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2"/>
        <w:gridCol w:w="920"/>
        <w:gridCol w:w="1073"/>
        <w:gridCol w:w="2335"/>
        <w:gridCol w:w="2584"/>
        <w:gridCol w:w="920"/>
        <w:gridCol w:w="1411"/>
        <w:gridCol w:w="893"/>
        <w:gridCol w:w="5222"/>
      </w:tblGrid>
      <w:tr w14:paraId="4B06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990"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A53914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C9DE3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2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2CAD51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5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6361F2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6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CB5E7F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84059C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EAAB9D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3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5F8D6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61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8DB943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7D1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99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8338B9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E5ABBA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478ED2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505" w:type="dxa"/>
            <w:tcBorders>
              <w:top w:val="nil"/>
              <w:left w:val="nil"/>
              <w:bottom w:val="single" w:color="auto" w:sz="8" w:space="0"/>
              <w:right w:val="single" w:color="auto" w:sz="8" w:space="0"/>
            </w:tcBorders>
            <w:shd w:val="clear"/>
            <w:tcMar>
              <w:left w:w="108" w:type="dxa"/>
              <w:right w:w="108" w:type="dxa"/>
            </w:tcMar>
            <w:vAlign w:val="center"/>
          </w:tcPr>
          <w:p w14:paraId="294EC3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60" w:type="dxa"/>
            <w:tcBorders>
              <w:top w:val="nil"/>
              <w:left w:val="nil"/>
              <w:bottom w:val="single" w:color="auto" w:sz="8" w:space="0"/>
              <w:right w:val="single" w:color="auto" w:sz="8" w:space="0"/>
            </w:tcBorders>
            <w:shd w:val="clear"/>
            <w:tcMar>
              <w:left w:w="108" w:type="dxa"/>
              <w:right w:w="108" w:type="dxa"/>
            </w:tcMar>
            <w:vAlign w:val="center"/>
          </w:tcPr>
          <w:p w14:paraId="3DA281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E5BD3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A4A5E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30" w:type="dxa"/>
            <w:tcBorders>
              <w:top w:val="nil"/>
              <w:left w:val="nil"/>
              <w:bottom w:val="single" w:color="auto" w:sz="8" w:space="0"/>
              <w:right w:val="single" w:color="auto" w:sz="8" w:space="0"/>
            </w:tcBorders>
            <w:shd w:val="clear"/>
            <w:tcMar>
              <w:left w:w="108" w:type="dxa"/>
              <w:right w:w="108" w:type="dxa"/>
            </w:tcMar>
            <w:vAlign w:val="center"/>
          </w:tcPr>
          <w:p w14:paraId="13BE9E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5EAB17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 http://www.xp.gov.cn/xp/c110502/</w:t>
            </w:r>
            <w:bookmarkStart w:id="0" w:name="_GoBack"/>
            <w:bookmarkEnd w:id="0"/>
            <w:r>
              <w:rPr>
                <w:rFonts w:hint="default" w:ascii="Times New Roman" w:hAnsi="Times New Roman" w:cs="Times New Roman"/>
                <w:color w:val="000000"/>
                <w:spacing w:val="-6"/>
                <w:sz w:val="20"/>
                <w:szCs w:val="20"/>
                <w:u w:val="none"/>
              </w:rPr>
              <w:t>dept_xxgk_list.shtml</w:t>
            </w:r>
          </w:p>
        </w:tc>
      </w:tr>
      <w:tr w14:paraId="1711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99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0615C3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1FAFE1D">
            <w:pPr>
              <w:rPr>
                <w:rFonts w:hint="eastAsia" w:ascii="宋体"/>
                <w:sz w:val="24"/>
                <w:szCs w:val="24"/>
              </w:rPr>
            </w:pP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190805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505" w:type="dxa"/>
            <w:tcBorders>
              <w:top w:val="nil"/>
              <w:left w:val="nil"/>
              <w:bottom w:val="single" w:color="auto" w:sz="8" w:space="0"/>
              <w:right w:val="single" w:color="auto" w:sz="8" w:space="0"/>
            </w:tcBorders>
            <w:shd w:val="clear"/>
            <w:tcMar>
              <w:left w:w="108" w:type="dxa"/>
              <w:right w:w="108" w:type="dxa"/>
            </w:tcMar>
            <w:vAlign w:val="center"/>
          </w:tcPr>
          <w:p w14:paraId="18D490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60" w:type="dxa"/>
            <w:tcBorders>
              <w:top w:val="nil"/>
              <w:left w:val="nil"/>
              <w:bottom w:val="single" w:color="auto" w:sz="8" w:space="0"/>
              <w:right w:val="single" w:color="auto" w:sz="8" w:space="0"/>
            </w:tcBorders>
            <w:shd w:val="clear"/>
            <w:tcMar>
              <w:left w:w="108" w:type="dxa"/>
              <w:right w:w="108" w:type="dxa"/>
            </w:tcMar>
            <w:vAlign w:val="center"/>
          </w:tcPr>
          <w:p w14:paraId="7556B9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40D69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6E5D4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30" w:type="dxa"/>
            <w:tcBorders>
              <w:top w:val="nil"/>
              <w:left w:val="nil"/>
              <w:bottom w:val="single" w:color="auto" w:sz="8" w:space="0"/>
              <w:right w:val="single" w:color="auto" w:sz="8" w:space="0"/>
            </w:tcBorders>
            <w:shd w:val="clear"/>
            <w:tcMar>
              <w:left w:w="108" w:type="dxa"/>
              <w:right w:w="108" w:type="dxa"/>
            </w:tcMar>
            <w:vAlign w:val="center"/>
          </w:tcPr>
          <w:p w14:paraId="041275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268BE7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 http://www.xp.gov.cn/xp/c110502/dept_xxgk_list.shtml</w:t>
            </w:r>
          </w:p>
        </w:tc>
      </w:tr>
      <w:tr w14:paraId="21F6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99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685812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5F78BF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117D50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505" w:type="dxa"/>
            <w:tcBorders>
              <w:top w:val="nil"/>
              <w:left w:val="nil"/>
              <w:bottom w:val="single" w:color="auto" w:sz="8" w:space="0"/>
              <w:right w:val="single" w:color="auto" w:sz="8" w:space="0"/>
            </w:tcBorders>
            <w:shd w:val="clear"/>
            <w:tcMar>
              <w:left w:w="108" w:type="dxa"/>
              <w:right w:w="108" w:type="dxa"/>
            </w:tcMar>
            <w:vAlign w:val="center"/>
          </w:tcPr>
          <w:p w14:paraId="7DEA0F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60" w:type="dxa"/>
            <w:tcBorders>
              <w:top w:val="nil"/>
              <w:left w:val="nil"/>
              <w:bottom w:val="single" w:color="auto" w:sz="8" w:space="0"/>
              <w:right w:val="single" w:color="auto" w:sz="8" w:space="0"/>
            </w:tcBorders>
            <w:shd w:val="clear"/>
            <w:tcMar>
              <w:left w:w="108" w:type="dxa"/>
              <w:right w:w="108" w:type="dxa"/>
            </w:tcMar>
            <w:vAlign w:val="center"/>
          </w:tcPr>
          <w:p w14:paraId="24E738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8F69F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057CC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30" w:type="dxa"/>
            <w:tcBorders>
              <w:top w:val="nil"/>
              <w:left w:val="nil"/>
              <w:bottom w:val="single" w:color="auto" w:sz="8" w:space="0"/>
              <w:right w:val="single" w:color="auto" w:sz="8" w:space="0"/>
            </w:tcBorders>
            <w:shd w:val="clear"/>
            <w:tcMar>
              <w:left w:w="108" w:type="dxa"/>
              <w:right w:w="108" w:type="dxa"/>
            </w:tcMar>
            <w:vAlign w:val="center"/>
          </w:tcPr>
          <w:p w14:paraId="6A10D9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3FB0D5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 http://www.xp.gov.cn/xp/c110499/dept_xxgk_leaderlist.shtml</w:t>
            </w:r>
          </w:p>
        </w:tc>
      </w:tr>
      <w:tr w14:paraId="28A9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99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6451B6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7B941F7">
            <w:pPr>
              <w:rPr>
                <w:rFonts w:hint="eastAsia" w:ascii="宋体"/>
                <w:sz w:val="24"/>
                <w:szCs w:val="24"/>
              </w:rPr>
            </w:pP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53CE22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505" w:type="dxa"/>
            <w:tcBorders>
              <w:top w:val="nil"/>
              <w:left w:val="nil"/>
              <w:bottom w:val="single" w:color="auto" w:sz="8" w:space="0"/>
              <w:right w:val="single" w:color="auto" w:sz="8" w:space="0"/>
            </w:tcBorders>
            <w:shd w:val="clear"/>
            <w:tcMar>
              <w:left w:w="108" w:type="dxa"/>
              <w:right w:w="108" w:type="dxa"/>
            </w:tcMar>
            <w:vAlign w:val="center"/>
          </w:tcPr>
          <w:p w14:paraId="40DB86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60" w:type="dxa"/>
            <w:tcBorders>
              <w:top w:val="nil"/>
              <w:left w:val="nil"/>
              <w:bottom w:val="single" w:color="auto" w:sz="8" w:space="0"/>
              <w:right w:val="single" w:color="auto" w:sz="8" w:space="0"/>
            </w:tcBorders>
            <w:shd w:val="clear"/>
            <w:tcMar>
              <w:left w:w="108" w:type="dxa"/>
              <w:right w:w="108" w:type="dxa"/>
            </w:tcMar>
            <w:vAlign w:val="center"/>
          </w:tcPr>
          <w:p w14:paraId="2BD9BD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4FAE3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DE59A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99FDA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424ED3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 http://www.xp.gov.cn/xp/c110498/dept_xxgk_about.shtml</w:t>
            </w:r>
          </w:p>
        </w:tc>
      </w:tr>
      <w:tr w14:paraId="48B2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F66F4B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A595B5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538201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A92BD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F530A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A29D88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B3CAD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8F652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23FF2F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 http://www.xp.gov.cn/xp/c110504/dept_xxgk_list.shtml</w:t>
            </w:r>
          </w:p>
        </w:tc>
      </w:tr>
      <w:tr w14:paraId="0A59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387E03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A8CFED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030A7D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BA46F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B7F20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5FA3C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98EB9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1BD0D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1B2285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72F2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C91A4A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F936EA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782586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9EBAD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2D6F6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B76334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EE339B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50804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04FAF5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 http://www.xp.gov.cn/xp/c110505/dept_xxgk_list.shtml</w:t>
            </w:r>
          </w:p>
        </w:tc>
      </w:tr>
      <w:tr w14:paraId="77E2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83FF0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A98629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1ED00B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7AA12B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1E171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90E42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CC0A9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31DFA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4DD9AC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 http://www.xp.gov.cn/xp/c110502/dept_xxgk_list.shtml</w:t>
            </w:r>
          </w:p>
        </w:tc>
      </w:tr>
      <w:tr w14:paraId="603E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99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C5A91E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018240A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116353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35357D5">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EBF51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E5114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94A4F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33FD8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1D5668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 http://www.xp.gov.cn/xp/c110506/dept_xxgk_singleArticle.shtml</w:t>
            </w:r>
          </w:p>
        </w:tc>
      </w:tr>
      <w:tr w14:paraId="2876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99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9270353">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B1952CE">
            <w:pPr>
              <w:rPr>
                <w:rFonts w:hint="eastAsia" w:ascii="宋体"/>
                <w:sz w:val="24"/>
                <w:szCs w:val="24"/>
              </w:rPr>
            </w:pP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64C6A9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13416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51064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B29FB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7D2D4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CF097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714656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 http://www.xp.gov.cn/xp/c110498/dept_xxgk_about.shtml</w:t>
            </w:r>
          </w:p>
        </w:tc>
      </w:tr>
      <w:tr w14:paraId="40F2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99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BF2721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80479FE">
            <w:pPr>
              <w:rPr>
                <w:rFonts w:hint="eastAsia" w:ascii="宋体"/>
                <w:sz w:val="24"/>
                <w:szCs w:val="24"/>
              </w:rPr>
            </w:pP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241DA8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FF7EC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FB885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8256A9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EB366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1250C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776CC6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 http://www.xp.gov.cn/xp/c110507/dept_xxgk_list.shtml</w:t>
            </w:r>
          </w:p>
        </w:tc>
      </w:tr>
      <w:tr w14:paraId="55FC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99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E90929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E96737B">
            <w:pPr>
              <w:rPr>
                <w:rFonts w:hint="eastAsia" w:ascii="宋体"/>
                <w:sz w:val="24"/>
                <w:szCs w:val="24"/>
              </w:rPr>
            </w:pP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572E1A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72B14B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1A61C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CA343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8EB2D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A60EE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44386E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2954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BCAE73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34283F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25" w:type="dxa"/>
            <w:tcBorders>
              <w:top w:val="nil"/>
              <w:left w:val="nil"/>
              <w:bottom w:val="single" w:color="auto" w:sz="8" w:space="0"/>
              <w:right w:val="single" w:color="auto" w:sz="8" w:space="0"/>
            </w:tcBorders>
            <w:shd w:val="clear"/>
            <w:tcMar>
              <w:left w:w="108" w:type="dxa"/>
              <w:right w:w="108" w:type="dxa"/>
            </w:tcMar>
            <w:vAlign w:val="center"/>
          </w:tcPr>
          <w:p w14:paraId="7FC67E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5B17D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4F259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B845B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E8093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0ADD3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0BE819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 http://www.xp.gov.cn/xp/c110502/dept_xxgk_list.shtml</w:t>
            </w:r>
          </w:p>
        </w:tc>
      </w:tr>
    </w:tbl>
    <w:p w14:paraId="0BEA67A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E77C2"/>
    <w:rsid w:val="3A1E7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1</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2025-12-29T06:31:00Z</dcterms:created>
  <dc:creator>敷衍</dc:creator>
  <cp:lastModifiedBy>敷衍</cp:lastModifiedBy>
  <dcterms:modified xsi:type="dcterms:W3CDTF">2025-12-29T06:33:49Z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CC146E8178BC4831BDB0F8F338958AFC_11</vt:lpwstr>
  </property>
  <property fmtid="{D5CDD505-2E9C-101B-9397-08002B2CF9AE}" pid="4" name="KSOTemplateDocerSaveRecord">
    <vt:lpwstr>eyJoZGlkIjoiNDc4MWVmYWJkZTllNTNiZWFiODgyNWFlMTkxMjZhM2MiLCJ1c2VySWQiOiI5NTkxMTI2OTEifQ==</vt:lpwstr>
  </property>
</Properties>
</file>