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6" w:type="dxa"/>
        <w:tblInd w:w="135" w:type="dxa"/>
        <w:tblLayout w:type="fixed"/>
        <w:tblLook w:val="04A0"/>
      </w:tblPr>
      <w:tblGrid>
        <w:gridCol w:w="745"/>
        <w:gridCol w:w="906"/>
        <w:gridCol w:w="731"/>
        <w:gridCol w:w="1156"/>
        <w:gridCol w:w="2531"/>
        <w:gridCol w:w="1374"/>
        <w:gridCol w:w="2143"/>
      </w:tblGrid>
      <w:tr w:rsidR="00E8029C" w:rsidTr="00E8029C">
        <w:trPr>
          <w:trHeight w:val="680"/>
        </w:trPr>
        <w:tc>
          <w:tcPr>
            <w:tcW w:w="958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029C" w:rsidRDefault="00E8029C" w:rsidP="004E5760">
            <w:pPr>
              <w:widowControl/>
              <w:autoSpaceDE w:val="0"/>
              <w:spacing w:line="500" w:lineRule="exact"/>
              <w:ind w:firstLine="800"/>
              <w:jc w:val="center"/>
              <w:textAlignment w:val="center"/>
              <w:rPr>
                <w:rFonts w:ascii="方正公文小标宋" w:hAnsi="方正公文小标宋"/>
                <w:color w:val="000000"/>
                <w:sz w:val="40"/>
                <w:szCs w:val="40"/>
              </w:rPr>
            </w:pPr>
            <w:r>
              <w:rPr>
                <w:rFonts w:ascii="方正公文小标宋" w:hAnsi="方正公文小标宋"/>
                <w:color w:val="000000"/>
                <w:kern w:val="0"/>
                <w:sz w:val="40"/>
                <w:szCs w:val="40"/>
              </w:rPr>
              <w:t>溆浦县交通运输局公益性岗位拟聘人员名单</w:t>
            </w:r>
          </w:p>
        </w:tc>
      </w:tr>
      <w:tr w:rsidR="00E8029C" w:rsidTr="00E8029C">
        <w:trPr>
          <w:trHeight w:val="5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上岗时间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24"/>
                <w:szCs w:val="24"/>
              </w:rPr>
              <w:t>用人单位</w:t>
            </w:r>
          </w:p>
        </w:tc>
      </w:tr>
      <w:tr w:rsidR="00E8029C" w:rsidTr="00E8029C">
        <w:trPr>
          <w:trHeight w:val="5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贺翔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男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溆浦县坤源雅居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2025.07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溆浦县交通运输局</w:t>
            </w:r>
          </w:p>
        </w:tc>
      </w:tr>
      <w:tr w:rsidR="00E8029C" w:rsidTr="00E8029C">
        <w:trPr>
          <w:trHeight w:val="5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舒云珍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女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52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北斗溪镇油龙村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2025.07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北斗溪镇人民政府</w:t>
            </w:r>
          </w:p>
        </w:tc>
      </w:tr>
      <w:tr w:rsidR="00E8029C" w:rsidTr="00E8029C">
        <w:trPr>
          <w:trHeight w:val="5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冯小花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女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45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卢峰镇东风街一组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2025.07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北斗溪镇人民政府</w:t>
            </w:r>
          </w:p>
        </w:tc>
      </w:tr>
      <w:tr w:rsidR="00E8029C" w:rsidTr="00E8029C">
        <w:trPr>
          <w:trHeight w:val="5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张水云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女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48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北斗溪镇油龙村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2025.07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8029C" w:rsidRDefault="00E8029C">
            <w:pPr>
              <w:widowControl/>
              <w:autoSpaceDE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北斗溪镇人民政府</w:t>
            </w:r>
          </w:p>
        </w:tc>
      </w:tr>
    </w:tbl>
    <w:p w:rsidR="00DA7EFD" w:rsidRDefault="00DA7EFD" w:rsidP="001841AF">
      <w:pPr>
        <w:ind w:firstLine="420"/>
      </w:pPr>
    </w:p>
    <w:sectPr w:rsidR="00DA7EFD" w:rsidSect="00E8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29C"/>
    <w:rsid w:val="001841AF"/>
    <w:rsid w:val="008438F3"/>
    <w:rsid w:val="00DA7EFD"/>
    <w:rsid w:val="00E8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E8029C"/>
    <w:pPr>
      <w:widowControl w:val="0"/>
      <w:ind w:firstLineChars="0" w:firstLine="0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semiHidden/>
    <w:unhideWhenUsed/>
    <w:rsid w:val="00E8029C"/>
    <w:pPr>
      <w:ind w:leftChars="8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2025-07-01T03:14:00Z</dcterms:created>
  <dcterms:modified xsi:type="dcterms:W3CDTF">2025-07-01T03:15:00Z</dcterms:modified>
</cp:coreProperties>
</file>