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38" w:tblpY="796"/>
        <w:tblW w:w="105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3"/>
        <w:gridCol w:w="2018"/>
        <w:gridCol w:w="2621"/>
        <w:gridCol w:w="1953"/>
      </w:tblGrid>
      <w:tr w:rsidR="00C433FF" w:rsidRPr="00C433FF" w:rsidTr="00C433FF">
        <w:trPr>
          <w:trHeight w:val="628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指标名称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本季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本季止</w:t>
            </w:r>
          </w:p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累</w:t>
            </w:r>
            <w:r w:rsidRPr="00C433FF">
              <w:rPr>
                <w:rFonts w:ascii="MS Mincho" w:eastAsia="MS Mincho" w:hAnsi="MS Mincho" w:cs="MS Mincho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C433FF">
              <w:rPr>
                <w:rFonts w:ascii="MS Mincho" w:eastAsia="MS Mincho" w:hAnsi="MS Mincho" w:cs="MS Mincho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 </w:t>
            </w:r>
            <w:r w:rsidRPr="00C433FF">
              <w:rPr>
                <w:rFonts w:ascii="宋体" w:eastAsia="宋体" w:hAnsi="宋体" w:cs="Times New Roman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计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累计比上年</w:t>
            </w:r>
          </w:p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同期±%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溆浦县生产总值(1季度)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332113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Times New Roman" w:eastAsia="宋体" w:hAnsi="Times New Roman" w:cs="Times New Roman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8.9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ind w:firstLine="420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第一产业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53597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Times New Roman" w:eastAsia="宋体" w:hAnsi="Times New Roman" w:cs="Times New Roman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3.4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ind w:firstLine="420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第二产业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99088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8.7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ind w:firstLine="420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第三产业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179428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11.2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财政总收入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6727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33599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11.07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一般预算性收入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4540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21937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4.05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固定资产投资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234806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13.66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规模以上工业增加值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8.2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社会消费品销售额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182504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9.8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一季度居民可支配收入(元)：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4583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10.9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农村居民人均可支配收入(元)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3569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10.7</w:t>
            </w:r>
          </w:p>
        </w:tc>
      </w:tr>
      <w:tr w:rsidR="00C433FF" w:rsidRPr="00C433FF" w:rsidTr="00C433FF">
        <w:trPr>
          <w:trHeight w:val="467"/>
        </w:trPr>
        <w:tc>
          <w:tcPr>
            <w:tcW w:w="3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spacing w:val="-20"/>
                <w:kern w:val="0"/>
                <w:sz w:val="24"/>
                <w:szCs w:val="24"/>
                <w:bdr w:val="none" w:sz="0" w:space="0" w:color="auto" w:frame="1"/>
              </w:rPr>
              <w:t>城镇居民人均可支配收入(元)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MS Mincho" w:eastAsia="MS Mincho" w:hAnsi="MS Mincho" w:cs="MS Mincho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 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6591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3FF" w:rsidRPr="00C433FF" w:rsidRDefault="00C433FF" w:rsidP="00C433FF">
            <w:pPr>
              <w:widowControl/>
              <w:jc w:val="center"/>
              <w:rPr>
                <w:rFonts w:ascii="Times New Roman" w:eastAsia="宋体" w:hAnsi="Times New Roman" w:cs="Times New Roman"/>
                <w:color w:val="3D3D3D"/>
                <w:kern w:val="0"/>
                <w:szCs w:val="21"/>
              </w:rPr>
            </w:pPr>
            <w:r w:rsidRPr="00C433FF">
              <w:rPr>
                <w:rFonts w:ascii="宋体" w:eastAsia="宋体" w:hAnsi="宋体" w:cs="Times New Roman" w:hint="eastAsia"/>
                <w:color w:val="3D3D3D"/>
                <w:kern w:val="0"/>
                <w:sz w:val="24"/>
                <w:szCs w:val="24"/>
                <w:bdr w:val="none" w:sz="0" w:space="0" w:color="auto" w:frame="1"/>
              </w:rPr>
              <w:t>9.8</w:t>
            </w:r>
          </w:p>
        </w:tc>
      </w:tr>
    </w:tbl>
    <w:p w:rsidR="00C433FF" w:rsidRPr="00C433FF" w:rsidRDefault="00C433FF" w:rsidP="00C433FF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433FF">
        <w:rPr>
          <w:rFonts w:ascii="黑体" w:eastAsia="黑体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br/>
      </w:r>
      <w:r w:rsidRPr="00C433FF">
        <w:rPr>
          <w:rFonts w:ascii="黑体" w:eastAsia="黑体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 </w:t>
      </w:r>
      <w:r w:rsidRPr="00C433FF">
        <w:rPr>
          <w:rFonts w:ascii="黑体" w:eastAsia="黑体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单位：万元</w:t>
      </w:r>
    </w:p>
    <w:p w:rsidR="00C433FF" w:rsidRPr="00C433FF" w:rsidRDefault="00C433FF" w:rsidP="00C433FF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1978" w:rsidRDefault="00D61978" w:rsidP="00D61978">
      <w:pPr>
        <w:pStyle w:val="1"/>
        <w:spacing w:before="0" w:after="150" w:line="600" w:lineRule="atLeast"/>
        <w:jc w:val="center"/>
        <w:rPr>
          <w:rFonts w:ascii="微软雅黑" w:eastAsia="微软雅黑" w:hAnsi="微软雅黑"/>
          <w:b w:val="0"/>
          <w:bCs w:val="0"/>
          <w:color w:val="0069C4"/>
          <w:sz w:val="45"/>
          <w:szCs w:val="45"/>
        </w:rPr>
      </w:pP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  <w:r>
        <w:rPr>
          <w:rFonts w:ascii="微软雅黑" w:eastAsia="微软雅黑" w:hAnsi="微软雅黑" w:hint="eastAsia"/>
          <w:b w:val="0"/>
          <w:bCs w:val="0"/>
          <w:color w:val="0069C4"/>
          <w:sz w:val="45"/>
          <w:szCs w:val="45"/>
        </w:rPr>
        <w:t xml:space="preserve"> </w:t>
      </w: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  <w:r>
        <w:rPr>
          <w:rFonts w:ascii="微软雅黑" w:eastAsia="微软雅黑" w:hAnsi="微软雅黑" w:hint="eastAsia"/>
          <w:b w:val="0"/>
          <w:bCs w:val="0"/>
          <w:color w:val="0069C4"/>
          <w:sz w:val="45"/>
          <w:szCs w:val="45"/>
        </w:rPr>
        <w:t xml:space="preserve"> </w:t>
      </w: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  <w:r>
        <w:rPr>
          <w:rFonts w:ascii="微软雅黑" w:eastAsia="微软雅黑" w:hAnsi="微软雅黑" w:hint="eastAsia"/>
          <w:b w:val="0"/>
          <w:bCs w:val="0"/>
          <w:color w:val="0069C4"/>
          <w:sz w:val="45"/>
          <w:szCs w:val="45"/>
        </w:rPr>
        <w:t xml:space="preserve"> </w:t>
      </w: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  <w:r>
        <w:rPr>
          <w:rFonts w:ascii="MS Mincho" w:eastAsia="MS Mincho" w:hAnsi="MS Mincho" w:cs="MS Mincho" w:hint="eastAsia"/>
          <w:b w:val="0"/>
          <w:bCs w:val="0"/>
          <w:color w:val="0069C4"/>
          <w:sz w:val="45"/>
          <w:szCs w:val="45"/>
        </w:rPr>
        <w:t> </w:t>
      </w:r>
    </w:p>
    <w:p w:rsidR="00D61978" w:rsidRDefault="00D61978" w:rsidP="00D61978">
      <w:pPr>
        <w:spacing w:after="240"/>
        <w:rPr>
          <w:rFonts w:ascii="宋体" w:eastAsia="宋体" w:hAnsi="宋体"/>
          <w:sz w:val="24"/>
          <w:szCs w:val="24"/>
        </w:rPr>
      </w:pPr>
    </w:p>
    <w:p w:rsidR="004E47B8" w:rsidRPr="009A6EA5" w:rsidRDefault="004E47B8" w:rsidP="009A6EA5"/>
    <w:sectPr w:rsidR="004E47B8" w:rsidRPr="009A6EA5" w:rsidSect="00ED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6F3" w:rsidRDefault="00BF46F3" w:rsidP="00AE17D3">
      <w:r>
        <w:separator/>
      </w:r>
    </w:p>
  </w:endnote>
  <w:endnote w:type="continuationSeparator" w:id="1">
    <w:p w:rsidR="00BF46F3" w:rsidRDefault="00BF46F3" w:rsidP="00AE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6F3" w:rsidRDefault="00BF46F3" w:rsidP="00AE17D3">
      <w:r>
        <w:separator/>
      </w:r>
    </w:p>
  </w:footnote>
  <w:footnote w:type="continuationSeparator" w:id="1">
    <w:p w:rsidR="00BF46F3" w:rsidRDefault="00BF46F3" w:rsidP="00AE1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7D3"/>
    <w:rsid w:val="0007677E"/>
    <w:rsid w:val="00106030"/>
    <w:rsid w:val="00196C92"/>
    <w:rsid w:val="00223FF8"/>
    <w:rsid w:val="00267C3C"/>
    <w:rsid w:val="002E3CC4"/>
    <w:rsid w:val="00301549"/>
    <w:rsid w:val="003D43F3"/>
    <w:rsid w:val="003F19B5"/>
    <w:rsid w:val="004139B9"/>
    <w:rsid w:val="00424AC3"/>
    <w:rsid w:val="004A40FF"/>
    <w:rsid w:val="004E47B8"/>
    <w:rsid w:val="004F3BBA"/>
    <w:rsid w:val="00513E38"/>
    <w:rsid w:val="005A36B7"/>
    <w:rsid w:val="005C05C3"/>
    <w:rsid w:val="005E5BFE"/>
    <w:rsid w:val="00613DB3"/>
    <w:rsid w:val="00633246"/>
    <w:rsid w:val="00671576"/>
    <w:rsid w:val="00674307"/>
    <w:rsid w:val="00691B9F"/>
    <w:rsid w:val="00691C72"/>
    <w:rsid w:val="006F67ED"/>
    <w:rsid w:val="00761F92"/>
    <w:rsid w:val="00764BDD"/>
    <w:rsid w:val="0077450B"/>
    <w:rsid w:val="00800BD8"/>
    <w:rsid w:val="008244E9"/>
    <w:rsid w:val="00862CB0"/>
    <w:rsid w:val="008649D2"/>
    <w:rsid w:val="00884BDA"/>
    <w:rsid w:val="008D3FB4"/>
    <w:rsid w:val="0091077E"/>
    <w:rsid w:val="00940705"/>
    <w:rsid w:val="0094083E"/>
    <w:rsid w:val="0095414B"/>
    <w:rsid w:val="009A2FA1"/>
    <w:rsid w:val="009A50E5"/>
    <w:rsid w:val="009A6EA5"/>
    <w:rsid w:val="009A75B1"/>
    <w:rsid w:val="00A001EB"/>
    <w:rsid w:val="00A35D34"/>
    <w:rsid w:val="00A92CF1"/>
    <w:rsid w:val="00AB45E9"/>
    <w:rsid w:val="00AE17D3"/>
    <w:rsid w:val="00AF2A0B"/>
    <w:rsid w:val="00B239EA"/>
    <w:rsid w:val="00B422DE"/>
    <w:rsid w:val="00B550BD"/>
    <w:rsid w:val="00B57615"/>
    <w:rsid w:val="00B60EA6"/>
    <w:rsid w:val="00B61F12"/>
    <w:rsid w:val="00BA7E2F"/>
    <w:rsid w:val="00BD174F"/>
    <w:rsid w:val="00BD7553"/>
    <w:rsid w:val="00BF46F3"/>
    <w:rsid w:val="00C433FF"/>
    <w:rsid w:val="00C54720"/>
    <w:rsid w:val="00CD5831"/>
    <w:rsid w:val="00CE1384"/>
    <w:rsid w:val="00CE46B2"/>
    <w:rsid w:val="00D1040A"/>
    <w:rsid w:val="00D37E3E"/>
    <w:rsid w:val="00D56C97"/>
    <w:rsid w:val="00D61978"/>
    <w:rsid w:val="00D63DCC"/>
    <w:rsid w:val="00D66B9B"/>
    <w:rsid w:val="00D759E0"/>
    <w:rsid w:val="00D86E3C"/>
    <w:rsid w:val="00D94524"/>
    <w:rsid w:val="00DA117A"/>
    <w:rsid w:val="00DC7ED1"/>
    <w:rsid w:val="00E77E4B"/>
    <w:rsid w:val="00EB2D3A"/>
    <w:rsid w:val="00ED52CB"/>
    <w:rsid w:val="00F02048"/>
    <w:rsid w:val="00F2041A"/>
    <w:rsid w:val="00F2646C"/>
    <w:rsid w:val="00F46F08"/>
    <w:rsid w:val="00F6696C"/>
    <w:rsid w:val="00F96B29"/>
    <w:rsid w:val="00FC7E89"/>
    <w:rsid w:val="00FE0635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C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19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CD583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7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7D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D5831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264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64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197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58</cp:revision>
  <dcterms:created xsi:type="dcterms:W3CDTF">2023-10-24T23:27:00Z</dcterms:created>
  <dcterms:modified xsi:type="dcterms:W3CDTF">2023-10-25T00:09:00Z</dcterms:modified>
</cp:coreProperties>
</file>