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9140B">
      <w:pPr>
        <w:pStyle w:val="14"/>
        <w:shd w:val="clear"/>
        <w:jc w:val="both"/>
        <w:rPr>
          <w:rFonts w:hAnsi="黑体"/>
          <w:sz w:val="36"/>
          <w:szCs w:val="36"/>
        </w:rPr>
      </w:pPr>
      <w:r>
        <w:rPr>
          <w:rFonts w:hint="eastAsia" w:hAnsi="黑体"/>
          <w:sz w:val="36"/>
          <w:szCs w:val="36"/>
        </w:rPr>
        <w:t>附件1</w:t>
      </w:r>
    </w:p>
    <w:p w14:paraId="38421B56">
      <w:pPr>
        <w:pStyle w:val="14"/>
        <w:shd w:val="clear"/>
        <w:jc w:val="center"/>
        <w:rPr>
          <w:rFonts w:ascii="Times New Roman" w:hAnsi="Times New Roman" w:cs="Times New Roman"/>
          <w:sz w:val="56"/>
          <w:szCs w:val="56"/>
        </w:rPr>
      </w:pPr>
    </w:p>
    <w:p w14:paraId="02712484">
      <w:pPr>
        <w:pStyle w:val="14"/>
        <w:shd w:val="clear"/>
        <w:jc w:val="center"/>
        <w:rPr>
          <w:rFonts w:ascii="Times New Roman" w:hAnsi="Times New Roman" w:cs="Times New Roman"/>
          <w:sz w:val="84"/>
          <w:szCs w:val="84"/>
        </w:rPr>
      </w:pPr>
    </w:p>
    <w:p w14:paraId="63121756">
      <w:pPr>
        <w:pStyle w:val="14"/>
        <w:shd w:val="clear"/>
        <w:jc w:val="center"/>
        <w:rPr>
          <w:rFonts w:ascii="Times New Roman" w:hAnsi="Times New Roman" w:cs="Times New Roman"/>
          <w:sz w:val="84"/>
          <w:szCs w:val="84"/>
        </w:rPr>
      </w:pPr>
    </w:p>
    <w:p w14:paraId="38C5DA1D">
      <w:pPr>
        <w:pStyle w:val="14"/>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2024</w:t>
      </w:r>
      <w:r>
        <w:rPr>
          <w:rFonts w:hint="eastAsia" w:ascii="方正小标宋_GBK" w:hAnsi="方正小标宋_GBK" w:eastAsia="方正小标宋_GBK" w:cs="方正小标宋_GBK"/>
          <w:sz w:val="84"/>
          <w:szCs w:val="84"/>
        </w:rPr>
        <w:t>年度</w:t>
      </w:r>
    </w:p>
    <w:p w14:paraId="767207AD">
      <w:pPr>
        <w:pStyle w:val="14"/>
        <w:shd w:val="clear"/>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黄茅园镇人民政府</w:t>
      </w:r>
    </w:p>
    <w:p w14:paraId="5504DA22">
      <w:pPr>
        <w:pStyle w:val="14"/>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882BD4C">
      <w:pPr>
        <w:pStyle w:val="14"/>
        <w:shd w:val="clear"/>
        <w:jc w:val="center"/>
        <w:rPr>
          <w:rFonts w:ascii="Times New Roman" w:hAnsi="Times New Roman" w:cs="Times New Roman"/>
          <w:sz w:val="56"/>
          <w:szCs w:val="56"/>
        </w:rPr>
      </w:pPr>
    </w:p>
    <w:p w14:paraId="2F72F61C">
      <w:pPr>
        <w:pStyle w:val="14"/>
        <w:shd w:val="clear"/>
        <w:rPr>
          <w:rFonts w:ascii="Times New Roman" w:hAnsi="Times New Roman" w:cs="Times New Roman"/>
          <w:sz w:val="56"/>
          <w:szCs w:val="56"/>
        </w:rPr>
      </w:pPr>
    </w:p>
    <w:p w14:paraId="00F0676B">
      <w:pPr>
        <w:pStyle w:val="14"/>
        <w:shd w:val="clear"/>
        <w:jc w:val="center"/>
        <w:rPr>
          <w:rFonts w:ascii="Times New Roman" w:hAnsi="Times New Roman" w:cs="Times New Roman"/>
          <w:sz w:val="32"/>
          <w:szCs w:val="32"/>
        </w:rPr>
      </w:pPr>
    </w:p>
    <w:p w14:paraId="1A51B30D">
      <w:pPr>
        <w:pStyle w:val="14"/>
        <w:shd w:val="clear"/>
        <w:jc w:val="center"/>
        <w:rPr>
          <w:rFonts w:ascii="Times New Roman" w:hAnsi="Times New Roman" w:cs="Times New Roman"/>
          <w:sz w:val="32"/>
          <w:szCs w:val="32"/>
        </w:rPr>
      </w:pPr>
    </w:p>
    <w:p w14:paraId="56C15A61">
      <w:pPr>
        <w:pStyle w:val="14"/>
        <w:shd w:val="clear"/>
        <w:jc w:val="center"/>
        <w:rPr>
          <w:rFonts w:ascii="Times New Roman" w:hAnsi="Times New Roman" w:cs="Times New Roman"/>
          <w:sz w:val="32"/>
          <w:szCs w:val="32"/>
        </w:rPr>
      </w:pPr>
    </w:p>
    <w:p w14:paraId="6D416EDE">
      <w:pPr>
        <w:shd w:val="clea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794DEC8">
      <w:pPr>
        <w:pStyle w:val="14"/>
        <w:shd w:val="clear"/>
        <w:spacing w:line="600" w:lineRule="exact"/>
        <w:jc w:val="both"/>
        <w:rPr>
          <w:rFonts w:ascii="Times New Roman" w:hAnsi="Times New Roman" w:cs="Times New Roman"/>
          <w:b/>
          <w:sz w:val="36"/>
          <w:szCs w:val="28"/>
        </w:rPr>
      </w:pPr>
    </w:p>
    <w:p w14:paraId="5E019648">
      <w:pPr>
        <w:pStyle w:val="14"/>
        <w:shd w:val="clear"/>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5909F75B">
      <w:pPr>
        <w:pStyle w:val="14"/>
        <w:shd w:val="clear"/>
        <w:spacing w:line="600" w:lineRule="exact"/>
        <w:jc w:val="center"/>
        <w:rPr>
          <w:rFonts w:ascii="Times New Roman" w:hAnsi="Times New Roman" w:cs="Times New Roman"/>
          <w:b/>
          <w:sz w:val="36"/>
          <w:szCs w:val="28"/>
        </w:rPr>
      </w:pPr>
    </w:p>
    <w:p w14:paraId="4B8BCC64">
      <w:pPr>
        <w:pStyle w:val="14"/>
        <w:shd w:val="clear"/>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黄茅园镇人民政府</w:t>
      </w:r>
      <w:r>
        <w:rPr>
          <w:rFonts w:ascii="Times New Roman" w:hAnsi="Times New Roman" w:cs="Times New Roman"/>
          <w:bCs/>
          <w:sz w:val="32"/>
          <w:szCs w:val="32"/>
        </w:rPr>
        <w:t>概况</w:t>
      </w:r>
    </w:p>
    <w:p w14:paraId="393D5F1C">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3B7B513">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57EB930">
      <w:pPr>
        <w:pStyle w:val="14"/>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274B58DF">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CE0B722">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5463F98">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2FFB949">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7D42179">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39409F0">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DBFA110">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E04F0BC">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5B8A5BD">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53C4EA41">
      <w:pPr>
        <w:pStyle w:val="14"/>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3C4E08DD">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97DBC74">
      <w:pPr>
        <w:shd w:val="clea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367FBDB">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2282BBE">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7D6322B">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283C95B">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59D472FF">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E0FE9BA">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0596D55">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CE81412">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20848889">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193807EA">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3F076278">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1EFC071">
      <w:pPr>
        <w:pStyle w:val="14"/>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2AAD462D">
      <w:pPr>
        <w:pStyle w:val="14"/>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6D5C4878">
      <w:pPr>
        <w:pStyle w:val="14"/>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68231BA0">
      <w:pPr>
        <w:pStyle w:val="14"/>
        <w:shd w:val="clear"/>
        <w:spacing w:line="600" w:lineRule="exact"/>
        <w:rPr>
          <w:rFonts w:ascii="Times New Roman" w:hAnsi="Times New Roman" w:cs="Times New Roman"/>
          <w:bCs/>
          <w:sz w:val="28"/>
          <w:szCs w:val="28"/>
        </w:rPr>
      </w:pPr>
    </w:p>
    <w:p w14:paraId="0CAB840F">
      <w:pPr>
        <w:shd w:val="clear"/>
        <w:jc w:val="center"/>
        <w:rPr>
          <w:rFonts w:ascii="Times New Roman" w:hAnsi="Times New Roman" w:cs="Times New Roman"/>
          <w:sz w:val="72"/>
          <w:szCs w:val="72"/>
        </w:rPr>
      </w:pPr>
    </w:p>
    <w:p w14:paraId="6FB42EE2">
      <w:pPr>
        <w:shd w:val="clear"/>
        <w:jc w:val="center"/>
        <w:rPr>
          <w:rFonts w:ascii="Times New Roman" w:hAnsi="Times New Roman" w:cs="Times New Roman"/>
          <w:sz w:val="72"/>
          <w:szCs w:val="72"/>
        </w:rPr>
      </w:pPr>
    </w:p>
    <w:p w14:paraId="56B5519D">
      <w:pPr>
        <w:shd w:val="clear"/>
        <w:jc w:val="center"/>
        <w:rPr>
          <w:rFonts w:ascii="Times New Roman" w:hAnsi="Times New Roman" w:cs="Times New Roman"/>
          <w:sz w:val="72"/>
          <w:szCs w:val="72"/>
        </w:rPr>
      </w:pPr>
    </w:p>
    <w:p w14:paraId="547DE78E">
      <w:pPr>
        <w:pStyle w:val="8"/>
        <w:shd w:val="clear"/>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45106E56">
      <w:pPr>
        <w:shd w:val="clear"/>
        <w:rPr>
          <w:rFonts w:ascii="Times New Roman" w:hAnsi="Times New Roman" w:eastAsia="方正小标宋_GBK" w:cs="Times New Roman"/>
          <w:sz w:val="72"/>
          <w:szCs w:val="72"/>
        </w:rPr>
      </w:pPr>
    </w:p>
    <w:p w14:paraId="6510BE4E">
      <w:pPr>
        <w:pStyle w:val="14"/>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724FC6C">
      <w:pPr>
        <w:pStyle w:val="14"/>
        <w:shd w:val="clear"/>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黄茅园镇人民政府</w:t>
      </w:r>
      <w:r>
        <w:rPr>
          <w:rFonts w:ascii="Times New Roman" w:hAnsi="Times New Roman" w:eastAsia="方正小标宋_GBK" w:cs="Times New Roman"/>
          <w:sz w:val="52"/>
          <w:szCs w:val="52"/>
        </w:rPr>
        <w:t>概况</w:t>
      </w:r>
    </w:p>
    <w:p w14:paraId="281FAF55">
      <w:pPr>
        <w:pStyle w:val="4"/>
        <w:shd w:val="clear"/>
        <w:ind w:left="0" w:leftChars="0" w:firstLine="0" w:firstLineChars="0"/>
        <w:rPr>
          <w:rFonts w:ascii="Times New Roman" w:hAnsi="Times New Roman" w:cs="Times New Roman"/>
        </w:rPr>
      </w:pPr>
    </w:p>
    <w:p w14:paraId="64C5E743">
      <w:pPr>
        <w:pStyle w:val="15"/>
        <w:shd w:val="clear"/>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46B6C72">
      <w:pPr>
        <w:pStyle w:val="15"/>
        <w:shd w:val="clear"/>
        <w:ind w:firstLine="640"/>
        <w:jc w:val="left"/>
        <w:rPr>
          <w:rFonts w:asciiTheme="minorEastAsia" w:hAnsiTheme="minorEastAsia" w:cstheme="minorEastAsia"/>
          <w:color w:val="000000"/>
          <w:sz w:val="32"/>
          <w:szCs w:val="32"/>
        </w:rPr>
      </w:pPr>
      <w:r>
        <w:rPr>
          <w:rFonts w:hint="eastAsia" w:asciiTheme="minorEastAsia" w:hAnsiTheme="minorEastAsia"/>
          <w:sz w:val="32"/>
          <w:szCs w:val="32"/>
        </w:rPr>
        <w:t>（一）</w:t>
      </w:r>
      <w:r>
        <w:rPr>
          <w:rFonts w:hint="eastAsia" w:asciiTheme="minorEastAsia" w:hAnsiTheme="minorEastAsia" w:cstheme="minorEastAsia"/>
          <w:color w:val="000000"/>
          <w:sz w:val="32"/>
          <w:szCs w:val="32"/>
        </w:rPr>
        <w:t>制定和组织实施经济、科技和社会发展计划，制定产业结构调整方案，组织指导好各产业生产，协调好本</w:t>
      </w:r>
      <w:r>
        <w:rPr>
          <w:rFonts w:hint="eastAsia" w:asciiTheme="minorEastAsia" w:hAnsiTheme="minorEastAsia" w:cstheme="minorEastAsia"/>
          <w:color w:val="000000"/>
          <w:sz w:val="32"/>
          <w:szCs w:val="32"/>
          <w:lang w:val="en-US" w:eastAsia="zh-CN"/>
        </w:rPr>
        <w:t>镇</w:t>
      </w:r>
      <w:r>
        <w:rPr>
          <w:rFonts w:hint="eastAsia" w:asciiTheme="minorEastAsia" w:hAnsiTheme="minorEastAsia" w:cstheme="minorEastAsia"/>
          <w:color w:val="000000"/>
          <w:sz w:val="32"/>
          <w:szCs w:val="32"/>
        </w:rPr>
        <w:t>与外地区的经济交流与合作，抓好人才引进项目开发，不断培育市场体系，组织经济运行，促进经济发展。</w:t>
      </w:r>
    </w:p>
    <w:p w14:paraId="6C40AE55">
      <w:pPr>
        <w:pStyle w:val="9"/>
        <w:shd w:val="clear"/>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（二）制定并组织实施乡村建设规划，部署重点工程建设，地方道路建设及公共设施，水利设施的管理，负责土地、林木、水等自然资源和生态环境的保护，做好护林防火工作。</w:t>
      </w:r>
    </w:p>
    <w:p w14:paraId="3073B21A">
      <w:pPr>
        <w:pStyle w:val="9"/>
        <w:shd w:val="clear"/>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三）负责本行政区域内的民政、计划生育、文化教育、卫生、体育等社会公益事业的综合性工作，维护一切经济单位和个人的正当经济权益，取缔非法经济活动，调解和处理民事纠纷，打击刑事犯罪维护社会稳定。</w:t>
      </w:r>
    </w:p>
    <w:p w14:paraId="20F4116D">
      <w:pPr>
        <w:pStyle w:val="9"/>
        <w:shd w:val="clear"/>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（四）按计划组织本级财政收入的征收，完成国家财政计划，管好财政资金，增强财政实力。</w:t>
      </w:r>
    </w:p>
    <w:p w14:paraId="33915F40">
      <w:pPr>
        <w:pStyle w:val="9"/>
        <w:shd w:val="clear"/>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（五）抓好精神文明建设，丰富群众文化生活，提倡移风易俗，反对封建迷信，破除陈规陋习，树立社会主义新风尚。</w:t>
      </w:r>
    </w:p>
    <w:p w14:paraId="01EFAEEB">
      <w:pPr>
        <w:shd w:val="clear"/>
        <w:ind w:firstLine="640" w:firstLineChars="200"/>
        <w:jc w:val="left"/>
        <w:rPr>
          <w:rFonts w:asciiTheme="minorEastAsia" w:hAnsiTheme="minorEastAsia"/>
          <w:sz w:val="32"/>
          <w:szCs w:val="32"/>
        </w:rPr>
      </w:pPr>
      <w:r>
        <w:rPr>
          <w:rFonts w:hint="eastAsia" w:asciiTheme="minorEastAsia" w:hAnsiTheme="minorEastAsia" w:cstheme="minorEastAsia"/>
          <w:color w:val="000000"/>
          <w:sz w:val="32"/>
          <w:szCs w:val="32"/>
        </w:rPr>
        <w:t>（六）完成上级党委、政府交办的</w:t>
      </w:r>
      <w:r>
        <w:rPr>
          <w:rFonts w:hint="eastAsia" w:asciiTheme="minorEastAsia" w:hAnsiTheme="minorEastAsia" w:cstheme="minorEastAsia"/>
          <w:color w:val="000000"/>
          <w:sz w:val="32"/>
          <w:szCs w:val="32"/>
          <w:lang w:eastAsia="zh-CN"/>
        </w:rPr>
        <w:t>其他</w:t>
      </w:r>
      <w:r>
        <w:rPr>
          <w:rFonts w:hint="eastAsia" w:asciiTheme="minorEastAsia" w:hAnsiTheme="minorEastAsia" w:cstheme="minorEastAsia"/>
          <w:color w:val="000000"/>
          <w:sz w:val="32"/>
          <w:szCs w:val="32"/>
        </w:rPr>
        <w:t>事项。</w:t>
      </w:r>
    </w:p>
    <w:p w14:paraId="21681F00">
      <w:pPr>
        <w:widowControl/>
        <w:shd w:val="clear"/>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6A5E312">
      <w:pPr>
        <w:pStyle w:val="9"/>
        <w:shd w:val="clear"/>
        <w:spacing w:before="0" w:beforeAutospacing="0" w:after="0" w:afterAutospacing="0"/>
        <w:ind w:firstLine="640" w:firstLineChars="200"/>
        <w:rPr>
          <w:rFonts w:asciiTheme="minorEastAsia" w:hAnsiTheme="minorEastAsia" w:cstheme="minorEastAsia"/>
          <w:color w:val="auto"/>
          <w:sz w:val="32"/>
          <w:szCs w:val="32"/>
        </w:rPr>
      </w:pPr>
      <w:r>
        <w:rPr>
          <w:rFonts w:hint="eastAsia" w:asciiTheme="minorEastAsia" w:hAnsiTheme="minorEastAsia"/>
          <w:bCs/>
          <w:sz w:val="32"/>
          <w:szCs w:val="32"/>
        </w:rPr>
        <w:t>（一）</w:t>
      </w:r>
      <w:r>
        <w:rPr>
          <w:rFonts w:hint="eastAsia" w:asciiTheme="minorEastAsia" w:hAnsiTheme="minorEastAsia"/>
          <w:bCs/>
          <w:color w:val="auto"/>
          <w:sz w:val="32"/>
          <w:szCs w:val="32"/>
        </w:rPr>
        <w:t>内设机构设置。</w:t>
      </w:r>
      <w:r>
        <w:rPr>
          <w:rFonts w:hint="eastAsia" w:asciiTheme="minorEastAsia" w:hAnsiTheme="minorEastAsia" w:cstheme="minorEastAsia"/>
          <w:color w:val="auto"/>
          <w:sz w:val="32"/>
          <w:szCs w:val="32"/>
        </w:rPr>
        <w:t>本单位是行政机关单位，</w:t>
      </w:r>
      <w:r>
        <w:rPr>
          <w:rFonts w:hint="eastAsia" w:asciiTheme="minorEastAsia" w:hAnsiTheme="minorEastAsia" w:cstheme="minorEastAsia"/>
          <w:color w:val="auto"/>
          <w:sz w:val="32"/>
          <w:szCs w:val="32"/>
          <w:shd w:val="clear" w:color="auto" w:fill="auto"/>
        </w:rPr>
        <w:t>单位核定编制</w:t>
      </w:r>
      <w:r>
        <w:rPr>
          <w:rFonts w:hint="eastAsia" w:asciiTheme="minorEastAsia" w:hAnsiTheme="minorEastAsia" w:cstheme="minorEastAsia"/>
          <w:color w:val="auto"/>
          <w:sz w:val="32"/>
          <w:szCs w:val="32"/>
          <w:shd w:val="clear" w:color="auto" w:fill="auto"/>
          <w:lang w:val="en-US" w:eastAsia="zh-CN"/>
        </w:rPr>
        <w:t>76</w:t>
      </w:r>
      <w:r>
        <w:rPr>
          <w:rFonts w:hint="eastAsia" w:asciiTheme="minorEastAsia" w:hAnsiTheme="minorEastAsia" w:cstheme="minorEastAsia"/>
          <w:color w:val="auto"/>
          <w:sz w:val="32"/>
          <w:szCs w:val="32"/>
          <w:shd w:val="clear" w:color="auto" w:fill="auto"/>
        </w:rPr>
        <w:t>名，实有在职人员</w:t>
      </w:r>
      <w:r>
        <w:rPr>
          <w:rFonts w:hint="eastAsia" w:asciiTheme="minorEastAsia" w:hAnsiTheme="minorEastAsia" w:cstheme="minorEastAsia"/>
          <w:color w:val="auto"/>
          <w:sz w:val="32"/>
          <w:szCs w:val="32"/>
          <w:shd w:val="clear" w:color="auto" w:fill="auto"/>
          <w:lang w:val="en-US" w:eastAsia="zh-CN"/>
        </w:rPr>
        <w:t>69</w:t>
      </w:r>
      <w:r>
        <w:rPr>
          <w:rFonts w:hint="eastAsia" w:asciiTheme="minorEastAsia" w:hAnsiTheme="minorEastAsia" w:cstheme="minorEastAsia"/>
          <w:color w:val="auto"/>
          <w:sz w:val="32"/>
          <w:szCs w:val="32"/>
          <w:shd w:val="clear" w:color="auto" w:fill="auto"/>
        </w:rPr>
        <w:t>名，其中行政人员</w:t>
      </w:r>
      <w:r>
        <w:rPr>
          <w:rFonts w:hint="eastAsia" w:asciiTheme="minorEastAsia" w:hAnsiTheme="minorEastAsia" w:cstheme="minorEastAsia"/>
          <w:color w:val="auto"/>
          <w:sz w:val="32"/>
          <w:szCs w:val="32"/>
          <w:shd w:val="clear" w:color="auto" w:fill="auto"/>
          <w:lang w:val="en-US" w:eastAsia="zh-CN"/>
        </w:rPr>
        <w:t>27</w:t>
      </w:r>
      <w:r>
        <w:rPr>
          <w:rFonts w:hint="eastAsia" w:asciiTheme="minorEastAsia" w:hAnsiTheme="minorEastAsia" w:cstheme="minorEastAsia"/>
          <w:color w:val="auto"/>
          <w:sz w:val="32"/>
          <w:szCs w:val="32"/>
          <w:shd w:val="clear" w:color="auto" w:fill="auto"/>
        </w:rPr>
        <w:t>人，事业人员</w:t>
      </w:r>
      <w:r>
        <w:rPr>
          <w:rFonts w:hint="eastAsia" w:asciiTheme="minorEastAsia" w:hAnsiTheme="minorEastAsia" w:cstheme="minorEastAsia"/>
          <w:color w:val="auto"/>
          <w:sz w:val="32"/>
          <w:szCs w:val="32"/>
          <w:shd w:val="clear" w:color="auto" w:fill="auto"/>
          <w:lang w:val="en-US" w:eastAsia="zh-CN"/>
        </w:rPr>
        <w:t>41</w:t>
      </w:r>
      <w:r>
        <w:rPr>
          <w:rFonts w:hint="eastAsia" w:asciiTheme="minorEastAsia" w:hAnsiTheme="minorEastAsia" w:cstheme="minorEastAsia"/>
          <w:color w:val="auto"/>
          <w:sz w:val="32"/>
          <w:szCs w:val="32"/>
          <w:shd w:val="clear" w:color="auto" w:fill="auto"/>
        </w:rPr>
        <w:t>人</w:t>
      </w:r>
      <w:r>
        <w:rPr>
          <w:rFonts w:hint="eastAsia" w:asciiTheme="minorEastAsia" w:hAnsiTheme="minorEastAsia" w:cstheme="minorEastAsia"/>
          <w:color w:val="auto"/>
          <w:sz w:val="32"/>
          <w:szCs w:val="32"/>
          <w:shd w:val="clear" w:color="auto" w:fill="auto"/>
          <w:lang w:eastAsia="zh-CN"/>
        </w:rPr>
        <w:t>，</w:t>
      </w:r>
      <w:r>
        <w:rPr>
          <w:rFonts w:hint="eastAsia" w:asciiTheme="minorEastAsia" w:hAnsiTheme="minorEastAsia" w:cstheme="minorEastAsia"/>
          <w:color w:val="auto"/>
          <w:sz w:val="32"/>
          <w:szCs w:val="32"/>
          <w:lang w:eastAsia="zh-CN"/>
        </w:rPr>
        <w:t>机关工勤人员</w:t>
      </w:r>
      <w:r>
        <w:rPr>
          <w:rFonts w:hint="eastAsia" w:asciiTheme="minorEastAsia" w:hAnsiTheme="minorEastAsia" w:cstheme="minorEastAsia"/>
          <w:color w:val="auto"/>
          <w:sz w:val="32"/>
          <w:szCs w:val="32"/>
          <w:lang w:val="en-US" w:eastAsia="zh-CN"/>
        </w:rPr>
        <w:t>1人</w:t>
      </w:r>
      <w:r>
        <w:rPr>
          <w:rFonts w:hint="eastAsia" w:asciiTheme="minorEastAsia" w:hAnsiTheme="minorEastAsia" w:cstheme="minorEastAsia"/>
          <w:color w:val="auto"/>
          <w:sz w:val="32"/>
          <w:szCs w:val="32"/>
        </w:rPr>
        <w:t>。下设</w:t>
      </w:r>
      <w:r>
        <w:rPr>
          <w:rFonts w:hint="eastAsia" w:asciiTheme="minorEastAsia" w:hAnsiTheme="minorEastAsia" w:cstheme="minorEastAsia"/>
          <w:color w:val="auto"/>
          <w:sz w:val="32"/>
          <w:szCs w:val="32"/>
          <w:lang w:eastAsia="zh-CN"/>
        </w:rPr>
        <w:t>九</w:t>
      </w:r>
      <w:r>
        <w:rPr>
          <w:rFonts w:hint="eastAsia" w:asciiTheme="minorEastAsia" w:hAnsiTheme="minorEastAsia" w:cstheme="minorEastAsia"/>
          <w:color w:val="auto"/>
          <w:sz w:val="32"/>
          <w:szCs w:val="32"/>
        </w:rPr>
        <w:t>个内设机构，分别是党政办公室、</w:t>
      </w:r>
      <w:r>
        <w:rPr>
          <w:rFonts w:hint="eastAsia" w:asciiTheme="minorEastAsia" w:hAnsiTheme="minorEastAsia" w:cstheme="minorEastAsia"/>
          <w:color w:val="auto"/>
          <w:sz w:val="32"/>
          <w:szCs w:val="32"/>
          <w:lang w:eastAsia="zh-CN"/>
        </w:rPr>
        <w:t>党建办公室、</w:t>
      </w:r>
      <w:r>
        <w:rPr>
          <w:rFonts w:hint="eastAsia" w:asciiTheme="minorEastAsia" w:hAnsiTheme="minorEastAsia" w:cstheme="minorEastAsia"/>
          <w:color w:val="auto"/>
          <w:sz w:val="32"/>
          <w:szCs w:val="32"/>
        </w:rPr>
        <w:t>经济发展办公室、</w:t>
      </w:r>
      <w:r>
        <w:rPr>
          <w:rFonts w:hint="eastAsia" w:asciiTheme="minorEastAsia" w:hAnsiTheme="minorEastAsia" w:cstheme="minorEastAsia"/>
          <w:color w:val="auto"/>
          <w:sz w:val="32"/>
          <w:szCs w:val="32"/>
          <w:lang w:eastAsia="zh-CN"/>
        </w:rPr>
        <w:t>平安法治和应急管理办公室、生态办公室、农业综合服务中心、社会事务综合服务中心、退役军人服务站、综合行政执法大队。</w:t>
      </w:r>
    </w:p>
    <w:p w14:paraId="641F7215">
      <w:pPr>
        <w:widowControl/>
        <w:shd w:val="clear"/>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（二）决算单位构成。黄茅园镇人民政府</w:t>
      </w:r>
      <w:r>
        <w:rPr>
          <w:rFonts w:hint="eastAsia" w:asciiTheme="minorEastAsia" w:hAnsiTheme="minorEastAsia"/>
          <w:bCs/>
          <w:kern w:val="0"/>
          <w:sz w:val="32"/>
          <w:szCs w:val="32"/>
          <w:lang w:eastAsia="zh-CN"/>
        </w:rPr>
        <w:t>2024</w:t>
      </w:r>
      <w:r>
        <w:rPr>
          <w:rFonts w:hint="eastAsia" w:asciiTheme="minorEastAsia" w:hAnsiTheme="minorEastAsia"/>
          <w:bCs/>
          <w:kern w:val="0"/>
          <w:sz w:val="32"/>
          <w:szCs w:val="32"/>
        </w:rPr>
        <w:t>年部门决算汇总公开单位构成包括：黄茅园镇人民政府本级。</w:t>
      </w:r>
    </w:p>
    <w:p w14:paraId="06C11C93">
      <w:pPr>
        <w:shd w:val="clear"/>
        <w:jc w:val="center"/>
        <w:rPr>
          <w:rFonts w:ascii="Times New Roman" w:hAnsi="Times New Roman" w:eastAsia="黑体" w:cs="Times New Roman"/>
          <w:sz w:val="28"/>
          <w:szCs w:val="28"/>
        </w:rPr>
      </w:pPr>
    </w:p>
    <w:p w14:paraId="0916BA96">
      <w:pPr>
        <w:shd w:val="clear"/>
        <w:jc w:val="center"/>
        <w:rPr>
          <w:rFonts w:ascii="Times New Roman" w:hAnsi="Times New Roman" w:eastAsia="黑体" w:cs="Times New Roman"/>
          <w:sz w:val="28"/>
          <w:szCs w:val="28"/>
        </w:rPr>
      </w:pPr>
    </w:p>
    <w:p w14:paraId="482EFAF9">
      <w:pPr>
        <w:shd w:val="clear"/>
        <w:jc w:val="center"/>
        <w:rPr>
          <w:rFonts w:ascii="Times New Roman" w:hAnsi="Times New Roman" w:eastAsia="黑体" w:cs="Times New Roman"/>
          <w:sz w:val="28"/>
          <w:szCs w:val="28"/>
        </w:rPr>
      </w:pPr>
    </w:p>
    <w:p w14:paraId="58224063">
      <w:pPr>
        <w:shd w:val="clear"/>
        <w:jc w:val="center"/>
        <w:rPr>
          <w:rFonts w:ascii="Times New Roman" w:hAnsi="Times New Roman" w:eastAsia="黑体" w:cs="Times New Roman"/>
          <w:sz w:val="28"/>
          <w:szCs w:val="28"/>
        </w:rPr>
      </w:pPr>
    </w:p>
    <w:p w14:paraId="0F89F3C4">
      <w:pPr>
        <w:shd w:val="clear"/>
        <w:jc w:val="center"/>
        <w:rPr>
          <w:rFonts w:ascii="Times New Roman" w:hAnsi="Times New Roman" w:eastAsia="黑体" w:cs="Times New Roman"/>
          <w:sz w:val="28"/>
          <w:szCs w:val="28"/>
        </w:rPr>
      </w:pPr>
    </w:p>
    <w:p w14:paraId="0AF94C4F">
      <w:pPr>
        <w:pStyle w:val="8"/>
        <w:shd w:val="clear"/>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0D71FB1A">
      <w:pPr>
        <w:pStyle w:val="14"/>
        <w:shd w:val="clea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tbl>
      <w:tblPr>
        <w:tblStyle w:val="10"/>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19EA2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79B6EC90">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5EBC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41A341C">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B4B76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19007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39B61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024CD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D47D3E3">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6DA3A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991C154">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部门：溆浦县黄茅园镇人民政府</w:t>
            </w:r>
          </w:p>
        </w:tc>
        <w:tc>
          <w:tcPr>
            <w:tcW w:w="0" w:type="auto"/>
            <w:tcBorders>
              <w:top w:val="nil"/>
              <w:left w:val="nil"/>
              <w:bottom w:val="nil"/>
              <w:right w:val="nil"/>
            </w:tcBorders>
            <w:shd w:val="clear" w:color="auto" w:fill="auto"/>
            <w:noWrap/>
            <w:vAlign w:val="center"/>
          </w:tcPr>
          <w:p w14:paraId="6FC6F79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F54EC1">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35ED0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7BF422">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64C31C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3582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4EA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A12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F56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AAE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F4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80C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F8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E7F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839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2CEC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0C4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A27C">
            <w:pPr>
              <w:shd w:val="clea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57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C07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4F19">
            <w:pPr>
              <w:shd w:val="clea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4BF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A9C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AD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F16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86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EA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27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05F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874.25</w:t>
            </w:r>
          </w:p>
        </w:tc>
      </w:tr>
      <w:tr w14:paraId="4DF78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7E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FCE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FD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AE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F7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086E">
            <w:pPr>
              <w:shd w:val="clear"/>
              <w:jc w:val="right"/>
              <w:rPr>
                <w:rFonts w:hint="eastAsia" w:ascii="宋体" w:hAnsi="宋体" w:eastAsia="宋体" w:cs="宋体"/>
                <w:i w:val="0"/>
                <w:iCs w:val="0"/>
                <w:color w:val="000000"/>
                <w:sz w:val="22"/>
                <w:szCs w:val="22"/>
                <w:u w:val="none"/>
              </w:rPr>
            </w:pPr>
          </w:p>
        </w:tc>
      </w:tr>
      <w:tr w14:paraId="3019F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9E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B6B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0B5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03A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AB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E1B8">
            <w:pPr>
              <w:shd w:val="clear"/>
              <w:jc w:val="right"/>
              <w:rPr>
                <w:rFonts w:hint="eastAsia" w:ascii="宋体" w:hAnsi="宋体" w:eastAsia="宋体" w:cs="宋体"/>
                <w:i w:val="0"/>
                <w:iCs w:val="0"/>
                <w:color w:val="000000"/>
                <w:sz w:val="22"/>
                <w:szCs w:val="22"/>
                <w:u w:val="none"/>
              </w:rPr>
            </w:pPr>
          </w:p>
        </w:tc>
      </w:tr>
      <w:tr w14:paraId="6F8F4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71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A7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913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C8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97D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FD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r>
      <w:tr w14:paraId="30AF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5E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F2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948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042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CDF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7CD98">
            <w:pPr>
              <w:shd w:val="clear"/>
              <w:jc w:val="right"/>
              <w:rPr>
                <w:rFonts w:hint="eastAsia" w:ascii="宋体" w:hAnsi="宋体" w:eastAsia="宋体" w:cs="宋体"/>
                <w:i w:val="0"/>
                <w:iCs w:val="0"/>
                <w:color w:val="000000"/>
                <w:sz w:val="22"/>
                <w:szCs w:val="22"/>
                <w:u w:val="none"/>
              </w:rPr>
            </w:pPr>
          </w:p>
        </w:tc>
      </w:tr>
      <w:tr w14:paraId="69641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21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CD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266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45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4A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2FA2">
            <w:pPr>
              <w:shd w:val="clear"/>
              <w:jc w:val="right"/>
              <w:rPr>
                <w:rFonts w:hint="eastAsia" w:ascii="宋体" w:hAnsi="宋体" w:eastAsia="宋体" w:cs="宋体"/>
                <w:i w:val="0"/>
                <w:iCs w:val="0"/>
                <w:color w:val="000000"/>
                <w:sz w:val="22"/>
                <w:szCs w:val="22"/>
                <w:u w:val="none"/>
              </w:rPr>
            </w:pPr>
          </w:p>
        </w:tc>
      </w:tr>
      <w:tr w14:paraId="3880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F2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3F2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D47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E5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61B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E9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r>
      <w:tr w14:paraId="2AFA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31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A45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A1E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54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A58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B5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r>
      <w:tr w14:paraId="27565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14035">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44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CA7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EA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D30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79E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r>
      <w:tr w14:paraId="6AB57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A1A3">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EB9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EF9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08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4D6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52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0ECA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3882">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237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EB7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BC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D37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B4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7FBDA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602B">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73F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13A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9D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09E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44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696.87</w:t>
            </w:r>
          </w:p>
        </w:tc>
      </w:tr>
      <w:tr w14:paraId="39F24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EB50">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08D9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059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BE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B93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6284">
            <w:pPr>
              <w:shd w:val="clear"/>
              <w:jc w:val="right"/>
              <w:rPr>
                <w:rFonts w:hint="eastAsia" w:ascii="宋体" w:hAnsi="宋体" w:eastAsia="宋体" w:cs="宋体"/>
                <w:i w:val="0"/>
                <w:iCs w:val="0"/>
                <w:color w:val="000000"/>
                <w:sz w:val="22"/>
                <w:szCs w:val="22"/>
                <w:u w:val="none"/>
              </w:rPr>
            </w:pPr>
          </w:p>
        </w:tc>
      </w:tr>
      <w:tr w14:paraId="27D7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A44F">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15F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0F3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35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8DF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583F">
            <w:pPr>
              <w:shd w:val="clear"/>
              <w:jc w:val="right"/>
              <w:rPr>
                <w:rFonts w:hint="eastAsia" w:ascii="宋体" w:hAnsi="宋体" w:eastAsia="宋体" w:cs="宋体"/>
                <w:i w:val="0"/>
                <w:iCs w:val="0"/>
                <w:color w:val="000000"/>
                <w:sz w:val="22"/>
                <w:szCs w:val="22"/>
                <w:u w:val="none"/>
              </w:rPr>
            </w:pPr>
          </w:p>
        </w:tc>
      </w:tr>
      <w:tr w14:paraId="55E9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2D7A">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61D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44B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7A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D3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0D46">
            <w:pPr>
              <w:shd w:val="clear"/>
              <w:jc w:val="right"/>
              <w:rPr>
                <w:rFonts w:hint="eastAsia" w:ascii="宋体" w:hAnsi="宋体" w:eastAsia="宋体" w:cs="宋体"/>
                <w:i w:val="0"/>
                <w:iCs w:val="0"/>
                <w:color w:val="000000"/>
                <w:sz w:val="22"/>
                <w:szCs w:val="22"/>
                <w:u w:val="none"/>
              </w:rPr>
            </w:pPr>
          </w:p>
        </w:tc>
      </w:tr>
      <w:tr w14:paraId="19747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4DAB">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137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03B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F1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DA8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E931">
            <w:pPr>
              <w:shd w:val="clear"/>
              <w:jc w:val="right"/>
              <w:rPr>
                <w:rFonts w:hint="eastAsia" w:ascii="宋体" w:hAnsi="宋体" w:eastAsia="宋体" w:cs="宋体"/>
                <w:i w:val="0"/>
                <w:iCs w:val="0"/>
                <w:color w:val="000000"/>
                <w:sz w:val="22"/>
                <w:szCs w:val="22"/>
                <w:u w:val="none"/>
              </w:rPr>
            </w:pPr>
          </w:p>
        </w:tc>
      </w:tr>
      <w:tr w14:paraId="47329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A0E0">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FE1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F04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93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D69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D8B6">
            <w:pPr>
              <w:shd w:val="clear"/>
              <w:jc w:val="right"/>
              <w:rPr>
                <w:rFonts w:hint="eastAsia" w:ascii="宋体" w:hAnsi="宋体" w:eastAsia="宋体" w:cs="宋体"/>
                <w:i w:val="0"/>
                <w:iCs w:val="0"/>
                <w:color w:val="000000"/>
                <w:sz w:val="22"/>
                <w:szCs w:val="22"/>
                <w:u w:val="none"/>
              </w:rPr>
            </w:pPr>
          </w:p>
        </w:tc>
      </w:tr>
      <w:tr w14:paraId="31AB4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1476">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0B1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BF8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47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580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7C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B519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6D3D">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C30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4B5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AD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FFF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63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r>
      <w:tr w14:paraId="24AD3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4E29">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845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943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9A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707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28A9">
            <w:pPr>
              <w:shd w:val="clear"/>
              <w:jc w:val="right"/>
              <w:rPr>
                <w:rFonts w:hint="eastAsia" w:ascii="宋体" w:hAnsi="宋体" w:eastAsia="宋体" w:cs="宋体"/>
                <w:i w:val="0"/>
                <w:iCs w:val="0"/>
                <w:color w:val="000000"/>
                <w:sz w:val="22"/>
                <w:szCs w:val="22"/>
                <w:u w:val="none"/>
              </w:rPr>
            </w:pPr>
          </w:p>
        </w:tc>
      </w:tr>
      <w:tr w14:paraId="710DB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BD22">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878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FC8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62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4D6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BE83">
            <w:pPr>
              <w:shd w:val="clear"/>
              <w:jc w:val="right"/>
              <w:rPr>
                <w:rFonts w:hint="eastAsia" w:ascii="宋体" w:hAnsi="宋体" w:eastAsia="宋体" w:cs="宋体"/>
                <w:i w:val="0"/>
                <w:iCs w:val="0"/>
                <w:color w:val="000000"/>
                <w:sz w:val="22"/>
                <w:szCs w:val="22"/>
                <w:u w:val="none"/>
              </w:rPr>
            </w:pPr>
          </w:p>
        </w:tc>
      </w:tr>
      <w:tr w14:paraId="65666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C7EE">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BF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ABD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F1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851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05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14:paraId="7450C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484C">
            <w:pPr>
              <w:shd w:val="clea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362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F7C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27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B51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FE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r>
      <w:tr w14:paraId="6BFF4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CC89">
            <w:pPr>
              <w:shd w:val="clea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63E9">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2BA0">
            <w:pPr>
              <w:shd w:val="clea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EF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0B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3925">
            <w:pPr>
              <w:shd w:val="clear"/>
              <w:jc w:val="right"/>
              <w:rPr>
                <w:rFonts w:hint="eastAsia" w:ascii="宋体" w:hAnsi="宋体" w:eastAsia="宋体" w:cs="宋体"/>
                <w:i w:val="0"/>
                <w:iCs w:val="0"/>
                <w:color w:val="000000"/>
                <w:sz w:val="22"/>
                <w:szCs w:val="22"/>
                <w:u w:val="none"/>
              </w:rPr>
            </w:pPr>
          </w:p>
        </w:tc>
      </w:tr>
      <w:tr w14:paraId="53F1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4E0D">
            <w:pPr>
              <w:shd w:val="clea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AD7E">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4653">
            <w:pPr>
              <w:shd w:val="clea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E1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22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F4C0">
            <w:pPr>
              <w:shd w:val="clear"/>
              <w:jc w:val="right"/>
              <w:rPr>
                <w:rFonts w:hint="eastAsia" w:ascii="宋体" w:hAnsi="宋体" w:eastAsia="宋体" w:cs="宋体"/>
                <w:i w:val="0"/>
                <w:iCs w:val="0"/>
                <w:color w:val="000000"/>
                <w:sz w:val="22"/>
                <w:szCs w:val="22"/>
                <w:u w:val="none"/>
              </w:rPr>
            </w:pPr>
          </w:p>
        </w:tc>
      </w:tr>
      <w:tr w14:paraId="4B72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879A">
            <w:pPr>
              <w:shd w:val="clea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DF91">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1967">
            <w:pPr>
              <w:shd w:val="clea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77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CE0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9242">
            <w:pPr>
              <w:shd w:val="clear"/>
              <w:jc w:val="right"/>
              <w:rPr>
                <w:rFonts w:hint="eastAsia" w:ascii="宋体" w:hAnsi="宋体" w:eastAsia="宋体" w:cs="宋体"/>
                <w:i w:val="0"/>
                <w:iCs w:val="0"/>
                <w:color w:val="000000"/>
                <w:sz w:val="22"/>
                <w:szCs w:val="22"/>
                <w:u w:val="none"/>
              </w:rPr>
            </w:pPr>
          </w:p>
        </w:tc>
      </w:tr>
      <w:tr w14:paraId="152B0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4FEF">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47D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AB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7A70">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80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BD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r>
      <w:tr w14:paraId="4FDC6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96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BC8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B2B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F3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002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560E">
            <w:pPr>
              <w:shd w:val="clear"/>
              <w:jc w:val="right"/>
              <w:rPr>
                <w:rFonts w:hint="eastAsia" w:ascii="宋体" w:hAnsi="宋体" w:eastAsia="宋体" w:cs="宋体"/>
                <w:i w:val="0"/>
                <w:iCs w:val="0"/>
                <w:color w:val="000000"/>
                <w:sz w:val="22"/>
                <w:szCs w:val="22"/>
                <w:u w:val="none"/>
              </w:rPr>
            </w:pPr>
          </w:p>
        </w:tc>
      </w:tr>
      <w:tr w14:paraId="47014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01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A30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9A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48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D76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180E">
            <w:pPr>
              <w:shd w:val="clear"/>
              <w:jc w:val="right"/>
              <w:rPr>
                <w:rFonts w:hint="eastAsia" w:ascii="宋体" w:hAnsi="宋体" w:eastAsia="宋体" w:cs="宋体"/>
                <w:i w:val="0"/>
                <w:iCs w:val="0"/>
                <w:color w:val="000000"/>
                <w:sz w:val="22"/>
                <w:szCs w:val="22"/>
                <w:u w:val="none"/>
              </w:rPr>
            </w:pPr>
          </w:p>
        </w:tc>
      </w:tr>
      <w:tr w14:paraId="69E16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598F8F9">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DCE1C6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85797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47A86FB">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80323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D95CF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r>
      <w:tr w14:paraId="684D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p w14:paraId="3CF661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1AE78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589110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210D32F8">
      <w:pPr>
        <w:widowControl/>
        <w:shd w:val="clear"/>
        <w:spacing w:afterLines="50"/>
        <w:jc w:val="center"/>
        <w:textAlignment w:val="center"/>
        <w:rPr>
          <w:rFonts w:ascii="Times New Roman" w:hAnsi="Times New Roman" w:eastAsia="黑体" w:cs="Times New Roman"/>
          <w:color w:val="000000"/>
          <w:kern w:val="0"/>
          <w:sz w:val="36"/>
          <w:szCs w:val="36"/>
        </w:rPr>
      </w:pPr>
    </w:p>
    <w:p w14:paraId="316E44BF">
      <w:pPr>
        <w:widowControl/>
        <w:shd w:val="clear"/>
        <w:spacing w:afterLines="50"/>
        <w:jc w:val="center"/>
        <w:textAlignment w:val="center"/>
        <w:rPr>
          <w:rFonts w:ascii="Times New Roman" w:hAnsi="Times New Roman" w:eastAsia="黑体" w:cs="Times New Roman"/>
          <w:color w:val="000000"/>
          <w:kern w:val="0"/>
          <w:sz w:val="36"/>
          <w:szCs w:val="36"/>
        </w:rPr>
      </w:pPr>
    </w:p>
    <w:p w14:paraId="3CA547BD">
      <w:pPr>
        <w:widowControl/>
        <w:shd w:val="clear"/>
        <w:spacing w:afterLines="50"/>
        <w:jc w:val="center"/>
        <w:textAlignment w:val="center"/>
        <w:rPr>
          <w:rFonts w:ascii="Times New Roman" w:hAnsi="Times New Roman" w:eastAsia="黑体" w:cs="Times New Roman"/>
          <w:color w:val="000000"/>
          <w:kern w:val="0"/>
          <w:sz w:val="36"/>
          <w:szCs w:val="36"/>
        </w:rPr>
      </w:pPr>
    </w:p>
    <w:p w14:paraId="035DAB7E">
      <w:pPr>
        <w:widowControl/>
        <w:shd w:val="clear"/>
        <w:spacing w:afterLines="50"/>
        <w:jc w:val="center"/>
        <w:textAlignment w:val="center"/>
        <w:rPr>
          <w:rFonts w:ascii="Times New Roman" w:hAnsi="Times New Roman" w:eastAsia="黑体" w:cs="Times New Roman"/>
          <w:color w:val="000000"/>
          <w:kern w:val="0"/>
          <w:sz w:val="36"/>
          <w:szCs w:val="36"/>
        </w:rPr>
      </w:pPr>
    </w:p>
    <w:p w14:paraId="549C2473">
      <w:pPr>
        <w:widowControl/>
        <w:shd w:val="clear"/>
        <w:spacing w:afterLines="50"/>
        <w:jc w:val="center"/>
        <w:textAlignment w:val="center"/>
        <w:rPr>
          <w:rFonts w:ascii="Times New Roman" w:hAnsi="Times New Roman" w:eastAsia="黑体" w:cs="Times New Roman"/>
          <w:color w:val="000000"/>
          <w:kern w:val="0"/>
          <w:sz w:val="36"/>
          <w:szCs w:val="36"/>
        </w:rPr>
      </w:pPr>
    </w:p>
    <w:p w14:paraId="5E39D1C6">
      <w:pPr>
        <w:widowControl/>
        <w:shd w:val="clear"/>
        <w:spacing w:afterLines="50"/>
        <w:jc w:val="center"/>
        <w:textAlignment w:val="center"/>
        <w:rPr>
          <w:rFonts w:ascii="Times New Roman" w:hAnsi="Times New Roman" w:eastAsia="黑体" w:cs="Times New Roman"/>
          <w:color w:val="000000"/>
          <w:kern w:val="0"/>
          <w:sz w:val="36"/>
          <w:szCs w:val="36"/>
        </w:rPr>
      </w:pPr>
    </w:p>
    <w:p w14:paraId="4D4E3435">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148"/>
        <w:gridCol w:w="1148"/>
        <w:gridCol w:w="558"/>
        <w:gridCol w:w="558"/>
        <w:gridCol w:w="558"/>
        <w:gridCol w:w="558"/>
        <w:gridCol w:w="1616"/>
      </w:tblGrid>
      <w:tr w14:paraId="70041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auto"/>
            <w:noWrap/>
            <w:vAlign w:val="center"/>
          </w:tcPr>
          <w:p w14:paraId="3BF9239D">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24114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4" w:type="pct"/>
            <w:tcBorders>
              <w:top w:val="nil"/>
              <w:left w:val="nil"/>
              <w:bottom w:val="nil"/>
              <w:right w:val="nil"/>
            </w:tcBorders>
            <w:shd w:val="clear" w:color="auto" w:fill="auto"/>
            <w:noWrap/>
            <w:vAlign w:val="center"/>
          </w:tcPr>
          <w:p w14:paraId="4718D585">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6F2B7EAD">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2C2D6B33">
            <w:pPr>
              <w:shd w:val="clear"/>
              <w:rPr>
                <w:rFonts w:hint="eastAsia" w:ascii="宋体" w:hAnsi="宋体" w:eastAsia="宋体" w:cs="宋体"/>
                <w:i w:val="0"/>
                <w:iCs w:val="0"/>
                <w:color w:val="000000"/>
                <w:sz w:val="22"/>
                <w:szCs w:val="22"/>
                <w:u w:val="none"/>
              </w:rPr>
            </w:pPr>
          </w:p>
        </w:tc>
        <w:tc>
          <w:tcPr>
            <w:tcW w:w="1245" w:type="pct"/>
            <w:tcBorders>
              <w:top w:val="nil"/>
              <w:left w:val="nil"/>
              <w:bottom w:val="nil"/>
              <w:right w:val="nil"/>
            </w:tcBorders>
            <w:shd w:val="clear" w:color="auto" w:fill="auto"/>
            <w:noWrap/>
            <w:vAlign w:val="center"/>
          </w:tcPr>
          <w:p w14:paraId="144EA2EC">
            <w:pPr>
              <w:shd w:val="clea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74DC15DB">
            <w:pPr>
              <w:shd w:val="clea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00A00CEA">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2C5AC900">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30382DE3">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0DB04F48">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5D12B915">
            <w:pPr>
              <w:shd w:val="clear"/>
              <w:rPr>
                <w:rFonts w:hint="eastAsia" w:ascii="宋体" w:hAnsi="宋体" w:eastAsia="宋体" w:cs="宋体"/>
                <w:i w:val="0"/>
                <w:iCs w:val="0"/>
                <w:color w:val="000000"/>
                <w:sz w:val="22"/>
                <w:szCs w:val="22"/>
                <w:u w:val="none"/>
              </w:rPr>
            </w:pPr>
          </w:p>
        </w:tc>
        <w:tc>
          <w:tcPr>
            <w:tcW w:w="512" w:type="pct"/>
            <w:tcBorders>
              <w:top w:val="nil"/>
              <w:left w:val="nil"/>
              <w:bottom w:val="nil"/>
              <w:right w:val="nil"/>
            </w:tcBorders>
            <w:shd w:val="clear" w:color="auto" w:fill="auto"/>
            <w:noWrap/>
            <w:vAlign w:val="bottom"/>
          </w:tcPr>
          <w:p w14:paraId="35400848">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6AFC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4" w:type="pct"/>
            <w:tcBorders>
              <w:top w:val="nil"/>
              <w:left w:val="nil"/>
              <w:bottom w:val="nil"/>
              <w:right w:val="nil"/>
            </w:tcBorders>
            <w:shd w:val="clear" w:color="auto" w:fill="auto"/>
            <w:noWrap/>
            <w:vAlign w:val="bottom"/>
          </w:tcPr>
          <w:p w14:paraId="535DCF97">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部门：溆浦县黄茅园镇人民政府</w:t>
            </w:r>
          </w:p>
        </w:tc>
        <w:tc>
          <w:tcPr>
            <w:tcW w:w="78" w:type="pct"/>
            <w:tcBorders>
              <w:top w:val="nil"/>
              <w:left w:val="nil"/>
              <w:bottom w:val="nil"/>
              <w:right w:val="nil"/>
            </w:tcBorders>
            <w:shd w:val="clear" w:color="auto" w:fill="auto"/>
            <w:noWrap/>
            <w:vAlign w:val="center"/>
          </w:tcPr>
          <w:p w14:paraId="65512775">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2116FB95">
            <w:pPr>
              <w:shd w:val="clear"/>
              <w:rPr>
                <w:rFonts w:hint="eastAsia" w:ascii="宋体" w:hAnsi="宋体" w:eastAsia="宋体" w:cs="宋体"/>
                <w:i w:val="0"/>
                <w:iCs w:val="0"/>
                <w:color w:val="000000"/>
                <w:sz w:val="22"/>
                <w:szCs w:val="22"/>
                <w:u w:val="none"/>
              </w:rPr>
            </w:pPr>
          </w:p>
        </w:tc>
        <w:tc>
          <w:tcPr>
            <w:tcW w:w="1245" w:type="pct"/>
            <w:tcBorders>
              <w:top w:val="nil"/>
              <w:left w:val="nil"/>
              <w:bottom w:val="nil"/>
              <w:right w:val="nil"/>
            </w:tcBorders>
            <w:shd w:val="clear" w:color="auto" w:fill="auto"/>
            <w:noWrap/>
            <w:vAlign w:val="center"/>
          </w:tcPr>
          <w:p w14:paraId="31C5BF8E">
            <w:pPr>
              <w:shd w:val="clea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35085E64">
            <w:pPr>
              <w:shd w:val="clea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4EBC92C1">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27199808">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21B3D5CC">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15C088CB">
            <w:pPr>
              <w:shd w:val="clea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61BDA396">
            <w:pPr>
              <w:shd w:val="clear"/>
              <w:rPr>
                <w:rFonts w:hint="eastAsia" w:ascii="宋体" w:hAnsi="宋体" w:eastAsia="宋体" w:cs="宋体"/>
                <w:i w:val="0"/>
                <w:iCs w:val="0"/>
                <w:color w:val="000000"/>
                <w:sz w:val="22"/>
                <w:szCs w:val="22"/>
                <w:u w:val="none"/>
              </w:rPr>
            </w:pPr>
          </w:p>
        </w:tc>
        <w:tc>
          <w:tcPr>
            <w:tcW w:w="512" w:type="pct"/>
            <w:tcBorders>
              <w:top w:val="nil"/>
              <w:left w:val="nil"/>
              <w:bottom w:val="nil"/>
              <w:right w:val="nil"/>
            </w:tcBorders>
            <w:shd w:val="clear" w:color="auto" w:fill="auto"/>
            <w:noWrap/>
            <w:vAlign w:val="bottom"/>
          </w:tcPr>
          <w:p w14:paraId="1CE10A06">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351E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5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D6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2A3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74DE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0C45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D5A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88FC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30BB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921F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72B5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B28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37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35009">
            <w:pPr>
              <w:shd w:val="clea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6B733">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5FBB4">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E1896">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EED68">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2C298">
            <w:pPr>
              <w:shd w:val="clear"/>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54431">
            <w:pPr>
              <w:shd w:val="clear"/>
              <w:jc w:val="center"/>
              <w:rPr>
                <w:rFonts w:hint="eastAsia" w:ascii="宋体" w:hAnsi="宋体" w:eastAsia="宋体" w:cs="宋体"/>
                <w:i w:val="0"/>
                <w:iCs w:val="0"/>
                <w:color w:val="000000"/>
                <w:sz w:val="22"/>
                <w:szCs w:val="22"/>
                <w:u w:val="none"/>
              </w:rPr>
            </w:pPr>
          </w:p>
        </w:tc>
      </w:tr>
      <w:tr w14:paraId="65D5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6D1AF">
            <w:pPr>
              <w:shd w:val="clear"/>
              <w:jc w:val="center"/>
              <w:rPr>
                <w:rFonts w:hint="eastAsia" w:ascii="宋体" w:hAnsi="宋体" w:eastAsia="宋体" w:cs="宋体"/>
                <w:i w:val="0"/>
                <w:iCs w:val="0"/>
                <w:color w:val="000000"/>
                <w:sz w:val="22"/>
                <w:szCs w:val="22"/>
                <w:u w:val="none"/>
              </w:rPr>
            </w:pPr>
          </w:p>
        </w:tc>
        <w:tc>
          <w:tcPr>
            <w:tcW w:w="12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868E">
            <w:pPr>
              <w:shd w:val="clea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A46A7">
            <w:pPr>
              <w:shd w:val="clea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A0C40">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32989">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B1F1E">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4D936">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06207">
            <w:pPr>
              <w:shd w:val="clear"/>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F4969">
            <w:pPr>
              <w:shd w:val="clear"/>
              <w:jc w:val="center"/>
              <w:rPr>
                <w:rFonts w:hint="eastAsia" w:ascii="宋体" w:hAnsi="宋体" w:eastAsia="宋体" w:cs="宋体"/>
                <w:i w:val="0"/>
                <w:iCs w:val="0"/>
                <w:color w:val="000000"/>
                <w:sz w:val="22"/>
                <w:szCs w:val="22"/>
                <w:u w:val="none"/>
              </w:rPr>
            </w:pPr>
          </w:p>
        </w:tc>
      </w:tr>
      <w:tr w14:paraId="0466F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3880C">
            <w:pPr>
              <w:shd w:val="clear"/>
              <w:jc w:val="center"/>
              <w:rPr>
                <w:rFonts w:hint="eastAsia" w:ascii="宋体" w:hAnsi="宋体" w:eastAsia="宋体" w:cs="宋体"/>
                <w:i w:val="0"/>
                <w:iCs w:val="0"/>
                <w:color w:val="000000"/>
                <w:sz w:val="22"/>
                <w:szCs w:val="22"/>
                <w:u w:val="none"/>
              </w:rPr>
            </w:pPr>
          </w:p>
        </w:tc>
        <w:tc>
          <w:tcPr>
            <w:tcW w:w="12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2BAB">
            <w:pPr>
              <w:shd w:val="clea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14950">
            <w:pPr>
              <w:shd w:val="clea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77E86">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287BE">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36C96">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A9A7C">
            <w:pPr>
              <w:shd w:val="clea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0D9EA">
            <w:pPr>
              <w:shd w:val="clear"/>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D5979">
            <w:pPr>
              <w:shd w:val="clear"/>
              <w:jc w:val="center"/>
              <w:rPr>
                <w:rFonts w:hint="eastAsia" w:ascii="宋体" w:hAnsi="宋体" w:eastAsia="宋体" w:cs="宋体"/>
                <w:i w:val="0"/>
                <w:iCs w:val="0"/>
                <w:color w:val="000000"/>
                <w:sz w:val="22"/>
                <w:szCs w:val="22"/>
                <w:u w:val="none"/>
              </w:rPr>
            </w:pPr>
          </w:p>
        </w:tc>
      </w:tr>
      <w:tr w14:paraId="73453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5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5FB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AA8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F52D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0D10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34E6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6BA9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47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66B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55335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5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B6A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A577">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1,991.36</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2090">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1,991.36</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0D95">
            <w:pPr>
              <w:shd w:val="clear"/>
              <w:jc w:val="right"/>
              <w:rPr>
                <w:rFonts w:hint="eastAsia" w:ascii="宋体" w:hAnsi="宋体" w:eastAsia="宋体" w:cs="宋体"/>
                <w:b/>
                <w:bCs/>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3F87">
            <w:pPr>
              <w:shd w:val="clear"/>
              <w:jc w:val="right"/>
              <w:rPr>
                <w:rFonts w:hint="eastAsia" w:ascii="宋体" w:hAnsi="宋体" w:eastAsia="宋体" w:cs="宋体"/>
                <w:b/>
                <w:bCs/>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BA43">
            <w:pPr>
              <w:shd w:val="clear"/>
              <w:jc w:val="right"/>
              <w:rPr>
                <w:rFonts w:hint="eastAsia" w:ascii="宋体" w:hAnsi="宋体" w:eastAsia="宋体" w:cs="宋体"/>
                <w:b/>
                <w:bCs/>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06FD">
            <w:pPr>
              <w:shd w:val="clear"/>
              <w:jc w:val="right"/>
              <w:rPr>
                <w:rFonts w:hint="eastAsia" w:ascii="宋体" w:hAnsi="宋体" w:eastAsia="宋体" w:cs="宋体"/>
                <w:b/>
                <w:bCs/>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4761">
            <w:pPr>
              <w:shd w:val="clear"/>
              <w:jc w:val="right"/>
              <w:rPr>
                <w:rFonts w:hint="eastAsia" w:ascii="宋体" w:hAnsi="宋体" w:eastAsia="宋体" w:cs="宋体"/>
                <w:b/>
                <w:bCs/>
                <w:i w:val="0"/>
                <w:iCs w:val="0"/>
                <w:color w:val="000000"/>
                <w:sz w:val="22"/>
                <w:szCs w:val="22"/>
                <w:u w:val="none"/>
              </w:rPr>
            </w:pPr>
          </w:p>
        </w:tc>
      </w:tr>
      <w:tr w14:paraId="700DA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29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1E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B10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874.25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6C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874.25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C6A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56B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F25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E36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1353">
            <w:pPr>
              <w:shd w:val="clear"/>
              <w:jc w:val="right"/>
              <w:rPr>
                <w:rFonts w:hint="eastAsia" w:ascii="宋体" w:hAnsi="宋体" w:eastAsia="宋体" w:cs="宋体"/>
                <w:i w:val="0"/>
                <w:iCs w:val="0"/>
                <w:color w:val="000000"/>
                <w:sz w:val="22"/>
                <w:szCs w:val="22"/>
                <w:u w:val="none"/>
              </w:rPr>
            </w:pPr>
          </w:p>
        </w:tc>
      </w:tr>
      <w:tr w14:paraId="6588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44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F4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74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815.75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C8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815.75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520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95E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11D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5BC0">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E0A8">
            <w:pPr>
              <w:shd w:val="clear"/>
              <w:jc w:val="right"/>
              <w:rPr>
                <w:rFonts w:hint="eastAsia" w:ascii="宋体" w:hAnsi="宋体" w:eastAsia="宋体" w:cs="宋体"/>
                <w:i w:val="0"/>
                <w:iCs w:val="0"/>
                <w:color w:val="000000"/>
                <w:sz w:val="22"/>
                <w:szCs w:val="22"/>
                <w:u w:val="none"/>
              </w:rPr>
            </w:pPr>
          </w:p>
        </w:tc>
      </w:tr>
      <w:tr w14:paraId="6D621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EF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A8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36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805.01</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FA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805.01</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EC7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FE4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0D4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A41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984F">
            <w:pPr>
              <w:shd w:val="clear"/>
              <w:jc w:val="right"/>
              <w:rPr>
                <w:rFonts w:hint="eastAsia" w:ascii="宋体" w:hAnsi="宋体" w:eastAsia="宋体" w:cs="宋体"/>
                <w:i w:val="0"/>
                <w:iCs w:val="0"/>
                <w:color w:val="000000"/>
                <w:sz w:val="22"/>
                <w:szCs w:val="22"/>
                <w:u w:val="none"/>
              </w:rPr>
            </w:pPr>
          </w:p>
        </w:tc>
      </w:tr>
      <w:tr w14:paraId="1223A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81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D0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A2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7F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ECD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1F8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4A7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6B9F">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BECC">
            <w:pPr>
              <w:shd w:val="clear"/>
              <w:jc w:val="right"/>
              <w:rPr>
                <w:rFonts w:hint="eastAsia" w:ascii="宋体" w:hAnsi="宋体" w:eastAsia="宋体" w:cs="宋体"/>
                <w:i w:val="0"/>
                <w:iCs w:val="0"/>
                <w:color w:val="000000"/>
                <w:sz w:val="22"/>
                <w:szCs w:val="22"/>
                <w:u w:val="none"/>
              </w:rPr>
            </w:pPr>
          </w:p>
        </w:tc>
      </w:tr>
      <w:tr w14:paraId="0F1D9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D4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E9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96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3B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099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66A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403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69E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CCDD">
            <w:pPr>
              <w:shd w:val="clear"/>
              <w:jc w:val="right"/>
              <w:rPr>
                <w:rFonts w:hint="eastAsia" w:ascii="宋体" w:hAnsi="宋体" w:eastAsia="宋体" w:cs="宋体"/>
                <w:i w:val="0"/>
                <w:iCs w:val="0"/>
                <w:color w:val="000000"/>
                <w:sz w:val="22"/>
                <w:szCs w:val="22"/>
                <w:u w:val="none"/>
              </w:rPr>
            </w:pPr>
          </w:p>
        </w:tc>
      </w:tr>
      <w:tr w14:paraId="3836D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36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40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5E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62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ABD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551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27A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8678">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CB93">
            <w:pPr>
              <w:shd w:val="clear"/>
              <w:jc w:val="right"/>
              <w:rPr>
                <w:rFonts w:hint="eastAsia" w:ascii="宋体" w:hAnsi="宋体" w:eastAsia="宋体" w:cs="宋体"/>
                <w:i w:val="0"/>
                <w:iCs w:val="0"/>
                <w:color w:val="000000"/>
                <w:sz w:val="22"/>
                <w:szCs w:val="22"/>
                <w:u w:val="none"/>
              </w:rPr>
            </w:pPr>
          </w:p>
        </w:tc>
      </w:tr>
      <w:tr w14:paraId="1B1FF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3E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3D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CB7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BF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ED3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139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780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40E39">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AB90">
            <w:pPr>
              <w:shd w:val="clear"/>
              <w:jc w:val="right"/>
              <w:rPr>
                <w:rFonts w:hint="eastAsia" w:ascii="宋体" w:hAnsi="宋体" w:eastAsia="宋体" w:cs="宋体"/>
                <w:i w:val="0"/>
                <w:iCs w:val="0"/>
                <w:color w:val="000000"/>
                <w:sz w:val="22"/>
                <w:szCs w:val="22"/>
                <w:u w:val="none"/>
              </w:rPr>
            </w:pPr>
          </w:p>
        </w:tc>
      </w:tr>
      <w:tr w14:paraId="6DBC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18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A4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商贸事务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31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9A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5B4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44C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CB6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D528">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5E9E">
            <w:pPr>
              <w:shd w:val="clear"/>
              <w:jc w:val="right"/>
              <w:rPr>
                <w:rFonts w:hint="eastAsia" w:ascii="宋体" w:hAnsi="宋体" w:eastAsia="宋体" w:cs="宋体"/>
                <w:i w:val="0"/>
                <w:iCs w:val="0"/>
                <w:color w:val="000000"/>
                <w:sz w:val="22"/>
                <w:szCs w:val="22"/>
                <w:u w:val="none"/>
              </w:rPr>
            </w:pPr>
          </w:p>
        </w:tc>
      </w:tr>
      <w:tr w14:paraId="5E8C8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67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2011308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A7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招商引资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ED2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9A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7B8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A35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A1C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68DA">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C52D">
            <w:pPr>
              <w:shd w:val="clear"/>
              <w:jc w:val="right"/>
              <w:rPr>
                <w:rFonts w:hint="eastAsia" w:ascii="宋体" w:hAnsi="宋体" w:eastAsia="宋体" w:cs="宋体"/>
                <w:i w:val="0"/>
                <w:iCs w:val="0"/>
                <w:color w:val="000000"/>
                <w:sz w:val="22"/>
                <w:szCs w:val="22"/>
                <w:u w:val="none"/>
              </w:rPr>
            </w:pPr>
          </w:p>
        </w:tc>
      </w:tr>
      <w:tr w14:paraId="7681D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52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D7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AB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5C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8F0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AB94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A9D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B6CF">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CFE1">
            <w:pPr>
              <w:shd w:val="clear"/>
              <w:jc w:val="right"/>
              <w:rPr>
                <w:rFonts w:hint="eastAsia" w:ascii="宋体" w:hAnsi="宋体" w:eastAsia="宋体" w:cs="宋体"/>
                <w:i w:val="0"/>
                <w:iCs w:val="0"/>
                <w:color w:val="000000"/>
                <w:sz w:val="22"/>
                <w:szCs w:val="22"/>
                <w:u w:val="none"/>
              </w:rPr>
            </w:pPr>
          </w:p>
        </w:tc>
      </w:tr>
      <w:tr w14:paraId="77F52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34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B6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31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E6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0C7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6AF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D6E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4A91A">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7E15">
            <w:pPr>
              <w:shd w:val="clear"/>
              <w:jc w:val="right"/>
              <w:rPr>
                <w:rFonts w:hint="eastAsia" w:ascii="宋体" w:hAnsi="宋体" w:eastAsia="宋体" w:cs="宋体"/>
                <w:i w:val="0"/>
                <w:iCs w:val="0"/>
                <w:color w:val="000000"/>
                <w:sz w:val="22"/>
                <w:szCs w:val="22"/>
                <w:u w:val="none"/>
              </w:rPr>
            </w:pPr>
          </w:p>
        </w:tc>
      </w:tr>
      <w:tr w14:paraId="0E4D3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E7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69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ED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6C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0F1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D84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DD6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6081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6165">
            <w:pPr>
              <w:shd w:val="clear"/>
              <w:jc w:val="right"/>
              <w:rPr>
                <w:rFonts w:hint="eastAsia" w:ascii="宋体" w:hAnsi="宋体" w:eastAsia="宋体" w:cs="宋体"/>
                <w:i w:val="0"/>
                <w:iCs w:val="0"/>
                <w:color w:val="000000"/>
                <w:sz w:val="22"/>
                <w:szCs w:val="22"/>
                <w:u w:val="none"/>
              </w:rPr>
            </w:pPr>
          </w:p>
        </w:tc>
      </w:tr>
      <w:tr w14:paraId="4C82F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FC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2F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9D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6A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2BC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EDA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B96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F4D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DE12">
            <w:pPr>
              <w:shd w:val="clear"/>
              <w:jc w:val="right"/>
              <w:rPr>
                <w:rFonts w:hint="eastAsia" w:ascii="宋体" w:hAnsi="宋体" w:eastAsia="宋体" w:cs="宋体"/>
                <w:i w:val="0"/>
                <w:iCs w:val="0"/>
                <w:color w:val="000000"/>
                <w:sz w:val="22"/>
                <w:szCs w:val="22"/>
                <w:u w:val="none"/>
              </w:rPr>
            </w:pPr>
          </w:p>
        </w:tc>
      </w:tr>
      <w:tr w14:paraId="0D3F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E4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24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76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00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B35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4B0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53B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56FA">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9A31">
            <w:pPr>
              <w:shd w:val="clear"/>
              <w:jc w:val="right"/>
              <w:rPr>
                <w:rFonts w:hint="eastAsia" w:ascii="宋体" w:hAnsi="宋体" w:eastAsia="宋体" w:cs="宋体"/>
                <w:i w:val="0"/>
                <w:iCs w:val="0"/>
                <w:color w:val="000000"/>
                <w:sz w:val="22"/>
                <w:szCs w:val="22"/>
                <w:u w:val="none"/>
              </w:rPr>
            </w:pPr>
          </w:p>
        </w:tc>
      </w:tr>
      <w:tr w14:paraId="0F572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FBC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48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25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5B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B9E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6CA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DA2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6672">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F872">
            <w:pPr>
              <w:shd w:val="clear"/>
              <w:jc w:val="right"/>
              <w:rPr>
                <w:rFonts w:hint="eastAsia" w:ascii="宋体" w:hAnsi="宋体" w:eastAsia="宋体" w:cs="宋体"/>
                <w:i w:val="0"/>
                <w:iCs w:val="0"/>
                <w:color w:val="000000"/>
                <w:sz w:val="22"/>
                <w:szCs w:val="22"/>
                <w:u w:val="none"/>
              </w:rPr>
            </w:pPr>
          </w:p>
        </w:tc>
      </w:tr>
      <w:tr w14:paraId="7CEA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7D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E2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07C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20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9E9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22D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146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F06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07AA">
            <w:pPr>
              <w:shd w:val="clear"/>
              <w:jc w:val="right"/>
              <w:rPr>
                <w:rFonts w:hint="eastAsia" w:ascii="宋体" w:hAnsi="宋体" w:eastAsia="宋体" w:cs="宋体"/>
                <w:i w:val="0"/>
                <w:iCs w:val="0"/>
                <w:color w:val="000000"/>
                <w:sz w:val="22"/>
                <w:szCs w:val="22"/>
                <w:u w:val="none"/>
              </w:rPr>
            </w:pPr>
          </w:p>
        </w:tc>
      </w:tr>
      <w:tr w14:paraId="769E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D1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12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62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48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398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8D7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575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8560">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E139">
            <w:pPr>
              <w:shd w:val="clear"/>
              <w:jc w:val="right"/>
              <w:rPr>
                <w:rFonts w:hint="eastAsia" w:ascii="宋体" w:hAnsi="宋体" w:eastAsia="宋体" w:cs="宋体"/>
                <w:i w:val="0"/>
                <w:iCs w:val="0"/>
                <w:color w:val="000000"/>
                <w:sz w:val="22"/>
                <w:szCs w:val="22"/>
                <w:u w:val="none"/>
              </w:rPr>
            </w:pPr>
          </w:p>
        </w:tc>
      </w:tr>
      <w:tr w14:paraId="37F03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15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9F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A6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10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45D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FFA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902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612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0ACA">
            <w:pPr>
              <w:shd w:val="clear"/>
              <w:jc w:val="right"/>
              <w:rPr>
                <w:rFonts w:hint="eastAsia" w:ascii="宋体" w:hAnsi="宋体" w:eastAsia="宋体" w:cs="宋体"/>
                <w:i w:val="0"/>
                <w:iCs w:val="0"/>
                <w:color w:val="000000"/>
                <w:sz w:val="22"/>
                <w:szCs w:val="22"/>
                <w:u w:val="none"/>
              </w:rPr>
            </w:pPr>
          </w:p>
        </w:tc>
      </w:tr>
      <w:tr w14:paraId="706E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37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3E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4B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3C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829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EA5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2DF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C8C4">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1DDE">
            <w:pPr>
              <w:shd w:val="clear"/>
              <w:jc w:val="right"/>
              <w:rPr>
                <w:rFonts w:hint="eastAsia" w:ascii="宋体" w:hAnsi="宋体" w:eastAsia="宋体" w:cs="宋体"/>
                <w:i w:val="0"/>
                <w:iCs w:val="0"/>
                <w:color w:val="000000"/>
                <w:sz w:val="22"/>
                <w:szCs w:val="22"/>
                <w:u w:val="none"/>
              </w:rPr>
            </w:pPr>
          </w:p>
        </w:tc>
      </w:tr>
      <w:tr w14:paraId="48E1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39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45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3E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93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418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D53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499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9BC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1508">
            <w:pPr>
              <w:shd w:val="clear"/>
              <w:jc w:val="right"/>
              <w:rPr>
                <w:rFonts w:hint="eastAsia" w:ascii="宋体" w:hAnsi="宋体" w:eastAsia="宋体" w:cs="宋体"/>
                <w:i w:val="0"/>
                <w:iCs w:val="0"/>
                <w:color w:val="000000"/>
                <w:sz w:val="22"/>
                <w:szCs w:val="22"/>
                <w:u w:val="none"/>
              </w:rPr>
            </w:pPr>
          </w:p>
        </w:tc>
      </w:tr>
      <w:tr w14:paraId="6E80C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23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E2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C9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98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1F2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228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DF4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1AA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338E">
            <w:pPr>
              <w:shd w:val="clear"/>
              <w:jc w:val="right"/>
              <w:rPr>
                <w:rFonts w:hint="eastAsia" w:ascii="宋体" w:hAnsi="宋体" w:eastAsia="宋体" w:cs="宋体"/>
                <w:i w:val="0"/>
                <w:iCs w:val="0"/>
                <w:color w:val="000000"/>
                <w:sz w:val="22"/>
                <w:szCs w:val="22"/>
                <w:u w:val="none"/>
              </w:rPr>
            </w:pPr>
          </w:p>
        </w:tc>
      </w:tr>
      <w:tr w14:paraId="54663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CF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D1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2D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88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812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EA3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20B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3F43">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7359">
            <w:pPr>
              <w:shd w:val="clear"/>
              <w:jc w:val="right"/>
              <w:rPr>
                <w:rFonts w:hint="eastAsia" w:ascii="宋体" w:hAnsi="宋体" w:eastAsia="宋体" w:cs="宋体"/>
                <w:i w:val="0"/>
                <w:iCs w:val="0"/>
                <w:color w:val="000000"/>
                <w:sz w:val="22"/>
                <w:szCs w:val="22"/>
                <w:u w:val="none"/>
              </w:rPr>
            </w:pPr>
          </w:p>
        </w:tc>
      </w:tr>
      <w:tr w14:paraId="510B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20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B2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14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C6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7B1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D7D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EFC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DB3A">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7167">
            <w:pPr>
              <w:shd w:val="clear"/>
              <w:jc w:val="right"/>
              <w:rPr>
                <w:rFonts w:hint="eastAsia" w:ascii="宋体" w:hAnsi="宋体" w:eastAsia="宋体" w:cs="宋体"/>
                <w:i w:val="0"/>
                <w:iCs w:val="0"/>
                <w:color w:val="000000"/>
                <w:sz w:val="22"/>
                <w:szCs w:val="22"/>
                <w:u w:val="none"/>
              </w:rPr>
            </w:pPr>
          </w:p>
        </w:tc>
      </w:tr>
      <w:tr w14:paraId="6C2FA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CE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48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04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6E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F00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4B2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2B8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C46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4A59">
            <w:pPr>
              <w:shd w:val="clear"/>
              <w:jc w:val="right"/>
              <w:rPr>
                <w:rFonts w:hint="eastAsia" w:ascii="宋体" w:hAnsi="宋体" w:eastAsia="宋体" w:cs="宋体"/>
                <w:i w:val="0"/>
                <w:iCs w:val="0"/>
                <w:color w:val="000000"/>
                <w:sz w:val="22"/>
                <w:szCs w:val="22"/>
                <w:u w:val="none"/>
              </w:rPr>
            </w:pPr>
          </w:p>
        </w:tc>
      </w:tr>
      <w:tr w14:paraId="36D70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EA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2C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B1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4B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8A8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2F3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59C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A522">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AE11">
            <w:pPr>
              <w:shd w:val="clear"/>
              <w:jc w:val="right"/>
              <w:rPr>
                <w:rFonts w:hint="eastAsia" w:ascii="宋体" w:hAnsi="宋体" w:eastAsia="宋体" w:cs="宋体"/>
                <w:i w:val="0"/>
                <w:iCs w:val="0"/>
                <w:color w:val="000000"/>
                <w:sz w:val="22"/>
                <w:szCs w:val="22"/>
                <w:u w:val="none"/>
              </w:rPr>
            </w:pPr>
          </w:p>
        </w:tc>
      </w:tr>
      <w:tr w14:paraId="46EC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09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E7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A7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5E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5C0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146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27A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E119">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0C95">
            <w:pPr>
              <w:shd w:val="clear"/>
              <w:jc w:val="right"/>
              <w:rPr>
                <w:rFonts w:hint="eastAsia" w:ascii="宋体" w:hAnsi="宋体" w:eastAsia="宋体" w:cs="宋体"/>
                <w:i w:val="0"/>
                <w:iCs w:val="0"/>
                <w:color w:val="000000"/>
                <w:sz w:val="22"/>
                <w:szCs w:val="22"/>
                <w:u w:val="none"/>
              </w:rPr>
            </w:pPr>
          </w:p>
        </w:tc>
      </w:tr>
      <w:tr w14:paraId="738E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20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C8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C9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CD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5CF5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ACB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762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5F7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3255">
            <w:pPr>
              <w:shd w:val="clear"/>
              <w:jc w:val="right"/>
              <w:rPr>
                <w:rFonts w:hint="eastAsia" w:ascii="宋体" w:hAnsi="宋体" w:eastAsia="宋体" w:cs="宋体"/>
                <w:i w:val="0"/>
                <w:iCs w:val="0"/>
                <w:color w:val="000000"/>
                <w:sz w:val="22"/>
                <w:szCs w:val="22"/>
                <w:u w:val="none"/>
              </w:rPr>
            </w:pPr>
          </w:p>
        </w:tc>
      </w:tr>
      <w:tr w14:paraId="58AFC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B31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BD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C5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3A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6F83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3B5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C3A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A30E">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E95B">
            <w:pPr>
              <w:shd w:val="clear"/>
              <w:jc w:val="right"/>
              <w:rPr>
                <w:rFonts w:hint="eastAsia" w:ascii="宋体" w:hAnsi="宋体" w:eastAsia="宋体" w:cs="宋体"/>
                <w:i w:val="0"/>
                <w:iCs w:val="0"/>
                <w:color w:val="000000"/>
                <w:sz w:val="22"/>
                <w:szCs w:val="22"/>
                <w:u w:val="none"/>
              </w:rPr>
            </w:pPr>
          </w:p>
        </w:tc>
      </w:tr>
      <w:tr w14:paraId="165EB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D7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D8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52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98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9A71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B13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4F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A5F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0830">
            <w:pPr>
              <w:shd w:val="clear"/>
              <w:jc w:val="right"/>
              <w:rPr>
                <w:rFonts w:hint="eastAsia" w:ascii="宋体" w:hAnsi="宋体" w:eastAsia="宋体" w:cs="宋体"/>
                <w:i w:val="0"/>
                <w:iCs w:val="0"/>
                <w:color w:val="000000"/>
                <w:sz w:val="22"/>
                <w:szCs w:val="22"/>
                <w:u w:val="none"/>
              </w:rPr>
            </w:pPr>
          </w:p>
        </w:tc>
      </w:tr>
      <w:tr w14:paraId="5AF26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57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37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43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F7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938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0E0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690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D5F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8E8E">
            <w:pPr>
              <w:shd w:val="clear"/>
              <w:jc w:val="right"/>
              <w:rPr>
                <w:rFonts w:hint="eastAsia" w:ascii="宋体" w:hAnsi="宋体" w:eastAsia="宋体" w:cs="宋体"/>
                <w:i w:val="0"/>
                <w:iCs w:val="0"/>
                <w:color w:val="000000"/>
                <w:sz w:val="22"/>
                <w:szCs w:val="22"/>
                <w:u w:val="none"/>
              </w:rPr>
            </w:pPr>
          </w:p>
        </w:tc>
      </w:tr>
      <w:tr w14:paraId="6F58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3B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31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93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83.41</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8C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83.41</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2EB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F55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334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F4A7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D312">
            <w:pPr>
              <w:shd w:val="clear"/>
              <w:jc w:val="right"/>
              <w:rPr>
                <w:rFonts w:hint="eastAsia" w:ascii="宋体" w:hAnsi="宋体" w:eastAsia="宋体" w:cs="宋体"/>
                <w:i w:val="0"/>
                <w:iCs w:val="0"/>
                <w:color w:val="000000"/>
                <w:sz w:val="22"/>
                <w:szCs w:val="22"/>
                <w:u w:val="none"/>
              </w:rPr>
            </w:pPr>
          </w:p>
        </w:tc>
      </w:tr>
      <w:tr w14:paraId="5770F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A0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47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68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25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469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09E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E4C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FF33">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3BBC">
            <w:pPr>
              <w:shd w:val="clear"/>
              <w:jc w:val="right"/>
              <w:rPr>
                <w:rFonts w:hint="eastAsia" w:ascii="宋体" w:hAnsi="宋体" w:eastAsia="宋体" w:cs="宋体"/>
                <w:i w:val="0"/>
                <w:iCs w:val="0"/>
                <w:color w:val="000000"/>
                <w:sz w:val="22"/>
                <w:szCs w:val="22"/>
                <w:u w:val="none"/>
              </w:rPr>
            </w:pPr>
          </w:p>
        </w:tc>
      </w:tr>
      <w:tr w14:paraId="5757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0F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B5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45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CA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759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CB7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A80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D4F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DFEA">
            <w:pPr>
              <w:shd w:val="clear"/>
              <w:jc w:val="right"/>
              <w:rPr>
                <w:rFonts w:hint="eastAsia" w:ascii="宋体" w:hAnsi="宋体" w:eastAsia="宋体" w:cs="宋体"/>
                <w:i w:val="0"/>
                <w:iCs w:val="0"/>
                <w:color w:val="000000"/>
                <w:sz w:val="22"/>
                <w:szCs w:val="22"/>
                <w:u w:val="none"/>
              </w:rPr>
            </w:pPr>
          </w:p>
        </w:tc>
      </w:tr>
      <w:tr w14:paraId="15AB6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280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987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F7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30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089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778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423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9AD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5004">
            <w:pPr>
              <w:shd w:val="clear"/>
              <w:jc w:val="right"/>
              <w:rPr>
                <w:rFonts w:hint="eastAsia" w:ascii="宋体" w:hAnsi="宋体" w:eastAsia="宋体" w:cs="宋体"/>
                <w:i w:val="0"/>
                <w:iCs w:val="0"/>
                <w:color w:val="000000"/>
                <w:sz w:val="22"/>
                <w:szCs w:val="22"/>
                <w:u w:val="none"/>
              </w:rPr>
            </w:pPr>
          </w:p>
        </w:tc>
      </w:tr>
      <w:tr w14:paraId="337F4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ED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1A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58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AA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6B6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DF9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A6B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131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B40D">
            <w:pPr>
              <w:shd w:val="clear"/>
              <w:jc w:val="right"/>
              <w:rPr>
                <w:rFonts w:hint="eastAsia" w:ascii="宋体" w:hAnsi="宋体" w:eastAsia="宋体" w:cs="宋体"/>
                <w:i w:val="0"/>
                <w:iCs w:val="0"/>
                <w:color w:val="000000"/>
                <w:sz w:val="22"/>
                <w:szCs w:val="22"/>
                <w:u w:val="none"/>
              </w:rPr>
            </w:pPr>
          </w:p>
        </w:tc>
      </w:tr>
      <w:tr w14:paraId="1B00D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71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5E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69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B6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F71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DA1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2A2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C16E">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5535">
            <w:pPr>
              <w:shd w:val="clear"/>
              <w:jc w:val="right"/>
              <w:rPr>
                <w:rFonts w:hint="eastAsia" w:ascii="宋体" w:hAnsi="宋体" w:eastAsia="宋体" w:cs="宋体"/>
                <w:i w:val="0"/>
                <w:iCs w:val="0"/>
                <w:color w:val="000000"/>
                <w:sz w:val="22"/>
                <w:szCs w:val="22"/>
                <w:u w:val="none"/>
              </w:rPr>
            </w:pPr>
          </w:p>
        </w:tc>
      </w:tr>
      <w:tr w14:paraId="5F771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D6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6B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E2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A9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FC8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033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5C07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4711">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2F41">
            <w:pPr>
              <w:shd w:val="clear"/>
              <w:jc w:val="right"/>
              <w:rPr>
                <w:rFonts w:hint="eastAsia" w:ascii="宋体" w:hAnsi="宋体" w:eastAsia="宋体" w:cs="宋体"/>
                <w:i w:val="0"/>
                <w:iCs w:val="0"/>
                <w:color w:val="000000"/>
                <w:sz w:val="22"/>
                <w:szCs w:val="22"/>
                <w:u w:val="none"/>
              </w:rPr>
            </w:pPr>
          </w:p>
        </w:tc>
      </w:tr>
      <w:tr w14:paraId="4A4C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73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5A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58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9A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3AB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E73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48F2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2E6A">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61BC">
            <w:pPr>
              <w:shd w:val="clear"/>
              <w:jc w:val="right"/>
              <w:rPr>
                <w:rFonts w:hint="eastAsia" w:ascii="宋体" w:hAnsi="宋体" w:eastAsia="宋体" w:cs="宋体"/>
                <w:i w:val="0"/>
                <w:iCs w:val="0"/>
                <w:color w:val="000000"/>
                <w:sz w:val="22"/>
                <w:szCs w:val="22"/>
                <w:u w:val="none"/>
              </w:rPr>
            </w:pPr>
          </w:p>
        </w:tc>
      </w:tr>
      <w:tr w14:paraId="1297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B2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AB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E3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57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BF6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1B3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1F8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0BEE">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28FE">
            <w:pPr>
              <w:shd w:val="clear"/>
              <w:jc w:val="right"/>
              <w:rPr>
                <w:rFonts w:hint="eastAsia" w:ascii="宋体" w:hAnsi="宋体" w:eastAsia="宋体" w:cs="宋体"/>
                <w:i w:val="0"/>
                <w:iCs w:val="0"/>
                <w:color w:val="000000"/>
                <w:sz w:val="22"/>
                <w:szCs w:val="22"/>
                <w:u w:val="none"/>
              </w:rPr>
            </w:pPr>
          </w:p>
        </w:tc>
      </w:tr>
      <w:tr w14:paraId="65B99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68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EF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48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58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296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A0D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39B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D04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BDAC">
            <w:pPr>
              <w:shd w:val="clear"/>
              <w:jc w:val="right"/>
              <w:rPr>
                <w:rFonts w:hint="eastAsia" w:ascii="宋体" w:hAnsi="宋体" w:eastAsia="宋体" w:cs="宋体"/>
                <w:i w:val="0"/>
                <w:iCs w:val="0"/>
                <w:color w:val="000000"/>
                <w:sz w:val="22"/>
                <w:szCs w:val="22"/>
                <w:u w:val="none"/>
              </w:rPr>
            </w:pPr>
          </w:p>
        </w:tc>
      </w:tr>
      <w:tr w14:paraId="0348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C2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A4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0F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E8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609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906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FB6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DD3E">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33D4">
            <w:pPr>
              <w:shd w:val="clear"/>
              <w:jc w:val="right"/>
              <w:rPr>
                <w:rFonts w:hint="eastAsia" w:ascii="宋体" w:hAnsi="宋体" w:eastAsia="宋体" w:cs="宋体"/>
                <w:i w:val="0"/>
                <w:iCs w:val="0"/>
                <w:color w:val="000000"/>
                <w:sz w:val="22"/>
                <w:szCs w:val="22"/>
                <w:u w:val="none"/>
              </w:rPr>
            </w:pPr>
          </w:p>
        </w:tc>
      </w:tr>
      <w:tr w14:paraId="5E0A5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9E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6A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98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20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EB8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27F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606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9CC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A760">
            <w:pPr>
              <w:shd w:val="clear"/>
              <w:jc w:val="right"/>
              <w:rPr>
                <w:rFonts w:hint="eastAsia" w:ascii="宋体" w:hAnsi="宋体" w:eastAsia="宋体" w:cs="宋体"/>
                <w:i w:val="0"/>
                <w:iCs w:val="0"/>
                <w:color w:val="000000"/>
                <w:sz w:val="22"/>
                <w:szCs w:val="22"/>
                <w:u w:val="none"/>
              </w:rPr>
            </w:pPr>
          </w:p>
        </w:tc>
      </w:tr>
      <w:tr w14:paraId="1E2D9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F6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FD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ED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21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95C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3BF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28D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4AAA">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3C78">
            <w:pPr>
              <w:shd w:val="clear"/>
              <w:jc w:val="right"/>
              <w:rPr>
                <w:rFonts w:hint="eastAsia" w:ascii="宋体" w:hAnsi="宋体" w:eastAsia="宋体" w:cs="宋体"/>
                <w:i w:val="0"/>
                <w:iCs w:val="0"/>
                <w:color w:val="000000"/>
                <w:sz w:val="22"/>
                <w:szCs w:val="22"/>
                <w:u w:val="none"/>
              </w:rPr>
            </w:pPr>
          </w:p>
        </w:tc>
      </w:tr>
      <w:tr w14:paraId="2624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11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E4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DA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37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E25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EE4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6CF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1441">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2972">
            <w:pPr>
              <w:shd w:val="clear"/>
              <w:jc w:val="right"/>
              <w:rPr>
                <w:rFonts w:hint="eastAsia" w:ascii="宋体" w:hAnsi="宋体" w:eastAsia="宋体" w:cs="宋体"/>
                <w:i w:val="0"/>
                <w:iCs w:val="0"/>
                <w:color w:val="000000"/>
                <w:sz w:val="22"/>
                <w:szCs w:val="22"/>
                <w:u w:val="none"/>
              </w:rPr>
            </w:pPr>
          </w:p>
        </w:tc>
      </w:tr>
      <w:tr w14:paraId="39B4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A6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41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A0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28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DE4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2EF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86A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F96A">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5F5D">
            <w:pPr>
              <w:shd w:val="clear"/>
              <w:jc w:val="right"/>
              <w:rPr>
                <w:rFonts w:hint="eastAsia" w:ascii="宋体" w:hAnsi="宋体" w:eastAsia="宋体" w:cs="宋体"/>
                <w:i w:val="0"/>
                <w:iCs w:val="0"/>
                <w:color w:val="000000"/>
                <w:sz w:val="22"/>
                <w:szCs w:val="22"/>
                <w:u w:val="none"/>
              </w:rPr>
            </w:pPr>
          </w:p>
        </w:tc>
      </w:tr>
      <w:tr w14:paraId="7A2BF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07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83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D9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87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B01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379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0C8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6674">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2564">
            <w:pPr>
              <w:shd w:val="clear"/>
              <w:jc w:val="right"/>
              <w:rPr>
                <w:rFonts w:hint="eastAsia" w:ascii="宋体" w:hAnsi="宋体" w:eastAsia="宋体" w:cs="宋体"/>
                <w:i w:val="0"/>
                <w:iCs w:val="0"/>
                <w:color w:val="000000"/>
                <w:sz w:val="22"/>
                <w:szCs w:val="22"/>
                <w:u w:val="none"/>
              </w:rPr>
            </w:pPr>
          </w:p>
        </w:tc>
      </w:tr>
      <w:tr w14:paraId="59FA7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66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51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0E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A9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8C2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2E4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E19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71E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B4C8">
            <w:pPr>
              <w:shd w:val="clear"/>
              <w:jc w:val="right"/>
              <w:rPr>
                <w:rFonts w:hint="eastAsia" w:ascii="宋体" w:hAnsi="宋体" w:eastAsia="宋体" w:cs="宋体"/>
                <w:i w:val="0"/>
                <w:iCs w:val="0"/>
                <w:color w:val="000000"/>
                <w:sz w:val="22"/>
                <w:szCs w:val="22"/>
                <w:u w:val="none"/>
              </w:rPr>
            </w:pPr>
          </w:p>
        </w:tc>
      </w:tr>
      <w:tr w14:paraId="4B35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62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CB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8F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22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16D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A223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4D1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1DC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2D4F">
            <w:pPr>
              <w:shd w:val="clear"/>
              <w:jc w:val="right"/>
              <w:rPr>
                <w:rFonts w:hint="eastAsia" w:ascii="宋体" w:hAnsi="宋体" w:eastAsia="宋体" w:cs="宋体"/>
                <w:i w:val="0"/>
                <w:iCs w:val="0"/>
                <w:color w:val="000000"/>
                <w:sz w:val="22"/>
                <w:szCs w:val="22"/>
                <w:u w:val="none"/>
              </w:rPr>
            </w:pPr>
          </w:p>
        </w:tc>
      </w:tr>
      <w:tr w14:paraId="18BB4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A0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A8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57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6A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591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B90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95E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3CEF">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97FB">
            <w:pPr>
              <w:shd w:val="clear"/>
              <w:jc w:val="right"/>
              <w:rPr>
                <w:rFonts w:hint="eastAsia" w:ascii="宋体" w:hAnsi="宋体" w:eastAsia="宋体" w:cs="宋体"/>
                <w:i w:val="0"/>
                <w:iCs w:val="0"/>
                <w:color w:val="000000"/>
                <w:sz w:val="22"/>
                <w:szCs w:val="22"/>
                <w:u w:val="none"/>
              </w:rPr>
            </w:pPr>
          </w:p>
        </w:tc>
      </w:tr>
      <w:tr w14:paraId="595C2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E9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88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BA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CC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01F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ECF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58A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ECD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0614">
            <w:pPr>
              <w:shd w:val="clear"/>
              <w:jc w:val="right"/>
              <w:rPr>
                <w:rFonts w:hint="eastAsia" w:ascii="宋体" w:hAnsi="宋体" w:eastAsia="宋体" w:cs="宋体"/>
                <w:i w:val="0"/>
                <w:iCs w:val="0"/>
                <w:color w:val="000000"/>
                <w:sz w:val="22"/>
                <w:szCs w:val="22"/>
                <w:u w:val="none"/>
              </w:rPr>
            </w:pPr>
          </w:p>
        </w:tc>
      </w:tr>
      <w:tr w14:paraId="23946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990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1F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75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A1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3C0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FE2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A65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410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D3FE">
            <w:pPr>
              <w:shd w:val="clear"/>
              <w:jc w:val="right"/>
              <w:rPr>
                <w:rFonts w:hint="eastAsia" w:ascii="宋体" w:hAnsi="宋体" w:eastAsia="宋体" w:cs="宋体"/>
                <w:i w:val="0"/>
                <w:iCs w:val="0"/>
                <w:color w:val="000000"/>
                <w:sz w:val="22"/>
                <w:szCs w:val="22"/>
                <w:u w:val="none"/>
              </w:rPr>
            </w:pPr>
          </w:p>
        </w:tc>
      </w:tr>
      <w:tr w14:paraId="7726F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DC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58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2A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11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ED3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BA3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40F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8383">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826B">
            <w:pPr>
              <w:shd w:val="clear"/>
              <w:jc w:val="right"/>
              <w:rPr>
                <w:rFonts w:hint="eastAsia" w:ascii="宋体" w:hAnsi="宋体" w:eastAsia="宋体" w:cs="宋体"/>
                <w:i w:val="0"/>
                <w:iCs w:val="0"/>
                <w:color w:val="000000"/>
                <w:sz w:val="22"/>
                <w:szCs w:val="22"/>
                <w:u w:val="none"/>
              </w:rPr>
            </w:pPr>
          </w:p>
        </w:tc>
      </w:tr>
      <w:tr w14:paraId="45C2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A9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AC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89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3D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1BF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514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556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9C48">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9C3C">
            <w:pPr>
              <w:shd w:val="clear"/>
              <w:jc w:val="right"/>
              <w:rPr>
                <w:rFonts w:hint="eastAsia" w:ascii="宋体" w:hAnsi="宋体" w:eastAsia="宋体" w:cs="宋体"/>
                <w:i w:val="0"/>
                <w:iCs w:val="0"/>
                <w:color w:val="000000"/>
                <w:sz w:val="22"/>
                <w:szCs w:val="22"/>
                <w:u w:val="none"/>
              </w:rPr>
            </w:pPr>
          </w:p>
        </w:tc>
      </w:tr>
      <w:tr w14:paraId="092C3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B8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AD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05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4C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5C9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D67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3B97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1143">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A17A">
            <w:pPr>
              <w:shd w:val="clear"/>
              <w:jc w:val="right"/>
              <w:rPr>
                <w:rFonts w:hint="eastAsia" w:ascii="宋体" w:hAnsi="宋体" w:eastAsia="宋体" w:cs="宋体"/>
                <w:i w:val="0"/>
                <w:iCs w:val="0"/>
                <w:color w:val="000000"/>
                <w:sz w:val="22"/>
                <w:szCs w:val="22"/>
                <w:u w:val="none"/>
              </w:rPr>
            </w:pPr>
          </w:p>
        </w:tc>
      </w:tr>
      <w:tr w14:paraId="48CD1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515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89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2C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B1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FEF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43B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65C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3E1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88D0">
            <w:pPr>
              <w:shd w:val="clear"/>
              <w:jc w:val="right"/>
              <w:rPr>
                <w:rFonts w:hint="eastAsia" w:ascii="宋体" w:hAnsi="宋体" w:eastAsia="宋体" w:cs="宋体"/>
                <w:i w:val="0"/>
                <w:iCs w:val="0"/>
                <w:color w:val="000000"/>
                <w:sz w:val="22"/>
                <w:szCs w:val="22"/>
                <w:u w:val="none"/>
              </w:rPr>
            </w:pPr>
          </w:p>
        </w:tc>
      </w:tr>
      <w:tr w14:paraId="03CDD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8B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9B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97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366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057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DF2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E6C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FFA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2F2B">
            <w:pPr>
              <w:shd w:val="clear"/>
              <w:jc w:val="right"/>
              <w:rPr>
                <w:rFonts w:hint="eastAsia" w:ascii="宋体" w:hAnsi="宋体" w:eastAsia="宋体" w:cs="宋体"/>
                <w:i w:val="0"/>
                <w:iCs w:val="0"/>
                <w:color w:val="000000"/>
                <w:sz w:val="22"/>
                <w:szCs w:val="22"/>
                <w:u w:val="none"/>
              </w:rPr>
            </w:pPr>
          </w:p>
        </w:tc>
      </w:tr>
      <w:tr w14:paraId="024C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28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8E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272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3A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F72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A70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551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046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F02EC">
            <w:pPr>
              <w:shd w:val="clear"/>
              <w:jc w:val="right"/>
              <w:rPr>
                <w:rFonts w:hint="eastAsia" w:ascii="宋体" w:hAnsi="宋体" w:eastAsia="宋体" w:cs="宋体"/>
                <w:i w:val="0"/>
                <w:iCs w:val="0"/>
                <w:color w:val="000000"/>
                <w:sz w:val="22"/>
                <w:szCs w:val="22"/>
                <w:u w:val="none"/>
              </w:rPr>
            </w:pPr>
          </w:p>
        </w:tc>
      </w:tr>
      <w:tr w14:paraId="0433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25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59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0D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FC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263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55E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F9D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71B8">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F6E8">
            <w:pPr>
              <w:shd w:val="clear"/>
              <w:jc w:val="right"/>
              <w:rPr>
                <w:rFonts w:hint="eastAsia" w:ascii="宋体" w:hAnsi="宋体" w:eastAsia="宋体" w:cs="宋体"/>
                <w:i w:val="0"/>
                <w:iCs w:val="0"/>
                <w:color w:val="000000"/>
                <w:sz w:val="22"/>
                <w:szCs w:val="22"/>
                <w:u w:val="none"/>
              </w:rPr>
            </w:pPr>
          </w:p>
        </w:tc>
      </w:tr>
      <w:tr w14:paraId="4C822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60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55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86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EB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5BC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8F2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48F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D9C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FA6F">
            <w:pPr>
              <w:shd w:val="clear"/>
              <w:jc w:val="right"/>
              <w:rPr>
                <w:rFonts w:hint="eastAsia" w:ascii="宋体" w:hAnsi="宋体" w:eastAsia="宋体" w:cs="宋体"/>
                <w:i w:val="0"/>
                <w:iCs w:val="0"/>
                <w:color w:val="000000"/>
                <w:sz w:val="22"/>
                <w:szCs w:val="22"/>
                <w:u w:val="none"/>
              </w:rPr>
            </w:pPr>
          </w:p>
        </w:tc>
      </w:tr>
      <w:tr w14:paraId="02DD7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49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09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CE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D4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938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3D6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F28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832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C3C2">
            <w:pPr>
              <w:shd w:val="clear"/>
              <w:jc w:val="right"/>
              <w:rPr>
                <w:rFonts w:hint="eastAsia" w:ascii="宋体" w:hAnsi="宋体" w:eastAsia="宋体" w:cs="宋体"/>
                <w:i w:val="0"/>
                <w:iCs w:val="0"/>
                <w:color w:val="000000"/>
                <w:sz w:val="22"/>
                <w:szCs w:val="22"/>
                <w:u w:val="none"/>
              </w:rPr>
            </w:pPr>
          </w:p>
        </w:tc>
      </w:tr>
      <w:tr w14:paraId="71934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5A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36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04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D1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C09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43A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A0D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017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0614">
            <w:pPr>
              <w:shd w:val="clear"/>
              <w:jc w:val="right"/>
              <w:rPr>
                <w:rFonts w:hint="eastAsia" w:ascii="宋体" w:hAnsi="宋体" w:eastAsia="宋体" w:cs="宋体"/>
                <w:i w:val="0"/>
                <w:iCs w:val="0"/>
                <w:color w:val="000000"/>
                <w:sz w:val="22"/>
                <w:szCs w:val="22"/>
                <w:u w:val="none"/>
              </w:rPr>
            </w:pPr>
          </w:p>
        </w:tc>
      </w:tr>
      <w:tr w14:paraId="7375B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36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F8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0E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696.87</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67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696.87</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0B6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52A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A2E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27AF">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3D51">
            <w:pPr>
              <w:shd w:val="clear"/>
              <w:jc w:val="right"/>
              <w:rPr>
                <w:rFonts w:hint="eastAsia" w:ascii="宋体" w:hAnsi="宋体" w:eastAsia="宋体" w:cs="宋体"/>
                <w:i w:val="0"/>
                <w:iCs w:val="0"/>
                <w:color w:val="000000"/>
                <w:sz w:val="22"/>
                <w:szCs w:val="22"/>
                <w:u w:val="none"/>
              </w:rPr>
            </w:pPr>
          </w:p>
        </w:tc>
      </w:tr>
      <w:tr w14:paraId="3B8E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91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36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ED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B1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381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AB0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5D8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CBC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4C30">
            <w:pPr>
              <w:shd w:val="clear"/>
              <w:jc w:val="right"/>
              <w:rPr>
                <w:rFonts w:hint="eastAsia" w:ascii="宋体" w:hAnsi="宋体" w:eastAsia="宋体" w:cs="宋体"/>
                <w:i w:val="0"/>
                <w:iCs w:val="0"/>
                <w:color w:val="000000"/>
                <w:sz w:val="22"/>
                <w:szCs w:val="22"/>
                <w:u w:val="none"/>
              </w:rPr>
            </w:pPr>
          </w:p>
        </w:tc>
      </w:tr>
      <w:tr w14:paraId="17792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50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A16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4D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16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D5E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6F3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853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F542">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1163">
            <w:pPr>
              <w:shd w:val="clear"/>
              <w:jc w:val="right"/>
              <w:rPr>
                <w:rFonts w:hint="eastAsia" w:ascii="宋体" w:hAnsi="宋体" w:eastAsia="宋体" w:cs="宋体"/>
                <w:i w:val="0"/>
                <w:iCs w:val="0"/>
                <w:color w:val="000000"/>
                <w:sz w:val="22"/>
                <w:szCs w:val="22"/>
                <w:u w:val="none"/>
              </w:rPr>
            </w:pPr>
          </w:p>
        </w:tc>
      </w:tr>
      <w:tr w14:paraId="7AD7F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46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D8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DB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88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B89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F46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1AF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24C8">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2141">
            <w:pPr>
              <w:shd w:val="clear"/>
              <w:jc w:val="right"/>
              <w:rPr>
                <w:rFonts w:hint="eastAsia" w:ascii="宋体" w:hAnsi="宋体" w:eastAsia="宋体" w:cs="宋体"/>
                <w:i w:val="0"/>
                <w:iCs w:val="0"/>
                <w:color w:val="000000"/>
                <w:sz w:val="22"/>
                <w:szCs w:val="22"/>
                <w:u w:val="none"/>
              </w:rPr>
            </w:pPr>
          </w:p>
        </w:tc>
      </w:tr>
      <w:tr w14:paraId="626DF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56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7E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68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FA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95F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D26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A45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3C5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A8F6">
            <w:pPr>
              <w:shd w:val="clear"/>
              <w:jc w:val="right"/>
              <w:rPr>
                <w:rFonts w:hint="eastAsia" w:ascii="宋体" w:hAnsi="宋体" w:eastAsia="宋体" w:cs="宋体"/>
                <w:i w:val="0"/>
                <w:iCs w:val="0"/>
                <w:color w:val="000000"/>
                <w:sz w:val="22"/>
                <w:szCs w:val="22"/>
                <w:u w:val="none"/>
              </w:rPr>
            </w:pPr>
          </w:p>
        </w:tc>
      </w:tr>
      <w:tr w14:paraId="67E6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BC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9D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EC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B5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712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7D55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B57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CDC9">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3010">
            <w:pPr>
              <w:shd w:val="clear"/>
              <w:jc w:val="right"/>
              <w:rPr>
                <w:rFonts w:hint="eastAsia" w:ascii="宋体" w:hAnsi="宋体" w:eastAsia="宋体" w:cs="宋体"/>
                <w:i w:val="0"/>
                <w:iCs w:val="0"/>
                <w:color w:val="000000"/>
                <w:sz w:val="22"/>
                <w:szCs w:val="22"/>
                <w:u w:val="none"/>
              </w:rPr>
            </w:pPr>
          </w:p>
        </w:tc>
      </w:tr>
      <w:tr w14:paraId="28943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71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8C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森林生态效益补偿</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09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69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B2F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251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8A2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A79F">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A3B8">
            <w:pPr>
              <w:shd w:val="clear"/>
              <w:jc w:val="right"/>
              <w:rPr>
                <w:rFonts w:hint="eastAsia" w:ascii="宋体" w:hAnsi="宋体" w:eastAsia="宋体" w:cs="宋体"/>
                <w:i w:val="0"/>
                <w:iCs w:val="0"/>
                <w:color w:val="000000"/>
                <w:sz w:val="22"/>
                <w:szCs w:val="22"/>
                <w:u w:val="none"/>
              </w:rPr>
            </w:pPr>
          </w:p>
        </w:tc>
      </w:tr>
      <w:tr w14:paraId="7201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F9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8C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CF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21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A6A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A8B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C69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2EF2">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A963">
            <w:pPr>
              <w:shd w:val="clear"/>
              <w:jc w:val="right"/>
              <w:rPr>
                <w:rFonts w:hint="eastAsia" w:ascii="宋体" w:hAnsi="宋体" w:eastAsia="宋体" w:cs="宋体"/>
                <w:i w:val="0"/>
                <w:iCs w:val="0"/>
                <w:color w:val="000000"/>
                <w:sz w:val="22"/>
                <w:szCs w:val="22"/>
                <w:u w:val="none"/>
              </w:rPr>
            </w:pPr>
          </w:p>
        </w:tc>
      </w:tr>
      <w:tr w14:paraId="73998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88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A5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D4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18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7D7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AED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0BD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0D1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B3A9">
            <w:pPr>
              <w:shd w:val="clear"/>
              <w:jc w:val="right"/>
              <w:rPr>
                <w:rFonts w:hint="eastAsia" w:ascii="宋体" w:hAnsi="宋体" w:eastAsia="宋体" w:cs="宋体"/>
                <w:i w:val="0"/>
                <w:iCs w:val="0"/>
                <w:color w:val="000000"/>
                <w:sz w:val="22"/>
                <w:szCs w:val="22"/>
                <w:u w:val="none"/>
              </w:rPr>
            </w:pPr>
          </w:p>
        </w:tc>
      </w:tr>
      <w:tr w14:paraId="42FD1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BA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63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CC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24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5D3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D06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EBC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5C89">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DFFB">
            <w:pPr>
              <w:shd w:val="clear"/>
              <w:jc w:val="right"/>
              <w:rPr>
                <w:rFonts w:hint="eastAsia" w:ascii="宋体" w:hAnsi="宋体" w:eastAsia="宋体" w:cs="宋体"/>
                <w:i w:val="0"/>
                <w:iCs w:val="0"/>
                <w:color w:val="000000"/>
                <w:sz w:val="22"/>
                <w:szCs w:val="22"/>
                <w:u w:val="none"/>
              </w:rPr>
            </w:pPr>
          </w:p>
        </w:tc>
      </w:tr>
      <w:tr w14:paraId="2B055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EB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05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40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64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CA9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66C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23B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1CB1">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27157">
            <w:pPr>
              <w:shd w:val="clear"/>
              <w:jc w:val="right"/>
              <w:rPr>
                <w:rFonts w:hint="eastAsia" w:ascii="宋体" w:hAnsi="宋体" w:eastAsia="宋体" w:cs="宋体"/>
                <w:i w:val="0"/>
                <w:iCs w:val="0"/>
                <w:color w:val="000000"/>
                <w:sz w:val="22"/>
                <w:szCs w:val="22"/>
                <w:u w:val="none"/>
              </w:rPr>
            </w:pPr>
          </w:p>
        </w:tc>
      </w:tr>
      <w:tr w14:paraId="19F0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98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6E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19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3A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7C3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B7A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06C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142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BA4A">
            <w:pPr>
              <w:shd w:val="clear"/>
              <w:jc w:val="right"/>
              <w:rPr>
                <w:rFonts w:hint="eastAsia" w:ascii="宋体" w:hAnsi="宋体" w:eastAsia="宋体" w:cs="宋体"/>
                <w:i w:val="0"/>
                <w:iCs w:val="0"/>
                <w:color w:val="000000"/>
                <w:sz w:val="22"/>
                <w:szCs w:val="22"/>
                <w:u w:val="none"/>
              </w:rPr>
            </w:pPr>
          </w:p>
        </w:tc>
      </w:tr>
      <w:tr w14:paraId="3E13A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E0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75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CD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13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2F1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18E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703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2153">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380D">
            <w:pPr>
              <w:shd w:val="clear"/>
              <w:jc w:val="right"/>
              <w:rPr>
                <w:rFonts w:hint="eastAsia" w:ascii="宋体" w:hAnsi="宋体" w:eastAsia="宋体" w:cs="宋体"/>
                <w:i w:val="0"/>
                <w:iCs w:val="0"/>
                <w:color w:val="000000"/>
                <w:sz w:val="22"/>
                <w:szCs w:val="22"/>
                <w:u w:val="none"/>
              </w:rPr>
            </w:pPr>
          </w:p>
        </w:tc>
      </w:tr>
      <w:tr w14:paraId="3FB32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27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79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84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EA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9DB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99B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8BA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09C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BCCC">
            <w:pPr>
              <w:shd w:val="clear"/>
              <w:jc w:val="right"/>
              <w:rPr>
                <w:rFonts w:hint="eastAsia" w:ascii="宋体" w:hAnsi="宋体" w:eastAsia="宋体" w:cs="宋体"/>
                <w:i w:val="0"/>
                <w:iCs w:val="0"/>
                <w:color w:val="000000"/>
                <w:sz w:val="22"/>
                <w:szCs w:val="22"/>
                <w:u w:val="none"/>
              </w:rPr>
            </w:pPr>
          </w:p>
        </w:tc>
      </w:tr>
      <w:tr w14:paraId="07938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AE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C9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B4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42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D08E">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171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20B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DA6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CF7A">
            <w:pPr>
              <w:shd w:val="clear"/>
              <w:jc w:val="right"/>
              <w:rPr>
                <w:rFonts w:hint="eastAsia" w:ascii="宋体" w:hAnsi="宋体" w:eastAsia="宋体" w:cs="宋体"/>
                <w:i w:val="0"/>
                <w:iCs w:val="0"/>
                <w:color w:val="000000"/>
                <w:sz w:val="22"/>
                <w:szCs w:val="22"/>
                <w:u w:val="none"/>
              </w:rPr>
            </w:pPr>
          </w:p>
        </w:tc>
      </w:tr>
      <w:tr w14:paraId="6686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52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02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7A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A9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B7D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B5B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3D8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F33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6AFB">
            <w:pPr>
              <w:shd w:val="clear"/>
              <w:jc w:val="right"/>
              <w:rPr>
                <w:rFonts w:hint="eastAsia" w:ascii="宋体" w:hAnsi="宋体" w:eastAsia="宋体" w:cs="宋体"/>
                <w:i w:val="0"/>
                <w:iCs w:val="0"/>
                <w:color w:val="000000"/>
                <w:sz w:val="22"/>
                <w:szCs w:val="22"/>
                <w:u w:val="none"/>
              </w:rPr>
            </w:pPr>
          </w:p>
        </w:tc>
      </w:tr>
      <w:tr w14:paraId="7BC94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F8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72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12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337.59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93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337.59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0C6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574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075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20C1">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B901">
            <w:pPr>
              <w:shd w:val="clear"/>
              <w:jc w:val="right"/>
              <w:rPr>
                <w:rFonts w:hint="eastAsia" w:ascii="宋体" w:hAnsi="宋体" w:eastAsia="宋体" w:cs="宋体"/>
                <w:i w:val="0"/>
                <w:iCs w:val="0"/>
                <w:color w:val="000000"/>
                <w:sz w:val="22"/>
                <w:szCs w:val="22"/>
                <w:u w:val="none"/>
              </w:rPr>
            </w:pPr>
          </w:p>
        </w:tc>
      </w:tr>
      <w:tr w14:paraId="69BE9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83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0E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26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6D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064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BD4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C5D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A8BF">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E582">
            <w:pPr>
              <w:shd w:val="clear"/>
              <w:jc w:val="right"/>
              <w:rPr>
                <w:rFonts w:hint="eastAsia" w:ascii="宋体" w:hAnsi="宋体" w:eastAsia="宋体" w:cs="宋体"/>
                <w:i w:val="0"/>
                <w:iCs w:val="0"/>
                <w:color w:val="000000"/>
                <w:sz w:val="22"/>
                <w:szCs w:val="22"/>
                <w:u w:val="none"/>
              </w:rPr>
            </w:pPr>
          </w:p>
        </w:tc>
      </w:tr>
      <w:tr w14:paraId="72D6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D8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CA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34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297.59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8F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297.59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510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2C0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903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ABB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ED434">
            <w:pPr>
              <w:shd w:val="clear"/>
              <w:jc w:val="right"/>
              <w:rPr>
                <w:rFonts w:hint="eastAsia" w:ascii="宋体" w:hAnsi="宋体" w:eastAsia="宋体" w:cs="宋体"/>
                <w:i w:val="0"/>
                <w:iCs w:val="0"/>
                <w:color w:val="000000"/>
                <w:sz w:val="22"/>
                <w:szCs w:val="22"/>
                <w:u w:val="none"/>
              </w:rPr>
            </w:pPr>
          </w:p>
        </w:tc>
      </w:tr>
      <w:tr w14:paraId="7BEC8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68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D5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60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50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9DF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02C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DF1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1BE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CABF">
            <w:pPr>
              <w:shd w:val="clear"/>
              <w:jc w:val="right"/>
              <w:rPr>
                <w:rFonts w:hint="eastAsia" w:ascii="宋体" w:hAnsi="宋体" w:eastAsia="宋体" w:cs="宋体"/>
                <w:i w:val="0"/>
                <w:iCs w:val="0"/>
                <w:color w:val="000000"/>
                <w:sz w:val="22"/>
                <w:szCs w:val="22"/>
                <w:u w:val="none"/>
              </w:rPr>
            </w:pPr>
          </w:p>
        </w:tc>
      </w:tr>
      <w:tr w14:paraId="1634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4B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00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1D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B8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39A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127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0C5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3AC24">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215B">
            <w:pPr>
              <w:shd w:val="clear"/>
              <w:jc w:val="right"/>
              <w:rPr>
                <w:rFonts w:hint="eastAsia" w:ascii="宋体" w:hAnsi="宋体" w:eastAsia="宋体" w:cs="宋体"/>
                <w:i w:val="0"/>
                <w:iCs w:val="0"/>
                <w:color w:val="000000"/>
                <w:sz w:val="22"/>
                <w:szCs w:val="22"/>
                <w:u w:val="none"/>
              </w:rPr>
            </w:pPr>
          </w:p>
        </w:tc>
      </w:tr>
      <w:tr w14:paraId="37E1A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A8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74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A8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6FC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9AB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46B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905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A69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AFE28">
            <w:pPr>
              <w:shd w:val="clear"/>
              <w:jc w:val="right"/>
              <w:rPr>
                <w:rFonts w:hint="eastAsia" w:ascii="宋体" w:hAnsi="宋体" w:eastAsia="宋体" w:cs="宋体"/>
                <w:i w:val="0"/>
                <w:iCs w:val="0"/>
                <w:color w:val="000000"/>
                <w:sz w:val="22"/>
                <w:szCs w:val="22"/>
                <w:u w:val="none"/>
              </w:rPr>
            </w:pPr>
          </w:p>
        </w:tc>
      </w:tr>
      <w:tr w14:paraId="03E9A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EE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B5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81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7A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7AD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059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3C5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4A2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4468">
            <w:pPr>
              <w:shd w:val="clear"/>
              <w:jc w:val="right"/>
              <w:rPr>
                <w:rFonts w:hint="eastAsia" w:ascii="宋体" w:hAnsi="宋体" w:eastAsia="宋体" w:cs="宋体"/>
                <w:i w:val="0"/>
                <w:iCs w:val="0"/>
                <w:color w:val="000000"/>
                <w:sz w:val="22"/>
                <w:szCs w:val="22"/>
                <w:u w:val="none"/>
              </w:rPr>
            </w:pPr>
          </w:p>
        </w:tc>
      </w:tr>
      <w:tr w14:paraId="4619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3A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13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39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E2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6B6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A4D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1F9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C10B">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BB4E">
            <w:pPr>
              <w:shd w:val="clear"/>
              <w:jc w:val="right"/>
              <w:rPr>
                <w:rFonts w:hint="eastAsia" w:ascii="宋体" w:hAnsi="宋体" w:eastAsia="宋体" w:cs="宋体"/>
                <w:i w:val="0"/>
                <w:iCs w:val="0"/>
                <w:color w:val="000000"/>
                <w:sz w:val="22"/>
                <w:szCs w:val="22"/>
                <w:u w:val="none"/>
              </w:rPr>
            </w:pPr>
          </w:p>
        </w:tc>
      </w:tr>
      <w:tr w14:paraId="1E5C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7C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18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E7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5F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B56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D06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797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CF9D">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ACA2">
            <w:pPr>
              <w:shd w:val="clear"/>
              <w:jc w:val="right"/>
              <w:rPr>
                <w:rFonts w:hint="eastAsia" w:ascii="宋体" w:hAnsi="宋体" w:eastAsia="宋体" w:cs="宋体"/>
                <w:i w:val="0"/>
                <w:iCs w:val="0"/>
                <w:color w:val="000000"/>
                <w:sz w:val="22"/>
                <w:szCs w:val="22"/>
                <w:u w:val="none"/>
              </w:rPr>
            </w:pPr>
          </w:p>
        </w:tc>
      </w:tr>
      <w:tr w14:paraId="4138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D2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0D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01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3D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16A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108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58E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5B71">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3C64">
            <w:pPr>
              <w:shd w:val="clear"/>
              <w:jc w:val="right"/>
              <w:rPr>
                <w:rFonts w:hint="eastAsia" w:ascii="宋体" w:hAnsi="宋体" w:eastAsia="宋体" w:cs="宋体"/>
                <w:i w:val="0"/>
                <w:iCs w:val="0"/>
                <w:color w:val="000000"/>
                <w:sz w:val="22"/>
                <w:szCs w:val="22"/>
                <w:u w:val="none"/>
              </w:rPr>
            </w:pPr>
          </w:p>
        </w:tc>
      </w:tr>
      <w:tr w14:paraId="7742E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24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5E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4C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6B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3E2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7D9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96A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A3D0">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C532">
            <w:pPr>
              <w:shd w:val="clear"/>
              <w:jc w:val="right"/>
              <w:rPr>
                <w:rFonts w:hint="eastAsia" w:ascii="宋体" w:hAnsi="宋体" w:eastAsia="宋体" w:cs="宋体"/>
                <w:i w:val="0"/>
                <w:iCs w:val="0"/>
                <w:color w:val="000000"/>
                <w:sz w:val="22"/>
                <w:szCs w:val="22"/>
                <w:u w:val="none"/>
              </w:rPr>
            </w:pPr>
          </w:p>
        </w:tc>
      </w:tr>
      <w:tr w14:paraId="160DE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DB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80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A6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18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360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2B7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F1D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222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A5CB9">
            <w:pPr>
              <w:shd w:val="clear"/>
              <w:jc w:val="right"/>
              <w:rPr>
                <w:rFonts w:hint="eastAsia" w:ascii="宋体" w:hAnsi="宋体" w:eastAsia="宋体" w:cs="宋体"/>
                <w:i w:val="0"/>
                <w:iCs w:val="0"/>
                <w:color w:val="000000"/>
                <w:sz w:val="22"/>
                <w:szCs w:val="22"/>
                <w:u w:val="none"/>
              </w:rPr>
            </w:pPr>
          </w:p>
        </w:tc>
      </w:tr>
      <w:tr w14:paraId="0CAB9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28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BF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6C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66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240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79A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03D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F9E3">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188C">
            <w:pPr>
              <w:shd w:val="clear"/>
              <w:jc w:val="right"/>
              <w:rPr>
                <w:rFonts w:hint="eastAsia" w:ascii="宋体" w:hAnsi="宋体" w:eastAsia="宋体" w:cs="宋体"/>
                <w:i w:val="0"/>
                <w:iCs w:val="0"/>
                <w:color w:val="000000"/>
                <w:sz w:val="22"/>
                <w:szCs w:val="22"/>
                <w:u w:val="none"/>
              </w:rPr>
            </w:pPr>
          </w:p>
        </w:tc>
      </w:tr>
      <w:tr w14:paraId="4B94A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15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34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C9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2B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CAF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362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93A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8E72">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82B6">
            <w:pPr>
              <w:shd w:val="clear"/>
              <w:jc w:val="right"/>
              <w:rPr>
                <w:rFonts w:hint="eastAsia" w:ascii="宋体" w:hAnsi="宋体" w:eastAsia="宋体" w:cs="宋体"/>
                <w:i w:val="0"/>
                <w:iCs w:val="0"/>
                <w:color w:val="000000"/>
                <w:sz w:val="22"/>
                <w:szCs w:val="22"/>
                <w:u w:val="none"/>
              </w:rPr>
            </w:pPr>
          </w:p>
        </w:tc>
      </w:tr>
      <w:tr w14:paraId="78104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AC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7DF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FC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14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34D0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2D58">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3A32">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D4F6">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1B83">
            <w:pPr>
              <w:shd w:val="clear"/>
              <w:jc w:val="right"/>
              <w:rPr>
                <w:rFonts w:hint="eastAsia" w:ascii="宋体" w:hAnsi="宋体" w:eastAsia="宋体" w:cs="宋体"/>
                <w:i w:val="0"/>
                <w:iCs w:val="0"/>
                <w:color w:val="000000"/>
                <w:sz w:val="22"/>
                <w:szCs w:val="22"/>
                <w:u w:val="none"/>
              </w:rPr>
            </w:pPr>
          </w:p>
        </w:tc>
      </w:tr>
      <w:tr w14:paraId="0C7B2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65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65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A4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EF0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34E0">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104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B237">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21D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7CF3">
            <w:pPr>
              <w:shd w:val="clear"/>
              <w:jc w:val="right"/>
              <w:rPr>
                <w:rFonts w:hint="eastAsia" w:ascii="宋体" w:hAnsi="宋体" w:eastAsia="宋体" w:cs="宋体"/>
                <w:i w:val="0"/>
                <w:iCs w:val="0"/>
                <w:color w:val="000000"/>
                <w:sz w:val="22"/>
                <w:szCs w:val="22"/>
                <w:u w:val="none"/>
              </w:rPr>
            </w:pPr>
          </w:p>
        </w:tc>
      </w:tr>
      <w:tr w14:paraId="7687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8B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AD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86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10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6FE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061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250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E50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C701">
            <w:pPr>
              <w:shd w:val="clear"/>
              <w:jc w:val="right"/>
              <w:rPr>
                <w:rFonts w:hint="eastAsia" w:ascii="宋体" w:hAnsi="宋体" w:eastAsia="宋体" w:cs="宋体"/>
                <w:i w:val="0"/>
                <w:iCs w:val="0"/>
                <w:color w:val="000000"/>
                <w:sz w:val="22"/>
                <w:szCs w:val="22"/>
                <w:u w:val="none"/>
              </w:rPr>
            </w:pPr>
          </w:p>
        </w:tc>
      </w:tr>
      <w:tr w14:paraId="13C53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B1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B1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9A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7A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5ED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84C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8AD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4D7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43A3">
            <w:pPr>
              <w:shd w:val="clear"/>
              <w:jc w:val="right"/>
              <w:rPr>
                <w:rFonts w:hint="eastAsia" w:ascii="宋体" w:hAnsi="宋体" w:eastAsia="宋体" w:cs="宋体"/>
                <w:i w:val="0"/>
                <w:iCs w:val="0"/>
                <w:color w:val="000000"/>
                <w:sz w:val="22"/>
                <w:szCs w:val="22"/>
                <w:u w:val="none"/>
              </w:rPr>
            </w:pPr>
          </w:p>
        </w:tc>
      </w:tr>
      <w:tr w14:paraId="60859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2D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43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82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26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BD31">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A8EE9">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D0EC">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A5C35">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BE94">
            <w:pPr>
              <w:shd w:val="clear"/>
              <w:jc w:val="right"/>
              <w:rPr>
                <w:rFonts w:hint="eastAsia" w:ascii="宋体" w:hAnsi="宋体" w:eastAsia="宋体" w:cs="宋体"/>
                <w:i w:val="0"/>
                <w:iCs w:val="0"/>
                <w:color w:val="000000"/>
                <w:sz w:val="22"/>
                <w:szCs w:val="22"/>
                <w:u w:val="none"/>
              </w:rPr>
            </w:pPr>
          </w:p>
        </w:tc>
      </w:tr>
      <w:tr w14:paraId="2E48A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25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92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56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A3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298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2F9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1CAA">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CC3C">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7C32">
            <w:pPr>
              <w:shd w:val="clear"/>
              <w:jc w:val="right"/>
              <w:rPr>
                <w:rFonts w:hint="eastAsia" w:ascii="宋体" w:hAnsi="宋体" w:eastAsia="宋体" w:cs="宋体"/>
                <w:i w:val="0"/>
                <w:iCs w:val="0"/>
                <w:color w:val="000000"/>
                <w:sz w:val="22"/>
                <w:szCs w:val="22"/>
                <w:u w:val="none"/>
              </w:rPr>
            </w:pPr>
          </w:p>
        </w:tc>
      </w:tr>
      <w:tr w14:paraId="715D4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81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FF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46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1A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64C3">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9A2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AFEF">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53A4">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3C27">
            <w:pPr>
              <w:shd w:val="clear"/>
              <w:jc w:val="right"/>
              <w:rPr>
                <w:rFonts w:hint="eastAsia" w:ascii="宋体" w:hAnsi="宋体" w:eastAsia="宋体" w:cs="宋体"/>
                <w:i w:val="0"/>
                <w:iCs w:val="0"/>
                <w:color w:val="000000"/>
                <w:sz w:val="22"/>
                <w:szCs w:val="22"/>
                <w:u w:val="none"/>
              </w:rPr>
            </w:pPr>
          </w:p>
        </w:tc>
      </w:tr>
      <w:tr w14:paraId="7A1EF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7F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1A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DB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2C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1E8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DFD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A5B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8867">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50D8">
            <w:pPr>
              <w:shd w:val="clear"/>
              <w:jc w:val="right"/>
              <w:rPr>
                <w:rFonts w:hint="eastAsia" w:ascii="宋体" w:hAnsi="宋体" w:eastAsia="宋体" w:cs="宋体"/>
                <w:i w:val="0"/>
                <w:iCs w:val="0"/>
                <w:color w:val="000000"/>
                <w:sz w:val="22"/>
                <w:szCs w:val="22"/>
                <w:u w:val="none"/>
              </w:rPr>
            </w:pPr>
          </w:p>
        </w:tc>
      </w:tr>
      <w:tr w14:paraId="565D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50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72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6C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2B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979D">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D4C6">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4EF4">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70AE">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85EC">
            <w:pPr>
              <w:shd w:val="clear"/>
              <w:jc w:val="right"/>
              <w:rPr>
                <w:rFonts w:hint="eastAsia" w:ascii="宋体" w:hAnsi="宋体" w:eastAsia="宋体" w:cs="宋体"/>
                <w:i w:val="0"/>
                <w:iCs w:val="0"/>
                <w:color w:val="000000"/>
                <w:sz w:val="22"/>
                <w:szCs w:val="22"/>
                <w:u w:val="none"/>
              </w:rPr>
            </w:pPr>
          </w:p>
        </w:tc>
      </w:tr>
      <w:tr w14:paraId="659C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10" w:type="pct"/>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65FF69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245"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CFEF7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51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7C9FE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D534B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A00DED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B62DCDB">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FB56785">
            <w:pPr>
              <w:shd w:val="clea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0D54469">
            <w:pPr>
              <w:shd w:val="clear"/>
              <w:jc w:val="right"/>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D3FA612">
            <w:pPr>
              <w:shd w:val="clear"/>
              <w:jc w:val="right"/>
              <w:rPr>
                <w:rFonts w:hint="eastAsia" w:ascii="宋体" w:hAnsi="宋体" w:eastAsia="宋体" w:cs="宋体"/>
                <w:i w:val="0"/>
                <w:iCs w:val="0"/>
                <w:color w:val="000000"/>
                <w:sz w:val="22"/>
                <w:szCs w:val="22"/>
                <w:u w:val="none"/>
              </w:rPr>
            </w:pPr>
          </w:p>
        </w:tc>
      </w:tr>
      <w:tr w14:paraId="0F007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11"/>
            <w:tcBorders>
              <w:top w:val="single" w:color="D4D4D4" w:sz="4" w:space="0"/>
              <w:left w:val="nil"/>
              <w:bottom w:val="nil"/>
              <w:right w:val="nil"/>
            </w:tcBorders>
            <w:shd w:val="clear" w:color="auto" w:fill="auto"/>
            <w:noWrap/>
            <w:vAlign w:val="center"/>
          </w:tcPr>
          <w:p w14:paraId="3D67C1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07C8BDB">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229"/>
        <w:gridCol w:w="1229"/>
        <w:gridCol w:w="1002"/>
        <w:gridCol w:w="534"/>
        <w:gridCol w:w="534"/>
        <w:gridCol w:w="1616"/>
      </w:tblGrid>
      <w:tr w14:paraId="63D28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center"/>
          </w:tcPr>
          <w:p w14:paraId="53FAD051">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041E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55" w:type="pct"/>
            <w:tcBorders>
              <w:top w:val="nil"/>
              <w:left w:val="nil"/>
              <w:bottom w:val="nil"/>
              <w:right w:val="nil"/>
            </w:tcBorders>
            <w:shd w:val="clear" w:color="auto" w:fill="auto"/>
            <w:noWrap/>
            <w:vAlign w:val="center"/>
          </w:tcPr>
          <w:p w14:paraId="629C901A">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740672B8">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1444C6BE">
            <w:pPr>
              <w:shd w:val="clear"/>
              <w:rPr>
                <w:rFonts w:hint="eastAsia" w:ascii="宋体" w:hAnsi="宋体" w:eastAsia="宋体" w:cs="宋体"/>
                <w:i w:val="0"/>
                <w:iCs w:val="0"/>
                <w:color w:val="000000"/>
                <w:sz w:val="22"/>
                <w:szCs w:val="22"/>
                <w:u w:val="none"/>
              </w:rPr>
            </w:pPr>
          </w:p>
        </w:tc>
        <w:tc>
          <w:tcPr>
            <w:tcW w:w="1393" w:type="pct"/>
            <w:tcBorders>
              <w:top w:val="nil"/>
              <w:left w:val="nil"/>
              <w:bottom w:val="nil"/>
              <w:right w:val="nil"/>
            </w:tcBorders>
            <w:shd w:val="clear" w:color="auto" w:fill="auto"/>
            <w:noWrap/>
            <w:vAlign w:val="center"/>
          </w:tcPr>
          <w:p w14:paraId="61DDA2B4">
            <w:pPr>
              <w:shd w:val="clear"/>
              <w:rPr>
                <w:rFonts w:hint="eastAsia" w:ascii="宋体" w:hAnsi="宋体" w:eastAsia="宋体" w:cs="宋体"/>
                <w:i w:val="0"/>
                <w:iCs w:val="0"/>
                <w:color w:val="000000"/>
                <w:sz w:val="22"/>
                <w:szCs w:val="22"/>
                <w:u w:val="none"/>
              </w:rPr>
            </w:pPr>
          </w:p>
        </w:tc>
        <w:tc>
          <w:tcPr>
            <w:tcW w:w="498" w:type="pct"/>
            <w:tcBorders>
              <w:top w:val="nil"/>
              <w:left w:val="nil"/>
              <w:bottom w:val="nil"/>
              <w:right w:val="nil"/>
            </w:tcBorders>
            <w:shd w:val="clear" w:color="auto" w:fill="auto"/>
            <w:noWrap/>
            <w:vAlign w:val="center"/>
          </w:tcPr>
          <w:p w14:paraId="51C6ABFA">
            <w:pPr>
              <w:shd w:val="clear"/>
              <w:rPr>
                <w:rFonts w:hint="eastAsia" w:ascii="宋体" w:hAnsi="宋体" w:eastAsia="宋体" w:cs="宋体"/>
                <w:i w:val="0"/>
                <w:iCs w:val="0"/>
                <w:color w:val="000000"/>
                <w:sz w:val="22"/>
                <w:szCs w:val="22"/>
                <w:u w:val="none"/>
              </w:rPr>
            </w:pPr>
          </w:p>
        </w:tc>
        <w:tc>
          <w:tcPr>
            <w:tcW w:w="498" w:type="pct"/>
            <w:tcBorders>
              <w:top w:val="nil"/>
              <w:left w:val="nil"/>
              <w:bottom w:val="nil"/>
              <w:right w:val="nil"/>
            </w:tcBorders>
            <w:shd w:val="clear" w:color="auto" w:fill="auto"/>
            <w:noWrap/>
            <w:vAlign w:val="center"/>
          </w:tcPr>
          <w:p w14:paraId="7C92F6AD">
            <w:pPr>
              <w:shd w:val="clear"/>
              <w:rPr>
                <w:rFonts w:hint="eastAsia" w:ascii="宋体" w:hAnsi="宋体" w:eastAsia="宋体" w:cs="宋体"/>
                <w:i w:val="0"/>
                <w:iCs w:val="0"/>
                <w:color w:val="000000"/>
                <w:sz w:val="22"/>
                <w:szCs w:val="22"/>
                <w:u w:val="none"/>
              </w:rPr>
            </w:pPr>
          </w:p>
        </w:tc>
        <w:tc>
          <w:tcPr>
            <w:tcW w:w="418" w:type="pct"/>
            <w:tcBorders>
              <w:top w:val="nil"/>
              <w:left w:val="nil"/>
              <w:bottom w:val="nil"/>
              <w:right w:val="nil"/>
            </w:tcBorders>
            <w:shd w:val="clear" w:color="auto" w:fill="auto"/>
            <w:noWrap/>
            <w:vAlign w:val="center"/>
          </w:tcPr>
          <w:p w14:paraId="2940E8B0">
            <w:pPr>
              <w:shd w:val="clear"/>
              <w:rPr>
                <w:rFonts w:hint="eastAsia" w:ascii="宋体" w:hAnsi="宋体" w:eastAsia="宋体" w:cs="宋体"/>
                <w:i w:val="0"/>
                <w:iCs w:val="0"/>
                <w:color w:val="000000"/>
                <w:sz w:val="22"/>
                <w:szCs w:val="22"/>
                <w:u w:val="none"/>
              </w:rPr>
            </w:pPr>
          </w:p>
        </w:tc>
        <w:tc>
          <w:tcPr>
            <w:tcW w:w="253" w:type="pct"/>
            <w:tcBorders>
              <w:top w:val="nil"/>
              <w:left w:val="nil"/>
              <w:bottom w:val="nil"/>
              <w:right w:val="nil"/>
            </w:tcBorders>
            <w:shd w:val="clear" w:color="auto" w:fill="auto"/>
            <w:noWrap/>
            <w:vAlign w:val="center"/>
          </w:tcPr>
          <w:p w14:paraId="7E60E899">
            <w:pPr>
              <w:shd w:val="clear"/>
              <w:rPr>
                <w:rFonts w:hint="eastAsia" w:ascii="宋体" w:hAnsi="宋体" w:eastAsia="宋体" w:cs="宋体"/>
                <w:i w:val="0"/>
                <w:iCs w:val="0"/>
                <w:color w:val="000000"/>
                <w:sz w:val="22"/>
                <w:szCs w:val="22"/>
                <w:u w:val="none"/>
              </w:rPr>
            </w:pPr>
          </w:p>
        </w:tc>
        <w:tc>
          <w:tcPr>
            <w:tcW w:w="253" w:type="pct"/>
            <w:tcBorders>
              <w:top w:val="nil"/>
              <w:left w:val="nil"/>
              <w:bottom w:val="nil"/>
              <w:right w:val="nil"/>
            </w:tcBorders>
            <w:shd w:val="clear" w:color="auto" w:fill="auto"/>
            <w:noWrap/>
            <w:vAlign w:val="center"/>
          </w:tcPr>
          <w:p w14:paraId="18FE12B4">
            <w:pPr>
              <w:shd w:val="clea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bottom"/>
          </w:tcPr>
          <w:p w14:paraId="7AA25C7C">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20DFE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55" w:type="pct"/>
            <w:tcBorders>
              <w:top w:val="nil"/>
              <w:left w:val="nil"/>
              <w:bottom w:val="nil"/>
              <w:right w:val="nil"/>
            </w:tcBorders>
            <w:shd w:val="clear" w:color="auto" w:fill="auto"/>
            <w:noWrap/>
            <w:vAlign w:val="bottom"/>
          </w:tcPr>
          <w:p w14:paraId="281B545E">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部门：溆浦县黄茅园镇人民政府</w:t>
            </w:r>
          </w:p>
        </w:tc>
        <w:tc>
          <w:tcPr>
            <w:tcW w:w="78" w:type="pct"/>
            <w:tcBorders>
              <w:top w:val="nil"/>
              <w:left w:val="nil"/>
              <w:bottom w:val="nil"/>
              <w:right w:val="nil"/>
            </w:tcBorders>
            <w:shd w:val="clear" w:color="auto" w:fill="auto"/>
            <w:noWrap/>
            <w:vAlign w:val="center"/>
          </w:tcPr>
          <w:p w14:paraId="4877D585">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361B000D">
            <w:pPr>
              <w:shd w:val="clear"/>
              <w:rPr>
                <w:rFonts w:hint="eastAsia" w:ascii="宋体" w:hAnsi="宋体" w:eastAsia="宋体" w:cs="宋体"/>
                <w:i w:val="0"/>
                <w:iCs w:val="0"/>
                <w:color w:val="000000"/>
                <w:sz w:val="22"/>
                <w:szCs w:val="22"/>
                <w:u w:val="none"/>
              </w:rPr>
            </w:pPr>
          </w:p>
        </w:tc>
        <w:tc>
          <w:tcPr>
            <w:tcW w:w="1393" w:type="pct"/>
            <w:tcBorders>
              <w:top w:val="nil"/>
              <w:left w:val="nil"/>
              <w:bottom w:val="nil"/>
              <w:right w:val="nil"/>
            </w:tcBorders>
            <w:shd w:val="clear" w:color="auto" w:fill="auto"/>
            <w:noWrap/>
            <w:vAlign w:val="center"/>
          </w:tcPr>
          <w:p w14:paraId="02EE3F4E">
            <w:pPr>
              <w:shd w:val="clear"/>
              <w:rPr>
                <w:rFonts w:hint="eastAsia" w:ascii="宋体" w:hAnsi="宋体" w:eastAsia="宋体" w:cs="宋体"/>
                <w:i w:val="0"/>
                <w:iCs w:val="0"/>
                <w:color w:val="000000"/>
                <w:sz w:val="22"/>
                <w:szCs w:val="22"/>
                <w:u w:val="none"/>
              </w:rPr>
            </w:pPr>
          </w:p>
        </w:tc>
        <w:tc>
          <w:tcPr>
            <w:tcW w:w="498" w:type="pct"/>
            <w:tcBorders>
              <w:top w:val="nil"/>
              <w:left w:val="nil"/>
              <w:bottom w:val="nil"/>
              <w:right w:val="nil"/>
            </w:tcBorders>
            <w:shd w:val="clear" w:color="auto" w:fill="auto"/>
            <w:noWrap/>
            <w:vAlign w:val="center"/>
          </w:tcPr>
          <w:p w14:paraId="5677CBD3">
            <w:pPr>
              <w:shd w:val="clear"/>
              <w:rPr>
                <w:rFonts w:hint="eastAsia" w:ascii="宋体" w:hAnsi="宋体" w:eastAsia="宋体" w:cs="宋体"/>
                <w:i w:val="0"/>
                <w:iCs w:val="0"/>
                <w:color w:val="000000"/>
                <w:sz w:val="22"/>
                <w:szCs w:val="22"/>
                <w:u w:val="none"/>
              </w:rPr>
            </w:pPr>
          </w:p>
        </w:tc>
        <w:tc>
          <w:tcPr>
            <w:tcW w:w="498" w:type="pct"/>
            <w:tcBorders>
              <w:top w:val="nil"/>
              <w:left w:val="nil"/>
              <w:bottom w:val="nil"/>
              <w:right w:val="nil"/>
            </w:tcBorders>
            <w:shd w:val="clear" w:color="auto" w:fill="auto"/>
            <w:noWrap/>
            <w:vAlign w:val="center"/>
          </w:tcPr>
          <w:p w14:paraId="31536442">
            <w:pPr>
              <w:shd w:val="clear"/>
              <w:rPr>
                <w:rFonts w:hint="eastAsia" w:ascii="宋体" w:hAnsi="宋体" w:eastAsia="宋体" w:cs="宋体"/>
                <w:i w:val="0"/>
                <w:iCs w:val="0"/>
                <w:color w:val="000000"/>
                <w:sz w:val="22"/>
                <w:szCs w:val="22"/>
                <w:u w:val="none"/>
              </w:rPr>
            </w:pPr>
          </w:p>
        </w:tc>
        <w:tc>
          <w:tcPr>
            <w:tcW w:w="418" w:type="pct"/>
            <w:tcBorders>
              <w:top w:val="nil"/>
              <w:left w:val="nil"/>
              <w:bottom w:val="nil"/>
              <w:right w:val="nil"/>
            </w:tcBorders>
            <w:shd w:val="clear" w:color="auto" w:fill="auto"/>
            <w:noWrap/>
            <w:vAlign w:val="center"/>
          </w:tcPr>
          <w:p w14:paraId="1E8B3E48">
            <w:pPr>
              <w:shd w:val="clear"/>
              <w:rPr>
                <w:rFonts w:hint="eastAsia" w:ascii="宋体" w:hAnsi="宋体" w:eastAsia="宋体" w:cs="宋体"/>
                <w:i w:val="0"/>
                <w:iCs w:val="0"/>
                <w:color w:val="000000"/>
                <w:sz w:val="22"/>
                <w:szCs w:val="22"/>
                <w:u w:val="none"/>
              </w:rPr>
            </w:pPr>
          </w:p>
        </w:tc>
        <w:tc>
          <w:tcPr>
            <w:tcW w:w="253" w:type="pct"/>
            <w:tcBorders>
              <w:top w:val="nil"/>
              <w:left w:val="nil"/>
              <w:bottom w:val="nil"/>
              <w:right w:val="nil"/>
            </w:tcBorders>
            <w:shd w:val="clear" w:color="auto" w:fill="auto"/>
            <w:noWrap/>
            <w:vAlign w:val="center"/>
          </w:tcPr>
          <w:p w14:paraId="557E1734">
            <w:pPr>
              <w:shd w:val="clear"/>
              <w:rPr>
                <w:rFonts w:hint="eastAsia" w:ascii="宋体" w:hAnsi="宋体" w:eastAsia="宋体" w:cs="宋体"/>
                <w:i w:val="0"/>
                <w:iCs w:val="0"/>
                <w:color w:val="000000"/>
                <w:sz w:val="22"/>
                <w:szCs w:val="22"/>
                <w:u w:val="none"/>
              </w:rPr>
            </w:pPr>
          </w:p>
        </w:tc>
        <w:tc>
          <w:tcPr>
            <w:tcW w:w="253" w:type="pct"/>
            <w:tcBorders>
              <w:top w:val="nil"/>
              <w:left w:val="nil"/>
              <w:bottom w:val="nil"/>
              <w:right w:val="nil"/>
            </w:tcBorders>
            <w:shd w:val="clear" w:color="auto" w:fill="auto"/>
            <w:noWrap/>
            <w:vAlign w:val="center"/>
          </w:tcPr>
          <w:p w14:paraId="33CA5688">
            <w:pPr>
              <w:shd w:val="clea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bottom"/>
          </w:tcPr>
          <w:p w14:paraId="347FFFA3">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DADC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50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FA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F11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4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278F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06A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D9C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3E8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E3F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F2A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26E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39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2A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8AC08">
            <w:pPr>
              <w:shd w:val="clea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CA618">
            <w:pPr>
              <w:shd w:val="clea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266EA">
            <w:pPr>
              <w:shd w:val="clear"/>
              <w:jc w:val="center"/>
              <w:rPr>
                <w:rFonts w:hint="eastAsia" w:ascii="宋体" w:hAnsi="宋体" w:eastAsia="宋体" w:cs="宋体"/>
                <w:i w:val="0"/>
                <w:iCs w:val="0"/>
                <w:color w:val="000000"/>
                <w:sz w:val="22"/>
                <w:szCs w:val="22"/>
                <w:u w:val="none"/>
              </w:rPr>
            </w:pP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F91B1">
            <w:pPr>
              <w:shd w:val="clear"/>
              <w:jc w:val="center"/>
              <w:rPr>
                <w:rFonts w:hint="eastAsia" w:ascii="宋体" w:hAnsi="宋体" w:eastAsia="宋体" w:cs="宋体"/>
                <w:i w:val="0"/>
                <w:iCs w:val="0"/>
                <w:color w:val="000000"/>
                <w:sz w:val="22"/>
                <w:szCs w:val="22"/>
                <w:u w:val="none"/>
              </w:rPr>
            </w:pP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428EF">
            <w:pPr>
              <w:shd w:val="clea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29E7E">
            <w:pPr>
              <w:shd w:val="clear"/>
              <w:jc w:val="center"/>
              <w:rPr>
                <w:rFonts w:hint="eastAsia" w:ascii="宋体" w:hAnsi="宋体" w:eastAsia="宋体" w:cs="宋体"/>
                <w:i w:val="0"/>
                <w:iCs w:val="0"/>
                <w:color w:val="000000"/>
                <w:sz w:val="22"/>
                <w:szCs w:val="22"/>
                <w:u w:val="none"/>
              </w:rPr>
            </w:pPr>
          </w:p>
        </w:tc>
      </w:tr>
      <w:tr w14:paraId="45F3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AC71C">
            <w:pPr>
              <w:shd w:val="clear"/>
              <w:jc w:val="center"/>
              <w:rPr>
                <w:rFonts w:hint="eastAsia" w:ascii="宋体" w:hAnsi="宋体" w:eastAsia="宋体" w:cs="宋体"/>
                <w:i w:val="0"/>
                <w:iCs w:val="0"/>
                <w:color w:val="000000"/>
                <w:sz w:val="22"/>
                <w:szCs w:val="22"/>
                <w:u w:val="none"/>
              </w:rPr>
            </w:pPr>
          </w:p>
        </w:tc>
        <w:tc>
          <w:tcPr>
            <w:tcW w:w="139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78E7">
            <w:pPr>
              <w:shd w:val="clea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B56E9">
            <w:pPr>
              <w:shd w:val="clea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3CB2A">
            <w:pPr>
              <w:shd w:val="clea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CB26D">
            <w:pPr>
              <w:shd w:val="clear"/>
              <w:jc w:val="center"/>
              <w:rPr>
                <w:rFonts w:hint="eastAsia" w:ascii="宋体" w:hAnsi="宋体" w:eastAsia="宋体" w:cs="宋体"/>
                <w:i w:val="0"/>
                <w:iCs w:val="0"/>
                <w:color w:val="000000"/>
                <w:sz w:val="22"/>
                <w:szCs w:val="22"/>
                <w:u w:val="none"/>
              </w:rPr>
            </w:pP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557CB">
            <w:pPr>
              <w:shd w:val="clear"/>
              <w:jc w:val="center"/>
              <w:rPr>
                <w:rFonts w:hint="eastAsia" w:ascii="宋体" w:hAnsi="宋体" w:eastAsia="宋体" w:cs="宋体"/>
                <w:i w:val="0"/>
                <w:iCs w:val="0"/>
                <w:color w:val="000000"/>
                <w:sz w:val="22"/>
                <w:szCs w:val="22"/>
                <w:u w:val="none"/>
              </w:rPr>
            </w:pP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AB4CB">
            <w:pPr>
              <w:shd w:val="clea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A9AE1">
            <w:pPr>
              <w:shd w:val="clear"/>
              <w:jc w:val="center"/>
              <w:rPr>
                <w:rFonts w:hint="eastAsia" w:ascii="宋体" w:hAnsi="宋体" w:eastAsia="宋体" w:cs="宋体"/>
                <w:i w:val="0"/>
                <w:iCs w:val="0"/>
                <w:color w:val="000000"/>
                <w:sz w:val="22"/>
                <w:szCs w:val="22"/>
                <w:u w:val="none"/>
              </w:rPr>
            </w:pPr>
          </w:p>
        </w:tc>
      </w:tr>
      <w:tr w14:paraId="25F53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9F05C">
            <w:pPr>
              <w:shd w:val="clear"/>
              <w:jc w:val="center"/>
              <w:rPr>
                <w:rFonts w:hint="eastAsia" w:ascii="宋体" w:hAnsi="宋体" w:eastAsia="宋体" w:cs="宋体"/>
                <w:i w:val="0"/>
                <w:iCs w:val="0"/>
                <w:color w:val="000000"/>
                <w:sz w:val="22"/>
                <w:szCs w:val="22"/>
                <w:u w:val="none"/>
              </w:rPr>
            </w:pPr>
          </w:p>
        </w:tc>
        <w:tc>
          <w:tcPr>
            <w:tcW w:w="139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0BC2">
            <w:pPr>
              <w:shd w:val="clea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66AEF">
            <w:pPr>
              <w:shd w:val="clear"/>
              <w:jc w:val="center"/>
              <w:rPr>
                <w:rFonts w:hint="eastAsia" w:ascii="宋体" w:hAnsi="宋体" w:eastAsia="宋体" w:cs="宋体"/>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711E8">
            <w:pPr>
              <w:shd w:val="clea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BBC92">
            <w:pPr>
              <w:shd w:val="clear"/>
              <w:jc w:val="center"/>
              <w:rPr>
                <w:rFonts w:hint="eastAsia" w:ascii="宋体" w:hAnsi="宋体" w:eastAsia="宋体" w:cs="宋体"/>
                <w:i w:val="0"/>
                <w:iCs w:val="0"/>
                <w:color w:val="000000"/>
                <w:sz w:val="22"/>
                <w:szCs w:val="22"/>
                <w:u w:val="none"/>
              </w:rPr>
            </w:pP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26FB9">
            <w:pPr>
              <w:shd w:val="clear"/>
              <w:jc w:val="center"/>
              <w:rPr>
                <w:rFonts w:hint="eastAsia" w:ascii="宋体" w:hAnsi="宋体" w:eastAsia="宋体" w:cs="宋体"/>
                <w:i w:val="0"/>
                <w:iCs w:val="0"/>
                <w:color w:val="000000"/>
                <w:sz w:val="22"/>
                <w:szCs w:val="22"/>
                <w:u w:val="none"/>
              </w:rPr>
            </w:pP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99DDA">
            <w:pPr>
              <w:shd w:val="clea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D7381">
            <w:pPr>
              <w:shd w:val="clear"/>
              <w:jc w:val="center"/>
              <w:rPr>
                <w:rFonts w:hint="eastAsia" w:ascii="宋体" w:hAnsi="宋体" w:eastAsia="宋体" w:cs="宋体"/>
                <w:i w:val="0"/>
                <w:iCs w:val="0"/>
                <w:color w:val="000000"/>
                <w:sz w:val="22"/>
                <w:szCs w:val="22"/>
                <w:u w:val="none"/>
              </w:rPr>
            </w:pPr>
          </w:p>
        </w:tc>
      </w:tr>
      <w:tr w14:paraId="2D975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BF6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E152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C2D3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3790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3EE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91AA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076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4EA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061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A10D">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1,991.36</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B06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1,174.77</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E712">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816.59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C6B5">
            <w:pPr>
              <w:shd w:val="clear"/>
              <w:jc w:val="right"/>
              <w:rPr>
                <w:rFonts w:hint="eastAsia" w:ascii="宋体" w:hAnsi="宋体" w:eastAsia="宋体" w:cs="宋体"/>
                <w:b/>
                <w:bCs/>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F1A0">
            <w:pPr>
              <w:shd w:val="clear"/>
              <w:jc w:val="right"/>
              <w:rPr>
                <w:rFonts w:hint="eastAsia" w:ascii="宋体" w:hAnsi="宋体" w:eastAsia="宋体" w:cs="宋体"/>
                <w:b/>
                <w:bCs/>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3A27">
            <w:pPr>
              <w:shd w:val="clear"/>
              <w:jc w:val="right"/>
              <w:rPr>
                <w:rFonts w:hint="eastAsia" w:ascii="宋体" w:hAnsi="宋体" w:eastAsia="宋体" w:cs="宋体"/>
                <w:b/>
                <w:bCs/>
                <w:i w:val="0"/>
                <w:iCs w:val="0"/>
                <w:color w:val="000000"/>
                <w:sz w:val="22"/>
                <w:szCs w:val="22"/>
                <w:u w:val="none"/>
              </w:rPr>
            </w:pPr>
          </w:p>
        </w:tc>
      </w:tr>
      <w:tr w14:paraId="02F21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58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58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90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874.25</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72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856.25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3C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45C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1B9F">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9CB71">
            <w:pPr>
              <w:shd w:val="clear"/>
              <w:jc w:val="right"/>
              <w:rPr>
                <w:rFonts w:hint="eastAsia" w:ascii="宋体" w:hAnsi="宋体" w:eastAsia="宋体" w:cs="宋体"/>
                <w:i w:val="0"/>
                <w:iCs w:val="0"/>
                <w:color w:val="000000"/>
                <w:sz w:val="22"/>
                <w:szCs w:val="22"/>
                <w:u w:val="none"/>
              </w:rPr>
            </w:pPr>
          </w:p>
        </w:tc>
      </w:tr>
      <w:tr w14:paraId="7EDF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42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B6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9C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815.75</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50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811.75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29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18E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596A">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C785">
            <w:pPr>
              <w:shd w:val="clear"/>
              <w:jc w:val="right"/>
              <w:rPr>
                <w:rFonts w:hint="eastAsia" w:ascii="宋体" w:hAnsi="宋体" w:eastAsia="宋体" w:cs="宋体"/>
                <w:i w:val="0"/>
                <w:iCs w:val="0"/>
                <w:color w:val="000000"/>
                <w:sz w:val="22"/>
                <w:szCs w:val="22"/>
                <w:u w:val="none"/>
              </w:rPr>
            </w:pPr>
          </w:p>
        </w:tc>
      </w:tr>
      <w:tr w14:paraId="14EE4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5E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50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FD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805.01</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BF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805.01</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DF9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BCA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ACD1">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52A8">
            <w:pPr>
              <w:shd w:val="clear"/>
              <w:jc w:val="right"/>
              <w:rPr>
                <w:rFonts w:hint="eastAsia" w:ascii="宋体" w:hAnsi="宋体" w:eastAsia="宋体" w:cs="宋体"/>
                <w:i w:val="0"/>
                <w:iCs w:val="0"/>
                <w:color w:val="000000"/>
                <w:sz w:val="22"/>
                <w:szCs w:val="22"/>
                <w:u w:val="none"/>
              </w:rPr>
            </w:pPr>
          </w:p>
        </w:tc>
      </w:tr>
      <w:tr w14:paraId="4A102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53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2A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CA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FCFC">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57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82D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9738F">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759B">
            <w:pPr>
              <w:shd w:val="clear"/>
              <w:jc w:val="right"/>
              <w:rPr>
                <w:rFonts w:hint="eastAsia" w:ascii="宋体" w:hAnsi="宋体" w:eastAsia="宋体" w:cs="宋体"/>
                <w:i w:val="0"/>
                <w:iCs w:val="0"/>
                <w:color w:val="000000"/>
                <w:sz w:val="22"/>
                <w:szCs w:val="22"/>
                <w:u w:val="none"/>
              </w:rPr>
            </w:pPr>
          </w:p>
        </w:tc>
      </w:tr>
      <w:tr w14:paraId="6A1E3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66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AD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55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7B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973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FDC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662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BEEA">
            <w:pPr>
              <w:shd w:val="clear"/>
              <w:jc w:val="right"/>
              <w:rPr>
                <w:rFonts w:hint="eastAsia" w:ascii="宋体" w:hAnsi="宋体" w:eastAsia="宋体" w:cs="宋体"/>
                <w:i w:val="0"/>
                <w:iCs w:val="0"/>
                <w:color w:val="000000"/>
                <w:sz w:val="22"/>
                <w:szCs w:val="22"/>
                <w:u w:val="none"/>
              </w:rPr>
            </w:pPr>
          </w:p>
        </w:tc>
      </w:tr>
      <w:tr w14:paraId="52ADE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34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5A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35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63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A23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011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CEF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0BC7">
            <w:pPr>
              <w:shd w:val="clear"/>
              <w:jc w:val="right"/>
              <w:rPr>
                <w:rFonts w:hint="eastAsia" w:ascii="宋体" w:hAnsi="宋体" w:eastAsia="宋体" w:cs="宋体"/>
                <w:i w:val="0"/>
                <w:iCs w:val="0"/>
                <w:color w:val="000000"/>
                <w:sz w:val="22"/>
                <w:szCs w:val="22"/>
                <w:u w:val="none"/>
              </w:rPr>
            </w:pPr>
          </w:p>
        </w:tc>
      </w:tr>
      <w:tr w14:paraId="107A4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E2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89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57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8C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7B5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785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79E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0018">
            <w:pPr>
              <w:shd w:val="clear"/>
              <w:jc w:val="right"/>
              <w:rPr>
                <w:rFonts w:hint="eastAsia" w:ascii="宋体" w:hAnsi="宋体" w:eastAsia="宋体" w:cs="宋体"/>
                <w:i w:val="0"/>
                <w:iCs w:val="0"/>
                <w:color w:val="000000"/>
                <w:sz w:val="22"/>
                <w:szCs w:val="22"/>
                <w:u w:val="none"/>
              </w:rPr>
            </w:pPr>
          </w:p>
        </w:tc>
      </w:tr>
      <w:tr w14:paraId="30516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B9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30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商贸事务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02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39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885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04F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C715">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5CFB">
            <w:pPr>
              <w:shd w:val="clear"/>
              <w:jc w:val="right"/>
              <w:rPr>
                <w:rFonts w:hint="eastAsia" w:ascii="宋体" w:hAnsi="宋体" w:eastAsia="宋体" w:cs="宋体"/>
                <w:i w:val="0"/>
                <w:iCs w:val="0"/>
                <w:color w:val="000000"/>
                <w:sz w:val="22"/>
                <w:szCs w:val="22"/>
                <w:u w:val="none"/>
              </w:rPr>
            </w:pPr>
          </w:p>
        </w:tc>
      </w:tr>
      <w:tr w14:paraId="2B0C2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10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2011308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10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招商引资</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81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2D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9E3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A8E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480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7040">
            <w:pPr>
              <w:shd w:val="clear"/>
              <w:jc w:val="right"/>
              <w:rPr>
                <w:rFonts w:hint="eastAsia" w:ascii="宋体" w:hAnsi="宋体" w:eastAsia="宋体" w:cs="宋体"/>
                <w:i w:val="0"/>
                <w:iCs w:val="0"/>
                <w:color w:val="000000"/>
                <w:sz w:val="22"/>
                <w:szCs w:val="22"/>
                <w:u w:val="none"/>
              </w:rPr>
            </w:pPr>
          </w:p>
        </w:tc>
      </w:tr>
      <w:tr w14:paraId="7FB2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8B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48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D9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185C">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DC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595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5E4E">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0CC2">
            <w:pPr>
              <w:shd w:val="clear"/>
              <w:jc w:val="right"/>
              <w:rPr>
                <w:rFonts w:hint="eastAsia" w:ascii="宋体" w:hAnsi="宋体" w:eastAsia="宋体" w:cs="宋体"/>
                <w:i w:val="0"/>
                <w:iCs w:val="0"/>
                <w:color w:val="000000"/>
                <w:sz w:val="22"/>
                <w:szCs w:val="22"/>
                <w:u w:val="none"/>
              </w:rPr>
            </w:pPr>
          </w:p>
        </w:tc>
      </w:tr>
      <w:tr w14:paraId="1A726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79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51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27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CDC2">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49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4CFB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44E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C078">
            <w:pPr>
              <w:shd w:val="clear"/>
              <w:jc w:val="right"/>
              <w:rPr>
                <w:rFonts w:hint="eastAsia" w:ascii="宋体" w:hAnsi="宋体" w:eastAsia="宋体" w:cs="宋体"/>
                <w:i w:val="0"/>
                <w:iCs w:val="0"/>
                <w:color w:val="000000"/>
                <w:sz w:val="22"/>
                <w:szCs w:val="22"/>
                <w:u w:val="none"/>
              </w:rPr>
            </w:pPr>
          </w:p>
        </w:tc>
      </w:tr>
      <w:tr w14:paraId="792F1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94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2FE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66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C4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1F5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B5F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91E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340D">
            <w:pPr>
              <w:shd w:val="clear"/>
              <w:jc w:val="right"/>
              <w:rPr>
                <w:rFonts w:hint="eastAsia" w:ascii="宋体" w:hAnsi="宋体" w:eastAsia="宋体" w:cs="宋体"/>
                <w:i w:val="0"/>
                <w:iCs w:val="0"/>
                <w:color w:val="000000"/>
                <w:sz w:val="22"/>
                <w:szCs w:val="22"/>
                <w:u w:val="none"/>
              </w:rPr>
            </w:pPr>
          </w:p>
        </w:tc>
      </w:tr>
      <w:tr w14:paraId="40A91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A5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30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210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10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D87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900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74B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404F">
            <w:pPr>
              <w:shd w:val="clear"/>
              <w:jc w:val="right"/>
              <w:rPr>
                <w:rFonts w:hint="eastAsia" w:ascii="宋体" w:hAnsi="宋体" w:eastAsia="宋体" w:cs="宋体"/>
                <w:i w:val="0"/>
                <w:iCs w:val="0"/>
                <w:color w:val="000000"/>
                <w:sz w:val="22"/>
                <w:szCs w:val="22"/>
                <w:u w:val="none"/>
              </w:rPr>
            </w:pPr>
          </w:p>
        </w:tc>
      </w:tr>
      <w:tr w14:paraId="718EE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FA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D1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58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74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A8E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10C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0F25">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5CAB">
            <w:pPr>
              <w:shd w:val="clear"/>
              <w:jc w:val="right"/>
              <w:rPr>
                <w:rFonts w:hint="eastAsia" w:ascii="宋体" w:hAnsi="宋体" w:eastAsia="宋体" w:cs="宋体"/>
                <w:i w:val="0"/>
                <w:iCs w:val="0"/>
                <w:color w:val="000000"/>
                <w:sz w:val="22"/>
                <w:szCs w:val="22"/>
                <w:u w:val="none"/>
              </w:rPr>
            </w:pPr>
          </w:p>
        </w:tc>
      </w:tr>
      <w:tr w14:paraId="5A7CE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01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97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54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95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454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11A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37A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7A43">
            <w:pPr>
              <w:shd w:val="clear"/>
              <w:jc w:val="right"/>
              <w:rPr>
                <w:rFonts w:hint="eastAsia" w:ascii="宋体" w:hAnsi="宋体" w:eastAsia="宋体" w:cs="宋体"/>
                <w:i w:val="0"/>
                <w:iCs w:val="0"/>
                <w:color w:val="000000"/>
                <w:sz w:val="22"/>
                <w:szCs w:val="22"/>
                <w:u w:val="none"/>
              </w:rPr>
            </w:pPr>
          </w:p>
        </w:tc>
      </w:tr>
      <w:tr w14:paraId="3F1E6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DA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3A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BF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02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EE0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113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AE1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947D">
            <w:pPr>
              <w:shd w:val="clear"/>
              <w:jc w:val="right"/>
              <w:rPr>
                <w:rFonts w:hint="eastAsia" w:ascii="宋体" w:hAnsi="宋体" w:eastAsia="宋体" w:cs="宋体"/>
                <w:i w:val="0"/>
                <w:iCs w:val="0"/>
                <w:color w:val="000000"/>
                <w:sz w:val="22"/>
                <w:szCs w:val="22"/>
                <w:u w:val="none"/>
              </w:rPr>
            </w:pPr>
          </w:p>
        </w:tc>
      </w:tr>
      <w:tr w14:paraId="4729B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3C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38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BF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2F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8C0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1FE90">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D265">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A4AC">
            <w:pPr>
              <w:shd w:val="clear"/>
              <w:jc w:val="right"/>
              <w:rPr>
                <w:rFonts w:hint="eastAsia" w:ascii="宋体" w:hAnsi="宋体" w:eastAsia="宋体" w:cs="宋体"/>
                <w:i w:val="0"/>
                <w:iCs w:val="0"/>
                <w:color w:val="000000"/>
                <w:sz w:val="22"/>
                <w:szCs w:val="22"/>
                <w:u w:val="none"/>
              </w:rPr>
            </w:pPr>
          </w:p>
        </w:tc>
      </w:tr>
      <w:tr w14:paraId="64DFF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97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46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FB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55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D6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BFDF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280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4CC3">
            <w:pPr>
              <w:shd w:val="clear"/>
              <w:jc w:val="right"/>
              <w:rPr>
                <w:rFonts w:hint="eastAsia" w:ascii="宋体" w:hAnsi="宋体" w:eastAsia="宋体" w:cs="宋体"/>
                <w:i w:val="0"/>
                <w:iCs w:val="0"/>
                <w:color w:val="000000"/>
                <w:sz w:val="22"/>
                <w:szCs w:val="22"/>
                <w:u w:val="none"/>
              </w:rPr>
            </w:pPr>
          </w:p>
        </w:tc>
      </w:tr>
      <w:tr w14:paraId="53DB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82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48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A1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F6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8A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CC5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0D4E">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57CF">
            <w:pPr>
              <w:shd w:val="clear"/>
              <w:jc w:val="right"/>
              <w:rPr>
                <w:rFonts w:hint="eastAsia" w:ascii="宋体" w:hAnsi="宋体" w:eastAsia="宋体" w:cs="宋体"/>
                <w:i w:val="0"/>
                <w:iCs w:val="0"/>
                <w:color w:val="000000"/>
                <w:sz w:val="22"/>
                <w:szCs w:val="22"/>
                <w:u w:val="none"/>
              </w:rPr>
            </w:pPr>
          </w:p>
        </w:tc>
      </w:tr>
      <w:tr w14:paraId="48471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27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A8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18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25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68F8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B0B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F2B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0F68">
            <w:pPr>
              <w:shd w:val="clear"/>
              <w:jc w:val="right"/>
              <w:rPr>
                <w:rFonts w:hint="eastAsia" w:ascii="宋体" w:hAnsi="宋体" w:eastAsia="宋体" w:cs="宋体"/>
                <w:i w:val="0"/>
                <w:iCs w:val="0"/>
                <w:color w:val="000000"/>
                <w:sz w:val="22"/>
                <w:szCs w:val="22"/>
                <w:u w:val="none"/>
              </w:rPr>
            </w:pPr>
          </w:p>
        </w:tc>
      </w:tr>
      <w:tr w14:paraId="50A6E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E8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77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E4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7F6A">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9F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DA9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AC12">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8CD3">
            <w:pPr>
              <w:shd w:val="clear"/>
              <w:jc w:val="right"/>
              <w:rPr>
                <w:rFonts w:hint="eastAsia" w:ascii="宋体" w:hAnsi="宋体" w:eastAsia="宋体" w:cs="宋体"/>
                <w:i w:val="0"/>
                <w:iCs w:val="0"/>
                <w:color w:val="000000"/>
                <w:sz w:val="22"/>
                <w:szCs w:val="22"/>
                <w:u w:val="none"/>
              </w:rPr>
            </w:pPr>
          </w:p>
        </w:tc>
      </w:tr>
      <w:tr w14:paraId="41C5B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01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C7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36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AFF2">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46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9A1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C538">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5E20">
            <w:pPr>
              <w:shd w:val="clear"/>
              <w:jc w:val="right"/>
              <w:rPr>
                <w:rFonts w:hint="eastAsia" w:ascii="宋体" w:hAnsi="宋体" w:eastAsia="宋体" w:cs="宋体"/>
                <w:i w:val="0"/>
                <w:iCs w:val="0"/>
                <w:color w:val="000000"/>
                <w:sz w:val="22"/>
                <w:szCs w:val="22"/>
                <w:u w:val="none"/>
              </w:rPr>
            </w:pPr>
          </w:p>
        </w:tc>
      </w:tr>
      <w:tr w14:paraId="159A6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DF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9C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EA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CC26">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66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A9D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E88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E4F6">
            <w:pPr>
              <w:shd w:val="clear"/>
              <w:jc w:val="right"/>
              <w:rPr>
                <w:rFonts w:hint="eastAsia" w:ascii="宋体" w:hAnsi="宋体" w:eastAsia="宋体" w:cs="宋体"/>
                <w:i w:val="0"/>
                <w:iCs w:val="0"/>
                <w:color w:val="000000"/>
                <w:sz w:val="22"/>
                <w:szCs w:val="22"/>
                <w:u w:val="none"/>
              </w:rPr>
            </w:pPr>
          </w:p>
        </w:tc>
      </w:tr>
      <w:tr w14:paraId="5AB81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45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59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67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C009">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07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A09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F84A">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B7E9">
            <w:pPr>
              <w:shd w:val="clear"/>
              <w:jc w:val="right"/>
              <w:rPr>
                <w:rFonts w:hint="eastAsia" w:ascii="宋体" w:hAnsi="宋体" w:eastAsia="宋体" w:cs="宋体"/>
                <w:i w:val="0"/>
                <w:iCs w:val="0"/>
                <w:color w:val="000000"/>
                <w:sz w:val="22"/>
                <w:szCs w:val="22"/>
                <w:u w:val="none"/>
              </w:rPr>
            </w:pPr>
          </w:p>
        </w:tc>
      </w:tr>
      <w:tr w14:paraId="3185D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90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01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31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35BB">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44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5690">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9E5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13DD">
            <w:pPr>
              <w:shd w:val="clear"/>
              <w:jc w:val="right"/>
              <w:rPr>
                <w:rFonts w:hint="eastAsia" w:ascii="宋体" w:hAnsi="宋体" w:eastAsia="宋体" w:cs="宋体"/>
                <w:i w:val="0"/>
                <w:iCs w:val="0"/>
                <w:color w:val="000000"/>
                <w:sz w:val="22"/>
                <w:szCs w:val="22"/>
                <w:u w:val="none"/>
              </w:rPr>
            </w:pPr>
          </w:p>
        </w:tc>
      </w:tr>
      <w:tr w14:paraId="7AB6E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4D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6A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F8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BBA2">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94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57E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5C0C">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4670">
            <w:pPr>
              <w:shd w:val="clear"/>
              <w:jc w:val="right"/>
              <w:rPr>
                <w:rFonts w:hint="eastAsia" w:ascii="宋体" w:hAnsi="宋体" w:eastAsia="宋体" w:cs="宋体"/>
                <w:i w:val="0"/>
                <w:iCs w:val="0"/>
                <w:color w:val="000000"/>
                <w:sz w:val="22"/>
                <w:szCs w:val="22"/>
                <w:u w:val="none"/>
              </w:rPr>
            </w:pPr>
          </w:p>
        </w:tc>
      </w:tr>
      <w:tr w14:paraId="6184F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67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87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69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78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255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DBD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108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1512">
            <w:pPr>
              <w:shd w:val="clear"/>
              <w:jc w:val="right"/>
              <w:rPr>
                <w:rFonts w:hint="eastAsia" w:ascii="宋体" w:hAnsi="宋体" w:eastAsia="宋体" w:cs="宋体"/>
                <w:i w:val="0"/>
                <w:iCs w:val="0"/>
                <w:color w:val="000000"/>
                <w:sz w:val="22"/>
                <w:szCs w:val="22"/>
                <w:u w:val="none"/>
              </w:rPr>
            </w:pPr>
          </w:p>
        </w:tc>
      </w:tr>
      <w:tr w14:paraId="352FB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6D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07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D5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ED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4CD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37A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91A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24AA">
            <w:pPr>
              <w:shd w:val="clear"/>
              <w:jc w:val="right"/>
              <w:rPr>
                <w:rFonts w:hint="eastAsia" w:ascii="宋体" w:hAnsi="宋体" w:eastAsia="宋体" w:cs="宋体"/>
                <w:i w:val="0"/>
                <w:iCs w:val="0"/>
                <w:color w:val="000000"/>
                <w:sz w:val="22"/>
                <w:szCs w:val="22"/>
                <w:u w:val="none"/>
              </w:rPr>
            </w:pPr>
          </w:p>
        </w:tc>
      </w:tr>
      <w:tr w14:paraId="6061E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BF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3A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A2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76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490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C08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D6C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8348">
            <w:pPr>
              <w:shd w:val="clear"/>
              <w:jc w:val="right"/>
              <w:rPr>
                <w:rFonts w:hint="eastAsia" w:ascii="宋体" w:hAnsi="宋体" w:eastAsia="宋体" w:cs="宋体"/>
                <w:i w:val="0"/>
                <w:iCs w:val="0"/>
                <w:color w:val="000000"/>
                <w:sz w:val="22"/>
                <w:szCs w:val="22"/>
                <w:u w:val="none"/>
              </w:rPr>
            </w:pPr>
          </w:p>
        </w:tc>
      </w:tr>
      <w:tr w14:paraId="69C4B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AE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57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9B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10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7222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D37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BC3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5053">
            <w:pPr>
              <w:shd w:val="clear"/>
              <w:jc w:val="right"/>
              <w:rPr>
                <w:rFonts w:hint="eastAsia" w:ascii="宋体" w:hAnsi="宋体" w:eastAsia="宋体" w:cs="宋体"/>
                <w:i w:val="0"/>
                <w:iCs w:val="0"/>
                <w:color w:val="000000"/>
                <w:sz w:val="22"/>
                <w:szCs w:val="22"/>
                <w:u w:val="none"/>
              </w:rPr>
            </w:pPr>
          </w:p>
        </w:tc>
      </w:tr>
      <w:tr w14:paraId="0D5B2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FB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1E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BD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83.41</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09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83.41</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EB5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761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A56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15E7">
            <w:pPr>
              <w:shd w:val="clear"/>
              <w:jc w:val="right"/>
              <w:rPr>
                <w:rFonts w:hint="eastAsia" w:ascii="宋体" w:hAnsi="宋体" w:eastAsia="宋体" w:cs="宋体"/>
                <w:i w:val="0"/>
                <w:iCs w:val="0"/>
                <w:color w:val="000000"/>
                <w:sz w:val="22"/>
                <w:szCs w:val="22"/>
                <w:u w:val="none"/>
              </w:rPr>
            </w:pPr>
          </w:p>
        </w:tc>
      </w:tr>
      <w:tr w14:paraId="61BC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C8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F7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49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82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F05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6F7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9DE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7FDA">
            <w:pPr>
              <w:shd w:val="clear"/>
              <w:jc w:val="right"/>
              <w:rPr>
                <w:rFonts w:hint="eastAsia" w:ascii="宋体" w:hAnsi="宋体" w:eastAsia="宋体" w:cs="宋体"/>
                <w:i w:val="0"/>
                <w:iCs w:val="0"/>
                <w:color w:val="000000"/>
                <w:sz w:val="22"/>
                <w:szCs w:val="22"/>
                <w:u w:val="none"/>
              </w:rPr>
            </w:pPr>
          </w:p>
        </w:tc>
      </w:tr>
      <w:tr w14:paraId="155F9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4C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670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EA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80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851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66D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6941">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4773">
            <w:pPr>
              <w:shd w:val="clear"/>
              <w:jc w:val="right"/>
              <w:rPr>
                <w:rFonts w:hint="eastAsia" w:ascii="宋体" w:hAnsi="宋体" w:eastAsia="宋体" w:cs="宋体"/>
                <w:i w:val="0"/>
                <w:iCs w:val="0"/>
                <w:color w:val="000000"/>
                <w:sz w:val="22"/>
                <w:szCs w:val="22"/>
                <w:u w:val="none"/>
              </w:rPr>
            </w:pPr>
          </w:p>
        </w:tc>
      </w:tr>
      <w:tr w14:paraId="73D6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B8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27B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D8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D3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469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14D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20C0">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D812">
            <w:pPr>
              <w:shd w:val="clear"/>
              <w:jc w:val="right"/>
              <w:rPr>
                <w:rFonts w:hint="eastAsia" w:ascii="宋体" w:hAnsi="宋体" w:eastAsia="宋体" w:cs="宋体"/>
                <w:i w:val="0"/>
                <w:iCs w:val="0"/>
                <w:color w:val="000000"/>
                <w:sz w:val="22"/>
                <w:szCs w:val="22"/>
                <w:u w:val="none"/>
              </w:rPr>
            </w:pPr>
          </w:p>
        </w:tc>
      </w:tr>
      <w:tr w14:paraId="2C10E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EA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F2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BB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C9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DF4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24A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940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10C4">
            <w:pPr>
              <w:shd w:val="clear"/>
              <w:jc w:val="right"/>
              <w:rPr>
                <w:rFonts w:hint="eastAsia" w:ascii="宋体" w:hAnsi="宋体" w:eastAsia="宋体" w:cs="宋体"/>
                <w:i w:val="0"/>
                <w:iCs w:val="0"/>
                <w:color w:val="000000"/>
                <w:sz w:val="22"/>
                <w:szCs w:val="22"/>
                <w:u w:val="none"/>
              </w:rPr>
            </w:pPr>
          </w:p>
        </w:tc>
      </w:tr>
      <w:tr w14:paraId="47CE0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32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1E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D9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EB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BEE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82C0">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97C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86BE">
            <w:pPr>
              <w:shd w:val="clear"/>
              <w:jc w:val="right"/>
              <w:rPr>
                <w:rFonts w:hint="eastAsia" w:ascii="宋体" w:hAnsi="宋体" w:eastAsia="宋体" w:cs="宋体"/>
                <w:i w:val="0"/>
                <w:iCs w:val="0"/>
                <w:color w:val="000000"/>
                <w:sz w:val="22"/>
                <w:szCs w:val="22"/>
                <w:u w:val="none"/>
              </w:rPr>
            </w:pPr>
          </w:p>
        </w:tc>
      </w:tr>
      <w:tr w14:paraId="6B07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3A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C8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0F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EA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846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A67F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436F">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AF38">
            <w:pPr>
              <w:shd w:val="clear"/>
              <w:jc w:val="right"/>
              <w:rPr>
                <w:rFonts w:hint="eastAsia" w:ascii="宋体" w:hAnsi="宋体" w:eastAsia="宋体" w:cs="宋体"/>
                <w:i w:val="0"/>
                <w:iCs w:val="0"/>
                <w:color w:val="000000"/>
                <w:sz w:val="22"/>
                <w:szCs w:val="22"/>
                <w:u w:val="none"/>
              </w:rPr>
            </w:pPr>
          </w:p>
        </w:tc>
      </w:tr>
      <w:tr w14:paraId="28B58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58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AE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A6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26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32F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D9C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7E70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6A6D">
            <w:pPr>
              <w:shd w:val="clear"/>
              <w:jc w:val="right"/>
              <w:rPr>
                <w:rFonts w:hint="eastAsia" w:ascii="宋体" w:hAnsi="宋体" w:eastAsia="宋体" w:cs="宋体"/>
                <w:i w:val="0"/>
                <w:iCs w:val="0"/>
                <w:color w:val="000000"/>
                <w:sz w:val="22"/>
                <w:szCs w:val="22"/>
                <w:u w:val="none"/>
              </w:rPr>
            </w:pPr>
          </w:p>
        </w:tc>
      </w:tr>
      <w:tr w14:paraId="2B185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69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96B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06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04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B75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D4E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0BF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AFF88">
            <w:pPr>
              <w:shd w:val="clear"/>
              <w:jc w:val="right"/>
              <w:rPr>
                <w:rFonts w:hint="eastAsia" w:ascii="宋体" w:hAnsi="宋体" w:eastAsia="宋体" w:cs="宋体"/>
                <w:i w:val="0"/>
                <w:iCs w:val="0"/>
                <w:color w:val="000000"/>
                <w:sz w:val="22"/>
                <w:szCs w:val="22"/>
                <w:u w:val="none"/>
              </w:rPr>
            </w:pPr>
          </w:p>
        </w:tc>
      </w:tr>
      <w:tr w14:paraId="6177A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07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39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9D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6E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50A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414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47AE">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BDB6">
            <w:pPr>
              <w:shd w:val="clear"/>
              <w:jc w:val="right"/>
              <w:rPr>
                <w:rFonts w:hint="eastAsia" w:ascii="宋体" w:hAnsi="宋体" w:eastAsia="宋体" w:cs="宋体"/>
                <w:i w:val="0"/>
                <w:iCs w:val="0"/>
                <w:color w:val="000000"/>
                <w:sz w:val="22"/>
                <w:szCs w:val="22"/>
                <w:u w:val="none"/>
              </w:rPr>
            </w:pPr>
          </w:p>
        </w:tc>
      </w:tr>
      <w:tr w14:paraId="2BB0B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2A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6B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92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4C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BFA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AC1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C040">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677B">
            <w:pPr>
              <w:shd w:val="clear"/>
              <w:jc w:val="right"/>
              <w:rPr>
                <w:rFonts w:hint="eastAsia" w:ascii="宋体" w:hAnsi="宋体" w:eastAsia="宋体" w:cs="宋体"/>
                <w:i w:val="0"/>
                <w:iCs w:val="0"/>
                <w:color w:val="000000"/>
                <w:sz w:val="22"/>
                <w:szCs w:val="22"/>
                <w:u w:val="none"/>
              </w:rPr>
            </w:pPr>
          </w:p>
        </w:tc>
      </w:tr>
      <w:tr w14:paraId="18178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BB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3F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01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8D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D15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607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14C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59E1">
            <w:pPr>
              <w:shd w:val="clear"/>
              <w:jc w:val="right"/>
              <w:rPr>
                <w:rFonts w:hint="eastAsia" w:ascii="宋体" w:hAnsi="宋体" w:eastAsia="宋体" w:cs="宋体"/>
                <w:i w:val="0"/>
                <w:iCs w:val="0"/>
                <w:color w:val="000000"/>
                <w:sz w:val="22"/>
                <w:szCs w:val="22"/>
                <w:u w:val="none"/>
              </w:rPr>
            </w:pPr>
          </w:p>
        </w:tc>
      </w:tr>
      <w:tr w14:paraId="19CB9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A1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136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基本公共卫生服务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C9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B3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451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73D7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092F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BD5D">
            <w:pPr>
              <w:shd w:val="clear"/>
              <w:jc w:val="right"/>
              <w:rPr>
                <w:rFonts w:hint="eastAsia" w:ascii="宋体" w:hAnsi="宋体" w:eastAsia="宋体" w:cs="宋体"/>
                <w:i w:val="0"/>
                <w:iCs w:val="0"/>
                <w:color w:val="000000"/>
                <w:sz w:val="22"/>
                <w:szCs w:val="22"/>
                <w:u w:val="none"/>
              </w:rPr>
            </w:pPr>
          </w:p>
        </w:tc>
      </w:tr>
      <w:tr w14:paraId="5CD17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F7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D2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F4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85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056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BBB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03B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5786">
            <w:pPr>
              <w:shd w:val="clear"/>
              <w:jc w:val="right"/>
              <w:rPr>
                <w:rFonts w:hint="eastAsia" w:ascii="宋体" w:hAnsi="宋体" w:eastAsia="宋体" w:cs="宋体"/>
                <w:i w:val="0"/>
                <w:iCs w:val="0"/>
                <w:color w:val="000000"/>
                <w:sz w:val="22"/>
                <w:szCs w:val="22"/>
                <w:u w:val="none"/>
              </w:rPr>
            </w:pPr>
          </w:p>
        </w:tc>
      </w:tr>
      <w:tr w14:paraId="66661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28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A3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E6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5C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1EA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246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DF70">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58F1">
            <w:pPr>
              <w:shd w:val="clear"/>
              <w:jc w:val="right"/>
              <w:rPr>
                <w:rFonts w:hint="eastAsia" w:ascii="宋体" w:hAnsi="宋体" w:eastAsia="宋体" w:cs="宋体"/>
                <w:i w:val="0"/>
                <w:iCs w:val="0"/>
                <w:color w:val="000000"/>
                <w:sz w:val="22"/>
                <w:szCs w:val="22"/>
                <w:u w:val="none"/>
              </w:rPr>
            </w:pPr>
          </w:p>
        </w:tc>
      </w:tr>
      <w:tr w14:paraId="67778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4C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55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74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F8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2A8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5B60">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B025">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7219">
            <w:pPr>
              <w:shd w:val="clear"/>
              <w:jc w:val="right"/>
              <w:rPr>
                <w:rFonts w:hint="eastAsia" w:ascii="宋体" w:hAnsi="宋体" w:eastAsia="宋体" w:cs="宋体"/>
                <w:i w:val="0"/>
                <w:iCs w:val="0"/>
                <w:color w:val="000000"/>
                <w:sz w:val="22"/>
                <w:szCs w:val="22"/>
                <w:u w:val="none"/>
              </w:rPr>
            </w:pPr>
          </w:p>
        </w:tc>
      </w:tr>
      <w:tr w14:paraId="23D7A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F3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EC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1C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25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5E4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8C0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36E1">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CE56">
            <w:pPr>
              <w:shd w:val="clear"/>
              <w:jc w:val="right"/>
              <w:rPr>
                <w:rFonts w:hint="eastAsia" w:ascii="宋体" w:hAnsi="宋体" w:eastAsia="宋体" w:cs="宋体"/>
                <w:i w:val="0"/>
                <w:iCs w:val="0"/>
                <w:color w:val="000000"/>
                <w:sz w:val="22"/>
                <w:szCs w:val="22"/>
                <w:u w:val="none"/>
              </w:rPr>
            </w:pPr>
          </w:p>
        </w:tc>
      </w:tr>
      <w:tr w14:paraId="40B25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12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67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EF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7A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4CD1">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B04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08A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7067">
            <w:pPr>
              <w:shd w:val="clear"/>
              <w:jc w:val="right"/>
              <w:rPr>
                <w:rFonts w:hint="eastAsia" w:ascii="宋体" w:hAnsi="宋体" w:eastAsia="宋体" w:cs="宋体"/>
                <w:i w:val="0"/>
                <w:iCs w:val="0"/>
                <w:color w:val="000000"/>
                <w:sz w:val="22"/>
                <w:szCs w:val="22"/>
                <w:u w:val="none"/>
              </w:rPr>
            </w:pPr>
          </w:p>
        </w:tc>
      </w:tr>
      <w:tr w14:paraId="04090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9A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CA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A0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8A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DB6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485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94D1">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5809">
            <w:pPr>
              <w:shd w:val="clear"/>
              <w:jc w:val="right"/>
              <w:rPr>
                <w:rFonts w:hint="eastAsia" w:ascii="宋体" w:hAnsi="宋体" w:eastAsia="宋体" w:cs="宋体"/>
                <w:i w:val="0"/>
                <w:iCs w:val="0"/>
                <w:color w:val="000000"/>
                <w:sz w:val="22"/>
                <w:szCs w:val="22"/>
                <w:u w:val="none"/>
              </w:rPr>
            </w:pPr>
          </w:p>
        </w:tc>
      </w:tr>
      <w:tr w14:paraId="7ACF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73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AC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F5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C1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E60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342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194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0712">
            <w:pPr>
              <w:shd w:val="clear"/>
              <w:jc w:val="right"/>
              <w:rPr>
                <w:rFonts w:hint="eastAsia" w:ascii="宋体" w:hAnsi="宋体" w:eastAsia="宋体" w:cs="宋体"/>
                <w:i w:val="0"/>
                <w:iCs w:val="0"/>
                <w:color w:val="000000"/>
                <w:sz w:val="22"/>
                <w:szCs w:val="22"/>
                <w:u w:val="none"/>
              </w:rPr>
            </w:pPr>
          </w:p>
        </w:tc>
      </w:tr>
      <w:tr w14:paraId="68C9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7B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DE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BF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14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390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35A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D36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1BC7">
            <w:pPr>
              <w:shd w:val="clear"/>
              <w:jc w:val="right"/>
              <w:rPr>
                <w:rFonts w:hint="eastAsia" w:ascii="宋体" w:hAnsi="宋体" w:eastAsia="宋体" w:cs="宋体"/>
                <w:i w:val="0"/>
                <w:iCs w:val="0"/>
                <w:color w:val="000000"/>
                <w:sz w:val="22"/>
                <w:szCs w:val="22"/>
                <w:u w:val="none"/>
              </w:rPr>
            </w:pPr>
          </w:p>
        </w:tc>
      </w:tr>
      <w:tr w14:paraId="038B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B2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A4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56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4A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CE0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F2A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910C">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C3399">
            <w:pPr>
              <w:shd w:val="clear"/>
              <w:jc w:val="right"/>
              <w:rPr>
                <w:rFonts w:hint="eastAsia" w:ascii="宋体" w:hAnsi="宋体" w:eastAsia="宋体" w:cs="宋体"/>
                <w:i w:val="0"/>
                <w:iCs w:val="0"/>
                <w:color w:val="000000"/>
                <w:sz w:val="22"/>
                <w:szCs w:val="22"/>
                <w:u w:val="none"/>
              </w:rPr>
            </w:pPr>
          </w:p>
        </w:tc>
      </w:tr>
      <w:tr w14:paraId="04B7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79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E1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48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C644">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9A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D44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109A">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9713">
            <w:pPr>
              <w:shd w:val="clear"/>
              <w:jc w:val="right"/>
              <w:rPr>
                <w:rFonts w:hint="eastAsia" w:ascii="宋体" w:hAnsi="宋体" w:eastAsia="宋体" w:cs="宋体"/>
                <w:i w:val="0"/>
                <w:iCs w:val="0"/>
                <w:color w:val="000000"/>
                <w:sz w:val="22"/>
                <w:szCs w:val="22"/>
                <w:u w:val="none"/>
              </w:rPr>
            </w:pPr>
          </w:p>
        </w:tc>
      </w:tr>
      <w:tr w14:paraId="15AC8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B2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D7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2A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6B87">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0C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82F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A33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FF44">
            <w:pPr>
              <w:shd w:val="clear"/>
              <w:jc w:val="right"/>
              <w:rPr>
                <w:rFonts w:hint="eastAsia" w:ascii="宋体" w:hAnsi="宋体" w:eastAsia="宋体" w:cs="宋体"/>
                <w:i w:val="0"/>
                <w:iCs w:val="0"/>
                <w:color w:val="000000"/>
                <w:sz w:val="22"/>
                <w:szCs w:val="22"/>
                <w:u w:val="none"/>
              </w:rPr>
            </w:pPr>
          </w:p>
        </w:tc>
      </w:tr>
      <w:tr w14:paraId="3A95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90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28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FA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D58E">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10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A70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ADB2">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5D97">
            <w:pPr>
              <w:shd w:val="clear"/>
              <w:jc w:val="right"/>
              <w:rPr>
                <w:rFonts w:hint="eastAsia" w:ascii="宋体" w:hAnsi="宋体" w:eastAsia="宋体" w:cs="宋体"/>
                <w:i w:val="0"/>
                <w:iCs w:val="0"/>
                <w:color w:val="000000"/>
                <w:sz w:val="22"/>
                <w:szCs w:val="22"/>
                <w:u w:val="none"/>
              </w:rPr>
            </w:pPr>
          </w:p>
        </w:tc>
      </w:tr>
      <w:tr w14:paraId="4BCB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6D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F5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82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A2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94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2A8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72C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DD1E">
            <w:pPr>
              <w:shd w:val="clear"/>
              <w:jc w:val="right"/>
              <w:rPr>
                <w:rFonts w:hint="eastAsia" w:ascii="宋体" w:hAnsi="宋体" w:eastAsia="宋体" w:cs="宋体"/>
                <w:i w:val="0"/>
                <w:iCs w:val="0"/>
                <w:color w:val="000000"/>
                <w:sz w:val="22"/>
                <w:szCs w:val="22"/>
                <w:u w:val="none"/>
              </w:rPr>
            </w:pPr>
          </w:p>
        </w:tc>
      </w:tr>
      <w:tr w14:paraId="1190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13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98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5C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F183">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E8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88F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DADE">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0CC3">
            <w:pPr>
              <w:shd w:val="clear"/>
              <w:jc w:val="right"/>
              <w:rPr>
                <w:rFonts w:hint="eastAsia" w:ascii="宋体" w:hAnsi="宋体" w:eastAsia="宋体" w:cs="宋体"/>
                <w:i w:val="0"/>
                <w:iCs w:val="0"/>
                <w:color w:val="000000"/>
                <w:sz w:val="22"/>
                <w:szCs w:val="22"/>
                <w:u w:val="none"/>
              </w:rPr>
            </w:pPr>
          </w:p>
        </w:tc>
      </w:tr>
      <w:tr w14:paraId="4F25E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0A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77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EF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EFF0">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C8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D50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058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0D73">
            <w:pPr>
              <w:shd w:val="clear"/>
              <w:jc w:val="right"/>
              <w:rPr>
                <w:rFonts w:hint="eastAsia" w:ascii="宋体" w:hAnsi="宋体" w:eastAsia="宋体" w:cs="宋体"/>
                <w:i w:val="0"/>
                <w:iCs w:val="0"/>
                <w:color w:val="000000"/>
                <w:sz w:val="22"/>
                <w:szCs w:val="22"/>
                <w:u w:val="none"/>
              </w:rPr>
            </w:pPr>
          </w:p>
        </w:tc>
      </w:tr>
      <w:tr w14:paraId="2708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E5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D4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72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85A5">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A4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10B1">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0DC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7A47">
            <w:pPr>
              <w:shd w:val="clear"/>
              <w:jc w:val="right"/>
              <w:rPr>
                <w:rFonts w:hint="eastAsia" w:ascii="宋体" w:hAnsi="宋体" w:eastAsia="宋体" w:cs="宋体"/>
                <w:i w:val="0"/>
                <w:iCs w:val="0"/>
                <w:color w:val="000000"/>
                <w:sz w:val="22"/>
                <w:szCs w:val="22"/>
                <w:u w:val="none"/>
              </w:rPr>
            </w:pPr>
          </w:p>
        </w:tc>
      </w:tr>
      <w:tr w14:paraId="66CDA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E2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AD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75C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AC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A51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756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4DE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8752">
            <w:pPr>
              <w:shd w:val="clear"/>
              <w:jc w:val="right"/>
              <w:rPr>
                <w:rFonts w:hint="eastAsia" w:ascii="宋体" w:hAnsi="宋体" w:eastAsia="宋体" w:cs="宋体"/>
                <w:i w:val="0"/>
                <w:iCs w:val="0"/>
                <w:color w:val="000000"/>
                <w:sz w:val="22"/>
                <w:szCs w:val="22"/>
                <w:u w:val="none"/>
              </w:rPr>
            </w:pPr>
          </w:p>
        </w:tc>
      </w:tr>
      <w:tr w14:paraId="0A7E5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35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4C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E6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BB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707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403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038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405F">
            <w:pPr>
              <w:shd w:val="clear"/>
              <w:jc w:val="right"/>
              <w:rPr>
                <w:rFonts w:hint="eastAsia" w:ascii="宋体" w:hAnsi="宋体" w:eastAsia="宋体" w:cs="宋体"/>
                <w:i w:val="0"/>
                <w:iCs w:val="0"/>
                <w:color w:val="000000"/>
                <w:sz w:val="22"/>
                <w:szCs w:val="22"/>
                <w:u w:val="none"/>
              </w:rPr>
            </w:pPr>
          </w:p>
        </w:tc>
      </w:tr>
      <w:tr w14:paraId="1B41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C9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65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27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696.87</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EB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7F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649.89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B2B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9A1D">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204E">
            <w:pPr>
              <w:shd w:val="clear"/>
              <w:jc w:val="right"/>
              <w:rPr>
                <w:rFonts w:hint="eastAsia" w:ascii="宋体" w:hAnsi="宋体" w:eastAsia="宋体" w:cs="宋体"/>
                <w:i w:val="0"/>
                <w:iCs w:val="0"/>
                <w:color w:val="000000"/>
                <w:sz w:val="22"/>
                <w:szCs w:val="22"/>
                <w:u w:val="none"/>
              </w:rPr>
            </w:pPr>
          </w:p>
        </w:tc>
      </w:tr>
      <w:tr w14:paraId="25957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47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90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8B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A5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CC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F1F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F3E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E977">
            <w:pPr>
              <w:shd w:val="clear"/>
              <w:jc w:val="right"/>
              <w:rPr>
                <w:rFonts w:hint="eastAsia" w:ascii="宋体" w:hAnsi="宋体" w:eastAsia="宋体" w:cs="宋体"/>
                <w:i w:val="0"/>
                <w:iCs w:val="0"/>
                <w:color w:val="000000"/>
                <w:sz w:val="22"/>
                <w:szCs w:val="22"/>
                <w:u w:val="none"/>
              </w:rPr>
            </w:pPr>
          </w:p>
        </w:tc>
      </w:tr>
      <w:tr w14:paraId="2F5E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FA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22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FA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53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291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12B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2555">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8FE3">
            <w:pPr>
              <w:shd w:val="clear"/>
              <w:jc w:val="right"/>
              <w:rPr>
                <w:rFonts w:hint="eastAsia" w:ascii="宋体" w:hAnsi="宋体" w:eastAsia="宋体" w:cs="宋体"/>
                <w:i w:val="0"/>
                <w:iCs w:val="0"/>
                <w:color w:val="000000"/>
                <w:sz w:val="22"/>
                <w:szCs w:val="22"/>
                <w:u w:val="none"/>
              </w:rPr>
            </w:pPr>
          </w:p>
        </w:tc>
      </w:tr>
      <w:tr w14:paraId="07013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64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4A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DE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FFD9">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C1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362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D7D1">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F99B">
            <w:pPr>
              <w:shd w:val="clear"/>
              <w:jc w:val="right"/>
              <w:rPr>
                <w:rFonts w:hint="eastAsia" w:ascii="宋体" w:hAnsi="宋体" w:eastAsia="宋体" w:cs="宋体"/>
                <w:i w:val="0"/>
                <w:iCs w:val="0"/>
                <w:color w:val="000000"/>
                <w:sz w:val="22"/>
                <w:szCs w:val="22"/>
                <w:u w:val="none"/>
              </w:rPr>
            </w:pPr>
          </w:p>
        </w:tc>
      </w:tr>
      <w:tr w14:paraId="40031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93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BB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05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22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1D68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D44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F7555">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AE32">
            <w:pPr>
              <w:shd w:val="clear"/>
              <w:jc w:val="right"/>
              <w:rPr>
                <w:rFonts w:hint="eastAsia" w:ascii="宋体" w:hAnsi="宋体" w:eastAsia="宋体" w:cs="宋体"/>
                <w:i w:val="0"/>
                <w:iCs w:val="0"/>
                <w:color w:val="000000"/>
                <w:sz w:val="22"/>
                <w:szCs w:val="22"/>
                <w:u w:val="none"/>
              </w:rPr>
            </w:pPr>
          </w:p>
        </w:tc>
      </w:tr>
      <w:tr w14:paraId="3530F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DC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99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02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2C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B83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F54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1BD62">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CC34">
            <w:pPr>
              <w:shd w:val="clear"/>
              <w:jc w:val="right"/>
              <w:rPr>
                <w:rFonts w:hint="eastAsia" w:ascii="宋体" w:hAnsi="宋体" w:eastAsia="宋体" w:cs="宋体"/>
                <w:i w:val="0"/>
                <w:iCs w:val="0"/>
                <w:color w:val="000000"/>
                <w:sz w:val="22"/>
                <w:szCs w:val="22"/>
                <w:u w:val="none"/>
              </w:rPr>
            </w:pPr>
          </w:p>
        </w:tc>
      </w:tr>
      <w:tr w14:paraId="631DC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B7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75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森林生态效益补偿</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9E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FC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6B8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BCF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83A74">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A915">
            <w:pPr>
              <w:shd w:val="clear"/>
              <w:jc w:val="right"/>
              <w:rPr>
                <w:rFonts w:hint="eastAsia" w:ascii="宋体" w:hAnsi="宋体" w:eastAsia="宋体" w:cs="宋体"/>
                <w:i w:val="0"/>
                <w:iCs w:val="0"/>
                <w:color w:val="000000"/>
                <w:sz w:val="22"/>
                <w:szCs w:val="22"/>
                <w:u w:val="none"/>
              </w:rPr>
            </w:pPr>
          </w:p>
        </w:tc>
      </w:tr>
      <w:tr w14:paraId="7974A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FB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96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C1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43CC">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36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51D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A3A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998D">
            <w:pPr>
              <w:shd w:val="clear"/>
              <w:jc w:val="right"/>
              <w:rPr>
                <w:rFonts w:hint="eastAsia" w:ascii="宋体" w:hAnsi="宋体" w:eastAsia="宋体" w:cs="宋体"/>
                <w:i w:val="0"/>
                <w:iCs w:val="0"/>
                <w:color w:val="000000"/>
                <w:sz w:val="22"/>
                <w:szCs w:val="22"/>
                <w:u w:val="none"/>
              </w:rPr>
            </w:pPr>
          </w:p>
        </w:tc>
      </w:tr>
      <w:tr w14:paraId="7D10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5D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5B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65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2B76">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9D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8D2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296C">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0A09">
            <w:pPr>
              <w:shd w:val="clear"/>
              <w:jc w:val="right"/>
              <w:rPr>
                <w:rFonts w:hint="eastAsia" w:ascii="宋体" w:hAnsi="宋体" w:eastAsia="宋体" w:cs="宋体"/>
                <w:i w:val="0"/>
                <w:iCs w:val="0"/>
                <w:color w:val="000000"/>
                <w:sz w:val="22"/>
                <w:szCs w:val="22"/>
                <w:u w:val="none"/>
              </w:rPr>
            </w:pPr>
          </w:p>
        </w:tc>
      </w:tr>
      <w:tr w14:paraId="592F8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D7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FB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7C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D46A">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D3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493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071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1D9C">
            <w:pPr>
              <w:shd w:val="clear"/>
              <w:jc w:val="right"/>
              <w:rPr>
                <w:rFonts w:hint="eastAsia" w:ascii="宋体" w:hAnsi="宋体" w:eastAsia="宋体" w:cs="宋体"/>
                <w:i w:val="0"/>
                <w:iCs w:val="0"/>
                <w:color w:val="000000"/>
                <w:sz w:val="22"/>
                <w:szCs w:val="22"/>
                <w:u w:val="none"/>
              </w:rPr>
            </w:pPr>
          </w:p>
        </w:tc>
      </w:tr>
      <w:tr w14:paraId="6F48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03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49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7D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5950">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15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862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142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12D7">
            <w:pPr>
              <w:shd w:val="clear"/>
              <w:jc w:val="right"/>
              <w:rPr>
                <w:rFonts w:hint="eastAsia" w:ascii="宋体" w:hAnsi="宋体" w:eastAsia="宋体" w:cs="宋体"/>
                <w:i w:val="0"/>
                <w:iCs w:val="0"/>
                <w:color w:val="000000"/>
                <w:sz w:val="22"/>
                <w:szCs w:val="22"/>
                <w:u w:val="none"/>
              </w:rPr>
            </w:pPr>
          </w:p>
        </w:tc>
      </w:tr>
      <w:tr w14:paraId="2DD5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68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62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E3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E586">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19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081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28B1">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A8DB">
            <w:pPr>
              <w:shd w:val="clear"/>
              <w:jc w:val="right"/>
              <w:rPr>
                <w:rFonts w:hint="eastAsia" w:ascii="宋体" w:hAnsi="宋体" w:eastAsia="宋体" w:cs="宋体"/>
                <w:i w:val="0"/>
                <w:iCs w:val="0"/>
                <w:color w:val="000000"/>
                <w:sz w:val="22"/>
                <w:szCs w:val="22"/>
                <w:u w:val="none"/>
              </w:rPr>
            </w:pPr>
          </w:p>
        </w:tc>
      </w:tr>
      <w:tr w14:paraId="7AB92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85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88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73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4703">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CF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E38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D0A2">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6102">
            <w:pPr>
              <w:shd w:val="clear"/>
              <w:jc w:val="right"/>
              <w:rPr>
                <w:rFonts w:hint="eastAsia" w:ascii="宋体" w:hAnsi="宋体" w:eastAsia="宋体" w:cs="宋体"/>
                <w:i w:val="0"/>
                <w:iCs w:val="0"/>
                <w:color w:val="000000"/>
                <w:sz w:val="22"/>
                <w:szCs w:val="22"/>
                <w:u w:val="none"/>
              </w:rPr>
            </w:pPr>
          </w:p>
        </w:tc>
      </w:tr>
      <w:tr w14:paraId="5BB69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5E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FB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CB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37E1">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8D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6ED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0B9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AD93">
            <w:pPr>
              <w:shd w:val="clear"/>
              <w:jc w:val="right"/>
              <w:rPr>
                <w:rFonts w:hint="eastAsia" w:ascii="宋体" w:hAnsi="宋体" w:eastAsia="宋体" w:cs="宋体"/>
                <w:i w:val="0"/>
                <w:iCs w:val="0"/>
                <w:color w:val="000000"/>
                <w:sz w:val="22"/>
                <w:szCs w:val="22"/>
                <w:u w:val="none"/>
              </w:rPr>
            </w:pPr>
          </w:p>
        </w:tc>
      </w:tr>
      <w:tr w14:paraId="2E6FD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A90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33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A4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5AFF">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24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E468">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2F6F">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B7B7">
            <w:pPr>
              <w:shd w:val="clear"/>
              <w:jc w:val="right"/>
              <w:rPr>
                <w:rFonts w:hint="eastAsia" w:ascii="宋体" w:hAnsi="宋体" w:eastAsia="宋体" w:cs="宋体"/>
                <w:i w:val="0"/>
                <w:iCs w:val="0"/>
                <w:color w:val="000000"/>
                <w:sz w:val="22"/>
                <w:szCs w:val="22"/>
                <w:u w:val="none"/>
              </w:rPr>
            </w:pPr>
          </w:p>
        </w:tc>
      </w:tr>
      <w:tr w14:paraId="50B4D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40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1D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6A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D84C">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0F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B1D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DF0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64A4">
            <w:pPr>
              <w:shd w:val="clear"/>
              <w:jc w:val="right"/>
              <w:rPr>
                <w:rFonts w:hint="eastAsia" w:ascii="宋体" w:hAnsi="宋体" w:eastAsia="宋体" w:cs="宋体"/>
                <w:i w:val="0"/>
                <w:iCs w:val="0"/>
                <w:color w:val="000000"/>
                <w:sz w:val="22"/>
                <w:szCs w:val="22"/>
                <w:u w:val="none"/>
              </w:rPr>
            </w:pPr>
          </w:p>
        </w:tc>
      </w:tr>
      <w:tr w14:paraId="1230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BA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E3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7D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337.59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AA3A">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1B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337.59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D74E">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C44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271A">
            <w:pPr>
              <w:shd w:val="clear"/>
              <w:jc w:val="right"/>
              <w:rPr>
                <w:rFonts w:hint="eastAsia" w:ascii="宋体" w:hAnsi="宋体" w:eastAsia="宋体" w:cs="宋体"/>
                <w:i w:val="0"/>
                <w:iCs w:val="0"/>
                <w:color w:val="000000"/>
                <w:sz w:val="22"/>
                <w:szCs w:val="22"/>
                <w:u w:val="none"/>
              </w:rPr>
            </w:pPr>
          </w:p>
        </w:tc>
      </w:tr>
      <w:tr w14:paraId="5AE8F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9C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8A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1A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FB7F">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2A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A89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B1EC">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0D9C">
            <w:pPr>
              <w:shd w:val="clear"/>
              <w:jc w:val="right"/>
              <w:rPr>
                <w:rFonts w:hint="eastAsia" w:ascii="宋体" w:hAnsi="宋体" w:eastAsia="宋体" w:cs="宋体"/>
                <w:i w:val="0"/>
                <w:iCs w:val="0"/>
                <w:color w:val="000000"/>
                <w:sz w:val="22"/>
                <w:szCs w:val="22"/>
                <w:u w:val="none"/>
              </w:rPr>
            </w:pPr>
          </w:p>
        </w:tc>
      </w:tr>
      <w:tr w14:paraId="5BFB6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E8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FD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30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297.59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E51A">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CD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297.59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CBD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7BB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6B4B">
            <w:pPr>
              <w:shd w:val="clear"/>
              <w:jc w:val="right"/>
              <w:rPr>
                <w:rFonts w:hint="eastAsia" w:ascii="宋体" w:hAnsi="宋体" w:eastAsia="宋体" w:cs="宋体"/>
                <w:i w:val="0"/>
                <w:iCs w:val="0"/>
                <w:color w:val="000000"/>
                <w:sz w:val="22"/>
                <w:szCs w:val="22"/>
                <w:u w:val="none"/>
              </w:rPr>
            </w:pPr>
          </w:p>
        </w:tc>
      </w:tr>
      <w:tr w14:paraId="3C816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C0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B0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EA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243C">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95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332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53C4">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E28A">
            <w:pPr>
              <w:shd w:val="clear"/>
              <w:jc w:val="right"/>
              <w:rPr>
                <w:rFonts w:hint="eastAsia" w:ascii="宋体" w:hAnsi="宋体" w:eastAsia="宋体" w:cs="宋体"/>
                <w:i w:val="0"/>
                <w:iCs w:val="0"/>
                <w:color w:val="000000"/>
                <w:sz w:val="22"/>
                <w:szCs w:val="22"/>
                <w:u w:val="none"/>
              </w:rPr>
            </w:pPr>
          </w:p>
        </w:tc>
      </w:tr>
      <w:tr w14:paraId="5ABA1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17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6E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A1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F44E">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83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2BE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C7B5">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33E5">
            <w:pPr>
              <w:shd w:val="clear"/>
              <w:jc w:val="right"/>
              <w:rPr>
                <w:rFonts w:hint="eastAsia" w:ascii="宋体" w:hAnsi="宋体" w:eastAsia="宋体" w:cs="宋体"/>
                <w:i w:val="0"/>
                <w:iCs w:val="0"/>
                <w:color w:val="000000"/>
                <w:sz w:val="22"/>
                <w:szCs w:val="22"/>
                <w:u w:val="none"/>
              </w:rPr>
            </w:pPr>
          </w:p>
        </w:tc>
      </w:tr>
      <w:tr w14:paraId="7BCA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DD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1B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E0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877E">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A4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4DF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A088">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28AA">
            <w:pPr>
              <w:shd w:val="clear"/>
              <w:jc w:val="right"/>
              <w:rPr>
                <w:rFonts w:hint="eastAsia" w:ascii="宋体" w:hAnsi="宋体" w:eastAsia="宋体" w:cs="宋体"/>
                <w:i w:val="0"/>
                <w:iCs w:val="0"/>
                <w:color w:val="000000"/>
                <w:sz w:val="22"/>
                <w:szCs w:val="22"/>
                <w:u w:val="none"/>
              </w:rPr>
            </w:pPr>
          </w:p>
        </w:tc>
      </w:tr>
      <w:tr w14:paraId="3CCA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4E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BB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B7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B55A">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9C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2EE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5F8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4263">
            <w:pPr>
              <w:shd w:val="clear"/>
              <w:jc w:val="right"/>
              <w:rPr>
                <w:rFonts w:hint="eastAsia" w:ascii="宋体" w:hAnsi="宋体" w:eastAsia="宋体" w:cs="宋体"/>
                <w:i w:val="0"/>
                <w:iCs w:val="0"/>
                <w:color w:val="000000"/>
                <w:sz w:val="22"/>
                <w:szCs w:val="22"/>
                <w:u w:val="none"/>
              </w:rPr>
            </w:pPr>
          </w:p>
        </w:tc>
      </w:tr>
      <w:tr w14:paraId="4978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64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B8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7E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FF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0CC9">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4C4A">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F98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B5A0F">
            <w:pPr>
              <w:shd w:val="clear"/>
              <w:jc w:val="right"/>
              <w:rPr>
                <w:rFonts w:hint="eastAsia" w:ascii="宋体" w:hAnsi="宋体" w:eastAsia="宋体" w:cs="宋体"/>
                <w:i w:val="0"/>
                <w:iCs w:val="0"/>
                <w:color w:val="000000"/>
                <w:sz w:val="22"/>
                <w:szCs w:val="22"/>
                <w:u w:val="none"/>
              </w:rPr>
            </w:pPr>
          </w:p>
        </w:tc>
      </w:tr>
      <w:tr w14:paraId="44B9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6A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43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25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2E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AD9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3B4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3CD2">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4242">
            <w:pPr>
              <w:shd w:val="clear"/>
              <w:jc w:val="right"/>
              <w:rPr>
                <w:rFonts w:hint="eastAsia" w:ascii="宋体" w:hAnsi="宋体" w:eastAsia="宋体" w:cs="宋体"/>
                <w:i w:val="0"/>
                <w:iCs w:val="0"/>
                <w:color w:val="000000"/>
                <w:sz w:val="22"/>
                <w:szCs w:val="22"/>
                <w:u w:val="none"/>
              </w:rPr>
            </w:pPr>
          </w:p>
        </w:tc>
      </w:tr>
      <w:tr w14:paraId="66CDD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3F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B2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E7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1A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12F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DC8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EF1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442B">
            <w:pPr>
              <w:shd w:val="clear"/>
              <w:jc w:val="right"/>
              <w:rPr>
                <w:rFonts w:hint="eastAsia" w:ascii="宋体" w:hAnsi="宋体" w:eastAsia="宋体" w:cs="宋体"/>
                <w:i w:val="0"/>
                <w:iCs w:val="0"/>
                <w:color w:val="000000"/>
                <w:sz w:val="22"/>
                <w:szCs w:val="22"/>
                <w:u w:val="none"/>
              </w:rPr>
            </w:pPr>
          </w:p>
        </w:tc>
      </w:tr>
      <w:tr w14:paraId="5BE5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5B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A1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2F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DE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448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576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A16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E67D">
            <w:pPr>
              <w:shd w:val="clear"/>
              <w:jc w:val="right"/>
              <w:rPr>
                <w:rFonts w:hint="eastAsia" w:ascii="宋体" w:hAnsi="宋体" w:eastAsia="宋体" w:cs="宋体"/>
                <w:i w:val="0"/>
                <w:iCs w:val="0"/>
                <w:color w:val="000000"/>
                <w:sz w:val="22"/>
                <w:szCs w:val="22"/>
                <w:u w:val="none"/>
              </w:rPr>
            </w:pPr>
          </w:p>
        </w:tc>
      </w:tr>
      <w:tr w14:paraId="784DC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B8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70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D7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F8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4C51">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334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5A4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94CB">
            <w:pPr>
              <w:shd w:val="clear"/>
              <w:jc w:val="right"/>
              <w:rPr>
                <w:rFonts w:hint="eastAsia" w:ascii="宋体" w:hAnsi="宋体" w:eastAsia="宋体" w:cs="宋体"/>
                <w:i w:val="0"/>
                <w:iCs w:val="0"/>
                <w:color w:val="000000"/>
                <w:sz w:val="22"/>
                <w:szCs w:val="22"/>
                <w:u w:val="none"/>
              </w:rPr>
            </w:pPr>
          </w:p>
        </w:tc>
      </w:tr>
      <w:tr w14:paraId="46BD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C8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2F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05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99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20D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3923">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6E9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208E">
            <w:pPr>
              <w:shd w:val="clear"/>
              <w:jc w:val="right"/>
              <w:rPr>
                <w:rFonts w:hint="eastAsia" w:ascii="宋体" w:hAnsi="宋体" w:eastAsia="宋体" w:cs="宋体"/>
                <w:i w:val="0"/>
                <w:iCs w:val="0"/>
                <w:color w:val="000000"/>
                <w:sz w:val="22"/>
                <w:szCs w:val="22"/>
                <w:u w:val="none"/>
              </w:rPr>
            </w:pPr>
          </w:p>
        </w:tc>
      </w:tr>
      <w:tr w14:paraId="65DA1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6F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75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45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26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D9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AAA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A35F">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57FF">
            <w:pPr>
              <w:shd w:val="clear"/>
              <w:jc w:val="right"/>
              <w:rPr>
                <w:rFonts w:hint="eastAsia" w:ascii="宋体" w:hAnsi="宋体" w:eastAsia="宋体" w:cs="宋体"/>
                <w:i w:val="0"/>
                <w:iCs w:val="0"/>
                <w:color w:val="000000"/>
                <w:sz w:val="22"/>
                <w:szCs w:val="22"/>
                <w:u w:val="none"/>
              </w:rPr>
            </w:pPr>
          </w:p>
        </w:tc>
      </w:tr>
      <w:tr w14:paraId="6F200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664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DA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88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A6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92BF">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B7EC">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52FC">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C846">
            <w:pPr>
              <w:shd w:val="clear"/>
              <w:jc w:val="right"/>
              <w:rPr>
                <w:rFonts w:hint="eastAsia" w:ascii="宋体" w:hAnsi="宋体" w:eastAsia="宋体" w:cs="宋体"/>
                <w:i w:val="0"/>
                <w:iCs w:val="0"/>
                <w:color w:val="000000"/>
                <w:sz w:val="22"/>
                <w:szCs w:val="22"/>
                <w:u w:val="none"/>
              </w:rPr>
            </w:pPr>
          </w:p>
        </w:tc>
      </w:tr>
      <w:tr w14:paraId="5BBD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3F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8E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D1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E2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1554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28F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5EB6">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BB26">
            <w:pPr>
              <w:shd w:val="clear"/>
              <w:jc w:val="right"/>
              <w:rPr>
                <w:rFonts w:hint="eastAsia" w:ascii="宋体" w:hAnsi="宋体" w:eastAsia="宋体" w:cs="宋体"/>
                <w:i w:val="0"/>
                <w:iCs w:val="0"/>
                <w:color w:val="000000"/>
                <w:sz w:val="22"/>
                <w:szCs w:val="22"/>
                <w:u w:val="none"/>
              </w:rPr>
            </w:pPr>
          </w:p>
        </w:tc>
      </w:tr>
      <w:tr w14:paraId="0DB1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ED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86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C0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70E6">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DC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962B">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06F8">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8C0A">
            <w:pPr>
              <w:shd w:val="clear"/>
              <w:jc w:val="right"/>
              <w:rPr>
                <w:rFonts w:hint="eastAsia" w:ascii="宋体" w:hAnsi="宋体" w:eastAsia="宋体" w:cs="宋体"/>
                <w:i w:val="0"/>
                <w:iCs w:val="0"/>
                <w:color w:val="000000"/>
                <w:sz w:val="22"/>
                <w:szCs w:val="22"/>
                <w:u w:val="none"/>
              </w:rPr>
            </w:pPr>
          </w:p>
        </w:tc>
      </w:tr>
      <w:tr w14:paraId="7978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4D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BD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78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0884">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F4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0EA7">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CC3B">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7ED7">
            <w:pPr>
              <w:shd w:val="clear"/>
              <w:jc w:val="right"/>
              <w:rPr>
                <w:rFonts w:hint="eastAsia" w:ascii="宋体" w:hAnsi="宋体" w:eastAsia="宋体" w:cs="宋体"/>
                <w:i w:val="0"/>
                <w:iCs w:val="0"/>
                <w:color w:val="000000"/>
                <w:sz w:val="22"/>
                <w:szCs w:val="22"/>
                <w:u w:val="none"/>
              </w:rPr>
            </w:pPr>
          </w:p>
        </w:tc>
      </w:tr>
      <w:tr w14:paraId="10F8D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30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2A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A3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20EA">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68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F5B5">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DAE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103B">
            <w:pPr>
              <w:shd w:val="clear"/>
              <w:jc w:val="right"/>
              <w:rPr>
                <w:rFonts w:hint="eastAsia" w:ascii="宋体" w:hAnsi="宋体" w:eastAsia="宋体" w:cs="宋体"/>
                <w:i w:val="0"/>
                <w:iCs w:val="0"/>
                <w:color w:val="000000"/>
                <w:sz w:val="22"/>
                <w:szCs w:val="22"/>
                <w:u w:val="none"/>
              </w:rPr>
            </w:pPr>
          </w:p>
        </w:tc>
      </w:tr>
      <w:tr w14:paraId="6E0B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97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4F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05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6E3B">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16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290D">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6503">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0054">
            <w:pPr>
              <w:shd w:val="clear"/>
              <w:jc w:val="right"/>
              <w:rPr>
                <w:rFonts w:hint="eastAsia" w:ascii="宋体" w:hAnsi="宋体" w:eastAsia="宋体" w:cs="宋体"/>
                <w:i w:val="0"/>
                <w:iCs w:val="0"/>
                <w:color w:val="000000"/>
                <w:sz w:val="22"/>
                <w:szCs w:val="22"/>
                <w:u w:val="none"/>
              </w:rPr>
            </w:pPr>
          </w:p>
        </w:tc>
      </w:tr>
      <w:tr w14:paraId="73CC9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EF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BB7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D8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0B8D">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E4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6C34">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C2C9">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10E1">
            <w:pPr>
              <w:shd w:val="clear"/>
              <w:jc w:val="right"/>
              <w:rPr>
                <w:rFonts w:hint="eastAsia" w:ascii="宋体" w:hAnsi="宋体" w:eastAsia="宋体" w:cs="宋体"/>
                <w:i w:val="0"/>
                <w:iCs w:val="0"/>
                <w:color w:val="000000"/>
                <w:sz w:val="22"/>
                <w:szCs w:val="22"/>
                <w:u w:val="none"/>
              </w:rPr>
            </w:pPr>
          </w:p>
        </w:tc>
      </w:tr>
      <w:tr w14:paraId="6E175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AA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C8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C1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AAF8">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3E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5CC11">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F33C">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D250">
            <w:pPr>
              <w:shd w:val="clear"/>
              <w:jc w:val="right"/>
              <w:rPr>
                <w:rFonts w:hint="eastAsia" w:ascii="宋体" w:hAnsi="宋体" w:eastAsia="宋体" w:cs="宋体"/>
                <w:i w:val="0"/>
                <w:iCs w:val="0"/>
                <w:color w:val="000000"/>
                <w:sz w:val="22"/>
                <w:szCs w:val="22"/>
                <w:u w:val="none"/>
              </w:rPr>
            </w:pPr>
          </w:p>
        </w:tc>
      </w:tr>
      <w:tr w14:paraId="03BA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6F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1DB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26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0BC8">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09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1502">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5E81">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3912">
            <w:pPr>
              <w:shd w:val="clear"/>
              <w:jc w:val="right"/>
              <w:rPr>
                <w:rFonts w:hint="eastAsia" w:ascii="宋体" w:hAnsi="宋体" w:eastAsia="宋体" w:cs="宋体"/>
                <w:i w:val="0"/>
                <w:iCs w:val="0"/>
                <w:color w:val="000000"/>
                <w:sz w:val="22"/>
                <w:szCs w:val="22"/>
                <w:u w:val="none"/>
              </w:rPr>
            </w:pPr>
          </w:p>
        </w:tc>
      </w:tr>
      <w:tr w14:paraId="6AA38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1" w:type="pct"/>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413E79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39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E4FD7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498"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D18F9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98"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D4D1788">
            <w:pPr>
              <w:shd w:val="clear"/>
              <w:jc w:val="right"/>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A00E8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7BC11F6">
            <w:pPr>
              <w:shd w:val="clear"/>
              <w:jc w:val="right"/>
              <w:rPr>
                <w:rFonts w:hint="eastAsia" w:ascii="宋体" w:hAnsi="宋体" w:eastAsia="宋体" w:cs="宋体"/>
                <w:i w:val="0"/>
                <w:iCs w:val="0"/>
                <w:color w:val="000000"/>
                <w:sz w:val="22"/>
                <w:szCs w:val="22"/>
                <w:u w:val="none"/>
              </w:rPr>
            </w:pPr>
          </w:p>
        </w:tc>
        <w:tc>
          <w:tcPr>
            <w:tcW w:w="25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B8D4C67">
            <w:pPr>
              <w:shd w:val="clea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A7B60B7">
            <w:pPr>
              <w:shd w:val="clear"/>
              <w:jc w:val="right"/>
              <w:rPr>
                <w:rFonts w:hint="eastAsia" w:ascii="宋体" w:hAnsi="宋体" w:eastAsia="宋体" w:cs="宋体"/>
                <w:i w:val="0"/>
                <w:iCs w:val="0"/>
                <w:color w:val="000000"/>
                <w:sz w:val="22"/>
                <w:szCs w:val="22"/>
                <w:u w:val="none"/>
              </w:rPr>
            </w:pPr>
          </w:p>
        </w:tc>
      </w:tr>
      <w:tr w14:paraId="46159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10"/>
            <w:tcBorders>
              <w:top w:val="single" w:color="D4D4D4" w:sz="4" w:space="0"/>
              <w:left w:val="nil"/>
              <w:bottom w:val="nil"/>
              <w:right w:val="nil"/>
            </w:tcBorders>
            <w:shd w:val="clear" w:color="auto" w:fill="auto"/>
            <w:noWrap/>
            <w:vAlign w:val="center"/>
          </w:tcPr>
          <w:p w14:paraId="1703AB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7D0A74D5">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07"/>
        <w:gridCol w:w="497"/>
        <w:gridCol w:w="1361"/>
        <w:gridCol w:w="3489"/>
        <w:gridCol w:w="497"/>
        <w:gridCol w:w="1076"/>
        <w:gridCol w:w="1358"/>
        <w:gridCol w:w="1205"/>
        <w:gridCol w:w="1530"/>
      </w:tblGrid>
      <w:tr w14:paraId="70A00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6DD1A458">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6763D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21" w:type="pct"/>
            <w:tcBorders>
              <w:top w:val="nil"/>
              <w:left w:val="nil"/>
              <w:bottom w:val="nil"/>
              <w:right w:val="nil"/>
            </w:tcBorders>
            <w:shd w:val="clear" w:color="auto" w:fill="auto"/>
            <w:noWrap/>
            <w:vAlign w:val="center"/>
          </w:tcPr>
          <w:p w14:paraId="26170D6D">
            <w:pPr>
              <w:shd w:val="clea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15610D22">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3E173131">
            <w:pPr>
              <w:shd w:val="clear"/>
              <w:rPr>
                <w:rFonts w:hint="eastAsia" w:ascii="宋体" w:hAnsi="宋体" w:eastAsia="宋体" w:cs="宋体"/>
                <w:i w:val="0"/>
                <w:iCs w:val="0"/>
                <w:color w:val="000000"/>
                <w:sz w:val="22"/>
                <w:szCs w:val="22"/>
                <w:u w:val="none"/>
              </w:rPr>
            </w:pPr>
          </w:p>
        </w:tc>
        <w:tc>
          <w:tcPr>
            <w:tcW w:w="1220" w:type="pct"/>
            <w:tcBorders>
              <w:top w:val="nil"/>
              <w:left w:val="nil"/>
              <w:bottom w:val="nil"/>
              <w:right w:val="nil"/>
            </w:tcBorders>
            <w:shd w:val="clear" w:color="auto" w:fill="auto"/>
            <w:noWrap/>
            <w:vAlign w:val="center"/>
          </w:tcPr>
          <w:p w14:paraId="4EBAAFAE">
            <w:pPr>
              <w:shd w:val="clea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46D7CE43">
            <w:pPr>
              <w:shd w:val="clear"/>
              <w:rPr>
                <w:rFonts w:hint="eastAsia" w:ascii="宋体" w:hAnsi="宋体" w:eastAsia="宋体" w:cs="宋体"/>
                <w:i w:val="0"/>
                <w:iCs w:val="0"/>
                <w:color w:val="000000"/>
                <w:sz w:val="22"/>
                <w:szCs w:val="22"/>
                <w:u w:val="none"/>
              </w:rPr>
            </w:pPr>
          </w:p>
        </w:tc>
        <w:tc>
          <w:tcPr>
            <w:tcW w:w="373" w:type="pct"/>
            <w:tcBorders>
              <w:top w:val="nil"/>
              <w:left w:val="nil"/>
              <w:bottom w:val="nil"/>
              <w:right w:val="nil"/>
            </w:tcBorders>
            <w:shd w:val="clear" w:color="auto" w:fill="auto"/>
            <w:noWrap/>
            <w:vAlign w:val="center"/>
          </w:tcPr>
          <w:p w14:paraId="4844F745">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1FE302DD">
            <w:pPr>
              <w:shd w:val="clear"/>
              <w:rPr>
                <w:rFonts w:hint="eastAsia" w:ascii="宋体" w:hAnsi="宋体" w:eastAsia="宋体" w:cs="宋体"/>
                <w:i w:val="0"/>
                <w:iCs w:val="0"/>
                <w:color w:val="000000"/>
                <w:sz w:val="22"/>
                <w:szCs w:val="22"/>
                <w:u w:val="none"/>
              </w:rPr>
            </w:pPr>
          </w:p>
        </w:tc>
        <w:tc>
          <w:tcPr>
            <w:tcW w:w="415" w:type="pct"/>
            <w:tcBorders>
              <w:top w:val="nil"/>
              <w:left w:val="nil"/>
              <w:bottom w:val="nil"/>
              <w:right w:val="nil"/>
            </w:tcBorders>
            <w:shd w:val="clear" w:color="auto" w:fill="auto"/>
            <w:noWrap/>
            <w:vAlign w:val="center"/>
          </w:tcPr>
          <w:p w14:paraId="6D8D6488">
            <w:pPr>
              <w:shd w:val="clear"/>
              <w:rPr>
                <w:rFonts w:hint="eastAsia" w:ascii="宋体" w:hAnsi="宋体" w:eastAsia="宋体" w:cs="宋体"/>
                <w:i w:val="0"/>
                <w:iCs w:val="0"/>
                <w:color w:val="000000"/>
                <w:sz w:val="22"/>
                <w:szCs w:val="22"/>
                <w:u w:val="none"/>
              </w:rPr>
            </w:pPr>
          </w:p>
        </w:tc>
        <w:tc>
          <w:tcPr>
            <w:tcW w:w="582" w:type="pct"/>
            <w:tcBorders>
              <w:top w:val="nil"/>
              <w:left w:val="nil"/>
              <w:bottom w:val="nil"/>
              <w:right w:val="nil"/>
            </w:tcBorders>
            <w:shd w:val="clear" w:color="auto" w:fill="auto"/>
            <w:noWrap/>
            <w:vAlign w:val="bottom"/>
          </w:tcPr>
          <w:p w14:paraId="16E0E80E">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763CB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21" w:type="pct"/>
            <w:tcBorders>
              <w:top w:val="nil"/>
              <w:left w:val="nil"/>
              <w:bottom w:val="nil"/>
              <w:right w:val="nil"/>
            </w:tcBorders>
            <w:shd w:val="clear" w:color="auto" w:fill="auto"/>
            <w:noWrap/>
            <w:vAlign w:val="bottom"/>
          </w:tcPr>
          <w:p w14:paraId="4CB543C5">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部门：溆浦县黄茅园镇人民政府</w:t>
            </w:r>
          </w:p>
        </w:tc>
        <w:tc>
          <w:tcPr>
            <w:tcW w:w="170" w:type="pct"/>
            <w:tcBorders>
              <w:top w:val="nil"/>
              <w:left w:val="nil"/>
              <w:bottom w:val="nil"/>
              <w:right w:val="nil"/>
            </w:tcBorders>
            <w:shd w:val="clear" w:color="auto" w:fill="auto"/>
            <w:noWrap/>
            <w:vAlign w:val="center"/>
          </w:tcPr>
          <w:p w14:paraId="2AEBE55D">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6611131C">
            <w:pPr>
              <w:shd w:val="clear"/>
              <w:rPr>
                <w:rFonts w:hint="eastAsia" w:ascii="宋体" w:hAnsi="宋体" w:eastAsia="宋体" w:cs="宋体"/>
                <w:i w:val="0"/>
                <w:iCs w:val="0"/>
                <w:color w:val="000000"/>
                <w:sz w:val="22"/>
                <w:szCs w:val="22"/>
                <w:u w:val="none"/>
              </w:rPr>
            </w:pPr>
          </w:p>
        </w:tc>
        <w:tc>
          <w:tcPr>
            <w:tcW w:w="1220" w:type="pct"/>
            <w:tcBorders>
              <w:top w:val="nil"/>
              <w:left w:val="nil"/>
              <w:bottom w:val="nil"/>
              <w:right w:val="nil"/>
            </w:tcBorders>
            <w:shd w:val="clear" w:color="auto" w:fill="auto"/>
            <w:noWrap/>
            <w:vAlign w:val="center"/>
          </w:tcPr>
          <w:p w14:paraId="47BA4352">
            <w:pPr>
              <w:shd w:val="clea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427CF8A0">
            <w:pPr>
              <w:shd w:val="clear"/>
              <w:rPr>
                <w:rFonts w:hint="eastAsia" w:ascii="宋体" w:hAnsi="宋体" w:eastAsia="宋体" w:cs="宋体"/>
                <w:i w:val="0"/>
                <w:iCs w:val="0"/>
                <w:color w:val="000000"/>
                <w:sz w:val="22"/>
                <w:szCs w:val="22"/>
                <w:u w:val="none"/>
              </w:rPr>
            </w:pPr>
          </w:p>
        </w:tc>
        <w:tc>
          <w:tcPr>
            <w:tcW w:w="373" w:type="pct"/>
            <w:tcBorders>
              <w:top w:val="nil"/>
              <w:left w:val="nil"/>
              <w:bottom w:val="nil"/>
              <w:right w:val="nil"/>
            </w:tcBorders>
            <w:shd w:val="clear" w:color="auto" w:fill="auto"/>
            <w:noWrap/>
            <w:vAlign w:val="center"/>
          </w:tcPr>
          <w:p w14:paraId="25C7A2E5">
            <w:pPr>
              <w:shd w:val="clea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color="auto" w:fill="auto"/>
            <w:noWrap/>
            <w:vAlign w:val="center"/>
          </w:tcPr>
          <w:p w14:paraId="37CC36A6">
            <w:pPr>
              <w:shd w:val="clear"/>
              <w:rPr>
                <w:rFonts w:hint="eastAsia" w:ascii="宋体" w:hAnsi="宋体" w:eastAsia="宋体" w:cs="宋体"/>
                <w:i w:val="0"/>
                <w:iCs w:val="0"/>
                <w:color w:val="000000"/>
                <w:sz w:val="22"/>
                <w:szCs w:val="22"/>
                <w:u w:val="none"/>
              </w:rPr>
            </w:pPr>
          </w:p>
        </w:tc>
        <w:tc>
          <w:tcPr>
            <w:tcW w:w="415" w:type="pct"/>
            <w:tcBorders>
              <w:top w:val="nil"/>
              <w:left w:val="nil"/>
              <w:bottom w:val="nil"/>
              <w:right w:val="nil"/>
            </w:tcBorders>
            <w:shd w:val="clear" w:color="auto" w:fill="auto"/>
            <w:noWrap/>
            <w:vAlign w:val="center"/>
          </w:tcPr>
          <w:p w14:paraId="3ACAC5B6">
            <w:pPr>
              <w:shd w:val="clear"/>
              <w:rPr>
                <w:rFonts w:hint="eastAsia" w:ascii="宋体" w:hAnsi="宋体" w:eastAsia="宋体" w:cs="宋体"/>
                <w:i w:val="0"/>
                <w:iCs w:val="0"/>
                <w:color w:val="000000"/>
                <w:sz w:val="22"/>
                <w:szCs w:val="22"/>
                <w:u w:val="none"/>
              </w:rPr>
            </w:pPr>
          </w:p>
        </w:tc>
        <w:tc>
          <w:tcPr>
            <w:tcW w:w="582" w:type="pct"/>
            <w:tcBorders>
              <w:top w:val="nil"/>
              <w:left w:val="nil"/>
              <w:bottom w:val="nil"/>
              <w:right w:val="nil"/>
            </w:tcBorders>
            <w:shd w:val="clear" w:color="auto" w:fill="auto"/>
            <w:noWrap/>
            <w:vAlign w:val="bottom"/>
          </w:tcPr>
          <w:p w14:paraId="4BBDE11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8CE2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EEE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235"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9C0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3CF3D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1BCD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D377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0AF8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29FF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459D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E0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ADE9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083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7239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6885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82564">
            <w:pPr>
              <w:shd w:val="clear"/>
              <w:jc w:val="center"/>
              <w:rPr>
                <w:rFonts w:hint="eastAsia" w:ascii="宋体" w:hAnsi="宋体" w:eastAsia="宋体" w:cs="宋体"/>
                <w:i w:val="0"/>
                <w:iCs w:val="0"/>
                <w:color w:val="000000"/>
                <w:sz w:val="22"/>
                <w:szCs w:val="22"/>
                <w:u w:val="none"/>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04EC3">
            <w:pPr>
              <w:shd w:val="clear"/>
              <w:jc w:val="center"/>
              <w:rPr>
                <w:rFonts w:hint="eastAsia" w:ascii="宋体" w:hAnsi="宋体" w:eastAsia="宋体" w:cs="宋体"/>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CF0EE">
            <w:pPr>
              <w:shd w:val="clear"/>
              <w:jc w:val="center"/>
              <w:rPr>
                <w:rFonts w:hint="eastAsia" w:ascii="宋体" w:hAnsi="宋体" w:eastAsia="宋体" w:cs="宋体"/>
                <w:i w:val="0"/>
                <w:iCs w:val="0"/>
                <w:color w:val="000000"/>
                <w:sz w:val="22"/>
                <w:szCs w:val="22"/>
                <w:u w:val="none"/>
              </w:rPr>
            </w:pPr>
          </w:p>
        </w:tc>
        <w:tc>
          <w:tcPr>
            <w:tcW w:w="1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685E4">
            <w:pPr>
              <w:shd w:val="clear"/>
              <w:jc w:val="center"/>
              <w:rPr>
                <w:rFonts w:hint="eastAsia" w:ascii="宋体" w:hAnsi="宋体" w:eastAsia="宋体" w:cs="宋体"/>
                <w:i w:val="0"/>
                <w:iCs w:val="0"/>
                <w:color w:val="000000"/>
                <w:sz w:val="22"/>
                <w:szCs w:val="22"/>
                <w:u w:val="none"/>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EE03A">
            <w:pPr>
              <w:shd w:val="clear"/>
              <w:jc w:val="center"/>
              <w:rPr>
                <w:rFonts w:hint="eastAsia" w:ascii="宋体" w:hAnsi="宋体" w:eastAsia="宋体" w:cs="宋体"/>
                <w:i w:val="0"/>
                <w:iCs w:val="0"/>
                <w:color w:val="000000"/>
                <w:sz w:val="22"/>
                <w:szCs w:val="22"/>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2D70">
            <w:pPr>
              <w:shd w:val="clear"/>
              <w:jc w:val="center"/>
              <w:rPr>
                <w:rFonts w:hint="eastAsia" w:ascii="宋体" w:hAnsi="宋体" w:eastAsia="宋体" w:cs="宋体"/>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A70FB">
            <w:pPr>
              <w:shd w:val="clear"/>
              <w:jc w:val="center"/>
              <w:rPr>
                <w:rFonts w:hint="eastAsia" w:ascii="宋体" w:hAnsi="宋体" w:eastAsia="宋体" w:cs="宋体"/>
                <w:i w:val="0"/>
                <w:iCs w:val="0"/>
                <w:color w:val="000000"/>
                <w:sz w:val="22"/>
                <w:szCs w:val="22"/>
                <w:u w:val="none"/>
              </w:rPr>
            </w:pP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0F35B">
            <w:pPr>
              <w:shd w:val="clear"/>
              <w:jc w:val="center"/>
              <w:rPr>
                <w:rFonts w:hint="eastAsia" w:ascii="宋体" w:hAnsi="宋体" w:eastAsia="宋体" w:cs="宋体"/>
                <w:i w:val="0"/>
                <w:iCs w:val="0"/>
                <w:color w:val="000000"/>
                <w:sz w:val="22"/>
                <w:szCs w:val="22"/>
                <w:u w:val="none"/>
              </w:rPr>
            </w:pPr>
          </w:p>
        </w:tc>
        <w:tc>
          <w:tcPr>
            <w:tcW w:w="5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DD0A4">
            <w:pPr>
              <w:shd w:val="clear"/>
              <w:jc w:val="center"/>
              <w:rPr>
                <w:rFonts w:hint="eastAsia" w:ascii="宋体" w:hAnsi="宋体" w:eastAsia="宋体" w:cs="宋体"/>
                <w:i w:val="0"/>
                <w:iCs w:val="0"/>
                <w:color w:val="000000"/>
                <w:sz w:val="22"/>
                <w:szCs w:val="22"/>
                <w:u w:val="none"/>
              </w:rPr>
            </w:pPr>
          </w:p>
        </w:tc>
      </w:tr>
      <w:tr w14:paraId="40058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1837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87D6">
            <w:pPr>
              <w:shd w:val="clear"/>
              <w:jc w:val="center"/>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475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E5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AB75">
            <w:pPr>
              <w:shd w:val="clear"/>
              <w:jc w:val="center"/>
              <w:rPr>
                <w:rFonts w:hint="eastAsia" w:ascii="宋体" w:hAnsi="宋体" w:eastAsia="宋体" w:cs="宋体"/>
                <w:i w:val="0"/>
                <w:iCs w:val="0"/>
                <w:color w:val="000000"/>
                <w:sz w:val="22"/>
                <w:szCs w:val="22"/>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D16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C8C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DD0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B6A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F7D4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F6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4DF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7B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1,919.36</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92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685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DA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874.25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40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874.25</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528B">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E6E4">
            <w:pPr>
              <w:shd w:val="clear"/>
              <w:jc w:val="right"/>
              <w:rPr>
                <w:rFonts w:hint="eastAsia" w:ascii="宋体" w:hAnsi="宋体" w:eastAsia="宋体" w:cs="宋体"/>
                <w:i w:val="0"/>
                <w:iCs w:val="0"/>
                <w:color w:val="000000"/>
                <w:sz w:val="22"/>
                <w:szCs w:val="22"/>
                <w:u w:val="none"/>
              </w:rPr>
            </w:pPr>
          </w:p>
        </w:tc>
      </w:tr>
      <w:tr w14:paraId="7923B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A8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500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88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50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C39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E5E8">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CB55">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B703">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B262">
            <w:pPr>
              <w:shd w:val="clear"/>
              <w:jc w:val="right"/>
              <w:rPr>
                <w:rFonts w:hint="eastAsia" w:ascii="宋体" w:hAnsi="宋体" w:eastAsia="宋体" w:cs="宋体"/>
                <w:i w:val="0"/>
                <w:iCs w:val="0"/>
                <w:color w:val="000000"/>
                <w:sz w:val="22"/>
                <w:szCs w:val="22"/>
                <w:u w:val="none"/>
              </w:rPr>
            </w:pPr>
          </w:p>
        </w:tc>
      </w:tr>
      <w:tr w14:paraId="5BFE9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CF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2EE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9FC7">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58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13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9DC9">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6171">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1453">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184F">
            <w:pPr>
              <w:shd w:val="clear"/>
              <w:jc w:val="right"/>
              <w:rPr>
                <w:rFonts w:hint="eastAsia" w:ascii="宋体" w:hAnsi="宋体" w:eastAsia="宋体" w:cs="宋体"/>
                <w:i w:val="0"/>
                <w:iCs w:val="0"/>
                <w:color w:val="000000"/>
                <w:sz w:val="22"/>
                <w:szCs w:val="22"/>
                <w:u w:val="none"/>
              </w:rPr>
            </w:pPr>
          </w:p>
        </w:tc>
      </w:tr>
      <w:tr w14:paraId="21259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19446">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60F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1D8A">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1C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80B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C8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3C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0EC4">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9526">
            <w:pPr>
              <w:shd w:val="clear"/>
              <w:jc w:val="right"/>
              <w:rPr>
                <w:rFonts w:hint="eastAsia" w:ascii="宋体" w:hAnsi="宋体" w:eastAsia="宋体" w:cs="宋体"/>
                <w:i w:val="0"/>
                <w:iCs w:val="0"/>
                <w:color w:val="000000"/>
                <w:sz w:val="22"/>
                <w:szCs w:val="22"/>
                <w:u w:val="none"/>
              </w:rPr>
            </w:pPr>
          </w:p>
        </w:tc>
      </w:tr>
      <w:tr w14:paraId="3E3D8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6785">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EC8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5118">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6A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49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E4EB">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E3CC">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68E2">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6B6D">
            <w:pPr>
              <w:shd w:val="clear"/>
              <w:jc w:val="right"/>
              <w:rPr>
                <w:rFonts w:hint="eastAsia" w:ascii="宋体" w:hAnsi="宋体" w:eastAsia="宋体" w:cs="宋体"/>
                <w:i w:val="0"/>
                <w:iCs w:val="0"/>
                <w:color w:val="000000"/>
                <w:sz w:val="22"/>
                <w:szCs w:val="22"/>
                <w:u w:val="none"/>
              </w:rPr>
            </w:pPr>
          </w:p>
        </w:tc>
      </w:tr>
      <w:tr w14:paraId="5E71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F703">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F7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5981">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E6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DF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54CE">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F490">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AB9A">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8360">
            <w:pPr>
              <w:shd w:val="clear"/>
              <w:jc w:val="right"/>
              <w:rPr>
                <w:rFonts w:hint="eastAsia" w:ascii="宋体" w:hAnsi="宋体" w:eastAsia="宋体" w:cs="宋体"/>
                <w:i w:val="0"/>
                <w:iCs w:val="0"/>
                <w:color w:val="000000"/>
                <w:sz w:val="22"/>
                <w:szCs w:val="22"/>
                <w:u w:val="none"/>
              </w:rPr>
            </w:pPr>
          </w:p>
        </w:tc>
      </w:tr>
      <w:tr w14:paraId="3D955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2745">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5CB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5372">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20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E5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96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5E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2268">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D583">
            <w:pPr>
              <w:shd w:val="clear"/>
              <w:jc w:val="right"/>
              <w:rPr>
                <w:rFonts w:hint="eastAsia" w:ascii="宋体" w:hAnsi="宋体" w:eastAsia="宋体" w:cs="宋体"/>
                <w:i w:val="0"/>
                <w:iCs w:val="0"/>
                <w:color w:val="000000"/>
                <w:sz w:val="22"/>
                <w:szCs w:val="22"/>
                <w:u w:val="none"/>
              </w:rPr>
            </w:pPr>
          </w:p>
        </w:tc>
      </w:tr>
      <w:tr w14:paraId="0154F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32F8">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038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C31C">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AC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108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8B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BE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6CDE">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8BE0">
            <w:pPr>
              <w:shd w:val="clear"/>
              <w:jc w:val="right"/>
              <w:rPr>
                <w:rFonts w:hint="eastAsia" w:ascii="宋体" w:hAnsi="宋体" w:eastAsia="宋体" w:cs="宋体"/>
                <w:i w:val="0"/>
                <w:iCs w:val="0"/>
                <w:color w:val="000000"/>
                <w:sz w:val="22"/>
                <w:szCs w:val="22"/>
                <w:u w:val="none"/>
              </w:rPr>
            </w:pPr>
          </w:p>
        </w:tc>
      </w:tr>
      <w:tr w14:paraId="6EBD7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F7AF">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D6E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B897">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4F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725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C9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97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44C7">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2C87">
            <w:pPr>
              <w:shd w:val="clear"/>
              <w:jc w:val="right"/>
              <w:rPr>
                <w:rFonts w:hint="eastAsia" w:ascii="宋体" w:hAnsi="宋体" w:eastAsia="宋体" w:cs="宋体"/>
                <w:i w:val="0"/>
                <w:iCs w:val="0"/>
                <w:color w:val="000000"/>
                <w:sz w:val="22"/>
                <w:szCs w:val="22"/>
                <w:u w:val="none"/>
              </w:rPr>
            </w:pPr>
          </w:p>
        </w:tc>
      </w:tr>
      <w:tr w14:paraId="769D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B053">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38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5675">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BD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CCE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C4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1C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75A9">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9BE1">
            <w:pPr>
              <w:shd w:val="clear"/>
              <w:jc w:val="right"/>
              <w:rPr>
                <w:rFonts w:hint="eastAsia" w:ascii="宋体" w:hAnsi="宋体" w:eastAsia="宋体" w:cs="宋体"/>
                <w:i w:val="0"/>
                <w:iCs w:val="0"/>
                <w:color w:val="000000"/>
                <w:sz w:val="22"/>
                <w:szCs w:val="22"/>
                <w:u w:val="none"/>
              </w:rPr>
            </w:pPr>
          </w:p>
        </w:tc>
      </w:tr>
      <w:tr w14:paraId="09A8E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641E">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60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5541">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BB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E67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84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78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8138">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19C0">
            <w:pPr>
              <w:shd w:val="clear"/>
              <w:jc w:val="right"/>
              <w:rPr>
                <w:rFonts w:hint="eastAsia" w:ascii="宋体" w:hAnsi="宋体" w:eastAsia="宋体" w:cs="宋体"/>
                <w:i w:val="0"/>
                <w:iCs w:val="0"/>
                <w:color w:val="000000"/>
                <w:sz w:val="22"/>
                <w:szCs w:val="22"/>
                <w:u w:val="none"/>
              </w:rPr>
            </w:pPr>
          </w:p>
        </w:tc>
      </w:tr>
      <w:tr w14:paraId="1A8D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7EBE">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71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8D66">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5B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5C9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1F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696.87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93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689.87</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F9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49DD">
            <w:pPr>
              <w:shd w:val="clear"/>
              <w:jc w:val="right"/>
              <w:rPr>
                <w:rFonts w:hint="eastAsia" w:ascii="宋体" w:hAnsi="宋体" w:eastAsia="宋体" w:cs="宋体"/>
                <w:i w:val="0"/>
                <w:iCs w:val="0"/>
                <w:color w:val="000000"/>
                <w:sz w:val="22"/>
                <w:szCs w:val="22"/>
                <w:u w:val="none"/>
              </w:rPr>
            </w:pPr>
          </w:p>
        </w:tc>
      </w:tr>
      <w:tr w14:paraId="60B6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BDDC">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7DE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A16D">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4E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E8E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DFC6">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D8A7">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DAC0">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1CED">
            <w:pPr>
              <w:shd w:val="clear"/>
              <w:jc w:val="right"/>
              <w:rPr>
                <w:rFonts w:hint="eastAsia" w:ascii="宋体" w:hAnsi="宋体" w:eastAsia="宋体" w:cs="宋体"/>
                <w:i w:val="0"/>
                <w:iCs w:val="0"/>
                <w:color w:val="000000"/>
                <w:sz w:val="22"/>
                <w:szCs w:val="22"/>
                <w:u w:val="none"/>
              </w:rPr>
            </w:pPr>
          </w:p>
        </w:tc>
      </w:tr>
      <w:tr w14:paraId="6B7A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BE7F">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491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18FF">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3E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A59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9CC3">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D8FC">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EECF">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7E52">
            <w:pPr>
              <w:shd w:val="clear"/>
              <w:jc w:val="right"/>
              <w:rPr>
                <w:rFonts w:hint="eastAsia" w:ascii="宋体" w:hAnsi="宋体" w:eastAsia="宋体" w:cs="宋体"/>
                <w:i w:val="0"/>
                <w:iCs w:val="0"/>
                <w:color w:val="000000"/>
                <w:sz w:val="22"/>
                <w:szCs w:val="22"/>
                <w:u w:val="none"/>
              </w:rPr>
            </w:pPr>
          </w:p>
        </w:tc>
      </w:tr>
      <w:tr w14:paraId="18327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52D8">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82B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E161">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41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D87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6E57">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D717">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ECF9">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8EFF">
            <w:pPr>
              <w:shd w:val="clear"/>
              <w:jc w:val="right"/>
              <w:rPr>
                <w:rFonts w:hint="eastAsia" w:ascii="宋体" w:hAnsi="宋体" w:eastAsia="宋体" w:cs="宋体"/>
                <w:i w:val="0"/>
                <w:iCs w:val="0"/>
                <w:color w:val="000000"/>
                <w:sz w:val="22"/>
                <w:szCs w:val="22"/>
                <w:u w:val="none"/>
              </w:rPr>
            </w:pPr>
          </w:p>
        </w:tc>
      </w:tr>
      <w:tr w14:paraId="22263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CBF6">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F3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2B20">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DB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D5F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8CD7">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06AC">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1864">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2DCD">
            <w:pPr>
              <w:shd w:val="clear"/>
              <w:jc w:val="right"/>
              <w:rPr>
                <w:rFonts w:hint="eastAsia" w:ascii="宋体" w:hAnsi="宋体" w:eastAsia="宋体" w:cs="宋体"/>
                <w:i w:val="0"/>
                <w:iCs w:val="0"/>
                <w:color w:val="000000"/>
                <w:sz w:val="22"/>
                <w:szCs w:val="22"/>
                <w:u w:val="none"/>
              </w:rPr>
            </w:pPr>
          </w:p>
        </w:tc>
      </w:tr>
      <w:tr w14:paraId="70190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2EFB">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E4C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1CE4">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2F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78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9A3A">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3793">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BDC1">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D398">
            <w:pPr>
              <w:shd w:val="clear"/>
              <w:jc w:val="right"/>
              <w:rPr>
                <w:rFonts w:hint="eastAsia" w:ascii="宋体" w:hAnsi="宋体" w:eastAsia="宋体" w:cs="宋体"/>
                <w:i w:val="0"/>
                <w:iCs w:val="0"/>
                <w:color w:val="000000"/>
                <w:sz w:val="22"/>
                <w:szCs w:val="22"/>
                <w:u w:val="none"/>
              </w:rPr>
            </w:pPr>
          </w:p>
        </w:tc>
      </w:tr>
      <w:tr w14:paraId="6112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D291">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910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C49A">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12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AA5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B2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63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3C02">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F152">
            <w:pPr>
              <w:shd w:val="clear"/>
              <w:jc w:val="right"/>
              <w:rPr>
                <w:rFonts w:hint="eastAsia" w:ascii="宋体" w:hAnsi="宋体" w:eastAsia="宋体" w:cs="宋体"/>
                <w:i w:val="0"/>
                <w:iCs w:val="0"/>
                <w:color w:val="000000"/>
                <w:sz w:val="22"/>
                <w:szCs w:val="22"/>
                <w:u w:val="none"/>
              </w:rPr>
            </w:pPr>
          </w:p>
        </w:tc>
      </w:tr>
      <w:tr w14:paraId="51E42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E6E8">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300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E210">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23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C1E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0E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B7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22A5">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820E">
            <w:pPr>
              <w:shd w:val="clear"/>
              <w:jc w:val="right"/>
              <w:rPr>
                <w:rFonts w:hint="eastAsia" w:ascii="宋体" w:hAnsi="宋体" w:eastAsia="宋体" w:cs="宋体"/>
                <w:i w:val="0"/>
                <w:iCs w:val="0"/>
                <w:color w:val="000000"/>
                <w:sz w:val="22"/>
                <w:szCs w:val="22"/>
                <w:u w:val="none"/>
              </w:rPr>
            </w:pPr>
          </w:p>
        </w:tc>
      </w:tr>
      <w:tr w14:paraId="4F04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2ED5">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A24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188B">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ED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2A5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45CD">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2C95">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2917">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137D">
            <w:pPr>
              <w:shd w:val="clear"/>
              <w:jc w:val="right"/>
              <w:rPr>
                <w:rFonts w:hint="eastAsia" w:ascii="宋体" w:hAnsi="宋体" w:eastAsia="宋体" w:cs="宋体"/>
                <w:i w:val="0"/>
                <w:iCs w:val="0"/>
                <w:color w:val="000000"/>
                <w:sz w:val="22"/>
                <w:szCs w:val="22"/>
                <w:u w:val="none"/>
              </w:rPr>
            </w:pPr>
          </w:p>
        </w:tc>
      </w:tr>
      <w:tr w14:paraId="190C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D0B0">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FE5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3055">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58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CFF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F2E5">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2575">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DFA0">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04BA">
            <w:pPr>
              <w:shd w:val="clear"/>
              <w:jc w:val="right"/>
              <w:rPr>
                <w:rFonts w:hint="eastAsia" w:ascii="宋体" w:hAnsi="宋体" w:eastAsia="宋体" w:cs="宋体"/>
                <w:i w:val="0"/>
                <w:iCs w:val="0"/>
                <w:color w:val="000000"/>
                <w:sz w:val="22"/>
                <w:szCs w:val="22"/>
                <w:u w:val="none"/>
              </w:rPr>
            </w:pPr>
          </w:p>
        </w:tc>
      </w:tr>
      <w:tr w14:paraId="6D698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AC24">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40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6D5F">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B0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79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6B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4B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4266">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4F8B">
            <w:pPr>
              <w:shd w:val="clear"/>
              <w:jc w:val="right"/>
              <w:rPr>
                <w:rFonts w:hint="eastAsia" w:ascii="宋体" w:hAnsi="宋体" w:eastAsia="宋体" w:cs="宋体"/>
                <w:i w:val="0"/>
                <w:iCs w:val="0"/>
                <w:color w:val="000000"/>
                <w:sz w:val="22"/>
                <w:szCs w:val="22"/>
                <w:u w:val="none"/>
              </w:rPr>
            </w:pPr>
          </w:p>
        </w:tc>
      </w:tr>
      <w:tr w14:paraId="0C15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AE50">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9D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1195">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1C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069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73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83C0">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ED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1B49">
            <w:pPr>
              <w:shd w:val="clear"/>
              <w:jc w:val="right"/>
              <w:rPr>
                <w:rFonts w:hint="eastAsia" w:ascii="宋体" w:hAnsi="宋体" w:eastAsia="宋体" w:cs="宋体"/>
                <w:i w:val="0"/>
                <w:iCs w:val="0"/>
                <w:color w:val="000000"/>
                <w:sz w:val="22"/>
                <w:szCs w:val="22"/>
                <w:u w:val="none"/>
              </w:rPr>
            </w:pPr>
          </w:p>
        </w:tc>
      </w:tr>
      <w:tr w14:paraId="16CA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35A9">
            <w:pPr>
              <w:shd w:val="clear"/>
              <w:jc w:val="center"/>
              <w:rPr>
                <w:rFonts w:hint="eastAsia" w:ascii="宋体" w:hAnsi="宋体" w:eastAsia="宋体" w:cs="宋体"/>
                <w:b/>
                <w:bCs/>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AEB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B4A7">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56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C70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D37C">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036C">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DC3F">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DB55">
            <w:pPr>
              <w:shd w:val="clear"/>
              <w:jc w:val="right"/>
              <w:rPr>
                <w:rFonts w:hint="eastAsia" w:ascii="宋体" w:hAnsi="宋体" w:eastAsia="宋体" w:cs="宋体"/>
                <w:i w:val="0"/>
                <w:iCs w:val="0"/>
                <w:color w:val="000000"/>
                <w:sz w:val="22"/>
                <w:szCs w:val="22"/>
                <w:u w:val="none"/>
              </w:rPr>
            </w:pPr>
          </w:p>
        </w:tc>
      </w:tr>
      <w:tr w14:paraId="662B1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02EA">
            <w:pPr>
              <w:shd w:val="clear"/>
              <w:jc w:val="left"/>
              <w:rPr>
                <w:rFonts w:hint="eastAsia" w:ascii="宋体" w:hAnsi="宋体" w:eastAsia="宋体" w:cs="宋体"/>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B18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6E25">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49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A9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4832">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B240">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B46B">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3B0D">
            <w:pPr>
              <w:shd w:val="clear"/>
              <w:jc w:val="right"/>
              <w:rPr>
                <w:rFonts w:hint="eastAsia" w:ascii="宋体" w:hAnsi="宋体" w:eastAsia="宋体" w:cs="宋体"/>
                <w:i w:val="0"/>
                <w:iCs w:val="0"/>
                <w:color w:val="000000"/>
                <w:sz w:val="22"/>
                <w:szCs w:val="22"/>
                <w:u w:val="none"/>
              </w:rPr>
            </w:pPr>
          </w:p>
        </w:tc>
      </w:tr>
      <w:tr w14:paraId="69A2B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9574">
            <w:pPr>
              <w:shd w:val="clear"/>
              <w:jc w:val="left"/>
              <w:rPr>
                <w:rFonts w:hint="eastAsia" w:ascii="宋体" w:hAnsi="宋体" w:eastAsia="宋体" w:cs="宋体"/>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81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B9C4">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74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EC1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4AF6">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03B4">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1519">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66B1">
            <w:pPr>
              <w:shd w:val="clear"/>
              <w:jc w:val="right"/>
              <w:rPr>
                <w:rFonts w:hint="eastAsia" w:ascii="宋体" w:hAnsi="宋体" w:eastAsia="宋体" w:cs="宋体"/>
                <w:i w:val="0"/>
                <w:iCs w:val="0"/>
                <w:color w:val="000000"/>
                <w:sz w:val="22"/>
                <w:szCs w:val="22"/>
                <w:u w:val="none"/>
              </w:rPr>
            </w:pPr>
          </w:p>
        </w:tc>
      </w:tr>
      <w:tr w14:paraId="333F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5A25">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F0B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B3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3C67">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A2B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8F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56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1,919.36</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20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27F1">
            <w:pPr>
              <w:shd w:val="clear"/>
              <w:jc w:val="right"/>
              <w:rPr>
                <w:rFonts w:hint="eastAsia" w:ascii="宋体" w:hAnsi="宋体" w:eastAsia="宋体" w:cs="宋体"/>
                <w:i w:val="0"/>
                <w:iCs w:val="0"/>
                <w:color w:val="000000"/>
                <w:sz w:val="22"/>
                <w:szCs w:val="22"/>
                <w:u w:val="none"/>
              </w:rPr>
            </w:pPr>
          </w:p>
        </w:tc>
      </w:tr>
      <w:tr w14:paraId="7464B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C9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F5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DA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29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A32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84EE">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63BB">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9913">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E0BC">
            <w:pPr>
              <w:shd w:val="clear"/>
              <w:jc w:val="right"/>
              <w:rPr>
                <w:rFonts w:hint="eastAsia" w:ascii="宋体" w:hAnsi="宋体" w:eastAsia="宋体" w:cs="宋体"/>
                <w:i w:val="0"/>
                <w:iCs w:val="0"/>
                <w:color w:val="000000"/>
                <w:sz w:val="22"/>
                <w:szCs w:val="22"/>
                <w:u w:val="none"/>
              </w:rPr>
            </w:pPr>
          </w:p>
        </w:tc>
      </w:tr>
      <w:tr w14:paraId="3BDEE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83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27A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62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3C7F">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EB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C63E">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2BF9">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EACF">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05D2">
            <w:pPr>
              <w:shd w:val="clear"/>
              <w:jc w:val="right"/>
              <w:rPr>
                <w:rFonts w:hint="eastAsia" w:ascii="宋体" w:hAnsi="宋体" w:eastAsia="宋体" w:cs="宋体"/>
                <w:i w:val="0"/>
                <w:iCs w:val="0"/>
                <w:color w:val="000000"/>
                <w:sz w:val="22"/>
                <w:szCs w:val="22"/>
                <w:u w:val="none"/>
              </w:rPr>
            </w:pPr>
          </w:p>
        </w:tc>
      </w:tr>
      <w:tr w14:paraId="588D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89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105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3A76">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2C32">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1DF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7722">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06C0">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3808">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1093">
            <w:pPr>
              <w:shd w:val="clear"/>
              <w:jc w:val="right"/>
              <w:rPr>
                <w:rFonts w:hint="eastAsia" w:ascii="宋体" w:hAnsi="宋体" w:eastAsia="宋体" w:cs="宋体"/>
                <w:i w:val="0"/>
                <w:iCs w:val="0"/>
                <w:color w:val="000000"/>
                <w:sz w:val="22"/>
                <w:szCs w:val="22"/>
                <w:u w:val="none"/>
              </w:rPr>
            </w:pPr>
          </w:p>
        </w:tc>
      </w:tr>
      <w:tr w14:paraId="678A1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1E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6B8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67F6">
            <w:pPr>
              <w:shd w:val="clear"/>
              <w:jc w:val="right"/>
              <w:rPr>
                <w:rFonts w:hint="eastAsia" w:ascii="宋体" w:hAnsi="宋体" w:eastAsia="宋体" w:cs="宋体"/>
                <w:i w:val="0"/>
                <w:iCs w:val="0"/>
                <w:color w:val="000000"/>
                <w:sz w:val="22"/>
                <w:szCs w:val="22"/>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74BB">
            <w:pPr>
              <w:shd w:val="clea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591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F753">
            <w:pPr>
              <w:shd w:val="clear"/>
              <w:jc w:val="right"/>
              <w:rPr>
                <w:rFonts w:hint="eastAsia" w:ascii="宋体" w:hAnsi="宋体" w:eastAsia="宋体" w:cs="宋体"/>
                <w:i w:val="0"/>
                <w:iCs w:val="0"/>
                <w:color w:val="000000"/>
                <w:sz w:val="22"/>
                <w:szCs w:val="22"/>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2113">
            <w:pPr>
              <w:shd w:val="clear"/>
              <w:jc w:val="right"/>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F588">
            <w:pPr>
              <w:shd w:val="clear"/>
              <w:jc w:val="right"/>
              <w:rPr>
                <w:rFonts w:hint="eastAsia" w:ascii="宋体" w:hAnsi="宋体" w:eastAsia="宋体" w:cs="宋体"/>
                <w:i w:val="0"/>
                <w:iCs w:val="0"/>
                <w:color w:val="000000"/>
                <w:sz w:val="22"/>
                <w:szCs w:val="22"/>
                <w:u w:val="none"/>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DF6D">
            <w:pPr>
              <w:shd w:val="clear"/>
              <w:jc w:val="right"/>
              <w:rPr>
                <w:rFonts w:hint="eastAsia" w:ascii="宋体" w:hAnsi="宋体" w:eastAsia="宋体" w:cs="宋体"/>
                <w:i w:val="0"/>
                <w:iCs w:val="0"/>
                <w:color w:val="000000"/>
                <w:sz w:val="22"/>
                <w:szCs w:val="22"/>
                <w:u w:val="none"/>
              </w:rPr>
            </w:pPr>
          </w:p>
        </w:tc>
      </w:tr>
      <w:tr w14:paraId="67B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2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5B7C98B">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BDB337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7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D6D42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c>
          <w:tcPr>
            <w:tcW w:w="122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40E778A">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5CB698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7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BA8DF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1,991.36</w:t>
            </w:r>
          </w:p>
        </w:tc>
        <w:tc>
          <w:tcPr>
            <w:tcW w:w="47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768F3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1,919.36</w:t>
            </w:r>
          </w:p>
        </w:tc>
        <w:tc>
          <w:tcPr>
            <w:tcW w:w="415"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5E1E4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c>
          <w:tcPr>
            <w:tcW w:w="58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8CB75B1">
            <w:pPr>
              <w:shd w:val="clear"/>
              <w:jc w:val="right"/>
              <w:rPr>
                <w:rFonts w:hint="eastAsia" w:ascii="宋体" w:hAnsi="宋体" w:eastAsia="宋体" w:cs="宋体"/>
                <w:i w:val="0"/>
                <w:iCs w:val="0"/>
                <w:color w:val="000000"/>
                <w:sz w:val="22"/>
                <w:szCs w:val="22"/>
                <w:u w:val="none"/>
              </w:rPr>
            </w:pPr>
          </w:p>
        </w:tc>
      </w:tr>
      <w:tr w14:paraId="1933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417" w:type="pct"/>
            <w:gridSpan w:val="8"/>
            <w:tcBorders>
              <w:top w:val="single" w:color="D4D4D4" w:sz="4" w:space="0"/>
              <w:left w:val="nil"/>
              <w:bottom w:val="nil"/>
              <w:right w:val="nil"/>
            </w:tcBorders>
            <w:shd w:val="clear" w:color="auto" w:fill="auto"/>
            <w:noWrap/>
            <w:vAlign w:val="center"/>
          </w:tcPr>
          <w:p w14:paraId="32A9AC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82" w:type="pct"/>
            <w:tcBorders>
              <w:top w:val="single" w:color="D4D4D4" w:sz="4" w:space="0"/>
              <w:left w:val="nil"/>
              <w:bottom w:val="nil"/>
              <w:right w:val="nil"/>
            </w:tcBorders>
            <w:shd w:val="clear" w:color="auto" w:fill="auto"/>
            <w:noWrap/>
            <w:vAlign w:val="center"/>
          </w:tcPr>
          <w:p w14:paraId="40D27F70">
            <w:pPr>
              <w:shd w:val="clear"/>
              <w:jc w:val="left"/>
              <w:rPr>
                <w:rFonts w:hint="eastAsia" w:ascii="宋体" w:hAnsi="宋体" w:eastAsia="宋体" w:cs="宋体"/>
                <w:i w:val="0"/>
                <w:iCs w:val="0"/>
                <w:color w:val="000000"/>
                <w:sz w:val="20"/>
                <w:szCs w:val="20"/>
                <w:u w:val="none"/>
              </w:rPr>
            </w:pPr>
          </w:p>
        </w:tc>
      </w:tr>
    </w:tbl>
    <w:p w14:paraId="30BF1345">
      <w:pPr>
        <w:widowControl/>
        <w:shd w:val="clear"/>
        <w:spacing w:afterLines="50"/>
        <w:jc w:val="center"/>
        <w:textAlignment w:val="center"/>
        <w:rPr>
          <w:rFonts w:ascii="Times New Roman" w:hAnsi="Times New Roman" w:eastAsia="黑体" w:cs="Times New Roman"/>
          <w:color w:val="000000"/>
          <w:kern w:val="0"/>
          <w:sz w:val="36"/>
          <w:szCs w:val="36"/>
        </w:rPr>
      </w:pPr>
    </w:p>
    <w:p w14:paraId="417E60C3">
      <w:pPr>
        <w:widowControl/>
        <w:shd w:val="clear"/>
        <w:spacing w:afterLines="50"/>
        <w:jc w:val="center"/>
        <w:textAlignment w:val="center"/>
        <w:rPr>
          <w:rFonts w:ascii="Times New Roman" w:hAnsi="Times New Roman" w:eastAsia="黑体" w:cs="Times New Roman"/>
          <w:color w:val="000000"/>
          <w:kern w:val="0"/>
          <w:sz w:val="36"/>
          <w:szCs w:val="36"/>
        </w:rPr>
      </w:pPr>
    </w:p>
    <w:p w14:paraId="78D703FC">
      <w:pPr>
        <w:widowControl/>
        <w:shd w:val="clear"/>
        <w:spacing w:afterLines="50"/>
        <w:jc w:val="center"/>
        <w:textAlignment w:val="center"/>
        <w:rPr>
          <w:rFonts w:ascii="Times New Roman" w:hAnsi="Times New Roman" w:eastAsia="黑体" w:cs="Times New Roman"/>
          <w:color w:val="000000"/>
          <w:kern w:val="0"/>
          <w:sz w:val="36"/>
          <w:szCs w:val="36"/>
        </w:rPr>
      </w:pPr>
    </w:p>
    <w:p w14:paraId="56971F90">
      <w:pPr>
        <w:widowControl/>
        <w:shd w:val="clear"/>
        <w:spacing w:afterLines="50"/>
        <w:jc w:val="center"/>
        <w:textAlignment w:val="center"/>
        <w:rPr>
          <w:rFonts w:ascii="Times New Roman" w:hAnsi="Times New Roman" w:eastAsia="黑体" w:cs="Times New Roman"/>
          <w:color w:val="000000"/>
          <w:kern w:val="0"/>
          <w:sz w:val="36"/>
          <w:szCs w:val="36"/>
        </w:rPr>
      </w:pPr>
    </w:p>
    <w:p w14:paraId="26683E60">
      <w:pPr>
        <w:widowControl/>
        <w:shd w:val="clear"/>
        <w:spacing w:afterLines="50"/>
        <w:jc w:val="center"/>
        <w:textAlignment w:val="center"/>
        <w:rPr>
          <w:rFonts w:ascii="Times New Roman" w:hAnsi="Times New Roman" w:eastAsia="黑体" w:cs="Times New Roman"/>
          <w:color w:val="000000"/>
          <w:kern w:val="0"/>
          <w:sz w:val="36"/>
          <w:szCs w:val="36"/>
        </w:rPr>
      </w:pPr>
    </w:p>
    <w:p w14:paraId="1E5B682A">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10"/>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103"/>
        <w:gridCol w:w="1103"/>
        <w:gridCol w:w="1616"/>
      </w:tblGrid>
      <w:tr w14:paraId="06C1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3AE25396">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7C10E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7BF742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BFC4D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53606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8B125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EED95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516F82">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3B0C4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7956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B6DC45D">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部门：溆浦县黄茅园镇人民政府</w:t>
            </w:r>
          </w:p>
        </w:tc>
        <w:tc>
          <w:tcPr>
            <w:tcW w:w="0" w:type="auto"/>
            <w:tcBorders>
              <w:top w:val="nil"/>
              <w:left w:val="nil"/>
              <w:bottom w:val="nil"/>
              <w:right w:val="nil"/>
            </w:tcBorders>
            <w:shd w:val="clear" w:color="auto" w:fill="auto"/>
            <w:noWrap/>
            <w:vAlign w:val="center"/>
          </w:tcPr>
          <w:p w14:paraId="126487E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E47C2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C120C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12B96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78C9B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458AEBA">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0AF6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23F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75D15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43C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2EA3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B6A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6929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1093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71C0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B098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35C18">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8A28">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B704C">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6B39A">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16265">
            <w:pPr>
              <w:shd w:val="clear"/>
              <w:jc w:val="center"/>
              <w:rPr>
                <w:rFonts w:hint="eastAsia" w:ascii="宋体" w:hAnsi="宋体" w:eastAsia="宋体" w:cs="宋体"/>
                <w:i w:val="0"/>
                <w:iCs w:val="0"/>
                <w:color w:val="000000"/>
                <w:sz w:val="22"/>
                <w:szCs w:val="22"/>
                <w:u w:val="none"/>
              </w:rPr>
            </w:pPr>
          </w:p>
        </w:tc>
      </w:tr>
      <w:tr w14:paraId="35E3B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07DAC">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D6F7">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9C8DE">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CF472">
            <w:pPr>
              <w:shd w:val="clea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1F744">
            <w:pPr>
              <w:shd w:val="clear"/>
              <w:jc w:val="center"/>
              <w:rPr>
                <w:rFonts w:hint="eastAsia" w:ascii="宋体" w:hAnsi="宋体" w:eastAsia="宋体" w:cs="宋体"/>
                <w:i w:val="0"/>
                <w:iCs w:val="0"/>
                <w:color w:val="000000"/>
                <w:sz w:val="22"/>
                <w:szCs w:val="22"/>
                <w:u w:val="none"/>
              </w:rPr>
            </w:pPr>
          </w:p>
        </w:tc>
      </w:tr>
      <w:tr w14:paraId="6F07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98D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C57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FCE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156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DF8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CB5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4E2C">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1,919.36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24D9">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7D49">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744.59</w:t>
            </w:r>
          </w:p>
        </w:tc>
      </w:tr>
      <w:tr w14:paraId="10A86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CF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BA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2D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58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73A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65A59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9E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A9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74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18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2E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60E24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8D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BB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B4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E7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BAEF">
            <w:pPr>
              <w:shd w:val="clear"/>
              <w:jc w:val="right"/>
              <w:rPr>
                <w:rFonts w:hint="eastAsia" w:ascii="宋体" w:hAnsi="宋体" w:eastAsia="宋体" w:cs="宋体"/>
                <w:i w:val="0"/>
                <w:iCs w:val="0"/>
                <w:color w:val="000000"/>
                <w:sz w:val="22"/>
                <w:szCs w:val="22"/>
                <w:u w:val="none"/>
              </w:rPr>
            </w:pPr>
          </w:p>
        </w:tc>
      </w:tr>
      <w:tr w14:paraId="62AA3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FB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C9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58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C95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EC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0021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E7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F1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89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66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D67C">
            <w:pPr>
              <w:shd w:val="clear"/>
              <w:jc w:val="right"/>
              <w:rPr>
                <w:rFonts w:hint="eastAsia" w:ascii="宋体" w:hAnsi="宋体" w:eastAsia="宋体" w:cs="宋体"/>
                <w:i w:val="0"/>
                <w:iCs w:val="0"/>
                <w:color w:val="000000"/>
                <w:sz w:val="22"/>
                <w:szCs w:val="22"/>
                <w:u w:val="none"/>
              </w:rPr>
            </w:pPr>
          </w:p>
        </w:tc>
      </w:tr>
      <w:tr w14:paraId="11B59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17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6E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93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97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6627">
            <w:pPr>
              <w:shd w:val="clear"/>
              <w:jc w:val="right"/>
              <w:rPr>
                <w:rFonts w:hint="eastAsia" w:ascii="宋体" w:hAnsi="宋体" w:eastAsia="宋体" w:cs="宋体"/>
                <w:i w:val="0"/>
                <w:iCs w:val="0"/>
                <w:color w:val="000000"/>
                <w:sz w:val="22"/>
                <w:szCs w:val="22"/>
                <w:u w:val="none"/>
              </w:rPr>
            </w:pPr>
          </w:p>
        </w:tc>
      </w:tr>
      <w:tr w14:paraId="35E8D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B0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40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7C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B8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B1D2E">
            <w:pPr>
              <w:shd w:val="clear"/>
              <w:jc w:val="right"/>
              <w:rPr>
                <w:rFonts w:hint="eastAsia" w:ascii="宋体" w:hAnsi="宋体" w:eastAsia="宋体" w:cs="宋体"/>
                <w:i w:val="0"/>
                <w:iCs w:val="0"/>
                <w:color w:val="000000"/>
                <w:sz w:val="22"/>
                <w:szCs w:val="22"/>
                <w:u w:val="none"/>
              </w:rPr>
            </w:pPr>
          </w:p>
        </w:tc>
      </w:tr>
      <w:tr w14:paraId="4495B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46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45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商贸事务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EB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4C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CDF1">
            <w:pPr>
              <w:shd w:val="clear"/>
              <w:jc w:val="right"/>
              <w:rPr>
                <w:rFonts w:hint="eastAsia" w:ascii="宋体" w:hAnsi="宋体" w:eastAsia="宋体" w:cs="宋体"/>
                <w:i w:val="0"/>
                <w:iCs w:val="0"/>
                <w:color w:val="000000"/>
                <w:sz w:val="22"/>
                <w:szCs w:val="22"/>
                <w:u w:val="none"/>
              </w:rPr>
            </w:pPr>
          </w:p>
        </w:tc>
      </w:tr>
      <w:tr w14:paraId="7F545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95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23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招商引资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3B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96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D5AA">
            <w:pPr>
              <w:shd w:val="clear"/>
              <w:jc w:val="right"/>
              <w:rPr>
                <w:rFonts w:hint="eastAsia" w:ascii="宋体" w:hAnsi="宋体" w:eastAsia="宋体" w:cs="宋体"/>
                <w:i w:val="0"/>
                <w:iCs w:val="0"/>
                <w:color w:val="000000"/>
                <w:sz w:val="22"/>
                <w:szCs w:val="22"/>
                <w:u w:val="none"/>
              </w:rPr>
            </w:pPr>
          </w:p>
        </w:tc>
      </w:tr>
      <w:tr w14:paraId="0834F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2A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51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81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EEA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28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074C8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15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84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14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F655">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43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18FA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05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57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9E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FF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C9B1">
            <w:pPr>
              <w:shd w:val="clear"/>
              <w:jc w:val="right"/>
              <w:rPr>
                <w:rFonts w:hint="eastAsia" w:ascii="宋体" w:hAnsi="宋体" w:eastAsia="宋体" w:cs="宋体"/>
                <w:i w:val="0"/>
                <w:iCs w:val="0"/>
                <w:color w:val="000000"/>
                <w:sz w:val="22"/>
                <w:szCs w:val="22"/>
                <w:u w:val="none"/>
              </w:rPr>
            </w:pPr>
          </w:p>
        </w:tc>
      </w:tr>
      <w:tr w14:paraId="687B8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64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34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B4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17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B555">
            <w:pPr>
              <w:shd w:val="clear"/>
              <w:jc w:val="right"/>
              <w:rPr>
                <w:rFonts w:hint="eastAsia" w:ascii="宋体" w:hAnsi="宋体" w:eastAsia="宋体" w:cs="宋体"/>
                <w:i w:val="0"/>
                <w:iCs w:val="0"/>
                <w:color w:val="000000"/>
                <w:sz w:val="22"/>
                <w:szCs w:val="22"/>
                <w:u w:val="none"/>
              </w:rPr>
            </w:pPr>
          </w:p>
        </w:tc>
      </w:tr>
      <w:tr w14:paraId="3A0A2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8A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8D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2D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DA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EFBB">
            <w:pPr>
              <w:shd w:val="clear"/>
              <w:jc w:val="right"/>
              <w:rPr>
                <w:rFonts w:hint="eastAsia" w:ascii="宋体" w:hAnsi="宋体" w:eastAsia="宋体" w:cs="宋体"/>
                <w:i w:val="0"/>
                <w:iCs w:val="0"/>
                <w:color w:val="000000"/>
                <w:sz w:val="22"/>
                <w:szCs w:val="22"/>
                <w:u w:val="none"/>
              </w:rPr>
            </w:pPr>
          </w:p>
        </w:tc>
      </w:tr>
      <w:tr w14:paraId="6BBFF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64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00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5C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F6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434D">
            <w:pPr>
              <w:shd w:val="clear"/>
              <w:jc w:val="right"/>
              <w:rPr>
                <w:rFonts w:hint="eastAsia" w:ascii="宋体" w:hAnsi="宋体" w:eastAsia="宋体" w:cs="宋体"/>
                <w:i w:val="0"/>
                <w:iCs w:val="0"/>
                <w:color w:val="000000"/>
                <w:sz w:val="22"/>
                <w:szCs w:val="22"/>
                <w:u w:val="none"/>
              </w:rPr>
            </w:pPr>
          </w:p>
        </w:tc>
      </w:tr>
      <w:tr w14:paraId="677DD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15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55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77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A6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8F44">
            <w:pPr>
              <w:shd w:val="clear"/>
              <w:jc w:val="right"/>
              <w:rPr>
                <w:rFonts w:hint="eastAsia" w:ascii="宋体" w:hAnsi="宋体" w:eastAsia="宋体" w:cs="宋体"/>
                <w:i w:val="0"/>
                <w:iCs w:val="0"/>
                <w:color w:val="000000"/>
                <w:sz w:val="22"/>
                <w:szCs w:val="22"/>
                <w:u w:val="none"/>
              </w:rPr>
            </w:pPr>
          </w:p>
        </w:tc>
      </w:tr>
      <w:tr w14:paraId="0D5A4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F6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34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FE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19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2407">
            <w:pPr>
              <w:shd w:val="clear"/>
              <w:jc w:val="right"/>
              <w:rPr>
                <w:rFonts w:hint="eastAsia" w:ascii="宋体" w:hAnsi="宋体" w:eastAsia="宋体" w:cs="宋体"/>
                <w:i w:val="0"/>
                <w:iCs w:val="0"/>
                <w:color w:val="000000"/>
                <w:sz w:val="22"/>
                <w:szCs w:val="22"/>
                <w:u w:val="none"/>
              </w:rPr>
            </w:pPr>
          </w:p>
        </w:tc>
      </w:tr>
      <w:tr w14:paraId="5A65D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9E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FD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ED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44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7B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72D22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0A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6A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F2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97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42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66B5D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34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B5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6A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C7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CD1A">
            <w:pPr>
              <w:shd w:val="clear"/>
              <w:jc w:val="right"/>
              <w:rPr>
                <w:rFonts w:hint="eastAsia" w:ascii="宋体" w:hAnsi="宋体" w:eastAsia="宋体" w:cs="宋体"/>
                <w:i w:val="0"/>
                <w:iCs w:val="0"/>
                <w:color w:val="000000"/>
                <w:sz w:val="22"/>
                <w:szCs w:val="22"/>
                <w:u w:val="none"/>
              </w:rPr>
            </w:pPr>
          </w:p>
        </w:tc>
      </w:tr>
      <w:tr w14:paraId="7E6D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79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5B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8C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9670">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96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7404B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16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91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9B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8EE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E3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r>
      <w:tr w14:paraId="11C21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27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83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62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D20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96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2BCE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71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A4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DC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8C8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42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458A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4FF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8C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59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4E2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60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6E415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19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B5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AB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65E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52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5994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F6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80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24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FE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F42A">
            <w:pPr>
              <w:shd w:val="clear"/>
              <w:jc w:val="right"/>
              <w:rPr>
                <w:rFonts w:hint="eastAsia" w:ascii="宋体" w:hAnsi="宋体" w:eastAsia="宋体" w:cs="宋体"/>
                <w:i w:val="0"/>
                <w:iCs w:val="0"/>
                <w:color w:val="000000"/>
                <w:sz w:val="22"/>
                <w:szCs w:val="22"/>
                <w:u w:val="none"/>
              </w:rPr>
            </w:pPr>
          </w:p>
        </w:tc>
      </w:tr>
      <w:tr w14:paraId="0F49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0C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70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D6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66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50AB">
            <w:pPr>
              <w:shd w:val="clear"/>
              <w:jc w:val="right"/>
              <w:rPr>
                <w:rFonts w:hint="eastAsia" w:ascii="宋体" w:hAnsi="宋体" w:eastAsia="宋体" w:cs="宋体"/>
                <w:i w:val="0"/>
                <w:iCs w:val="0"/>
                <w:color w:val="000000"/>
                <w:sz w:val="22"/>
                <w:szCs w:val="22"/>
                <w:u w:val="none"/>
              </w:rPr>
            </w:pPr>
          </w:p>
        </w:tc>
      </w:tr>
      <w:tr w14:paraId="6FBA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29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6B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DD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9E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F069">
            <w:pPr>
              <w:shd w:val="clear"/>
              <w:jc w:val="right"/>
              <w:rPr>
                <w:rFonts w:hint="eastAsia" w:ascii="宋体" w:hAnsi="宋体" w:eastAsia="宋体" w:cs="宋体"/>
                <w:i w:val="0"/>
                <w:iCs w:val="0"/>
                <w:color w:val="000000"/>
                <w:sz w:val="22"/>
                <w:szCs w:val="22"/>
                <w:u w:val="none"/>
              </w:rPr>
            </w:pPr>
          </w:p>
        </w:tc>
      </w:tr>
      <w:tr w14:paraId="47D9E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53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2C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D4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6F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D1D7">
            <w:pPr>
              <w:shd w:val="clear"/>
              <w:jc w:val="right"/>
              <w:rPr>
                <w:rFonts w:hint="eastAsia" w:ascii="宋体" w:hAnsi="宋体" w:eastAsia="宋体" w:cs="宋体"/>
                <w:i w:val="0"/>
                <w:iCs w:val="0"/>
                <w:color w:val="000000"/>
                <w:sz w:val="22"/>
                <w:szCs w:val="22"/>
                <w:u w:val="none"/>
              </w:rPr>
            </w:pPr>
          </w:p>
        </w:tc>
      </w:tr>
      <w:tr w14:paraId="30B9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EE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92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6D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14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365C">
            <w:pPr>
              <w:shd w:val="clear"/>
              <w:jc w:val="right"/>
              <w:rPr>
                <w:rFonts w:hint="eastAsia" w:ascii="宋体" w:hAnsi="宋体" w:eastAsia="宋体" w:cs="宋体"/>
                <w:i w:val="0"/>
                <w:iCs w:val="0"/>
                <w:color w:val="000000"/>
                <w:sz w:val="22"/>
                <w:szCs w:val="22"/>
                <w:u w:val="none"/>
              </w:rPr>
            </w:pPr>
          </w:p>
        </w:tc>
      </w:tr>
      <w:tr w14:paraId="73C6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A5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41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32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F3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9D19">
            <w:pPr>
              <w:shd w:val="clear"/>
              <w:jc w:val="right"/>
              <w:rPr>
                <w:rFonts w:hint="eastAsia" w:ascii="宋体" w:hAnsi="宋体" w:eastAsia="宋体" w:cs="宋体"/>
                <w:i w:val="0"/>
                <w:iCs w:val="0"/>
                <w:color w:val="000000"/>
                <w:sz w:val="22"/>
                <w:szCs w:val="22"/>
                <w:u w:val="none"/>
              </w:rPr>
            </w:pPr>
          </w:p>
        </w:tc>
      </w:tr>
      <w:tr w14:paraId="2C261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AF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12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7B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23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0DBB">
            <w:pPr>
              <w:shd w:val="clear"/>
              <w:jc w:val="right"/>
              <w:rPr>
                <w:rFonts w:hint="eastAsia" w:ascii="宋体" w:hAnsi="宋体" w:eastAsia="宋体" w:cs="宋体"/>
                <w:i w:val="0"/>
                <w:iCs w:val="0"/>
                <w:color w:val="000000"/>
                <w:sz w:val="22"/>
                <w:szCs w:val="22"/>
                <w:u w:val="none"/>
              </w:rPr>
            </w:pPr>
          </w:p>
        </w:tc>
      </w:tr>
      <w:tr w14:paraId="7846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F5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49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1A6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13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7FC0">
            <w:pPr>
              <w:shd w:val="clear"/>
              <w:jc w:val="right"/>
              <w:rPr>
                <w:rFonts w:hint="eastAsia" w:ascii="宋体" w:hAnsi="宋体" w:eastAsia="宋体" w:cs="宋体"/>
                <w:i w:val="0"/>
                <w:iCs w:val="0"/>
                <w:color w:val="000000"/>
                <w:sz w:val="22"/>
                <w:szCs w:val="22"/>
                <w:u w:val="none"/>
              </w:rPr>
            </w:pPr>
          </w:p>
        </w:tc>
      </w:tr>
      <w:tr w14:paraId="1572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F9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25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74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50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BFBB">
            <w:pPr>
              <w:shd w:val="clear"/>
              <w:jc w:val="right"/>
              <w:rPr>
                <w:rFonts w:hint="eastAsia" w:ascii="宋体" w:hAnsi="宋体" w:eastAsia="宋体" w:cs="宋体"/>
                <w:i w:val="0"/>
                <w:iCs w:val="0"/>
                <w:color w:val="000000"/>
                <w:sz w:val="22"/>
                <w:szCs w:val="22"/>
                <w:u w:val="none"/>
              </w:rPr>
            </w:pPr>
          </w:p>
        </w:tc>
      </w:tr>
      <w:tr w14:paraId="2A75D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44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72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CD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EB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1B4C">
            <w:pPr>
              <w:shd w:val="clear"/>
              <w:jc w:val="right"/>
              <w:rPr>
                <w:rFonts w:hint="eastAsia" w:ascii="宋体" w:hAnsi="宋体" w:eastAsia="宋体" w:cs="宋体"/>
                <w:i w:val="0"/>
                <w:iCs w:val="0"/>
                <w:color w:val="000000"/>
                <w:sz w:val="22"/>
                <w:szCs w:val="22"/>
                <w:u w:val="none"/>
              </w:rPr>
            </w:pPr>
          </w:p>
        </w:tc>
      </w:tr>
      <w:tr w14:paraId="45A8C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BA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141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8F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C3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6280">
            <w:pPr>
              <w:shd w:val="clear"/>
              <w:jc w:val="right"/>
              <w:rPr>
                <w:rFonts w:hint="eastAsia" w:ascii="宋体" w:hAnsi="宋体" w:eastAsia="宋体" w:cs="宋体"/>
                <w:i w:val="0"/>
                <w:iCs w:val="0"/>
                <w:color w:val="000000"/>
                <w:sz w:val="22"/>
                <w:szCs w:val="22"/>
                <w:u w:val="none"/>
              </w:rPr>
            </w:pPr>
          </w:p>
        </w:tc>
      </w:tr>
      <w:tr w14:paraId="05F49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FF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7D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39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5E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61C6">
            <w:pPr>
              <w:shd w:val="clear"/>
              <w:jc w:val="right"/>
              <w:rPr>
                <w:rFonts w:hint="eastAsia" w:ascii="宋体" w:hAnsi="宋体" w:eastAsia="宋体" w:cs="宋体"/>
                <w:i w:val="0"/>
                <w:iCs w:val="0"/>
                <w:color w:val="000000"/>
                <w:sz w:val="22"/>
                <w:szCs w:val="22"/>
                <w:u w:val="none"/>
              </w:rPr>
            </w:pPr>
          </w:p>
        </w:tc>
      </w:tr>
      <w:tr w14:paraId="123E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5E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4A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A6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99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5A4AB">
            <w:pPr>
              <w:shd w:val="clear"/>
              <w:jc w:val="right"/>
              <w:rPr>
                <w:rFonts w:hint="eastAsia" w:ascii="宋体" w:hAnsi="宋体" w:eastAsia="宋体" w:cs="宋体"/>
                <w:i w:val="0"/>
                <w:iCs w:val="0"/>
                <w:color w:val="000000"/>
                <w:sz w:val="22"/>
                <w:szCs w:val="22"/>
                <w:u w:val="none"/>
              </w:rPr>
            </w:pPr>
          </w:p>
        </w:tc>
      </w:tr>
      <w:tr w14:paraId="465E0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1C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16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CF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FA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5A30">
            <w:pPr>
              <w:shd w:val="clear"/>
              <w:jc w:val="right"/>
              <w:rPr>
                <w:rFonts w:hint="eastAsia" w:ascii="宋体" w:hAnsi="宋体" w:eastAsia="宋体" w:cs="宋体"/>
                <w:i w:val="0"/>
                <w:iCs w:val="0"/>
                <w:color w:val="000000"/>
                <w:sz w:val="22"/>
                <w:szCs w:val="22"/>
                <w:u w:val="none"/>
              </w:rPr>
            </w:pPr>
          </w:p>
        </w:tc>
      </w:tr>
      <w:tr w14:paraId="4D0E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8D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46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8A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8A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63B9">
            <w:pPr>
              <w:shd w:val="clear"/>
              <w:jc w:val="right"/>
              <w:rPr>
                <w:rFonts w:hint="eastAsia" w:ascii="宋体" w:hAnsi="宋体" w:eastAsia="宋体" w:cs="宋体"/>
                <w:i w:val="0"/>
                <w:iCs w:val="0"/>
                <w:color w:val="000000"/>
                <w:sz w:val="22"/>
                <w:szCs w:val="22"/>
                <w:u w:val="none"/>
              </w:rPr>
            </w:pPr>
          </w:p>
        </w:tc>
      </w:tr>
      <w:tr w14:paraId="1DFA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7F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9E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6A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82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F277">
            <w:pPr>
              <w:shd w:val="clear"/>
              <w:jc w:val="right"/>
              <w:rPr>
                <w:rFonts w:hint="eastAsia" w:ascii="宋体" w:hAnsi="宋体" w:eastAsia="宋体" w:cs="宋体"/>
                <w:i w:val="0"/>
                <w:iCs w:val="0"/>
                <w:color w:val="000000"/>
                <w:sz w:val="22"/>
                <w:szCs w:val="22"/>
                <w:u w:val="none"/>
              </w:rPr>
            </w:pPr>
          </w:p>
        </w:tc>
      </w:tr>
      <w:tr w14:paraId="656ED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44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0C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基本公共卫生服务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06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0D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ED13">
            <w:pPr>
              <w:shd w:val="clear"/>
              <w:jc w:val="right"/>
              <w:rPr>
                <w:rFonts w:hint="eastAsia" w:ascii="宋体" w:hAnsi="宋体" w:eastAsia="宋体" w:cs="宋体"/>
                <w:i w:val="0"/>
                <w:iCs w:val="0"/>
                <w:color w:val="000000"/>
                <w:sz w:val="22"/>
                <w:szCs w:val="22"/>
                <w:u w:val="none"/>
              </w:rPr>
            </w:pPr>
          </w:p>
        </w:tc>
      </w:tr>
      <w:tr w14:paraId="491DD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D0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BC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0E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55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F0C2">
            <w:pPr>
              <w:shd w:val="clear"/>
              <w:jc w:val="right"/>
              <w:rPr>
                <w:rFonts w:hint="eastAsia" w:ascii="宋体" w:hAnsi="宋体" w:eastAsia="宋体" w:cs="宋体"/>
                <w:i w:val="0"/>
                <w:iCs w:val="0"/>
                <w:color w:val="000000"/>
                <w:sz w:val="22"/>
                <w:szCs w:val="22"/>
                <w:u w:val="none"/>
              </w:rPr>
            </w:pPr>
          </w:p>
        </w:tc>
      </w:tr>
      <w:tr w14:paraId="28130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EC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5D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42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6E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444F">
            <w:pPr>
              <w:shd w:val="clear"/>
              <w:jc w:val="right"/>
              <w:rPr>
                <w:rFonts w:hint="eastAsia" w:ascii="宋体" w:hAnsi="宋体" w:eastAsia="宋体" w:cs="宋体"/>
                <w:i w:val="0"/>
                <w:iCs w:val="0"/>
                <w:color w:val="000000"/>
                <w:sz w:val="22"/>
                <w:szCs w:val="22"/>
                <w:u w:val="none"/>
              </w:rPr>
            </w:pPr>
          </w:p>
        </w:tc>
      </w:tr>
      <w:tr w14:paraId="2BE0A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A8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7F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9F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D9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E9CD">
            <w:pPr>
              <w:shd w:val="clear"/>
              <w:jc w:val="right"/>
              <w:rPr>
                <w:rFonts w:hint="eastAsia" w:ascii="宋体" w:hAnsi="宋体" w:eastAsia="宋体" w:cs="宋体"/>
                <w:i w:val="0"/>
                <w:iCs w:val="0"/>
                <w:color w:val="000000"/>
                <w:sz w:val="22"/>
                <w:szCs w:val="22"/>
                <w:u w:val="none"/>
              </w:rPr>
            </w:pPr>
          </w:p>
        </w:tc>
      </w:tr>
      <w:tr w14:paraId="5CB5C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11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F1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5C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C1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16FD">
            <w:pPr>
              <w:shd w:val="clear"/>
              <w:jc w:val="right"/>
              <w:rPr>
                <w:rFonts w:hint="eastAsia" w:ascii="宋体" w:hAnsi="宋体" w:eastAsia="宋体" w:cs="宋体"/>
                <w:i w:val="0"/>
                <w:iCs w:val="0"/>
                <w:color w:val="000000"/>
                <w:sz w:val="22"/>
                <w:szCs w:val="22"/>
                <w:u w:val="none"/>
              </w:rPr>
            </w:pPr>
          </w:p>
        </w:tc>
      </w:tr>
      <w:tr w14:paraId="097A0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A8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84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34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55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9882">
            <w:pPr>
              <w:shd w:val="clear"/>
              <w:jc w:val="right"/>
              <w:rPr>
                <w:rFonts w:hint="eastAsia" w:ascii="宋体" w:hAnsi="宋体" w:eastAsia="宋体" w:cs="宋体"/>
                <w:i w:val="0"/>
                <w:iCs w:val="0"/>
                <w:color w:val="000000"/>
                <w:sz w:val="22"/>
                <w:szCs w:val="22"/>
                <w:u w:val="none"/>
              </w:rPr>
            </w:pPr>
          </w:p>
        </w:tc>
      </w:tr>
      <w:tr w14:paraId="562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0D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23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FA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67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3CE2">
            <w:pPr>
              <w:shd w:val="clear"/>
              <w:jc w:val="right"/>
              <w:rPr>
                <w:rFonts w:hint="eastAsia" w:ascii="宋体" w:hAnsi="宋体" w:eastAsia="宋体" w:cs="宋体"/>
                <w:i w:val="0"/>
                <w:iCs w:val="0"/>
                <w:color w:val="000000"/>
                <w:sz w:val="22"/>
                <w:szCs w:val="22"/>
                <w:u w:val="none"/>
              </w:rPr>
            </w:pPr>
          </w:p>
        </w:tc>
      </w:tr>
      <w:tr w14:paraId="77B6E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A7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19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BC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E9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CE30">
            <w:pPr>
              <w:shd w:val="clear"/>
              <w:jc w:val="right"/>
              <w:rPr>
                <w:rFonts w:hint="eastAsia" w:ascii="宋体" w:hAnsi="宋体" w:eastAsia="宋体" w:cs="宋体"/>
                <w:i w:val="0"/>
                <w:iCs w:val="0"/>
                <w:color w:val="000000"/>
                <w:sz w:val="22"/>
                <w:szCs w:val="22"/>
                <w:u w:val="none"/>
              </w:rPr>
            </w:pPr>
          </w:p>
        </w:tc>
      </w:tr>
      <w:tr w14:paraId="3643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89B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D3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46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21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43A4">
            <w:pPr>
              <w:shd w:val="clear"/>
              <w:jc w:val="right"/>
              <w:rPr>
                <w:rFonts w:hint="eastAsia" w:ascii="宋体" w:hAnsi="宋体" w:eastAsia="宋体" w:cs="宋体"/>
                <w:i w:val="0"/>
                <w:iCs w:val="0"/>
                <w:color w:val="000000"/>
                <w:sz w:val="22"/>
                <w:szCs w:val="22"/>
                <w:u w:val="none"/>
              </w:rPr>
            </w:pPr>
          </w:p>
        </w:tc>
      </w:tr>
      <w:tr w14:paraId="5695B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7A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0D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E4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22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1BCC">
            <w:pPr>
              <w:shd w:val="clear"/>
              <w:jc w:val="right"/>
              <w:rPr>
                <w:rFonts w:hint="eastAsia" w:ascii="宋体" w:hAnsi="宋体" w:eastAsia="宋体" w:cs="宋体"/>
                <w:i w:val="0"/>
                <w:iCs w:val="0"/>
                <w:color w:val="000000"/>
                <w:sz w:val="22"/>
                <w:szCs w:val="22"/>
                <w:u w:val="none"/>
              </w:rPr>
            </w:pPr>
          </w:p>
        </w:tc>
      </w:tr>
      <w:tr w14:paraId="5DB54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5F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38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EA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F46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DE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9655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DF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6A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A20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8DF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5E4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2C77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43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F6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B3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967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1D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51C1D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66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8E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90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B8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88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r>
      <w:tr w14:paraId="69F2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48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AB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58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010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C2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r>
      <w:tr w14:paraId="28D87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9D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CB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2E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7E6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BB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6A269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89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CF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34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67A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48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CC7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41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D4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2C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30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8846">
            <w:pPr>
              <w:shd w:val="clear"/>
              <w:jc w:val="right"/>
              <w:rPr>
                <w:rFonts w:hint="eastAsia" w:ascii="宋体" w:hAnsi="宋体" w:eastAsia="宋体" w:cs="宋体"/>
                <w:i w:val="0"/>
                <w:iCs w:val="0"/>
                <w:color w:val="000000"/>
                <w:sz w:val="22"/>
                <w:szCs w:val="22"/>
                <w:u w:val="none"/>
              </w:rPr>
            </w:pPr>
          </w:p>
        </w:tc>
      </w:tr>
      <w:tr w14:paraId="2FCE9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03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76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58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B09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B974">
            <w:pPr>
              <w:shd w:val="clear"/>
              <w:jc w:val="right"/>
              <w:rPr>
                <w:rFonts w:hint="eastAsia" w:ascii="宋体" w:hAnsi="宋体" w:eastAsia="宋体" w:cs="宋体"/>
                <w:i w:val="0"/>
                <w:iCs w:val="0"/>
                <w:color w:val="000000"/>
                <w:sz w:val="22"/>
                <w:szCs w:val="22"/>
                <w:u w:val="none"/>
              </w:rPr>
            </w:pPr>
          </w:p>
        </w:tc>
      </w:tr>
      <w:tr w14:paraId="23DC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26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79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6B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B3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9A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642.89</w:t>
            </w:r>
          </w:p>
        </w:tc>
      </w:tr>
      <w:tr w14:paraId="354EB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38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2B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4C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71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4F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00393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02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07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3C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AE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59A2">
            <w:pPr>
              <w:shd w:val="clear"/>
              <w:jc w:val="right"/>
              <w:rPr>
                <w:rFonts w:hint="eastAsia" w:ascii="宋体" w:hAnsi="宋体" w:eastAsia="宋体" w:cs="宋体"/>
                <w:i w:val="0"/>
                <w:iCs w:val="0"/>
                <w:color w:val="000000"/>
                <w:sz w:val="22"/>
                <w:szCs w:val="22"/>
                <w:u w:val="none"/>
              </w:rPr>
            </w:pPr>
          </w:p>
        </w:tc>
      </w:tr>
      <w:tr w14:paraId="62C5F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D3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8E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A0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1F3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DB4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5DDFB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88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73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46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F6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3D37">
            <w:pPr>
              <w:shd w:val="clear"/>
              <w:jc w:val="right"/>
              <w:rPr>
                <w:rFonts w:hint="eastAsia" w:ascii="宋体" w:hAnsi="宋体" w:eastAsia="宋体" w:cs="宋体"/>
                <w:i w:val="0"/>
                <w:iCs w:val="0"/>
                <w:color w:val="000000"/>
                <w:sz w:val="22"/>
                <w:szCs w:val="22"/>
                <w:u w:val="none"/>
              </w:rPr>
            </w:pPr>
          </w:p>
        </w:tc>
      </w:tr>
      <w:tr w14:paraId="4BB09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FB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7F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42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0B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F698">
            <w:pPr>
              <w:shd w:val="clear"/>
              <w:jc w:val="right"/>
              <w:rPr>
                <w:rFonts w:hint="eastAsia" w:ascii="宋体" w:hAnsi="宋体" w:eastAsia="宋体" w:cs="宋体"/>
                <w:i w:val="0"/>
                <w:iCs w:val="0"/>
                <w:color w:val="000000"/>
                <w:sz w:val="22"/>
                <w:szCs w:val="22"/>
                <w:u w:val="none"/>
              </w:rPr>
            </w:pPr>
          </w:p>
        </w:tc>
      </w:tr>
      <w:tr w14:paraId="3A25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02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0A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森林生态效益补偿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34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3B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6DB1">
            <w:pPr>
              <w:shd w:val="clear"/>
              <w:jc w:val="right"/>
              <w:rPr>
                <w:rFonts w:hint="eastAsia" w:ascii="宋体" w:hAnsi="宋体" w:eastAsia="宋体" w:cs="宋体"/>
                <w:i w:val="0"/>
                <w:iCs w:val="0"/>
                <w:color w:val="000000"/>
                <w:sz w:val="22"/>
                <w:szCs w:val="22"/>
                <w:u w:val="none"/>
              </w:rPr>
            </w:pPr>
          </w:p>
        </w:tc>
      </w:tr>
      <w:tr w14:paraId="1835A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4C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7C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8C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0B6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89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r>
      <w:tr w14:paraId="1444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5E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84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94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1A5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14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r>
      <w:tr w14:paraId="30309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C3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07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85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FFF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2B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37F6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87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62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11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12C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88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r>
      <w:tr w14:paraId="3064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D9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BA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BB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26F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A3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r>
      <w:tr w14:paraId="4EBC2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A0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AF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8A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7EC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D7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265.00</w:t>
            </w:r>
          </w:p>
        </w:tc>
      </w:tr>
      <w:tr w14:paraId="6F5D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62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BB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B5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F72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14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r>
      <w:tr w14:paraId="20729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56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CC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D7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2A8F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CD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7FFFD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E0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2E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3D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5E8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D8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w:t>
            </w:r>
          </w:p>
        </w:tc>
      </w:tr>
      <w:tr w14:paraId="38801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24A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FA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99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49E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A0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337.59</w:t>
            </w:r>
          </w:p>
        </w:tc>
      </w:tr>
      <w:tr w14:paraId="00F76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2E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73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D8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2928">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1D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14:paraId="222F8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6D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2D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8C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618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97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297.59</w:t>
            </w:r>
          </w:p>
        </w:tc>
      </w:tr>
      <w:tr w14:paraId="170BD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A9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31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5F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3A6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F2C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BDE4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09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83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E0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609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60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4B43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B8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B5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3C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04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3D90">
            <w:pPr>
              <w:shd w:val="clear"/>
              <w:jc w:val="right"/>
              <w:rPr>
                <w:rFonts w:hint="eastAsia" w:ascii="宋体" w:hAnsi="宋体" w:eastAsia="宋体" w:cs="宋体"/>
                <w:i w:val="0"/>
                <w:iCs w:val="0"/>
                <w:color w:val="000000"/>
                <w:sz w:val="22"/>
                <w:szCs w:val="22"/>
                <w:u w:val="none"/>
              </w:rPr>
            </w:pPr>
          </w:p>
        </w:tc>
      </w:tr>
      <w:tr w14:paraId="7FC63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38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E9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37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D8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9814">
            <w:pPr>
              <w:shd w:val="clear"/>
              <w:jc w:val="right"/>
              <w:rPr>
                <w:rFonts w:hint="eastAsia" w:ascii="宋体" w:hAnsi="宋体" w:eastAsia="宋体" w:cs="宋体"/>
                <w:i w:val="0"/>
                <w:iCs w:val="0"/>
                <w:color w:val="000000"/>
                <w:sz w:val="22"/>
                <w:szCs w:val="22"/>
                <w:u w:val="none"/>
              </w:rPr>
            </w:pPr>
          </w:p>
        </w:tc>
      </w:tr>
      <w:tr w14:paraId="00BF7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58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CD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AA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AC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73AC">
            <w:pPr>
              <w:shd w:val="clear"/>
              <w:jc w:val="right"/>
              <w:rPr>
                <w:rFonts w:hint="eastAsia" w:ascii="宋体" w:hAnsi="宋体" w:eastAsia="宋体" w:cs="宋体"/>
                <w:i w:val="0"/>
                <w:iCs w:val="0"/>
                <w:color w:val="000000"/>
                <w:sz w:val="22"/>
                <w:szCs w:val="22"/>
                <w:u w:val="none"/>
              </w:rPr>
            </w:pPr>
          </w:p>
        </w:tc>
      </w:tr>
      <w:tr w14:paraId="3956E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83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8C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4B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60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69A8">
            <w:pPr>
              <w:shd w:val="clear"/>
              <w:jc w:val="right"/>
              <w:rPr>
                <w:rFonts w:hint="eastAsia" w:ascii="宋体" w:hAnsi="宋体" w:eastAsia="宋体" w:cs="宋体"/>
                <w:i w:val="0"/>
                <w:iCs w:val="0"/>
                <w:color w:val="000000"/>
                <w:sz w:val="22"/>
                <w:szCs w:val="22"/>
                <w:u w:val="none"/>
              </w:rPr>
            </w:pPr>
          </w:p>
        </w:tc>
      </w:tr>
      <w:tr w14:paraId="29259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13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80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46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89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1FE6">
            <w:pPr>
              <w:shd w:val="clear"/>
              <w:jc w:val="right"/>
              <w:rPr>
                <w:rFonts w:hint="eastAsia" w:ascii="宋体" w:hAnsi="宋体" w:eastAsia="宋体" w:cs="宋体"/>
                <w:i w:val="0"/>
                <w:iCs w:val="0"/>
                <w:color w:val="000000"/>
                <w:sz w:val="22"/>
                <w:szCs w:val="22"/>
                <w:u w:val="none"/>
              </w:rPr>
            </w:pPr>
          </w:p>
        </w:tc>
      </w:tr>
      <w:tr w14:paraId="21D38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39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EE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33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35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1B1F">
            <w:pPr>
              <w:shd w:val="clear"/>
              <w:jc w:val="right"/>
              <w:rPr>
                <w:rFonts w:hint="eastAsia" w:ascii="宋体" w:hAnsi="宋体" w:eastAsia="宋体" w:cs="宋体"/>
                <w:i w:val="0"/>
                <w:iCs w:val="0"/>
                <w:color w:val="000000"/>
                <w:sz w:val="22"/>
                <w:szCs w:val="22"/>
                <w:u w:val="none"/>
              </w:rPr>
            </w:pPr>
          </w:p>
        </w:tc>
      </w:tr>
      <w:tr w14:paraId="49BA4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D3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D1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4E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14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E9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r>
      <w:tr w14:paraId="583EB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FA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1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8F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8A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D7B1">
            <w:pPr>
              <w:shd w:val="clear"/>
              <w:jc w:val="right"/>
              <w:rPr>
                <w:rFonts w:hint="eastAsia" w:ascii="宋体" w:hAnsi="宋体" w:eastAsia="宋体" w:cs="宋体"/>
                <w:i w:val="0"/>
                <w:iCs w:val="0"/>
                <w:color w:val="000000"/>
                <w:sz w:val="22"/>
                <w:szCs w:val="22"/>
                <w:u w:val="none"/>
              </w:rPr>
            </w:pPr>
          </w:p>
        </w:tc>
      </w:tr>
      <w:tr w14:paraId="1B07F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DC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9D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BE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75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1424">
            <w:pPr>
              <w:shd w:val="clear"/>
              <w:jc w:val="right"/>
              <w:rPr>
                <w:rFonts w:hint="eastAsia" w:ascii="宋体" w:hAnsi="宋体" w:eastAsia="宋体" w:cs="宋体"/>
                <w:i w:val="0"/>
                <w:iCs w:val="0"/>
                <w:color w:val="000000"/>
                <w:sz w:val="22"/>
                <w:szCs w:val="22"/>
                <w:u w:val="none"/>
              </w:rPr>
            </w:pPr>
          </w:p>
        </w:tc>
      </w:tr>
      <w:tr w14:paraId="0A7C8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96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28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A12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843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38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7E217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B7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BD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31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212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82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7761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C3E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02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FA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797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C9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6799E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231E78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802DB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02660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CE8B0CA">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24A04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6118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auto"/>
            <w:noWrap/>
            <w:vAlign w:val="center"/>
          </w:tcPr>
          <w:p w14:paraId="5A0B69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05B44026">
      <w:pPr>
        <w:widowControl/>
        <w:shd w:val="clear"/>
        <w:spacing w:afterLines="50"/>
        <w:jc w:val="center"/>
        <w:textAlignment w:val="center"/>
        <w:rPr>
          <w:rFonts w:ascii="Times New Roman" w:hAnsi="Times New Roman" w:eastAsia="黑体" w:cs="Times New Roman"/>
          <w:color w:val="000000"/>
          <w:kern w:val="0"/>
          <w:sz w:val="36"/>
          <w:szCs w:val="36"/>
        </w:rPr>
      </w:pPr>
    </w:p>
    <w:p w14:paraId="6A72B00B">
      <w:pPr>
        <w:widowControl/>
        <w:shd w:val="clear"/>
        <w:spacing w:afterLines="50"/>
        <w:jc w:val="center"/>
        <w:textAlignment w:val="center"/>
        <w:rPr>
          <w:rFonts w:ascii="Times New Roman" w:hAnsi="Times New Roman" w:eastAsia="黑体" w:cs="Times New Roman"/>
          <w:color w:val="000000"/>
          <w:kern w:val="0"/>
          <w:sz w:val="36"/>
          <w:szCs w:val="36"/>
        </w:rPr>
      </w:pPr>
    </w:p>
    <w:p w14:paraId="50EC4CDB">
      <w:pPr>
        <w:widowControl/>
        <w:shd w:val="clear"/>
        <w:spacing w:afterLines="50"/>
        <w:jc w:val="center"/>
        <w:textAlignment w:val="center"/>
        <w:rPr>
          <w:rFonts w:ascii="Times New Roman" w:hAnsi="Times New Roman" w:eastAsia="黑体" w:cs="Times New Roman"/>
          <w:color w:val="000000"/>
          <w:kern w:val="0"/>
          <w:sz w:val="36"/>
          <w:szCs w:val="36"/>
        </w:rPr>
      </w:pPr>
    </w:p>
    <w:p w14:paraId="0D1BC654">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0"/>
        <w:gridCol w:w="3091"/>
        <w:gridCol w:w="1007"/>
        <w:gridCol w:w="885"/>
        <w:gridCol w:w="1899"/>
        <w:gridCol w:w="951"/>
        <w:gridCol w:w="915"/>
        <w:gridCol w:w="3630"/>
        <w:gridCol w:w="952"/>
      </w:tblGrid>
      <w:tr w14:paraId="4981A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4B03D4E1">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6002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2" w:type="pct"/>
            <w:tcBorders>
              <w:top w:val="nil"/>
              <w:left w:val="nil"/>
              <w:bottom w:val="nil"/>
              <w:right w:val="nil"/>
            </w:tcBorders>
            <w:shd w:val="clear" w:color="auto" w:fill="auto"/>
            <w:noWrap/>
            <w:vAlign w:val="center"/>
          </w:tcPr>
          <w:p w14:paraId="266BFD17">
            <w:pPr>
              <w:shd w:val="clear"/>
              <w:rPr>
                <w:rFonts w:hint="eastAsia" w:ascii="宋体" w:hAnsi="宋体" w:eastAsia="宋体" w:cs="宋体"/>
                <w:i w:val="0"/>
                <w:iCs w:val="0"/>
                <w:color w:val="000000"/>
                <w:sz w:val="22"/>
                <w:szCs w:val="22"/>
                <w:u w:val="none"/>
              </w:rPr>
            </w:pPr>
          </w:p>
        </w:tc>
        <w:tc>
          <w:tcPr>
            <w:tcW w:w="1086" w:type="pct"/>
            <w:tcBorders>
              <w:top w:val="nil"/>
              <w:left w:val="nil"/>
              <w:bottom w:val="nil"/>
              <w:right w:val="nil"/>
            </w:tcBorders>
            <w:shd w:val="clear" w:color="auto" w:fill="auto"/>
            <w:noWrap/>
            <w:vAlign w:val="center"/>
          </w:tcPr>
          <w:p w14:paraId="0B3CBA79">
            <w:pPr>
              <w:shd w:val="clear"/>
              <w:rPr>
                <w:rFonts w:hint="eastAsia" w:ascii="宋体" w:hAnsi="宋体" w:eastAsia="宋体" w:cs="宋体"/>
                <w:i w:val="0"/>
                <w:iCs w:val="0"/>
                <w:color w:val="000000"/>
                <w:sz w:val="22"/>
                <w:szCs w:val="22"/>
                <w:u w:val="none"/>
              </w:rPr>
            </w:pPr>
          </w:p>
        </w:tc>
        <w:tc>
          <w:tcPr>
            <w:tcW w:w="354" w:type="pct"/>
            <w:tcBorders>
              <w:top w:val="nil"/>
              <w:left w:val="nil"/>
              <w:bottom w:val="nil"/>
              <w:right w:val="nil"/>
            </w:tcBorders>
            <w:shd w:val="clear" w:color="auto" w:fill="auto"/>
            <w:noWrap/>
            <w:vAlign w:val="center"/>
          </w:tcPr>
          <w:p w14:paraId="09503A5A">
            <w:pPr>
              <w:shd w:val="clear"/>
              <w:rPr>
                <w:rFonts w:hint="eastAsia" w:ascii="宋体" w:hAnsi="宋体" w:eastAsia="宋体" w:cs="宋体"/>
                <w:i w:val="0"/>
                <w:iCs w:val="0"/>
                <w:color w:val="000000"/>
                <w:sz w:val="22"/>
                <w:szCs w:val="22"/>
                <w:u w:val="none"/>
              </w:rPr>
            </w:pPr>
          </w:p>
        </w:tc>
        <w:tc>
          <w:tcPr>
            <w:tcW w:w="311" w:type="pct"/>
            <w:tcBorders>
              <w:top w:val="nil"/>
              <w:left w:val="nil"/>
              <w:bottom w:val="nil"/>
              <w:right w:val="nil"/>
            </w:tcBorders>
            <w:shd w:val="clear" w:color="auto" w:fill="auto"/>
            <w:noWrap/>
            <w:vAlign w:val="center"/>
          </w:tcPr>
          <w:p w14:paraId="2FECF204">
            <w:pPr>
              <w:shd w:val="clear"/>
              <w:rPr>
                <w:rFonts w:hint="eastAsia" w:ascii="宋体" w:hAnsi="宋体" w:eastAsia="宋体" w:cs="宋体"/>
                <w:i w:val="0"/>
                <w:iCs w:val="0"/>
                <w:color w:val="000000"/>
                <w:sz w:val="22"/>
                <w:szCs w:val="22"/>
                <w:u w:val="none"/>
              </w:rPr>
            </w:pPr>
          </w:p>
        </w:tc>
        <w:tc>
          <w:tcPr>
            <w:tcW w:w="667" w:type="pct"/>
            <w:tcBorders>
              <w:top w:val="nil"/>
              <w:left w:val="nil"/>
              <w:bottom w:val="nil"/>
              <w:right w:val="nil"/>
            </w:tcBorders>
            <w:shd w:val="clear" w:color="auto" w:fill="auto"/>
            <w:noWrap/>
            <w:vAlign w:val="center"/>
          </w:tcPr>
          <w:p w14:paraId="31D58028">
            <w:pPr>
              <w:shd w:val="clear"/>
              <w:rPr>
                <w:rFonts w:hint="eastAsia" w:ascii="宋体" w:hAnsi="宋体" w:eastAsia="宋体" w:cs="宋体"/>
                <w:i w:val="0"/>
                <w:iCs w:val="0"/>
                <w:color w:val="000000"/>
                <w:sz w:val="22"/>
                <w:szCs w:val="22"/>
                <w:u w:val="none"/>
              </w:rPr>
            </w:pPr>
          </w:p>
        </w:tc>
        <w:tc>
          <w:tcPr>
            <w:tcW w:w="334" w:type="pct"/>
            <w:tcBorders>
              <w:top w:val="nil"/>
              <w:left w:val="nil"/>
              <w:bottom w:val="nil"/>
              <w:right w:val="nil"/>
            </w:tcBorders>
            <w:shd w:val="clear" w:color="auto" w:fill="auto"/>
            <w:noWrap/>
            <w:vAlign w:val="center"/>
          </w:tcPr>
          <w:p w14:paraId="1FC5A488">
            <w:pPr>
              <w:shd w:val="clear"/>
              <w:rPr>
                <w:rFonts w:hint="eastAsia" w:ascii="宋体" w:hAnsi="宋体" w:eastAsia="宋体" w:cs="宋体"/>
                <w:i w:val="0"/>
                <w:iCs w:val="0"/>
                <w:color w:val="000000"/>
                <w:sz w:val="22"/>
                <w:szCs w:val="22"/>
                <w:u w:val="none"/>
              </w:rPr>
            </w:pPr>
          </w:p>
        </w:tc>
        <w:tc>
          <w:tcPr>
            <w:tcW w:w="321" w:type="pct"/>
            <w:tcBorders>
              <w:top w:val="nil"/>
              <w:left w:val="nil"/>
              <w:bottom w:val="nil"/>
              <w:right w:val="nil"/>
            </w:tcBorders>
            <w:shd w:val="clear" w:color="auto" w:fill="auto"/>
            <w:noWrap/>
            <w:vAlign w:val="center"/>
          </w:tcPr>
          <w:p w14:paraId="44DCA586">
            <w:pPr>
              <w:shd w:val="clear"/>
              <w:rPr>
                <w:rFonts w:hint="eastAsia" w:ascii="宋体" w:hAnsi="宋体" w:eastAsia="宋体" w:cs="宋体"/>
                <w:i w:val="0"/>
                <w:iCs w:val="0"/>
                <w:color w:val="000000"/>
                <w:sz w:val="22"/>
                <w:szCs w:val="22"/>
                <w:u w:val="none"/>
              </w:rPr>
            </w:pPr>
          </w:p>
        </w:tc>
        <w:tc>
          <w:tcPr>
            <w:tcW w:w="1611" w:type="pct"/>
            <w:gridSpan w:val="2"/>
            <w:tcBorders>
              <w:top w:val="nil"/>
              <w:left w:val="nil"/>
              <w:bottom w:val="nil"/>
              <w:right w:val="nil"/>
            </w:tcBorders>
            <w:shd w:val="clear" w:color="auto" w:fill="auto"/>
            <w:noWrap/>
            <w:vAlign w:val="center"/>
          </w:tcPr>
          <w:p w14:paraId="4CF88CCF">
            <w:pPr>
              <w:keepNext w:val="0"/>
              <w:keepLines w:val="0"/>
              <w:widowControl/>
              <w:suppressLineNumbers w:val="0"/>
              <w:shd w:val="clear"/>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3318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99" w:type="pct"/>
            <w:gridSpan w:val="2"/>
            <w:tcBorders>
              <w:top w:val="nil"/>
              <w:left w:val="nil"/>
              <w:bottom w:val="nil"/>
              <w:right w:val="nil"/>
            </w:tcBorders>
            <w:shd w:val="clear" w:color="auto" w:fill="auto"/>
            <w:noWrap/>
            <w:vAlign w:val="bottom"/>
          </w:tcPr>
          <w:p w14:paraId="62957E25">
            <w:pPr>
              <w:shd w:val="clea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部门：溆浦县黄茅园镇人民政府</w:t>
            </w:r>
          </w:p>
        </w:tc>
        <w:tc>
          <w:tcPr>
            <w:tcW w:w="354" w:type="pct"/>
            <w:tcBorders>
              <w:top w:val="nil"/>
              <w:left w:val="nil"/>
              <w:bottom w:val="nil"/>
              <w:right w:val="nil"/>
            </w:tcBorders>
            <w:shd w:val="clear" w:color="auto" w:fill="auto"/>
            <w:noWrap/>
            <w:vAlign w:val="center"/>
          </w:tcPr>
          <w:p w14:paraId="2772C536">
            <w:pPr>
              <w:shd w:val="clear"/>
              <w:rPr>
                <w:rFonts w:hint="eastAsia" w:ascii="宋体" w:hAnsi="宋体" w:eastAsia="宋体" w:cs="宋体"/>
                <w:i w:val="0"/>
                <w:iCs w:val="0"/>
                <w:color w:val="000000"/>
                <w:sz w:val="22"/>
                <w:szCs w:val="22"/>
                <w:u w:val="none"/>
              </w:rPr>
            </w:pPr>
          </w:p>
        </w:tc>
        <w:tc>
          <w:tcPr>
            <w:tcW w:w="311" w:type="pct"/>
            <w:tcBorders>
              <w:top w:val="nil"/>
              <w:left w:val="nil"/>
              <w:bottom w:val="nil"/>
              <w:right w:val="nil"/>
            </w:tcBorders>
            <w:shd w:val="clear" w:color="auto" w:fill="auto"/>
            <w:noWrap/>
            <w:vAlign w:val="center"/>
          </w:tcPr>
          <w:p w14:paraId="608262C3">
            <w:pPr>
              <w:shd w:val="clear"/>
              <w:rPr>
                <w:rFonts w:hint="eastAsia" w:ascii="宋体" w:hAnsi="宋体" w:eastAsia="宋体" w:cs="宋体"/>
                <w:i w:val="0"/>
                <w:iCs w:val="0"/>
                <w:color w:val="000000"/>
                <w:sz w:val="22"/>
                <w:szCs w:val="22"/>
                <w:u w:val="none"/>
              </w:rPr>
            </w:pPr>
          </w:p>
        </w:tc>
        <w:tc>
          <w:tcPr>
            <w:tcW w:w="667" w:type="pct"/>
            <w:tcBorders>
              <w:top w:val="nil"/>
              <w:left w:val="nil"/>
              <w:bottom w:val="nil"/>
              <w:right w:val="nil"/>
            </w:tcBorders>
            <w:shd w:val="clear" w:color="auto" w:fill="auto"/>
            <w:noWrap/>
            <w:vAlign w:val="center"/>
          </w:tcPr>
          <w:p w14:paraId="135294FA">
            <w:pPr>
              <w:shd w:val="clear"/>
              <w:rPr>
                <w:rFonts w:hint="eastAsia" w:ascii="宋体" w:hAnsi="宋体" w:eastAsia="宋体" w:cs="宋体"/>
                <w:i w:val="0"/>
                <w:iCs w:val="0"/>
                <w:color w:val="000000"/>
                <w:sz w:val="22"/>
                <w:szCs w:val="22"/>
                <w:u w:val="none"/>
              </w:rPr>
            </w:pPr>
          </w:p>
        </w:tc>
        <w:tc>
          <w:tcPr>
            <w:tcW w:w="334" w:type="pct"/>
            <w:tcBorders>
              <w:top w:val="nil"/>
              <w:left w:val="nil"/>
              <w:bottom w:val="nil"/>
              <w:right w:val="nil"/>
            </w:tcBorders>
            <w:shd w:val="clear" w:color="auto" w:fill="auto"/>
            <w:noWrap/>
            <w:vAlign w:val="center"/>
          </w:tcPr>
          <w:p w14:paraId="62CFF436">
            <w:pPr>
              <w:shd w:val="clear"/>
              <w:rPr>
                <w:rFonts w:hint="eastAsia" w:ascii="宋体" w:hAnsi="宋体" w:eastAsia="宋体" w:cs="宋体"/>
                <w:i w:val="0"/>
                <w:iCs w:val="0"/>
                <w:color w:val="000000"/>
                <w:sz w:val="22"/>
                <w:szCs w:val="22"/>
                <w:u w:val="none"/>
              </w:rPr>
            </w:pPr>
          </w:p>
        </w:tc>
        <w:tc>
          <w:tcPr>
            <w:tcW w:w="321" w:type="pct"/>
            <w:tcBorders>
              <w:top w:val="nil"/>
              <w:left w:val="nil"/>
              <w:bottom w:val="nil"/>
              <w:right w:val="nil"/>
            </w:tcBorders>
            <w:shd w:val="clear" w:color="auto" w:fill="auto"/>
            <w:noWrap/>
            <w:vAlign w:val="center"/>
          </w:tcPr>
          <w:p w14:paraId="135367F1">
            <w:pPr>
              <w:shd w:val="clear"/>
              <w:rPr>
                <w:rFonts w:hint="eastAsia" w:ascii="宋体" w:hAnsi="宋体" w:eastAsia="宋体" w:cs="宋体"/>
                <w:i w:val="0"/>
                <w:iCs w:val="0"/>
                <w:color w:val="000000"/>
                <w:sz w:val="22"/>
                <w:szCs w:val="22"/>
                <w:u w:val="none"/>
              </w:rPr>
            </w:pPr>
          </w:p>
        </w:tc>
        <w:tc>
          <w:tcPr>
            <w:tcW w:w="1611" w:type="pct"/>
            <w:gridSpan w:val="2"/>
            <w:tcBorders>
              <w:top w:val="nil"/>
              <w:left w:val="nil"/>
              <w:bottom w:val="nil"/>
              <w:right w:val="nil"/>
            </w:tcBorders>
            <w:shd w:val="clear" w:color="auto" w:fill="auto"/>
            <w:noWrap/>
            <w:vAlign w:val="center"/>
          </w:tcPr>
          <w:p w14:paraId="2A113E5E">
            <w:pPr>
              <w:keepNext w:val="0"/>
              <w:keepLines w:val="0"/>
              <w:widowControl/>
              <w:suppressLineNumbers w:val="0"/>
              <w:shd w:val="clear"/>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FF89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5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1E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246"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83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9171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FF5E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B860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FB9D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3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A66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52D0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B0CF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A04D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A868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248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326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F24B1">
            <w:pPr>
              <w:shd w:val="clear"/>
              <w:jc w:val="center"/>
              <w:rPr>
                <w:rFonts w:hint="eastAsia" w:ascii="宋体" w:hAnsi="宋体" w:eastAsia="宋体" w:cs="宋体"/>
                <w:i w:val="0"/>
                <w:iCs w:val="0"/>
                <w:color w:val="000000"/>
                <w:sz w:val="22"/>
                <w:szCs w:val="22"/>
                <w:u w:val="none"/>
              </w:rPr>
            </w:pPr>
          </w:p>
        </w:tc>
        <w:tc>
          <w:tcPr>
            <w:tcW w:w="10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A92C0">
            <w:pPr>
              <w:shd w:val="clear"/>
              <w:jc w:val="center"/>
              <w:rPr>
                <w:rFonts w:hint="eastAsia" w:ascii="宋体" w:hAnsi="宋体" w:eastAsia="宋体" w:cs="宋体"/>
                <w:i w:val="0"/>
                <w:iCs w:val="0"/>
                <w:color w:val="000000"/>
                <w:sz w:val="22"/>
                <w:szCs w:val="22"/>
                <w:u w:val="none"/>
              </w:rPr>
            </w:pPr>
          </w:p>
        </w:tc>
        <w:tc>
          <w:tcPr>
            <w:tcW w:w="3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79348">
            <w:pPr>
              <w:shd w:val="clear"/>
              <w:jc w:val="center"/>
              <w:rPr>
                <w:rFonts w:hint="eastAsia" w:ascii="宋体" w:hAnsi="宋体" w:eastAsia="宋体" w:cs="宋体"/>
                <w:i w:val="0"/>
                <w:iCs w:val="0"/>
                <w:color w:val="000000"/>
                <w:sz w:val="22"/>
                <w:szCs w:val="22"/>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B0351">
            <w:pPr>
              <w:shd w:val="clear"/>
              <w:jc w:val="center"/>
              <w:rPr>
                <w:rFonts w:hint="eastAsia" w:ascii="宋体" w:hAnsi="宋体" w:eastAsia="宋体" w:cs="宋体"/>
                <w:i w:val="0"/>
                <w:iCs w:val="0"/>
                <w:color w:val="000000"/>
                <w:sz w:val="22"/>
                <w:szCs w:val="22"/>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EC082">
            <w:pPr>
              <w:shd w:val="clear"/>
              <w:jc w:val="center"/>
              <w:rPr>
                <w:rFonts w:hint="eastAsia" w:ascii="宋体" w:hAnsi="宋体" w:eastAsia="宋体" w:cs="宋体"/>
                <w:i w:val="0"/>
                <w:iCs w:val="0"/>
                <w:color w:val="000000"/>
                <w:sz w:val="22"/>
                <w:szCs w:val="22"/>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1E056">
            <w:pPr>
              <w:shd w:val="clear"/>
              <w:jc w:val="center"/>
              <w:rPr>
                <w:rFonts w:hint="eastAsia" w:ascii="宋体" w:hAnsi="宋体" w:eastAsia="宋体" w:cs="宋体"/>
                <w:i w:val="0"/>
                <w:iCs w:val="0"/>
                <w:color w:val="000000"/>
                <w:sz w:val="22"/>
                <w:szCs w:val="22"/>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1B40D">
            <w:pPr>
              <w:shd w:val="clear"/>
              <w:jc w:val="center"/>
              <w:rPr>
                <w:rFonts w:hint="eastAsia" w:ascii="宋体" w:hAnsi="宋体" w:eastAsia="宋体" w:cs="宋体"/>
                <w:i w:val="0"/>
                <w:iCs w:val="0"/>
                <w:color w:val="000000"/>
                <w:sz w:val="22"/>
                <w:szCs w:val="22"/>
                <w:u w:val="none"/>
              </w:rPr>
            </w:pPr>
          </w:p>
        </w:tc>
        <w:tc>
          <w:tcPr>
            <w:tcW w:w="12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87EC0">
            <w:pPr>
              <w:shd w:val="clear"/>
              <w:jc w:val="center"/>
              <w:rPr>
                <w:rFonts w:hint="eastAsia" w:ascii="宋体" w:hAnsi="宋体" w:eastAsia="宋体" w:cs="宋体"/>
                <w:i w:val="0"/>
                <w:iCs w:val="0"/>
                <w:color w:val="000000"/>
                <w:sz w:val="22"/>
                <w:szCs w:val="22"/>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43D3E">
            <w:pPr>
              <w:shd w:val="clear"/>
              <w:jc w:val="center"/>
              <w:rPr>
                <w:rFonts w:hint="eastAsia" w:ascii="宋体" w:hAnsi="宋体" w:eastAsia="宋体" w:cs="宋体"/>
                <w:i w:val="0"/>
                <w:iCs w:val="0"/>
                <w:color w:val="000000"/>
                <w:sz w:val="22"/>
                <w:szCs w:val="22"/>
                <w:u w:val="none"/>
              </w:rPr>
            </w:pPr>
          </w:p>
        </w:tc>
      </w:tr>
      <w:tr w14:paraId="2A83E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79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A3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FA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820.51</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8D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89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07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297.95</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DF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34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1948">
            <w:pPr>
              <w:shd w:val="clear"/>
              <w:jc w:val="right"/>
              <w:rPr>
                <w:rFonts w:hint="eastAsia" w:ascii="宋体" w:hAnsi="宋体" w:eastAsia="宋体" w:cs="宋体"/>
                <w:i w:val="0"/>
                <w:iCs w:val="0"/>
                <w:color w:val="000000"/>
                <w:sz w:val="22"/>
                <w:szCs w:val="22"/>
                <w:u w:val="none"/>
              </w:rPr>
            </w:pPr>
          </w:p>
        </w:tc>
      </w:tr>
      <w:tr w14:paraId="369F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EF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56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BC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276.83</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B4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0D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8D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4D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0C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AD38">
            <w:pPr>
              <w:shd w:val="clear"/>
              <w:jc w:val="right"/>
              <w:rPr>
                <w:rFonts w:hint="eastAsia" w:ascii="宋体" w:hAnsi="宋体" w:eastAsia="宋体" w:cs="宋体"/>
                <w:i w:val="0"/>
                <w:iCs w:val="0"/>
                <w:color w:val="000000"/>
                <w:sz w:val="22"/>
                <w:szCs w:val="22"/>
                <w:u w:val="none"/>
              </w:rPr>
            </w:pPr>
          </w:p>
        </w:tc>
      </w:tr>
      <w:tr w14:paraId="4D101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B6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81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A0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240.23</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97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A1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7A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78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7B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1690">
            <w:pPr>
              <w:shd w:val="clear"/>
              <w:jc w:val="right"/>
              <w:rPr>
                <w:rFonts w:hint="eastAsia" w:ascii="宋体" w:hAnsi="宋体" w:eastAsia="宋体" w:cs="宋体"/>
                <w:i w:val="0"/>
                <w:iCs w:val="0"/>
                <w:color w:val="000000"/>
                <w:sz w:val="22"/>
                <w:szCs w:val="22"/>
                <w:u w:val="none"/>
              </w:rPr>
            </w:pPr>
          </w:p>
        </w:tc>
      </w:tr>
      <w:tr w14:paraId="6884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E0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41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6F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125.88</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A9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D6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4F88">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62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56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77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r>
      <w:tr w14:paraId="1809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DE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7A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50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8B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BA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EEE3">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1D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04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FF59">
            <w:pPr>
              <w:shd w:val="clear"/>
              <w:jc w:val="right"/>
              <w:rPr>
                <w:rFonts w:hint="eastAsia" w:ascii="宋体" w:hAnsi="宋体" w:eastAsia="宋体" w:cs="宋体"/>
                <w:i w:val="0"/>
                <w:iCs w:val="0"/>
                <w:color w:val="000000"/>
                <w:sz w:val="22"/>
                <w:szCs w:val="22"/>
                <w:u w:val="none"/>
              </w:rPr>
            </w:pPr>
          </w:p>
        </w:tc>
      </w:tr>
      <w:tr w14:paraId="3927E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96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5C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5955">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54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B7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B9F3">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3F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7C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C3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r>
      <w:tr w14:paraId="18D02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CA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E01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35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83.51</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A1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54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C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A0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8B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2EA83">
            <w:pPr>
              <w:shd w:val="clear"/>
              <w:jc w:val="right"/>
              <w:rPr>
                <w:rFonts w:hint="eastAsia" w:ascii="宋体" w:hAnsi="宋体" w:eastAsia="宋体" w:cs="宋体"/>
                <w:i w:val="0"/>
                <w:iCs w:val="0"/>
                <w:color w:val="000000"/>
                <w:sz w:val="22"/>
                <w:szCs w:val="22"/>
                <w:u w:val="none"/>
              </w:rPr>
            </w:pPr>
          </w:p>
        </w:tc>
      </w:tr>
      <w:tr w14:paraId="03057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F6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D0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EA4B">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EF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B7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D6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82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66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7C10">
            <w:pPr>
              <w:shd w:val="clear"/>
              <w:jc w:val="right"/>
              <w:rPr>
                <w:rFonts w:hint="eastAsia" w:ascii="宋体" w:hAnsi="宋体" w:eastAsia="宋体" w:cs="宋体"/>
                <w:i w:val="0"/>
                <w:iCs w:val="0"/>
                <w:color w:val="000000"/>
                <w:sz w:val="22"/>
                <w:szCs w:val="22"/>
                <w:u w:val="none"/>
              </w:rPr>
            </w:pPr>
          </w:p>
        </w:tc>
      </w:tr>
      <w:tr w14:paraId="40097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07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25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BD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40.44</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F9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13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B7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5D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6C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F74D">
            <w:pPr>
              <w:shd w:val="clear"/>
              <w:jc w:val="right"/>
              <w:rPr>
                <w:rFonts w:hint="eastAsia" w:ascii="宋体" w:hAnsi="宋体" w:eastAsia="宋体" w:cs="宋体"/>
                <w:i w:val="0"/>
                <w:iCs w:val="0"/>
                <w:color w:val="000000"/>
                <w:sz w:val="22"/>
                <w:szCs w:val="22"/>
                <w:u w:val="none"/>
              </w:rPr>
            </w:pPr>
          </w:p>
        </w:tc>
      </w:tr>
      <w:tr w14:paraId="4AE6E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01D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48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4582">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BE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69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9E9E">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2A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0D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B943">
            <w:pPr>
              <w:shd w:val="clear"/>
              <w:jc w:val="right"/>
              <w:rPr>
                <w:rFonts w:hint="eastAsia" w:ascii="宋体" w:hAnsi="宋体" w:eastAsia="宋体" w:cs="宋体"/>
                <w:i w:val="0"/>
                <w:iCs w:val="0"/>
                <w:color w:val="000000"/>
                <w:sz w:val="22"/>
                <w:szCs w:val="22"/>
                <w:u w:val="none"/>
              </w:rPr>
            </w:pPr>
          </w:p>
        </w:tc>
      </w:tr>
      <w:tr w14:paraId="6E7FC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36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FFE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09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8.94</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F3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3F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66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34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E5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BFD2">
            <w:pPr>
              <w:shd w:val="clear"/>
              <w:jc w:val="right"/>
              <w:rPr>
                <w:rFonts w:hint="eastAsia" w:ascii="宋体" w:hAnsi="宋体" w:eastAsia="宋体" w:cs="宋体"/>
                <w:i w:val="0"/>
                <w:iCs w:val="0"/>
                <w:color w:val="000000"/>
                <w:sz w:val="22"/>
                <w:szCs w:val="22"/>
                <w:u w:val="none"/>
              </w:rPr>
            </w:pPr>
          </w:p>
        </w:tc>
      </w:tr>
      <w:tr w14:paraId="72517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A7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F6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CD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42.16</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19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95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A3C0">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5E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55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5422">
            <w:pPr>
              <w:shd w:val="clear"/>
              <w:jc w:val="right"/>
              <w:rPr>
                <w:rFonts w:hint="eastAsia" w:ascii="宋体" w:hAnsi="宋体" w:eastAsia="宋体" w:cs="宋体"/>
                <w:i w:val="0"/>
                <w:iCs w:val="0"/>
                <w:color w:val="000000"/>
                <w:sz w:val="22"/>
                <w:szCs w:val="22"/>
                <w:u w:val="none"/>
              </w:rPr>
            </w:pPr>
          </w:p>
        </w:tc>
      </w:tr>
      <w:tr w14:paraId="401E1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13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11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76E7">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51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C2D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4C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C6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4D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9345">
            <w:pPr>
              <w:shd w:val="clear"/>
              <w:jc w:val="right"/>
              <w:rPr>
                <w:rFonts w:hint="eastAsia" w:ascii="宋体" w:hAnsi="宋体" w:eastAsia="宋体" w:cs="宋体"/>
                <w:i w:val="0"/>
                <w:iCs w:val="0"/>
                <w:color w:val="000000"/>
                <w:sz w:val="22"/>
                <w:szCs w:val="22"/>
                <w:u w:val="none"/>
              </w:rPr>
            </w:pPr>
          </w:p>
        </w:tc>
      </w:tr>
      <w:tr w14:paraId="1E3D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63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36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D18C">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66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6A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0BCD">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AF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FD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10B5">
            <w:pPr>
              <w:shd w:val="clear"/>
              <w:jc w:val="right"/>
              <w:rPr>
                <w:rFonts w:hint="eastAsia" w:ascii="宋体" w:hAnsi="宋体" w:eastAsia="宋体" w:cs="宋体"/>
                <w:i w:val="0"/>
                <w:iCs w:val="0"/>
                <w:color w:val="000000"/>
                <w:sz w:val="22"/>
                <w:szCs w:val="22"/>
                <w:u w:val="none"/>
              </w:rPr>
            </w:pPr>
          </w:p>
        </w:tc>
      </w:tr>
      <w:tr w14:paraId="5D8B2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DB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80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73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52.99</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6C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FB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4A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81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B8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9295">
            <w:pPr>
              <w:shd w:val="clear"/>
              <w:jc w:val="right"/>
              <w:rPr>
                <w:rFonts w:hint="eastAsia" w:ascii="宋体" w:hAnsi="宋体" w:eastAsia="宋体" w:cs="宋体"/>
                <w:i w:val="0"/>
                <w:iCs w:val="0"/>
                <w:color w:val="000000"/>
                <w:sz w:val="22"/>
                <w:szCs w:val="22"/>
                <w:u w:val="none"/>
              </w:rPr>
            </w:pPr>
          </w:p>
        </w:tc>
      </w:tr>
      <w:tr w14:paraId="4BF0D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0E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56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F0E3">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22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54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F4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CF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17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9174">
            <w:pPr>
              <w:shd w:val="clear"/>
              <w:jc w:val="right"/>
              <w:rPr>
                <w:rFonts w:hint="eastAsia" w:ascii="宋体" w:hAnsi="宋体" w:eastAsia="宋体" w:cs="宋体"/>
                <w:i w:val="0"/>
                <w:iCs w:val="0"/>
                <w:color w:val="000000"/>
                <w:sz w:val="22"/>
                <w:szCs w:val="22"/>
                <w:u w:val="none"/>
              </w:rPr>
            </w:pPr>
          </w:p>
        </w:tc>
      </w:tr>
      <w:tr w14:paraId="3D88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49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BE5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8A23">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73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20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88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A7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24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A31F">
            <w:pPr>
              <w:shd w:val="clear"/>
              <w:jc w:val="right"/>
              <w:rPr>
                <w:rFonts w:hint="eastAsia" w:ascii="宋体" w:hAnsi="宋体" w:eastAsia="宋体" w:cs="宋体"/>
                <w:i w:val="0"/>
                <w:iCs w:val="0"/>
                <w:color w:val="000000"/>
                <w:sz w:val="22"/>
                <w:szCs w:val="22"/>
                <w:u w:val="none"/>
              </w:rPr>
            </w:pPr>
          </w:p>
        </w:tc>
      </w:tr>
      <w:tr w14:paraId="66A5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3C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09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E2E0">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3D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37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0124">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06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AE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01BF0">
            <w:pPr>
              <w:shd w:val="clear"/>
              <w:jc w:val="right"/>
              <w:rPr>
                <w:rFonts w:hint="eastAsia" w:ascii="宋体" w:hAnsi="宋体" w:eastAsia="宋体" w:cs="宋体"/>
                <w:i w:val="0"/>
                <w:iCs w:val="0"/>
                <w:color w:val="000000"/>
                <w:sz w:val="22"/>
                <w:szCs w:val="22"/>
                <w:u w:val="none"/>
              </w:rPr>
            </w:pPr>
          </w:p>
        </w:tc>
      </w:tr>
      <w:tr w14:paraId="1E6D0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B8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07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5E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21.76</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1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F5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3418">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D3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D1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BC30">
            <w:pPr>
              <w:shd w:val="clear"/>
              <w:jc w:val="right"/>
              <w:rPr>
                <w:rFonts w:hint="eastAsia" w:ascii="宋体" w:hAnsi="宋体" w:eastAsia="宋体" w:cs="宋体"/>
                <w:i w:val="0"/>
                <w:iCs w:val="0"/>
                <w:color w:val="000000"/>
                <w:sz w:val="22"/>
                <w:szCs w:val="22"/>
                <w:u w:val="none"/>
              </w:rPr>
            </w:pPr>
          </w:p>
        </w:tc>
      </w:tr>
      <w:tr w14:paraId="16BC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84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30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44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14.96</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FA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DE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650D">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55A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B4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CCB1">
            <w:pPr>
              <w:shd w:val="clear"/>
              <w:jc w:val="right"/>
              <w:rPr>
                <w:rFonts w:hint="eastAsia" w:ascii="宋体" w:hAnsi="宋体" w:eastAsia="宋体" w:cs="宋体"/>
                <w:i w:val="0"/>
                <w:iCs w:val="0"/>
                <w:color w:val="000000"/>
                <w:sz w:val="22"/>
                <w:szCs w:val="22"/>
                <w:u w:val="none"/>
              </w:rPr>
            </w:pPr>
          </w:p>
        </w:tc>
      </w:tr>
      <w:tr w14:paraId="4B878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EC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A2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17D8">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9A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79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F2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E70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3E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A06F">
            <w:pPr>
              <w:shd w:val="clear"/>
              <w:jc w:val="right"/>
              <w:rPr>
                <w:rFonts w:hint="eastAsia" w:ascii="宋体" w:hAnsi="宋体" w:eastAsia="宋体" w:cs="宋体"/>
                <w:i w:val="0"/>
                <w:iCs w:val="0"/>
                <w:color w:val="000000"/>
                <w:sz w:val="22"/>
                <w:szCs w:val="22"/>
                <w:u w:val="none"/>
              </w:rPr>
            </w:pPr>
          </w:p>
        </w:tc>
      </w:tr>
      <w:tr w14:paraId="72D0F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84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5D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FBAE">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F1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8A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31F1">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5E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83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BE3C">
            <w:pPr>
              <w:shd w:val="clear"/>
              <w:jc w:val="right"/>
              <w:rPr>
                <w:rFonts w:hint="eastAsia" w:ascii="宋体" w:hAnsi="宋体" w:eastAsia="宋体" w:cs="宋体"/>
                <w:i w:val="0"/>
                <w:iCs w:val="0"/>
                <w:color w:val="000000"/>
                <w:sz w:val="22"/>
                <w:szCs w:val="22"/>
                <w:u w:val="none"/>
              </w:rPr>
            </w:pPr>
          </w:p>
        </w:tc>
      </w:tr>
      <w:tr w14:paraId="7908E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FA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AF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4811">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C7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B1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3E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6.67</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C7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4A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C79A">
            <w:pPr>
              <w:shd w:val="clear"/>
              <w:jc w:val="right"/>
              <w:rPr>
                <w:rFonts w:hint="eastAsia" w:ascii="宋体" w:hAnsi="宋体" w:eastAsia="宋体" w:cs="宋体"/>
                <w:i w:val="0"/>
                <w:iCs w:val="0"/>
                <w:color w:val="000000"/>
                <w:sz w:val="22"/>
                <w:szCs w:val="22"/>
                <w:u w:val="none"/>
              </w:rPr>
            </w:pPr>
          </w:p>
        </w:tc>
      </w:tr>
      <w:tr w14:paraId="4A1F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EF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37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AB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BB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1A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BAAA">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A6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06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3864">
            <w:pPr>
              <w:shd w:val="clear"/>
              <w:jc w:val="right"/>
              <w:rPr>
                <w:rFonts w:hint="eastAsia" w:ascii="宋体" w:hAnsi="宋体" w:eastAsia="宋体" w:cs="宋体"/>
                <w:i w:val="0"/>
                <w:iCs w:val="0"/>
                <w:color w:val="000000"/>
                <w:sz w:val="22"/>
                <w:szCs w:val="22"/>
                <w:u w:val="none"/>
              </w:rPr>
            </w:pPr>
          </w:p>
        </w:tc>
      </w:tr>
      <w:tr w14:paraId="338E9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92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82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5B39">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57C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58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AA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53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0B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DCDA">
            <w:pPr>
              <w:shd w:val="clear"/>
              <w:jc w:val="right"/>
              <w:rPr>
                <w:rFonts w:hint="eastAsia" w:ascii="宋体" w:hAnsi="宋体" w:eastAsia="宋体" w:cs="宋体"/>
                <w:i w:val="0"/>
                <w:iCs w:val="0"/>
                <w:color w:val="000000"/>
                <w:sz w:val="22"/>
                <w:szCs w:val="22"/>
                <w:u w:val="none"/>
              </w:rPr>
            </w:pPr>
          </w:p>
        </w:tc>
      </w:tr>
      <w:tr w14:paraId="7846E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C7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8C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D8B4">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D0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81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4E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45.25</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46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2C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8BEB">
            <w:pPr>
              <w:shd w:val="clear"/>
              <w:jc w:val="right"/>
              <w:rPr>
                <w:rFonts w:hint="eastAsia" w:ascii="宋体" w:hAnsi="宋体" w:eastAsia="宋体" w:cs="宋体"/>
                <w:i w:val="0"/>
                <w:iCs w:val="0"/>
                <w:color w:val="000000"/>
                <w:sz w:val="22"/>
                <w:szCs w:val="22"/>
                <w:u w:val="none"/>
              </w:rPr>
            </w:pPr>
          </w:p>
        </w:tc>
      </w:tr>
      <w:tr w14:paraId="1B42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ED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BB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62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F1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B0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79AF">
            <w:pPr>
              <w:shd w:val="clear"/>
              <w:jc w:val="right"/>
              <w:rPr>
                <w:rFonts w:hint="eastAsia" w:ascii="宋体" w:hAnsi="宋体" w:eastAsia="宋体" w:cs="宋体"/>
                <w:i w:val="0"/>
                <w:iCs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CB36">
            <w:pPr>
              <w:shd w:val="clear"/>
              <w:jc w:val="left"/>
              <w:rPr>
                <w:rFonts w:hint="eastAsia" w:ascii="宋体" w:hAnsi="宋体" w:eastAsia="宋体" w:cs="宋体"/>
                <w:i w:val="0"/>
                <w:iCs w:val="0"/>
                <w:color w:val="000000"/>
                <w:sz w:val="22"/>
                <w:szCs w:val="22"/>
                <w:u w:val="none"/>
              </w:rPr>
            </w:pP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7FAE">
            <w:pPr>
              <w:shd w:val="clear"/>
              <w:jc w:val="left"/>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BEB4">
            <w:pPr>
              <w:shd w:val="clear"/>
              <w:jc w:val="right"/>
              <w:rPr>
                <w:rFonts w:hint="eastAsia" w:ascii="宋体" w:hAnsi="宋体" w:eastAsia="宋体" w:cs="宋体"/>
                <w:i w:val="0"/>
                <w:iCs w:val="0"/>
                <w:color w:val="000000"/>
                <w:sz w:val="22"/>
                <w:szCs w:val="22"/>
                <w:u w:val="none"/>
              </w:rPr>
            </w:pPr>
          </w:p>
        </w:tc>
      </w:tr>
      <w:tr w14:paraId="1997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5ECE">
            <w:pPr>
              <w:shd w:val="clear"/>
              <w:jc w:val="left"/>
              <w:rPr>
                <w:rFonts w:hint="eastAsia" w:ascii="宋体" w:hAnsi="宋体" w:eastAsia="宋体" w:cs="宋体"/>
                <w:i w:val="0"/>
                <w:iCs w:val="0"/>
                <w:color w:val="000000"/>
                <w:sz w:val="22"/>
                <w:szCs w:val="22"/>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BCB1">
            <w:pPr>
              <w:shd w:val="clear"/>
              <w:jc w:val="left"/>
              <w:rPr>
                <w:rFonts w:hint="eastAsia" w:ascii="宋体" w:hAnsi="宋体" w:eastAsia="宋体" w:cs="宋体"/>
                <w:i w:val="0"/>
                <w:iCs w:val="0"/>
                <w:color w:val="000000"/>
                <w:sz w:val="22"/>
                <w:szCs w:val="22"/>
                <w:u w:val="none"/>
              </w:rPr>
            </w:pP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309C">
            <w:pPr>
              <w:shd w:val="clear"/>
              <w:jc w:val="right"/>
              <w:rPr>
                <w:rFonts w:hint="eastAsia" w:ascii="宋体" w:hAnsi="宋体" w:eastAsia="宋体" w:cs="宋体"/>
                <w:i w:val="0"/>
                <w:iCs w:val="0"/>
                <w:color w:val="000000"/>
                <w:sz w:val="22"/>
                <w:szCs w:val="22"/>
                <w:u w:val="none"/>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12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5A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2F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57.56</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3AA02">
            <w:pPr>
              <w:shd w:val="clear"/>
              <w:jc w:val="left"/>
              <w:rPr>
                <w:rFonts w:hint="eastAsia" w:ascii="宋体" w:hAnsi="宋体" w:eastAsia="宋体" w:cs="宋体"/>
                <w:i w:val="0"/>
                <w:iCs w:val="0"/>
                <w:color w:val="000000"/>
                <w:sz w:val="22"/>
                <w:szCs w:val="22"/>
                <w:u w:val="none"/>
              </w:rPr>
            </w:pPr>
          </w:p>
        </w:tc>
        <w:tc>
          <w:tcPr>
            <w:tcW w:w="1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E427">
            <w:pPr>
              <w:shd w:val="clear"/>
              <w:jc w:val="left"/>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504E">
            <w:pPr>
              <w:shd w:val="clear"/>
              <w:jc w:val="right"/>
              <w:rPr>
                <w:rFonts w:hint="eastAsia" w:ascii="宋体" w:hAnsi="宋体" w:eastAsia="宋体" w:cs="宋体"/>
                <w:i w:val="0"/>
                <w:iCs w:val="0"/>
                <w:color w:val="000000"/>
                <w:sz w:val="22"/>
                <w:szCs w:val="22"/>
                <w:u w:val="none"/>
              </w:rPr>
            </w:pPr>
          </w:p>
        </w:tc>
      </w:tr>
      <w:tr w14:paraId="16181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99" w:type="pct"/>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692B761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354"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07946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873.51</w:t>
            </w:r>
          </w:p>
        </w:tc>
        <w:tc>
          <w:tcPr>
            <w:tcW w:w="2911" w:type="pct"/>
            <w:gridSpan w:val="5"/>
            <w:tcBorders>
              <w:top w:val="single" w:color="000000" w:sz="4" w:space="0"/>
              <w:left w:val="single" w:color="000000" w:sz="4" w:space="0"/>
              <w:bottom w:val="single" w:color="D4D4D4" w:sz="4" w:space="0"/>
              <w:right w:val="single" w:color="000000" w:sz="4" w:space="0"/>
            </w:tcBorders>
            <w:shd w:val="clear" w:color="auto" w:fill="auto"/>
            <w:noWrap/>
            <w:vAlign w:val="center"/>
          </w:tcPr>
          <w:p w14:paraId="49F33A9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334"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E44F1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301.27</w:t>
            </w:r>
          </w:p>
        </w:tc>
      </w:tr>
      <w:tr w14:paraId="2809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single" w:color="D4D4D4" w:sz="4" w:space="0"/>
              <w:left w:val="nil"/>
              <w:bottom w:val="nil"/>
              <w:right w:val="nil"/>
            </w:tcBorders>
            <w:shd w:val="clear" w:color="auto" w:fill="auto"/>
            <w:noWrap/>
            <w:vAlign w:val="center"/>
          </w:tcPr>
          <w:p w14:paraId="27DF65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111B52D9">
      <w:pPr>
        <w:widowControl/>
        <w:shd w:val="clear"/>
        <w:spacing w:afterLines="50"/>
        <w:jc w:val="center"/>
        <w:textAlignment w:val="center"/>
        <w:rPr>
          <w:rFonts w:ascii="Times New Roman" w:hAnsi="Times New Roman" w:eastAsia="黑体" w:cs="Times New Roman"/>
          <w:color w:val="000000"/>
          <w:kern w:val="0"/>
          <w:sz w:val="36"/>
          <w:szCs w:val="36"/>
        </w:rPr>
      </w:pPr>
    </w:p>
    <w:p w14:paraId="23BAE699">
      <w:pPr>
        <w:widowControl/>
        <w:shd w:val="clear"/>
        <w:spacing w:afterLines="50"/>
        <w:jc w:val="center"/>
        <w:textAlignment w:val="center"/>
        <w:rPr>
          <w:rFonts w:ascii="Times New Roman" w:hAnsi="Times New Roman" w:eastAsia="黑体" w:cs="Times New Roman"/>
          <w:color w:val="000000"/>
          <w:kern w:val="0"/>
          <w:sz w:val="36"/>
          <w:szCs w:val="36"/>
        </w:rPr>
      </w:pPr>
    </w:p>
    <w:p w14:paraId="43EB0C29">
      <w:pPr>
        <w:widowControl/>
        <w:shd w:val="clear"/>
        <w:spacing w:afterLines="50"/>
        <w:jc w:val="center"/>
        <w:textAlignment w:val="center"/>
        <w:rPr>
          <w:rFonts w:ascii="Times New Roman" w:hAnsi="Times New Roman" w:eastAsia="黑体" w:cs="Times New Roman"/>
          <w:color w:val="000000"/>
          <w:kern w:val="0"/>
          <w:sz w:val="36"/>
          <w:szCs w:val="36"/>
        </w:rPr>
      </w:pPr>
    </w:p>
    <w:p w14:paraId="3E015A5A">
      <w:pPr>
        <w:widowControl/>
        <w:shd w:val="clear"/>
        <w:spacing w:afterLines="50"/>
        <w:jc w:val="center"/>
        <w:textAlignment w:val="center"/>
        <w:rPr>
          <w:rFonts w:ascii="Times New Roman" w:hAnsi="Times New Roman" w:eastAsia="黑体" w:cs="Times New Roman"/>
          <w:color w:val="000000"/>
          <w:kern w:val="0"/>
          <w:sz w:val="36"/>
          <w:szCs w:val="36"/>
        </w:rPr>
      </w:pPr>
    </w:p>
    <w:p w14:paraId="0A06378E">
      <w:pPr>
        <w:widowControl/>
        <w:shd w:val="clear"/>
        <w:spacing w:afterLines="50"/>
        <w:jc w:val="center"/>
        <w:textAlignment w:val="center"/>
        <w:rPr>
          <w:rFonts w:ascii="Times New Roman" w:hAnsi="Times New Roman" w:eastAsia="黑体" w:cs="Times New Roman"/>
          <w:color w:val="000000"/>
          <w:kern w:val="0"/>
          <w:sz w:val="36"/>
          <w:szCs w:val="36"/>
        </w:rPr>
      </w:pPr>
    </w:p>
    <w:p w14:paraId="4E94838F">
      <w:pPr>
        <w:widowControl/>
        <w:shd w:val="clear"/>
        <w:spacing w:afterLines="50"/>
        <w:jc w:val="center"/>
        <w:textAlignment w:val="center"/>
        <w:rPr>
          <w:rFonts w:ascii="Times New Roman" w:hAnsi="Times New Roman" w:eastAsia="黑体" w:cs="Times New Roman"/>
          <w:color w:val="000000"/>
          <w:kern w:val="0"/>
          <w:sz w:val="36"/>
          <w:szCs w:val="36"/>
        </w:rPr>
      </w:pPr>
    </w:p>
    <w:p w14:paraId="084D15BE">
      <w:pPr>
        <w:widowControl/>
        <w:shd w:val="clear"/>
        <w:spacing w:line="400" w:lineRule="exact"/>
        <w:jc w:val="center"/>
        <w:textAlignment w:val="center"/>
        <w:rPr>
          <w:rFonts w:ascii="Times New Roman" w:hAnsi="Times New Roman" w:eastAsia="仿宋_GB2312" w:cs="Times New Roman"/>
          <w:color w:val="000000"/>
          <w:kern w:val="0"/>
          <w:sz w:val="32"/>
          <w:szCs w:val="32"/>
        </w:rPr>
      </w:pPr>
    </w:p>
    <w:tbl>
      <w:tblPr>
        <w:tblStyle w:val="10"/>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3516"/>
        <w:gridCol w:w="1013"/>
        <w:gridCol w:w="1440"/>
        <w:gridCol w:w="1440"/>
        <w:gridCol w:w="1013"/>
        <w:gridCol w:w="1440"/>
        <w:gridCol w:w="1680"/>
      </w:tblGrid>
      <w:tr w14:paraId="1EFA7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34EAF905">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421D6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954CEA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E4497C">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5A9A7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EE648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4F8E6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B198A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DF87D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B00FD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C36E7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A617193">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49E17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CA036B2">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部门：溆浦县黄茅园镇人民政府</w:t>
            </w:r>
          </w:p>
        </w:tc>
        <w:tc>
          <w:tcPr>
            <w:tcW w:w="0" w:type="auto"/>
            <w:tcBorders>
              <w:top w:val="nil"/>
              <w:left w:val="nil"/>
              <w:bottom w:val="nil"/>
              <w:right w:val="nil"/>
            </w:tcBorders>
            <w:shd w:val="clear" w:color="auto" w:fill="auto"/>
            <w:noWrap/>
            <w:vAlign w:val="center"/>
          </w:tcPr>
          <w:p w14:paraId="18F634E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4ED2B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6607A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850D1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E839B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C5AB8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16FAA2">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BE7B4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9A03B3A">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EBBB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EC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9DD8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5D09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E1F50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4194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AEC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D075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719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94181">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2EBA3">
            <w:pPr>
              <w:shd w:val="clea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935C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57FF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FFEB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F32B9">
            <w:pPr>
              <w:shd w:val="clear"/>
              <w:jc w:val="center"/>
              <w:rPr>
                <w:rFonts w:hint="eastAsia" w:ascii="宋体" w:hAnsi="宋体" w:eastAsia="宋体" w:cs="宋体"/>
                <w:i w:val="0"/>
                <w:iCs w:val="0"/>
                <w:color w:val="000000"/>
                <w:sz w:val="22"/>
                <w:szCs w:val="22"/>
                <w:u w:val="none"/>
              </w:rPr>
            </w:pPr>
          </w:p>
        </w:tc>
      </w:tr>
      <w:tr w14:paraId="6F3E5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0F68A">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A06A">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7D635">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4C534">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C5E09">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39477">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2C4E5">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EC8A2">
            <w:pPr>
              <w:shd w:val="clear"/>
              <w:jc w:val="center"/>
              <w:rPr>
                <w:rFonts w:hint="eastAsia" w:ascii="宋体" w:hAnsi="宋体" w:eastAsia="宋体" w:cs="宋体"/>
                <w:i w:val="0"/>
                <w:iCs w:val="0"/>
                <w:color w:val="000000"/>
                <w:sz w:val="22"/>
                <w:szCs w:val="22"/>
                <w:u w:val="none"/>
              </w:rPr>
            </w:pPr>
          </w:p>
        </w:tc>
      </w:tr>
      <w:tr w14:paraId="7BDBA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C05D7">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7494">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F97F9">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B6571">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37C8B">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ED91A">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63085">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394C2">
            <w:pPr>
              <w:shd w:val="clear"/>
              <w:jc w:val="center"/>
              <w:rPr>
                <w:rFonts w:hint="eastAsia" w:ascii="宋体" w:hAnsi="宋体" w:eastAsia="宋体" w:cs="宋体"/>
                <w:i w:val="0"/>
                <w:iCs w:val="0"/>
                <w:color w:val="000000"/>
                <w:sz w:val="22"/>
                <w:szCs w:val="22"/>
                <w:u w:val="none"/>
              </w:rPr>
            </w:pPr>
          </w:p>
        </w:tc>
      </w:tr>
      <w:tr w14:paraId="16E0A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5E5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C89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EAE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5AA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47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1B4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53A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A2D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5FA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5DF6">
            <w:pPr>
              <w:shd w:val="clea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7B5B">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62D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93DC">
            <w:pPr>
              <w:shd w:val="clea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2320">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D792">
            <w:pPr>
              <w:shd w:val="clear"/>
              <w:jc w:val="right"/>
              <w:rPr>
                <w:rFonts w:hint="eastAsia" w:ascii="宋体" w:hAnsi="宋体" w:eastAsia="宋体" w:cs="宋体"/>
                <w:b/>
                <w:bCs/>
                <w:i w:val="0"/>
                <w:iCs w:val="0"/>
                <w:color w:val="000000"/>
                <w:sz w:val="22"/>
                <w:szCs w:val="22"/>
                <w:u w:val="none"/>
              </w:rPr>
            </w:pPr>
          </w:p>
        </w:tc>
      </w:tr>
      <w:tr w14:paraId="278A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24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487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0757">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29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0A5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A181">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A6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D43A">
            <w:pPr>
              <w:shd w:val="clear"/>
              <w:jc w:val="right"/>
              <w:rPr>
                <w:rFonts w:hint="eastAsia" w:ascii="宋体" w:hAnsi="宋体" w:eastAsia="宋体" w:cs="宋体"/>
                <w:i w:val="0"/>
                <w:iCs w:val="0"/>
                <w:color w:val="000000"/>
                <w:sz w:val="22"/>
                <w:szCs w:val="22"/>
                <w:u w:val="none"/>
              </w:rPr>
            </w:pPr>
          </w:p>
        </w:tc>
      </w:tr>
      <w:tr w14:paraId="22B87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9D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49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EDA3">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2C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D2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7C0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99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E5D6">
            <w:pPr>
              <w:shd w:val="clear"/>
              <w:jc w:val="right"/>
              <w:rPr>
                <w:rFonts w:hint="eastAsia" w:ascii="宋体" w:hAnsi="宋体" w:eastAsia="宋体" w:cs="宋体"/>
                <w:i w:val="0"/>
                <w:iCs w:val="0"/>
                <w:color w:val="000000"/>
                <w:sz w:val="22"/>
                <w:szCs w:val="22"/>
                <w:u w:val="none"/>
              </w:rPr>
            </w:pPr>
          </w:p>
        </w:tc>
      </w:tr>
      <w:tr w14:paraId="4510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C2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73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316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60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8B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5C1B">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72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F674">
            <w:pPr>
              <w:shd w:val="clear"/>
              <w:jc w:val="right"/>
              <w:rPr>
                <w:rFonts w:hint="eastAsia" w:ascii="宋体" w:hAnsi="宋体" w:eastAsia="宋体" w:cs="宋体"/>
                <w:i w:val="0"/>
                <w:iCs w:val="0"/>
                <w:color w:val="000000"/>
                <w:sz w:val="22"/>
                <w:szCs w:val="22"/>
                <w:u w:val="none"/>
              </w:rPr>
            </w:pPr>
          </w:p>
        </w:tc>
      </w:tr>
      <w:tr w14:paraId="3C219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DE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12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A824">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1A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ED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BF8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34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7F04">
            <w:pPr>
              <w:shd w:val="clear"/>
              <w:jc w:val="right"/>
              <w:rPr>
                <w:rFonts w:hint="eastAsia" w:ascii="宋体" w:hAnsi="宋体" w:eastAsia="宋体" w:cs="宋体"/>
                <w:i w:val="0"/>
                <w:iCs w:val="0"/>
                <w:color w:val="000000"/>
                <w:sz w:val="22"/>
                <w:szCs w:val="22"/>
                <w:u w:val="none"/>
              </w:rPr>
            </w:pPr>
          </w:p>
        </w:tc>
      </w:tr>
      <w:tr w14:paraId="2E17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FB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F23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B816">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CB1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47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8EA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FE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E616">
            <w:pPr>
              <w:shd w:val="clear"/>
              <w:jc w:val="right"/>
              <w:rPr>
                <w:rFonts w:hint="eastAsia" w:ascii="宋体" w:hAnsi="宋体" w:eastAsia="宋体" w:cs="宋体"/>
                <w:i w:val="0"/>
                <w:iCs w:val="0"/>
                <w:color w:val="000000"/>
                <w:sz w:val="22"/>
                <w:szCs w:val="22"/>
                <w:u w:val="none"/>
              </w:rPr>
            </w:pPr>
          </w:p>
        </w:tc>
      </w:tr>
      <w:tr w14:paraId="349C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68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CF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046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75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7E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0A72">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C5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F9EC">
            <w:pPr>
              <w:shd w:val="clear"/>
              <w:jc w:val="right"/>
              <w:rPr>
                <w:rFonts w:hint="eastAsia" w:ascii="宋体" w:hAnsi="宋体" w:eastAsia="宋体" w:cs="宋体"/>
                <w:i w:val="0"/>
                <w:iCs w:val="0"/>
                <w:color w:val="000000"/>
                <w:sz w:val="22"/>
                <w:szCs w:val="22"/>
                <w:u w:val="none"/>
              </w:rPr>
            </w:pPr>
          </w:p>
        </w:tc>
      </w:tr>
      <w:tr w14:paraId="08C20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0697C6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327E9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4A2E4C9">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E28C7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51EFD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02D54DE">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F7F2D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895D45F">
            <w:pPr>
              <w:shd w:val="clear"/>
              <w:jc w:val="right"/>
              <w:rPr>
                <w:rFonts w:hint="eastAsia" w:ascii="宋体" w:hAnsi="宋体" w:eastAsia="宋体" w:cs="宋体"/>
                <w:i w:val="0"/>
                <w:iCs w:val="0"/>
                <w:color w:val="000000"/>
                <w:sz w:val="22"/>
                <w:szCs w:val="22"/>
                <w:u w:val="none"/>
              </w:rPr>
            </w:pPr>
          </w:p>
        </w:tc>
      </w:tr>
      <w:tr w14:paraId="6B751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3F17B5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r w14:paraId="2AB75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40CC86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030D4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89157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21FAA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3FD7C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7A511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5B825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5F405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6CDAC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636C2B">
            <w:pPr>
              <w:shd w:val="clear"/>
              <w:rPr>
                <w:rFonts w:hint="eastAsia" w:ascii="宋体" w:hAnsi="宋体" w:eastAsia="宋体" w:cs="宋体"/>
                <w:i w:val="0"/>
                <w:iCs w:val="0"/>
                <w:color w:val="000000"/>
                <w:sz w:val="22"/>
                <w:szCs w:val="22"/>
                <w:u w:val="none"/>
              </w:rPr>
            </w:pPr>
          </w:p>
        </w:tc>
      </w:tr>
    </w:tbl>
    <w:p w14:paraId="1BCBADC7">
      <w:pPr>
        <w:widowControl/>
        <w:shd w:val="clear"/>
        <w:spacing w:afterLines="50"/>
        <w:jc w:val="center"/>
        <w:textAlignment w:val="center"/>
        <w:rPr>
          <w:rFonts w:ascii="Times New Roman" w:hAnsi="Times New Roman" w:eastAsia="黑体" w:cs="Times New Roman"/>
          <w:color w:val="000000"/>
          <w:kern w:val="0"/>
          <w:sz w:val="36"/>
          <w:szCs w:val="36"/>
        </w:rPr>
      </w:pPr>
    </w:p>
    <w:p w14:paraId="260209C9">
      <w:pPr>
        <w:widowControl/>
        <w:shd w:val="clear"/>
        <w:spacing w:afterLines="50"/>
        <w:jc w:val="center"/>
        <w:textAlignment w:val="center"/>
        <w:rPr>
          <w:rFonts w:ascii="Times New Roman" w:hAnsi="Times New Roman" w:eastAsia="黑体" w:cs="Times New Roman"/>
          <w:color w:val="000000"/>
          <w:kern w:val="0"/>
          <w:sz w:val="36"/>
          <w:szCs w:val="36"/>
        </w:rPr>
      </w:pPr>
    </w:p>
    <w:p w14:paraId="32681020">
      <w:pPr>
        <w:widowControl/>
        <w:shd w:val="clear"/>
        <w:jc w:val="center"/>
        <w:rPr>
          <w:rFonts w:ascii="Times New Roman" w:hAnsi="Times New Roman" w:eastAsia="方正小标宋_GBK" w:cs="Times New Roman"/>
          <w:color w:val="000000"/>
          <w:kern w:val="0"/>
          <w:sz w:val="36"/>
          <w:szCs w:val="36"/>
        </w:rPr>
      </w:pPr>
    </w:p>
    <w:p w14:paraId="1BC3573C">
      <w:pPr>
        <w:widowControl/>
        <w:shd w:val="clear"/>
        <w:jc w:val="center"/>
        <w:rPr>
          <w:rFonts w:ascii="Times New Roman" w:hAnsi="Times New Roman" w:eastAsia="方正小标宋_GBK" w:cs="Times New Roman"/>
          <w:color w:val="000000"/>
          <w:kern w:val="0"/>
          <w:sz w:val="36"/>
          <w:szCs w:val="36"/>
        </w:rPr>
      </w:pPr>
    </w:p>
    <w:p w14:paraId="372565A4">
      <w:pPr>
        <w:widowControl/>
        <w:shd w:val="clear"/>
        <w:spacing w:line="400" w:lineRule="exact"/>
        <w:textAlignment w:val="center"/>
        <w:rPr>
          <w:rFonts w:ascii="Times New Roman" w:hAnsi="Times New Roman" w:eastAsia="黑体" w:cs="Times New Roman"/>
          <w:color w:val="000000"/>
          <w:kern w:val="0"/>
          <w:sz w:val="36"/>
          <w:szCs w:val="36"/>
        </w:rPr>
      </w:pPr>
    </w:p>
    <w:p w14:paraId="7E67B54B">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537EC1EF">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2B918F20">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iCs w:val="0"/>
          <w:color w:val="000000"/>
          <w:kern w:val="0"/>
          <w:sz w:val="20"/>
          <w:szCs w:val="20"/>
          <w:u w:val="none"/>
          <w:lang w:val="en-US" w:eastAsia="zh-CN" w:bidi="ar"/>
        </w:rPr>
        <w:t>溆浦县黄茅园镇人民政府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14:paraId="47C0765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454BB">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9"/>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CEB0A">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2C118D61">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170C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17EC6">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6CCFE">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816A4">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DDFBE">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70C1F305">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91B48">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E469E">
            <w:pPr>
              <w:shd w:val="clea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5E41E">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1B8E0">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A7A8C">
            <w:pPr>
              <w:shd w:val="clear"/>
              <w:jc w:val="center"/>
              <w:rPr>
                <w:rFonts w:ascii="Times New Roman" w:hAnsi="Times New Roman" w:eastAsia="仿宋_GB2312" w:cs="Times New Roman"/>
                <w:color w:val="000000"/>
                <w:sz w:val="24"/>
                <w:szCs w:val="24"/>
              </w:rPr>
            </w:pPr>
          </w:p>
        </w:tc>
      </w:tr>
      <w:tr w14:paraId="66BF4EB8">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5F044">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AB039">
            <w:pPr>
              <w:shd w:val="clea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44CF9">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F9C09">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342F5">
            <w:pPr>
              <w:shd w:val="clear"/>
              <w:jc w:val="center"/>
              <w:rPr>
                <w:rFonts w:ascii="Times New Roman" w:hAnsi="Times New Roman" w:eastAsia="仿宋_GB2312" w:cs="Times New Roman"/>
                <w:color w:val="000000"/>
                <w:sz w:val="24"/>
                <w:szCs w:val="24"/>
              </w:rPr>
            </w:pPr>
          </w:p>
        </w:tc>
      </w:tr>
      <w:tr w14:paraId="3BFCC02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DCC5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4E5A4">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E0CD">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9C6C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5816480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A543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07EEB">
            <w:pPr>
              <w:shd w:val="clear"/>
              <w:jc w:val="center"/>
              <w:rPr>
                <w:rFonts w:ascii="Times New Roman" w:hAnsi="Times New Roman" w:eastAsia="仿宋_GB2312" w:cs="Times New Roman"/>
                <w:color w:val="000000"/>
                <w:sz w:val="24"/>
                <w:szCs w:val="24"/>
              </w:rPr>
            </w:pPr>
            <w:r>
              <w:rPr>
                <w:rFonts w:ascii="Times New Roman" w:hAnsi="Times New Roman" w:eastAsia="楷体_GB2312" w:cs="Times New Roman"/>
                <w:b/>
                <w:bCs/>
                <w:kern w:val="0"/>
                <w:sz w:val="24"/>
                <w:szCs w:val="24"/>
              </w:rPr>
              <w:t>我单位没有使用国有资本经营预算安排的支出，故本表无数据。</w:t>
            </w:r>
          </w:p>
        </w:tc>
      </w:tr>
      <w:tr w14:paraId="4F3EAA1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8A6CC">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4FF7">
            <w:pPr>
              <w:shd w:val="clea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4C403">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1CD7">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1B68">
            <w:pPr>
              <w:shd w:val="clear"/>
              <w:rPr>
                <w:rFonts w:ascii="Times New Roman" w:hAnsi="Times New Roman" w:eastAsia="仿宋_GB2312" w:cs="Times New Roman"/>
                <w:color w:val="000000"/>
                <w:sz w:val="24"/>
                <w:szCs w:val="24"/>
              </w:rPr>
            </w:pPr>
          </w:p>
        </w:tc>
      </w:tr>
      <w:tr w14:paraId="0AE129D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D887">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1F49">
            <w:pPr>
              <w:shd w:val="clea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9D34">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42200">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EA4C">
            <w:pPr>
              <w:shd w:val="clear"/>
              <w:rPr>
                <w:rFonts w:ascii="Times New Roman" w:hAnsi="Times New Roman" w:eastAsia="仿宋_GB2312" w:cs="Times New Roman"/>
                <w:color w:val="000000"/>
                <w:sz w:val="24"/>
                <w:szCs w:val="24"/>
              </w:rPr>
            </w:pPr>
          </w:p>
        </w:tc>
      </w:tr>
      <w:tr w14:paraId="1A46743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B3973">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260E5">
            <w:pPr>
              <w:shd w:val="clea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B94C9">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3509">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20B8C">
            <w:pPr>
              <w:shd w:val="clear"/>
              <w:rPr>
                <w:rFonts w:ascii="Times New Roman" w:hAnsi="Times New Roman" w:eastAsia="宋体" w:cs="Times New Roman"/>
                <w:color w:val="000000"/>
                <w:sz w:val="24"/>
                <w:szCs w:val="24"/>
              </w:rPr>
            </w:pPr>
          </w:p>
        </w:tc>
      </w:tr>
      <w:tr w14:paraId="79C48E0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64B11">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637F">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3C7D">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8FE1C">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227A7">
            <w:pPr>
              <w:shd w:val="clear"/>
              <w:rPr>
                <w:rFonts w:ascii="Times New Roman" w:hAnsi="Times New Roman" w:eastAsia="宋体" w:cs="Times New Roman"/>
                <w:color w:val="000000"/>
                <w:sz w:val="24"/>
                <w:szCs w:val="24"/>
              </w:rPr>
            </w:pPr>
          </w:p>
        </w:tc>
      </w:tr>
      <w:tr w14:paraId="5C348F7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33E7">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6D37">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623E">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8714F">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8CD3">
            <w:pPr>
              <w:shd w:val="clear"/>
              <w:rPr>
                <w:rFonts w:ascii="Times New Roman" w:hAnsi="Times New Roman" w:eastAsia="宋体" w:cs="Times New Roman"/>
                <w:color w:val="000000"/>
                <w:sz w:val="24"/>
                <w:szCs w:val="24"/>
              </w:rPr>
            </w:pPr>
          </w:p>
        </w:tc>
      </w:tr>
      <w:tr w14:paraId="15CDA80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EF22">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BA72">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1D546">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4378E">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0AEC">
            <w:pPr>
              <w:shd w:val="clear"/>
              <w:rPr>
                <w:rFonts w:ascii="Times New Roman" w:hAnsi="Times New Roman" w:eastAsia="宋体" w:cs="Times New Roman"/>
                <w:color w:val="000000"/>
                <w:sz w:val="24"/>
                <w:szCs w:val="24"/>
              </w:rPr>
            </w:pPr>
          </w:p>
        </w:tc>
      </w:tr>
    </w:tbl>
    <w:p w14:paraId="457554D3">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586EBC47">
      <w:pPr>
        <w:widowControl/>
        <w:shd w:val="clear"/>
        <w:jc w:val="left"/>
        <w:textAlignment w:val="center"/>
        <w:rPr>
          <w:rFonts w:ascii="Times New Roman" w:hAnsi="Times New Roman" w:eastAsia="宋体" w:cs="Times New Roman"/>
          <w:color w:val="000000"/>
          <w:kern w:val="0"/>
          <w:sz w:val="24"/>
          <w:szCs w:val="24"/>
        </w:rPr>
      </w:pPr>
    </w:p>
    <w:p w14:paraId="7A702AAA">
      <w:pPr>
        <w:widowControl/>
        <w:shd w:val="clear"/>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6C0CC576">
      <w:pPr>
        <w:widowControl/>
        <w:shd w:val="clear"/>
        <w:jc w:val="center"/>
        <w:rPr>
          <w:rFonts w:ascii="Times New Roman" w:hAnsi="Times New Roman" w:eastAsia="方正小标宋_GBK" w:cs="Times New Roman"/>
          <w:color w:val="000000"/>
          <w:kern w:val="0"/>
          <w:sz w:val="36"/>
          <w:szCs w:val="36"/>
        </w:rPr>
      </w:pPr>
    </w:p>
    <w:p w14:paraId="7B5766CA">
      <w:pPr>
        <w:pStyle w:val="8"/>
        <w:shd w:val="clear"/>
        <w:spacing w:line="400" w:lineRule="exact"/>
        <w:rPr>
          <w:rFonts w:ascii="Times New Roman" w:hAnsi="Times New Roman" w:eastAsia="华文中宋" w:cs="Times New Roman"/>
          <w:color w:val="000000"/>
          <w:kern w:val="0"/>
          <w:sz w:val="32"/>
          <w:szCs w:val="32"/>
        </w:rPr>
      </w:pPr>
    </w:p>
    <w:tbl>
      <w:tblPr>
        <w:tblStyle w:val="10"/>
        <w:tblW w:w="16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410"/>
        <w:gridCol w:w="1237"/>
        <w:gridCol w:w="955"/>
        <w:gridCol w:w="1237"/>
        <w:gridCol w:w="1237"/>
        <w:gridCol w:w="1379"/>
        <w:gridCol w:w="1410"/>
        <w:gridCol w:w="1237"/>
        <w:gridCol w:w="955"/>
        <w:gridCol w:w="1237"/>
        <w:gridCol w:w="1616"/>
      </w:tblGrid>
      <w:tr w14:paraId="010E6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920" w:type="dxa"/>
            <w:gridSpan w:val="12"/>
            <w:tcBorders>
              <w:top w:val="nil"/>
              <w:left w:val="nil"/>
              <w:bottom w:val="nil"/>
              <w:right w:val="nil"/>
            </w:tcBorders>
            <w:shd w:val="clear" w:color="auto" w:fill="auto"/>
            <w:noWrap/>
            <w:vAlign w:val="center"/>
          </w:tcPr>
          <w:p w14:paraId="7D544DCE">
            <w:pPr>
              <w:keepNext w:val="0"/>
              <w:keepLines w:val="0"/>
              <w:widowControl/>
              <w:suppressLineNumbers w:val="0"/>
              <w:shd w:val="clear"/>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415E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A7A08D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C6C012">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6C65A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B604F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11504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B62C4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E035F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F697F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9EE7F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037E9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F7126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849C5D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015D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D19BBC4">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部门：溆浦县黄茅园镇人民政府</w:t>
            </w:r>
          </w:p>
        </w:tc>
        <w:tc>
          <w:tcPr>
            <w:tcW w:w="0" w:type="auto"/>
            <w:tcBorders>
              <w:top w:val="nil"/>
              <w:left w:val="nil"/>
              <w:bottom w:val="nil"/>
              <w:right w:val="nil"/>
            </w:tcBorders>
            <w:shd w:val="clear" w:color="auto" w:fill="auto"/>
            <w:noWrap/>
            <w:vAlign w:val="center"/>
          </w:tcPr>
          <w:p w14:paraId="28F0DEF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CA857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E6DBF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C4FBF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6FEAE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36D2E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B65251">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1CCC3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44B15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5557E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802223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6771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7C08D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84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7228F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59CD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8663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E35D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45B4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55C2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B2F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5904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588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712E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1FD6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92810">
            <w:pPr>
              <w:shd w:val="clea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6ACAA">
            <w:pPr>
              <w:shd w:val="clear"/>
              <w:jc w:val="center"/>
              <w:rPr>
                <w:rFonts w:hint="eastAsia" w:ascii="宋体" w:hAnsi="宋体" w:eastAsia="宋体" w:cs="宋体"/>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64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4EE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661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3EDF">
            <w:pPr>
              <w:shd w:val="clea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C0260">
            <w:pPr>
              <w:shd w:val="clea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CE34D">
            <w:pPr>
              <w:shd w:val="clear"/>
              <w:jc w:val="center"/>
              <w:rPr>
                <w:rFonts w:hint="eastAsia" w:ascii="宋体" w:hAnsi="宋体" w:eastAsia="宋体" w:cs="宋体"/>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82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0C9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AD3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223A0">
            <w:pPr>
              <w:shd w:val="clear"/>
              <w:jc w:val="center"/>
              <w:rPr>
                <w:rFonts w:hint="eastAsia" w:ascii="宋体" w:hAnsi="宋体" w:eastAsia="宋体" w:cs="宋体"/>
                <w:i w:val="0"/>
                <w:iCs w:val="0"/>
                <w:color w:val="000000"/>
                <w:sz w:val="22"/>
                <w:szCs w:val="22"/>
                <w:u w:val="none"/>
              </w:rPr>
            </w:pPr>
          </w:p>
        </w:tc>
      </w:tr>
      <w:tr w14:paraId="6E92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D47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C90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E2A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13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1B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2B8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AF8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58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F1E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2EB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B4F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DBA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9AF5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28FDF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96C26C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82929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8DFEA5C">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6ABB9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D914C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85331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69EC87F">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91326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78B4A0D">
            <w:pPr>
              <w:shd w:val="clea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E71BC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8969D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r>
      <w:tr w14:paraId="35B8D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6920" w:type="dxa"/>
            <w:gridSpan w:val="12"/>
            <w:tcBorders>
              <w:top w:val="single" w:color="D4D4D4" w:sz="4" w:space="0"/>
              <w:left w:val="nil"/>
              <w:bottom w:val="nil"/>
              <w:right w:val="nil"/>
            </w:tcBorders>
            <w:shd w:val="clear" w:color="auto" w:fill="auto"/>
            <w:vAlign w:val="center"/>
          </w:tcPr>
          <w:p w14:paraId="4A039E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BD1D004">
      <w:pPr>
        <w:shd w:val="clear"/>
        <w:autoSpaceDE w:val="0"/>
        <w:autoSpaceDN w:val="0"/>
        <w:adjustRightInd w:val="0"/>
        <w:ind w:left="315" w:leftChars="150"/>
        <w:jc w:val="left"/>
        <w:rPr>
          <w:rFonts w:ascii="Times New Roman" w:hAnsi="Times New Roman" w:eastAsia="宋体" w:cs="Times New Roman"/>
          <w:kern w:val="0"/>
          <w:sz w:val="24"/>
          <w:szCs w:val="24"/>
        </w:rPr>
      </w:pPr>
    </w:p>
    <w:p w14:paraId="2C070C3F">
      <w:pPr>
        <w:shd w:val="clear"/>
        <w:autoSpaceDE w:val="0"/>
        <w:autoSpaceDN w:val="0"/>
        <w:adjustRightInd w:val="0"/>
        <w:ind w:left="315" w:leftChars="150"/>
        <w:jc w:val="left"/>
        <w:rPr>
          <w:rFonts w:ascii="Times New Roman" w:hAnsi="Times New Roman" w:eastAsia="宋体" w:cs="Times New Roman"/>
          <w:kern w:val="0"/>
          <w:sz w:val="24"/>
          <w:szCs w:val="24"/>
        </w:rPr>
      </w:pPr>
    </w:p>
    <w:p w14:paraId="6B052C41">
      <w:pPr>
        <w:shd w:val="clear"/>
        <w:autoSpaceDE w:val="0"/>
        <w:autoSpaceDN w:val="0"/>
        <w:adjustRightInd w:val="0"/>
        <w:ind w:left="315" w:leftChars="150"/>
        <w:jc w:val="left"/>
        <w:rPr>
          <w:rFonts w:ascii="Times New Roman" w:hAnsi="Times New Roman" w:eastAsia="宋体" w:cs="Times New Roman"/>
          <w:kern w:val="0"/>
          <w:sz w:val="24"/>
          <w:szCs w:val="24"/>
        </w:rPr>
      </w:pPr>
    </w:p>
    <w:p w14:paraId="677104CD">
      <w:pPr>
        <w:shd w:val="clear"/>
        <w:autoSpaceDE w:val="0"/>
        <w:autoSpaceDN w:val="0"/>
        <w:adjustRightInd w:val="0"/>
        <w:ind w:left="315" w:leftChars="150"/>
        <w:jc w:val="left"/>
        <w:rPr>
          <w:rFonts w:ascii="Times New Roman" w:hAnsi="Times New Roman" w:eastAsia="宋体" w:cs="Times New Roman"/>
          <w:kern w:val="0"/>
          <w:sz w:val="24"/>
          <w:szCs w:val="24"/>
        </w:rPr>
      </w:pPr>
    </w:p>
    <w:p w14:paraId="5520C0FF">
      <w:pPr>
        <w:shd w:val="clear"/>
        <w:autoSpaceDE w:val="0"/>
        <w:autoSpaceDN w:val="0"/>
        <w:adjustRightInd w:val="0"/>
        <w:ind w:left="315" w:leftChars="150"/>
        <w:jc w:val="left"/>
        <w:rPr>
          <w:rFonts w:ascii="Times New Roman" w:hAnsi="Times New Roman" w:eastAsia="宋体" w:cs="Times New Roman"/>
          <w:kern w:val="0"/>
          <w:sz w:val="24"/>
          <w:szCs w:val="24"/>
        </w:rPr>
      </w:pPr>
    </w:p>
    <w:p w14:paraId="373558FA">
      <w:pPr>
        <w:widowControl/>
        <w:shd w:val="clear"/>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3C9F611A">
      <w:pPr>
        <w:pStyle w:val="14"/>
        <w:shd w:val="clear"/>
        <w:rPr>
          <w:rFonts w:ascii="Times New Roman" w:hAnsi="Times New Roman" w:cs="Times New Roman"/>
          <w:sz w:val="72"/>
          <w:szCs w:val="72"/>
        </w:rPr>
      </w:pPr>
    </w:p>
    <w:p w14:paraId="13F2853A">
      <w:pPr>
        <w:pStyle w:val="14"/>
        <w:shd w:val="clear"/>
        <w:rPr>
          <w:rFonts w:ascii="Times New Roman" w:hAnsi="Times New Roman" w:cs="Times New Roman"/>
          <w:sz w:val="72"/>
          <w:szCs w:val="72"/>
        </w:rPr>
      </w:pPr>
    </w:p>
    <w:p w14:paraId="4949A2D6">
      <w:pPr>
        <w:pStyle w:val="14"/>
        <w:shd w:val="clear"/>
        <w:rPr>
          <w:rFonts w:ascii="Times New Roman" w:hAnsi="Times New Roman" w:cs="Times New Roman"/>
          <w:sz w:val="72"/>
          <w:szCs w:val="72"/>
        </w:rPr>
      </w:pPr>
    </w:p>
    <w:p w14:paraId="63006E89">
      <w:pPr>
        <w:pStyle w:val="14"/>
        <w:shd w:val="clear"/>
        <w:jc w:val="center"/>
        <w:rPr>
          <w:rFonts w:ascii="Times New Roman" w:hAnsi="Times New Roman" w:cs="Times New Roman"/>
          <w:sz w:val="72"/>
          <w:szCs w:val="72"/>
        </w:rPr>
      </w:pPr>
    </w:p>
    <w:p w14:paraId="4D04C145">
      <w:pPr>
        <w:pStyle w:val="14"/>
        <w:shd w:val="clear"/>
        <w:jc w:val="center"/>
        <w:rPr>
          <w:rFonts w:ascii="Times New Roman" w:hAnsi="Times New Roman" w:eastAsia="方正小标宋_GBK" w:cs="Times New Roman"/>
          <w:sz w:val="72"/>
          <w:szCs w:val="72"/>
        </w:rPr>
      </w:pPr>
    </w:p>
    <w:p w14:paraId="35E644F5">
      <w:pPr>
        <w:pStyle w:val="14"/>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F510B0F">
      <w:pPr>
        <w:pStyle w:val="14"/>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AEB4DAA">
      <w:pPr>
        <w:widowControl/>
        <w:shd w:val="clear"/>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221B1CE">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C3B22CB">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1991.36</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174.04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项目减少导致项目资金减少。</w:t>
      </w:r>
    </w:p>
    <w:p w14:paraId="3BA5415D">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9B2B77F">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1991.36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1991.36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14:paraId="282C7F2D">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9627953">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1991.36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1174.77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816.59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w:t>
      </w:r>
      <w:r>
        <w:rPr>
          <w:rFonts w:ascii="Times New Roman" w:hAnsi="Times New Roman" w:eastAsia="仿宋_GB2312" w:cs="Times New Roman"/>
          <w:sz w:val="32"/>
          <w:szCs w:val="32"/>
        </w:rPr>
        <w:t>%；</w:t>
      </w:r>
    </w:p>
    <w:p w14:paraId="6C911C26">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5D22E5C">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1991.36</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174.04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项目减少导致项目资金减少。</w:t>
      </w:r>
    </w:p>
    <w:p w14:paraId="4C95435B">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2B6D19D">
      <w:pPr>
        <w:pStyle w:val="14"/>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C22900F">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1919.36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96.4</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214.17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项目减少导致项目资金减少。</w:t>
      </w:r>
    </w:p>
    <w:p w14:paraId="4A288E81">
      <w:pPr>
        <w:pStyle w:val="14"/>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0E3FB9D">
      <w:pPr>
        <w:pStyle w:val="14"/>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1919.36</w:t>
      </w:r>
      <w:r>
        <w:rPr>
          <w:rFonts w:ascii="Times New Roman" w:hAnsi="Times New Roman" w:eastAsia="仿宋_GB2312" w:cs="Times New Roman"/>
          <w:sz w:val="32"/>
          <w:szCs w:val="32"/>
        </w:rPr>
        <w:t>万元，主要用于以下方面：</w:t>
      </w:r>
      <w:r>
        <w:rPr>
          <w:rFonts w:hint="eastAsia" w:ascii="Times New Roman" w:hAnsi="Times New Roman" w:eastAsia="仿宋_GB2312"/>
          <w:sz w:val="32"/>
          <w:szCs w:val="32"/>
        </w:rPr>
        <w:t>一般公共服务支出</w:t>
      </w:r>
      <w:r>
        <w:rPr>
          <w:rFonts w:hint="eastAsia" w:ascii="Times New Roman" w:hAnsi="Times New Roman" w:eastAsia="仿宋_GB2312"/>
          <w:sz w:val="32"/>
          <w:szCs w:val="32"/>
          <w:lang w:val="en-US" w:eastAsia="zh-CN"/>
        </w:rPr>
        <w:t>874.25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45.5</w:t>
      </w:r>
      <w:r>
        <w:rPr>
          <w:rFonts w:hint="eastAsia" w:ascii="Times New Roman" w:hAnsi="Times New Roman" w:eastAsia="仿宋_GB2312"/>
          <w:sz w:val="32"/>
          <w:szCs w:val="32"/>
        </w:rPr>
        <w:t>%；公共安全支出</w:t>
      </w:r>
      <w:r>
        <w:rPr>
          <w:rFonts w:hint="eastAsia" w:ascii="Times New Roman" w:hAnsi="Times New Roman" w:eastAsia="仿宋_GB2312"/>
          <w:sz w:val="32"/>
          <w:szCs w:val="32"/>
          <w:lang w:val="en-US" w:eastAsia="zh-CN"/>
        </w:rPr>
        <w:t>40.2万元，占比2%；</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19万元，占比0.99%；社会保障和就业支出157.59万元，占比8.2%；卫生健康支出57.46万元，占比3%；节能环保支出5万元，占比0.26%；城乡社区支出22万元，占比1.1%；农林水支出696.87万元，占比36.3%；自然资源海洋气象等支出2万元，占比0.1%；住房保障支出36.49万元，占比1.9%；灾害防治及应急管理支出15.5万元，占比0.8%；其他支出65万元，占比3.4%。</w:t>
      </w:r>
    </w:p>
    <w:p w14:paraId="66BA684B">
      <w:pPr>
        <w:pStyle w:val="14"/>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4412BD8">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846.19</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1919.36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226</w:t>
      </w:r>
      <w:r>
        <w:rPr>
          <w:rFonts w:ascii="Times New Roman" w:hAnsi="Times New Roman" w:eastAsia="仿宋_GB2312" w:cs="Times New Roman"/>
          <w:sz w:val="32"/>
          <w:szCs w:val="32"/>
        </w:rPr>
        <w:t>%，其中：</w:t>
      </w:r>
    </w:p>
    <w:p w14:paraId="6B1C1463">
      <w:pPr>
        <w:widowControl/>
        <w:numPr>
          <w:ilvl w:val="0"/>
          <w:numId w:val="1"/>
        </w:numPr>
        <w:shd w:val="clear"/>
        <w:ind w:left="-330" w:leftChars="0" w:firstLine="960" w:firstLineChars="0"/>
        <w:jc w:val="left"/>
        <w:rPr>
          <w:rFonts w:hint="eastAsia"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一般公共服务支出（类）政府办公厅（室）及相关机构事务（款）行政运行（项）。</w:t>
      </w:r>
    </w:p>
    <w:p w14:paraId="7D1DF54E">
      <w:pPr>
        <w:widowControl/>
        <w:numPr>
          <w:ilvl w:val="0"/>
          <w:numId w:val="0"/>
        </w:numPr>
        <w:shd w:val="clear"/>
        <w:ind w:left="630" w:leftChars="0" w:firstLine="320" w:firstLineChars="100"/>
        <w:jc w:val="left"/>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805.01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805.01</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val="en-US" w:eastAsia="zh-CN"/>
        </w:rPr>
        <w:t>的100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5078820">
      <w:pPr>
        <w:pStyle w:val="14"/>
        <w:numPr>
          <w:ilvl w:val="0"/>
          <w:numId w:val="1"/>
        </w:numPr>
        <w:shd w:val="clear"/>
        <w:ind w:left="-330" w:leftChars="0" w:firstLine="960" w:firstLineChars="0"/>
        <w:rPr>
          <w:rFonts w:hint="eastAsia"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一般公共服务支出（类）政府办公厅（室）及相关机构事务（款）一般行政管理事务（项）。</w:t>
      </w:r>
    </w:p>
    <w:p w14:paraId="02D6FB37">
      <w:pPr>
        <w:pStyle w:val="14"/>
        <w:numPr>
          <w:ilvl w:val="0"/>
          <w:numId w:val="0"/>
        </w:numPr>
        <w:shd w:val="clear"/>
        <w:ind w:left="630" w:leftChars="0" w:firstLine="320" w:firstLineChars="1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2D1A0FA5">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一般公共服务支出（类）政府办公厅（室）及相关机构事务（款）其他政府办公厅（室）及相关机构事务（项）</w:t>
      </w:r>
    </w:p>
    <w:p w14:paraId="7781A523">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6.74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6.74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79EBB99">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一般公共服务支出（类）财政事务（款）招商引资（项）</w:t>
      </w:r>
    </w:p>
    <w:p w14:paraId="65295E47">
      <w:pPr>
        <w:pStyle w:val="14"/>
        <w:numPr>
          <w:ilvl w:val="0"/>
          <w:numId w:val="0"/>
        </w:numPr>
        <w:shd w:val="clear"/>
        <w:ind w:firstLine="960" w:firstLineChars="3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5.91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5.91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1EEDE90">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一般公共服务支出（类）组织事务（款）其他组织事务支出。</w:t>
      </w:r>
    </w:p>
    <w:p w14:paraId="1F3465BA">
      <w:pPr>
        <w:pStyle w:val="14"/>
        <w:numPr>
          <w:ilvl w:val="0"/>
          <w:numId w:val="0"/>
        </w:numPr>
        <w:shd w:val="clear"/>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年初预算为14万元，支出决算为14万元，完成年初预算的100%。</w:t>
      </w:r>
    </w:p>
    <w:p w14:paraId="19C1E60B">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一般公共服务支出（类）组织事务（款）宣传管理（项）。</w:t>
      </w:r>
    </w:p>
    <w:p w14:paraId="3A245093">
      <w:pPr>
        <w:pStyle w:val="14"/>
        <w:numPr>
          <w:ilvl w:val="0"/>
          <w:numId w:val="0"/>
        </w:numPr>
        <w:shd w:val="clear"/>
        <w:ind w:left="630" w:leftChars="0"/>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年初预算为1万元，支出决算为1万元，完成年初预算的100%。</w:t>
      </w:r>
    </w:p>
    <w:p w14:paraId="75A47049">
      <w:pPr>
        <w:pStyle w:val="14"/>
        <w:numPr>
          <w:ilvl w:val="0"/>
          <w:numId w:val="1"/>
        </w:numPr>
        <w:shd w:val="clear"/>
        <w:ind w:left="-330" w:leftChars="0" w:firstLine="960" w:firstLineChars="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一般公共服务支出（类）党委办公厅（室）及相关机构事务（款）信访业务（项）</w:t>
      </w:r>
    </w:p>
    <w:p w14:paraId="6515666F">
      <w:pPr>
        <w:pStyle w:val="14"/>
        <w:numPr>
          <w:ilvl w:val="0"/>
          <w:numId w:val="0"/>
        </w:numPr>
        <w:shd w:val="clear"/>
        <w:ind w:left="630" w:leftChars="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 xml:space="preserve">  年初预算为5万元，支出决算为5万元，完成年初预算的100%。</w:t>
      </w:r>
    </w:p>
    <w:p w14:paraId="54210B03">
      <w:pPr>
        <w:pStyle w:val="14"/>
        <w:numPr>
          <w:ilvl w:val="0"/>
          <w:numId w:val="1"/>
        </w:numPr>
        <w:shd w:val="clear"/>
        <w:ind w:left="-330" w:leftChars="0" w:firstLine="960" w:firstLineChars="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一般公共服务支出（类）其他一般公共服务支出（款）其他一般公共服务支出（项）</w:t>
      </w:r>
    </w:p>
    <w:p w14:paraId="4120A8D4">
      <w:pPr>
        <w:pStyle w:val="14"/>
        <w:numPr>
          <w:ilvl w:val="0"/>
          <w:numId w:val="0"/>
        </w:numPr>
        <w:shd w:val="clear"/>
        <w:ind w:left="630" w:leftChars="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 xml:space="preserve">  年初预算为2万元，支出决算为2万元，完成年初预算的100%。</w:t>
      </w:r>
    </w:p>
    <w:p w14:paraId="0C03FA06">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公共安全支出（类）公安（款）一般行政管理事务（项）</w:t>
      </w:r>
    </w:p>
    <w:p w14:paraId="78AB3F22">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年初预算为25.2万元，支出决算为25.2万元，完成年初预算的100%。</w:t>
      </w:r>
    </w:p>
    <w:p w14:paraId="6D1FA28E">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文化旅游体育与传媒支出（类）文化和旅游（款）其他文化和旅游支出（项）</w:t>
      </w:r>
    </w:p>
    <w:p w14:paraId="4740E01B">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年初预算为7万元，支出决算为7万元，完成年初预算的100%。</w:t>
      </w:r>
    </w:p>
    <w:p w14:paraId="589AF76F">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文化旅游体育与传媒支出（类）其他文化旅游体育与传媒支出（款）其他文化旅游体育与传媒支出（项）</w:t>
      </w:r>
    </w:p>
    <w:p w14:paraId="1436CF77">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年初预算为12万元，支出决算为12万元，完成年初预算的100%。</w:t>
      </w:r>
    </w:p>
    <w:p w14:paraId="7EEDE664">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社会保障和就业支出（类）民政管理事务（款）其他民政事务支出（项）</w:t>
      </w:r>
    </w:p>
    <w:p w14:paraId="140F9C32">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年初预算为8万元，支出决算为8万元，完成年初预算的100%。</w:t>
      </w:r>
    </w:p>
    <w:p w14:paraId="6617C9BB">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社会保障和就业支出（类）行政事业单位养老支出（款）机关事业单位基本养老保险缴费支出（项）</w:t>
      </w:r>
    </w:p>
    <w:p w14:paraId="7A8EEF91">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年初预算为83.41万元，支出决算为83.41万元，完成年初预算的100%。</w:t>
      </w:r>
    </w:p>
    <w:p w14:paraId="42D39A7D">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社会保障和就业支出（类）抚恤（款）死亡抚恤（项）</w:t>
      </w:r>
    </w:p>
    <w:p w14:paraId="30CF3576">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年初预算为36.2万元，支出决算为36.2万元，完成年初预算的100%。</w:t>
      </w:r>
    </w:p>
    <w:p w14:paraId="3F736D81">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社会保障和就业支出（类）社会福利（款）农村特困人员救助供养支出（项）。</w:t>
      </w:r>
    </w:p>
    <w:p w14:paraId="53FD595F">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年初预算为2万元，支出决算为2万元，完成年初预算的100%。</w:t>
      </w:r>
    </w:p>
    <w:p w14:paraId="36D3B9D3">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社会保障和就业支出（类）退役军人管理事务（款）其他退役军人事务管理支出（项）</w:t>
      </w:r>
    </w:p>
    <w:p w14:paraId="2F333E10">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年初预算为12.34万元，支出决算为12.34万元，完成年初预算的100%。</w:t>
      </w:r>
    </w:p>
    <w:p w14:paraId="4E4DF2D5">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社会保障和就业支出（类）其他社会保障和就业支出（款）其他社会保障和就业支出（项）</w:t>
      </w:r>
    </w:p>
    <w:p w14:paraId="0ED586FF">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年初预算为14.85万元，支出决算为14.85万元，完成年初预算的100%。</w:t>
      </w:r>
    </w:p>
    <w:p w14:paraId="2773D84A">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卫生健康支出（类）公共卫生（款）基本公共卫生服务（项）</w:t>
      </w:r>
    </w:p>
    <w:p w14:paraId="7DC86C01">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年初预算为0.62万元，支出决算为0.62万元，完成年初预算的100%。</w:t>
      </w:r>
    </w:p>
    <w:p w14:paraId="5F5B7135">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卫生健康支出（类）行政事业单位医疗（款）行政单位医疗（项）</w:t>
      </w:r>
    </w:p>
    <w:p w14:paraId="531075D8">
      <w:pPr>
        <w:pStyle w:val="14"/>
        <w:numPr>
          <w:ilvl w:val="0"/>
          <w:numId w:val="0"/>
        </w:numPr>
        <w:shd w:val="clear"/>
        <w:ind w:left="630" w:left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年初预算为38.19万元，支出决算为38.19万元，完成年初预算的100%。</w:t>
      </w:r>
    </w:p>
    <w:p w14:paraId="425D2355">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卫生健康支出（类）其他卫生健康支出（款）其他医疗救助支出（项）</w:t>
      </w:r>
    </w:p>
    <w:p w14:paraId="47D7DAFB">
      <w:pPr>
        <w:pStyle w:val="14"/>
        <w:numPr>
          <w:ilvl w:val="0"/>
          <w:numId w:val="0"/>
        </w:numPr>
        <w:shd w:val="clear"/>
        <w:ind w:firstLine="960" w:firstLineChars="3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年初预算为0.5万元，支出决算为0.5万元，完成年初预算的100%。</w:t>
      </w:r>
    </w:p>
    <w:p w14:paraId="13B409F2">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卫生健康支出（类）其他卫生健康支出（款）优抚对象医疗补助（项）</w:t>
      </w:r>
    </w:p>
    <w:p w14:paraId="37BF6E15">
      <w:pPr>
        <w:pStyle w:val="14"/>
        <w:numPr>
          <w:ilvl w:val="0"/>
          <w:numId w:val="0"/>
        </w:numPr>
        <w:shd w:val="clear"/>
        <w:ind w:firstLine="960" w:firstLineChars="3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年初预算为0.15万元，支出决算为0.15万元，完成年初预算的100%。</w:t>
      </w:r>
    </w:p>
    <w:p w14:paraId="3F45CBAF">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卫生健康支出（类）其他卫生健康支出（款）其他卫生健康支出（项）</w:t>
      </w:r>
    </w:p>
    <w:p w14:paraId="45583BAD">
      <w:pPr>
        <w:pStyle w:val="14"/>
        <w:numPr>
          <w:ilvl w:val="0"/>
          <w:numId w:val="0"/>
        </w:numPr>
        <w:shd w:val="clear"/>
        <w:ind w:firstLine="960" w:firstLineChars="3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年初预算为6万元，支出决算为6万元，完成年初预算的100%。</w:t>
      </w:r>
    </w:p>
    <w:p w14:paraId="13D81CD1">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节能环保支出（类）自然生态保护（款）农村环境保护（项）</w:t>
      </w:r>
    </w:p>
    <w:p w14:paraId="1108E858">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年初预算为5万元，支出决算为5万元，完成年初预算的100%。</w:t>
      </w:r>
    </w:p>
    <w:p w14:paraId="056D6FDC">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城乡社区支出（类）城乡社区公共设施（款）小城镇基础设施建设（项）</w:t>
      </w:r>
    </w:p>
    <w:p w14:paraId="5B55B915">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年初预算为20万元，支出决算为20万元，完成年初预算的100%。</w:t>
      </w:r>
    </w:p>
    <w:p w14:paraId="58A1F6A5">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城乡社区支出（类）城乡社区公共设施（款）其他城乡社区公共设施支出（项）</w:t>
      </w:r>
    </w:p>
    <w:p w14:paraId="6AB61B69">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年初预算为1万元，支出决算为1万元，完成年初预算的100%。</w:t>
      </w:r>
    </w:p>
    <w:p w14:paraId="03813DD2">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城乡社区支出（类）城乡社区公共设施（款）其他城乡社区支出（项）</w:t>
      </w:r>
    </w:p>
    <w:p w14:paraId="27E73724">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年初预算为1万元，支出决算为1万元，完成年初预算的100%。</w:t>
      </w:r>
    </w:p>
    <w:p w14:paraId="6CE6AAF8">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农林水支出（类）农业农村（款）农村社会事业（项）</w:t>
      </w:r>
    </w:p>
    <w:p w14:paraId="5A613C18">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年初预算为38万元，支出决算为38万元，完成年初预算的100%。</w:t>
      </w:r>
    </w:p>
    <w:p w14:paraId="1A29DB4A">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农林水支出（类）农业农村（款）其他农业农村支出（项）</w:t>
      </w:r>
    </w:p>
    <w:p w14:paraId="7C5143E2">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年初预算为8万元，支出决算为8万元，完成年初预算的100%。</w:t>
      </w:r>
    </w:p>
    <w:p w14:paraId="746C50E6">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农林水支出（类）林业和草原（款）森林资源培育（项）</w:t>
      </w:r>
    </w:p>
    <w:p w14:paraId="63D9A951">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年初预算为1.8万元，支出决算为1.8万元，完成年初预算的100%。</w:t>
      </w:r>
    </w:p>
    <w:p w14:paraId="1BD75C8E">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农林水支出（类）林业和草原（款）森林生态效益补偿（项）</w:t>
      </w:r>
    </w:p>
    <w:p w14:paraId="7D25086D">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年初预算为7.18万元，支出决算为7.18万元，完成年初预算的100%。</w:t>
      </w:r>
    </w:p>
    <w:p w14:paraId="2B0F6812">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农林水支出（类）水利（款）水利工程运行与维护（项）</w:t>
      </w:r>
    </w:p>
    <w:p w14:paraId="5D78ECE4">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年初预算为0.4万元，支出决算为0.4万元，完成年初预算的100%。</w:t>
      </w:r>
    </w:p>
    <w:p w14:paraId="7DDFAC46">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农林水支出（类）水利（款）农村供水（项）</w:t>
      </w:r>
    </w:p>
    <w:p w14:paraId="0AEC2817">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年初预算为9.4万元，支出决算为9.4万元，完成年初预算的100%。</w:t>
      </w:r>
    </w:p>
    <w:p w14:paraId="17CDD586">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农林水支出（类）巩固脱贫共建成果衔接乡村振兴（款）农村基础设施建设（项）</w:t>
      </w:r>
    </w:p>
    <w:p w14:paraId="5C92B678">
      <w:pPr>
        <w:pStyle w:val="14"/>
        <w:numPr>
          <w:ilvl w:val="0"/>
          <w:numId w:val="0"/>
        </w:numPr>
        <w:shd w:val="clear"/>
        <w:ind w:firstLine="960" w:firstLineChars="3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年初预算为47万元，支出决算为47万元，完成年初预算的100%。</w:t>
      </w:r>
    </w:p>
    <w:p w14:paraId="76D88EF9">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农林水支出（类）巩固脱贫共建成果衔接乡村振兴（款）生产发展（项）</w:t>
      </w:r>
    </w:p>
    <w:p w14:paraId="53671B6C">
      <w:pPr>
        <w:pStyle w:val="14"/>
        <w:numPr>
          <w:ilvl w:val="0"/>
          <w:numId w:val="0"/>
        </w:numPr>
        <w:shd w:val="clear"/>
        <w:ind w:firstLine="960" w:firstLineChars="3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年初预算为16万元，支出决算为16万元，完成年初预算的100%。</w:t>
      </w:r>
    </w:p>
    <w:p w14:paraId="2A1749F3">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农林水支出（类）巩固脱贫共建成果衔接乡村振兴（款）其他巩固脱贫共建成果衔接乡村振兴（项）</w:t>
      </w:r>
    </w:p>
    <w:p w14:paraId="40D99829">
      <w:pPr>
        <w:pStyle w:val="14"/>
        <w:keepNext w:val="0"/>
        <w:keepLines w:val="0"/>
        <w:pageBreakBefore w:val="0"/>
        <w:widowControl w:val="0"/>
        <w:numPr>
          <w:ilvl w:val="0"/>
          <w:numId w:val="0"/>
        </w:numPr>
        <w:shd w:val="clear"/>
        <w:kinsoku/>
        <w:wordWrap/>
        <w:overflowPunct/>
        <w:topLinePunct w:val="0"/>
        <w:autoSpaceDE w:val="0"/>
        <w:autoSpaceDN w:val="0"/>
        <w:bidi w:val="0"/>
        <w:adjustRightInd w:val="0"/>
        <w:snapToGrid/>
        <w:ind w:left="0" w:leftChars="0" w:firstLine="960" w:firstLineChars="3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年初预算为202万元，支出决算为202万元，完成年初预算的100%。</w:t>
      </w:r>
    </w:p>
    <w:p w14:paraId="0920D154">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农林水支出（类）农村综合改革（款）对村民居委会和村党支部的补助（项）</w:t>
      </w:r>
    </w:p>
    <w:p w14:paraId="0D22398C">
      <w:pPr>
        <w:pStyle w:val="14"/>
        <w:keepNext w:val="0"/>
        <w:keepLines w:val="0"/>
        <w:pageBreakBefore w:val="0"/>
        <w:widowControl w:val="0"/>
        <w:numPr>
          <w:ilvl w:val="0"/>
          <w:numId w:val="0"/>
        </w:numPr>
        <w:shd w:val="clear"/>
        <w:kinsoku/>
        <w:wordWrap/>
        <w:overflowPunct/>
        <w:topLinePunct w:val="0"/>
        <w:autoSpaceDE w:val="0"/>
        <w:autoSpaceDN w:val="0"/>
        <w:bidi w:val="0"/>
        <w:adjustRightInd w:val="0"/>
        <w:snapToGrid/>
        <w:ind w:left="0" w:leftChars="0" w:firstLine="960" w:firstLineChars="3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年初预算为297.59万元，支出决算为297.59万元，完成年初预算的100%。</w:t>
      </w:r>
    </w:p>
    <w:p w14:paraId="454ECEC8">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农林水支出（类）其他农林水支出（款）其他农林水支出（项）</w:t>
      </w:r>
    </w:p>
    <w:p w14:paraId="6E9C9C0D">
      <w:pPr>
        <w:pStyle w:val="14"/>
        <w:keepNext w:val="0"/>
        <w:keepLines w:val="0"/>
        <w:pageBreakBefore w:val="0"/>
        <w:widowControl w:val="0"/>
        <w:numPr>
          <w:ilvl w:val="0"/>
          <w:numId w:val="0"/>
        </w:numPr>
        <w:shd w:val="clear"/>
        <w:kinsoku/>
        <w:wordWrap/>
        <w:overflowPunct/>
        <w:topLinePunct w:val="0"/>
        <w:autoSpaceDE w:val="0"/>
        <w:autoSpaceDN w:val="0"/>
        <w:bidi w:val="0"/>
        <w:adjustRightInd w:val="0"/>
        <w:snapToGrid/>
        <w:ind w:left="0" w:leftChars="0" w:firstLine="960" w:firstLineChars="3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年初预算为10万元，支出决算为10万元，完成年初预算的100%。</w:t>
      </w:r>
    </w:p>
    <w:p w14:paraId="76E6487B">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住房保障支出（类）住房改革支出（款）住房公积金（项）。</w:t>
      </w:r>
    </w:p>
    <w:p w14:paraId="771BBBCE">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年初预算为36.49万元，支出决算为36.49万元，完成年初预算的100%。</w:t>
      </w:r>
    </w:p>
    <w:p w14:paraId="122216F0">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灾害防治及应急管理支出（类）消防救援事务（款）其他应急管理支出（项）。</w:t>
      </w:r>
    </w:p>
    <w:p w14:paraId="531CE002">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年初预算为2万元，支出决算为2万元，完成年初预算的100%。</w:t>
      </w:r>
    </w:p>
    <w:p w14:paraId="3AA80668">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灾害防治及应急管理支出（类）地质灾害防治（款）地质灾害防治（项）。</w:t>
      </w:r>
    </w:p>
    <w:p w14:paraId="77AFBBD0">
      <w:pPr>
        <w:pStyle w:val="14"/>
        <w:numPr>
          <w:ilvl w:val="0"/>
          <w:numId w:val="0"/>
        </w:numPr>
        <w:shd w:val="clear"/>
        <w:ind w:left="630" w:leftChars="0" w:firstLine="320" w:firstLineChars="1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年初预算为10万元，支出决算为10万元，完成年初预算的100%。</w:t>
      </w:r>
    </w:p>
    <w:p w14:paraId="5E03D8F8">
      <w:pPr>
        <w:pStyle w:val="14"/>
        <w:numPr>
          <w:ilvl w:val="0"/>
          <w:numId w:val="1"/>
        </w:numPr>
        <w:shd w:val="clear"/>
        <w:ind w:left="-330" w:leftChars="0" w:firstLine="960" w:firstLineChars="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灾害防治及应急管理支出（类）自然灾害救灾及恢复重建支出（款）一般行政管理事务（项）。</w:t>
      </w:r>
    </w:p>
    <w:p w14:paraId="5F176F17">
      <w:pPr>
        <w:pStyle w:val="14"/>
        <w:shd w:val="clear"/>
        <w:overflowPunct w:val="0"/>
        <w:autoSpaceDE/>
        <w:autoSpaceDN/>
        <w:spacing w:line="600" w:lineRule="exac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年初预算为3.5万元，支出决算为3.5万元，完成年初预算的100%。</w:t>
      </w:r>
    </w:p>
    <w:p w14:paraId="0FBF2C7F">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E4DE35A">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1174.77</w:t>
      </w:r>
      <w:r>
        <w:rPr>
          <w:rFonts w:ascii="Times New Roman" w:hAnsi="Times New Roman" w:eastAsia="仿宋_GB2312" w:cs="Times New Roman"/>
          <w:sz w:val="32"/>
          <w:szCs w:val="32"/>
        </w:rPr>
        <w:t>万元，其中：</w:t>
      </w:r>
    </w:p>
    <w:p w14:paraId="17A9C362">
      <w:pPr>
        <w:pStyle w:val="14"/>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873.51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highlight w:val="none"/>
        </w:rPr>
        <w:t>主要包括基本工资</w:t>
      </w:r>
      <w:r>
        <w:rPr>
          <w:rFonts w:hint="eastAsia" w:ascii="Times New Roman" w:hAnsi="Times New Roman" w:eastAsia="仿宋_GB2312"/>
          <w:sz w:val="32"/>
          <w:szCs w:val="32"/>
          <w:highlight w:val="none"/>
          <w:lang w:val="en-US" w:eastAsia="zh-CN"/>
        </w:rPr>
        <w:t>276.83万元</w:t>
      </w:r>
      <w:r>
        <w:rPr>
          <w:rFonts w:hint="eastAsia" w:ascii="Times New Roman" w:hAnsi="Times New Roman" w:eastAsia="仿宋_GB2312"/>
          <w:sz w:val="32"/>
          <w:szCs w:val="32"/>
          <w:highlight w:val="none"/>
        </w:rPr>
        <w:t>、津贴补贴</w:t>
      </w:r>
      <w:r>
        <w:rPr>
          <w:rFonts w:hint="eastAsia" w:ascii="Times New Roman" w:hAnsi="Times New Roman" w:eastAsia="仿宋_GB2312"/>
          <w:sz w:val="32"/>
          <w:szCs w:val="32"/>
          <w:highlight w:val="none"/>
          <w:lang w:val="en-US" w:eastAsia="zh-CN"/>
        </w:rPr>
        <w:t>240.23万元</w:t>
      </w:r>
      <w:r>
        <w:rPr>
          <w:rFonts w:hint="eastAsia" w:ascii="Times New Roman" w:hAnsi="Times New Roman" w:eastAsia="仿宋_GB2312"/>
          <w:sz w:val="32"/>
          <w:szCs w:val="32"/>
          <w:highlight w:val="none"/>
        </w:rPr>
        <w:t>、奖金</w:t>
      </w:r>
      <w:r>
        <w:rPr>
          <w:rFonts w:hint="eastAsia" w:ascii="Times New Roman" w:hAnsi="Times New Roman" w:eastAsia="仿宋_GB2312"/>
          <w:sz w:val="32"/>
          <w:szCs w:val="32"/>
          <w:highlight w:val="none"/>
          <w:lang w:val="en-US" w:eastAsia="zh-CN"/>
        </w:rPr>
        <w:t>125.87万元</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伙食补助费2.52万元、机关事业单位基本养老保险83.5万元、职工基本医疗40.44万元、其他社保缴费8.93万元、住房公积金42.16万元、抚恤金21.76万元、生活补助14.96万元、奖励金0.67万元、其他对个人和家庭的补助15.6万元。</w:t>
      </w:r>
    </w:p>
    <w:p w14:paraId="43593DCC">
      <w:pPr>
        <w:pStyle w:val="14"/>
        <w:shd w:val="clear"/>
        <w:overflowPunct w:val="0"/>
        <w:autoSpaceDE/>
        <w:autoSpaceDN/>
        <w:spacing w:line="600" w:lineRule="exact"/>
        <w:ind w:firstLine="640" w:firstLineChars="200"/>
        <w:jc w:val="both"/>
        <w:rPr>
          <w:rFonts w:hint="default" w:ascii="Times New Roman" w:hAnsi="Times New Roman" w:eastAsia="仿宋_GB2312"/>
          <w:sz w:val="32"/>
          <w:szCs w:val="32"/>
          <w:highlight w:val="none"/>
          <w:lang w:val="en-US"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301.27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25.7</w:t>
      </w:r>
      <w:r>
        <w:rPr>
          <w:rFonts w:ascii="Times New Roman" w:hAnsi="Times New Roman" w:eastAsia="仿宋_GB2312" w:cs="Times New Roman"/>
          <w:sz w:val="32"/>
          <w:szCs w:val="32"/>
        </w:rPr>
        <w:t>%，</w:t>
      </w:r>
      <w:r>
        <w:rPr>
          <w:rFonts w:hint="eastAsia" w:ascii="Times New Roman" w:hAnsi="Times New Roman" w:eastAsia="仿宋_GB2312"/>
          <w:sz w:val="32"/>
          <w:szCs w:val="32"/>
          <w:highlight w:val="none"/>
        </w:rPr>
        <w:t>主要包括</w:t>
      </w:r>
      <w:r>
        <w:rPr>
          <w:rFonts w:hint="eastAsia" w:ascii="Times New Roman" w:hAnsi="Times New Roman" w:eastAsia="仿宋_GB2312"/>
          <w:sz w:val="32"/>
          <w:szCs w:val="32"/>
          <w:highlight w:val="none"/>
          <w:lang w:val="en-US" w:eastAsia="zh-CN"/>
        </w:rPr>
        <w:t>办公费34.79万元、印刷费20.12万元、电费3.95万元、邮电费1.04万元、取暖费3.56万元、差旅费92.5万元、维修（护）费8.34万元、会议费9.71万元、培训费3万元、公务接待费5.1万元、劳务费0.85万元、工会经费6.67万元、公务用车运行维护费10.59万元、其他交通费用3.6万元、其他商品和服务支出5.45万元。其他交通费用45.25万元、办公设备购置3.31万元。</w:t>
      </w:r>
    </w:p>
    <w:p w14:paraId="3E58EBA8">
      <w:pPr>
        <w:pStyle w:val="14"/>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sz w:val="32"/>
          <w:szCs w:val="32"/>
        </w:rPr>
        <w:t>（一）“三公”经费财政拨款支出决算总体情况说明</w:t>
      </w:r>
    </w:p>
    <w:p w14:paraId="57A20FF3">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10.56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83.8</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增加了</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增加了</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厉行节约</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公车油料费增加</w:t>
      </w:r>
      <w:r>
        <w:rPr>
          <w:rFonts w:ascii="Times New Roman" w:hAnsi="Times New Roman" w:eastAsia="仿宋_GB2312" w:cs="Times New Roman"/>
          <w:sz w:val="32"/>
          <w:szCs w:val="32"/>
        </w:rPr>
        <w:t>。</w:t>
      </w:r>
    </w:p>
    <w:p w14:paraId="220F03C5">
      <w:pPr>
        <w:pStyle w:val="14"/>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A8A8863">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14:paraId="513D955C">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7.4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5.46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73.78</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其中：</w:t>
      </w:r>
    </w:p>
    <w:p w14:paraId="09CD980A">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70543AF3">
      <w:pPr>
        <w:pStyle w:val="14"/>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7.4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5.46</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公车加油、公车维修及保险</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73.78</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。截</w:t>
      </w:r>
      <w:r>
        <w:rPr>
          <w:rFonts w:hint="eastAsia" w:ascii="Times New Roman" w:hAnsi="Times New Roman" w:eastAsia="仿宋_GB2312" w:cs="Times New Roman"/>
          <w:sz w:val="32"/>
          <w:szCs w:val="32"/>
          <w:lang w:val="en-US" w:eastAsia="zh-CN"/>
        </w:rPr>
        <w:t>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辆。</w:t>
      </w:r>
    </w:p>
    <w:p w14:paraId="6141DC8C">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369</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工作检查、工作指导等</w:t>
      </w:r>
      <w:r>
        <w:rPr>
          <w:rFonts w:hint="eastAsia" w:ascii="Times New Roman" w:hAnsi="Times New Roman" w:eastAsia="仿宋_GB2312"/>
          <w:sz w:val="32"/>
          <w:szCs w:val="32"/>
        </w:rPr>
        <w:t>发生的接待支出。</w:t>
      </w:r>
    </w:p>
    <w:p w14:paraId="152CEF1B">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1B15D76">
      <w:pPr>
        <w:pStyle w:val="14"/>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72</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72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72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具体情况如下：</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社会保障和就业支出中大中型水库移民后期扶持基金支出下的基础设施建设和经济发展</w:t>
      </w:r>
      <w:r>
        <w:rPr>
          <w:rFonts w:hint="eastAsia" w:ascii="Times New Roman" w:hAnsi="Times New Roman" w:eastAsia="仿宋_GB2312"/>
          <w:sz w:val="32"/>
          <w:szCs w:val="32"/>
        </w:rPr>
        <w:t>。</w:t>
      </w:r>
    </w:p>
    <w:p w14:paraId="57B25585">
      <w:pPr>
        <w:pStyle w:val="14"/>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万元，决算数大于年初预算数的主要原因是：上级安排的资金</w:t>
      </w:r>
      <w:r>
        <w:rPr>
          <w:rFonts w:hint="eastAsia" w:ascii="Times New Roman" w:hAnsi="Times New Roman" w:eastAsia="仿宋_GB2312"/>
          <w:sz w:val="32"/>
          <w:szCs w:val="32"/>
          <w:lang w:eastAsia="zh-CN"/>
        </w:rPr>
        <w:t>，未纳入预算。</w:t>
      </w:r>
    </w:p>
    <w:p w14:paraId="0D3A437C">
      <w:pPr>
        <w:pStyle w:val="14"/>
        <w:keepNext w:val="0"/>
        <w:keepLines w:val="0"/>
        <w:pageBreakBefore w:val="0"/>
        <w:widowControl w:val="0"/>
        <w:numPr>
          <w:ilvl w:val="0"/>
          <w:numId w:val="2"/>
        </w:numPr>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城乡社区支出中国有土地使用权出让收入安排的支出下的用于社会福利的彩票公益金支出。</w:t>
      </w:r>
    </w:p>
    <w:p w14:paraId="7ABE5D65">
      <w:pPr>
        <w:pStyle w:val="14"/>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万元，决算数大于年初预算数的主要原因是：上级安排的资金</w:t>
      </w:r>
      <w:r>
        <w:rPr>
          <w:rFonts w:hint="eastAsia" w:ascii="Times New Roman" w:hAnsi="Times New Roman" w:eastAsia="仿宋_GB2312"/>
          <w:sz w:val="32"/>
          <w:szCs w:val="32"/>
          <w:lang w:eastAsia="zh-CN"/>
        </w:rPr>
        <w:t>，未纳入预算。</w:t>
      </w:r>
    </w:p>
    <w:p w14:paraId="19669B5F">
      <w:pPr>
        <w:pStyle w:val="14"/>
        <w:keepNext w:val="0"/>
        <w:keepLines w:val="0"/>
        <w:pageBreakBefore w:val="0"/>
        <w:widowControl w:val="0"/>
        <w:numPr>
          <w:ilvl w:val="0"/>
          <w:numId w:val="2"/>
        </w:numPr>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城乡社区支出中国有土地使用权出让收入安排的支出下的用于社会福利的彩票公益金支出。</w:t>
      </w:r>
    </w:p>
    <w:p w14:paraId="23919FA8">
      <w:pPr>
        <w:pStyle w:val="14"/>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万元，决算数大于年初预算数的主要原因是：上级安排的资金</w:t>
      </w:r>
      <w:r>
        <w:rPr>
          <w:rFonts w:hint="eastAsia" w:ascii="Times New Roman" w:hAnsi="Times New Roman" w:eastAsia="仿宋_GB2312"/>
          <w:sz w:val="32"/>
          <w:szCs w:val="32"/>
          <w:lang w:eastAsia="zh-CN"/>
        </w:rPr>
        <w:t>，未纳入预算。</w:t>
      </w:r>
    </w:p>
    <w:p w14:paraId="26033849">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228709BA">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301.27</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92.37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人员增加且办公耗材开销增大。</w:t>
      </w:r>
    </w:p>
    <w:p w14:paraId="5B158B25">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4D4A088">
      <w:pPr>
        <w:pStyle w:val="14"/>
        <w:shd w:val="clear"/>
        <w:overflowPunct w:val="0"/>
        <w:autoSpaceDE/>
        <w:autoSpaceDN/>
        <w:spacing w:line="600" w:lineRule="exact"/>
        <w:ind w:firstLine="640" w:firstLineChars="200"/>
        <w:jc w:val="both"/>
        <w:rPr>
          <w:rFonts w:ascii="Times New Roman" w:hAnsi="Times New Roman" w:eastAsia="仿宋_GB2312" w:cs="Times New Roman"/>
          <w:color w:val="0000FF"/>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9.72</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用于召开乡村振兴、党建、安全，综合治理、</w:t>
      </w:r>
      <w:r>
        <w:rPr>
          <w:rFonts w:hint="eastAsia" w:ascii="Times New Roman" w:hAnsi="Times New Roman" w:eastAsia="仿宋_GB2312"/>
          <w:sz w:val="32"/>
          <w:szCs w:val="32"/>
          <w:lang w:val="en-US" w:eastAsia="zh-CN"/>
        </w:rPr>
        <w:t>森林防火</w:t>
      </w:r>
      <w:r>
        <w:rPr>
          <w:rFonts w:hint="eastAsia" w:ascii="Times New Roman" w:hAnsi="Times New Roman" w:eastAsia="仿宋_GB2312"/>
          <w:sz w:val="32"/>
          <w:szCs w:val="32"/>
        </w:rPr>
        <w:t>、排查等</w:t>
      </w:r>
      <w:r>
        <w:rPr>
          <w:rFonts w:hint="eastAsia" w:ascii="Times New Roman" w:hAnsi="Times New Roman" w:eastAsia="仿宋_GB2312"/>
          <w:color w:val="auto"/>
          <w:sz w:val="32"/>
          <w:szCs w:val="32"/>
        </w:rPr>
        <w:t>会议，人数</w:t>
      </w:r>
      <w:r>
        <w:rPr>
          <w:rFonts w:hint="eastAsia" w:ascii="Times New Roman" w:hAnsi="Times New Roman" w:eastAsia="仿宋_GB2312"/>
          <w:color w:val="auto"/>
          <w:sz w:val="32"/>
          <w:szCs w:val="32"/>
          <w:lang w:val="en-US" w:eastAsia="zh-CN"/>
        </w:rPr>
        <w:t>1167</w:t>
      </w:r>
      <w:r>
        <w:rPr>
          <w:rFonts w:hint="eastAsia" w:ascii="Times New Roman" w:hAnsi="Times New Roman" w:eastAsia="仿宋_GB2312"/>
          <w:color w:val="auto"/>
          <w:sz w:val="32"/>
          <w:szCs w:val="32"/>
        </w:rPr>
        <w:t>人，内容为政府安排的各项工作</w:t>
      </w:r>
      <w:r>
        <w:rPr>
          <w:rFonts w:ascii="Times New Roman" w:hAnsi="Times New Roman" w:eastAsia="仿宋_GB2312" w:cs="Times New Roman"/>
          <w:color w:val="auto"/>
          <w:sz w:val="32"/>
          <w:szCs w:val="32"/>
        </w:rPr>
        <w:t>；开支培训费</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万元，用于开展</w:t>
      </w:r>
      <w:r>
        <w:rPr>
          <w:rFonts w:hint="eastAsia" w:ascii="Times New Roman" w:hAnsi="Times New Roman" w:eastAsia="仿宋_GB2312" w:cs="Times New Roman"/>
          <w:color w:val="auto"/>
          <w:sz w:val="32"/>
          <w:szCs w:val="32"/>
          <w:lang w:eastAsia="zh-CN"/>
        </w:rPr>
        <w:t>财政支农</w:t>
      </w:r>
      <w:r>
        <w:rPr>
          <w:rFonts w:ascii="Times New Roman" w:hAnsi="Times New Roman" w:eastAsia="仿宋_GB2312" w:cs="Times New Roman"/>
          <w:color w:val="auto"/>
          <w:sz w:val="32"/>
          <w:szCs w:val="32"/>
        </w:rPr>
        <w:t>培训，人数</w:t>
      </w:r>
      <w:r>
        <w:rPr>
          <w:rFonts w:hint="eastAsia" w:ascii="Times New Roman" w:hAnsi="Times New Roman" w:eastAsia="仿宋_GB2312" w:cs="Times New Roman"/>
          <w:color w:val="auto"/>
          <w:sz w:val="32"/>
          <w:szCs w:val="32"/>
          <w:lang w:val="en-US" w:eastAsia="zh-CN"/>
        </w:rPr>
        <w:t>345</w:t>
      </w:r>
      <w:r>
        <w:rPr>
          <w:rFonts w:ascii="Times New Roman" w:hAnsi="Times New Roman" w:eastAsia="仿宋_GB2312" w:cs="Times New Roman"/>
          <w:color w:val="auto"/>
          <w:sz w:val="32"/>
          <w:szCs w:val="32"/>
        </w:rPr>
        <w:t>人，</w:t>
      </w:r>
      <w:r>
        <w:rPr>
          <w:rFonts w:hint="eastAsia" w:ascii="Times New Roman" w:hAnsi="Times New Roman" w:eastAsia="仿宋_GB2312" w:cs="Times New Roman"/>
          <w:color w:val="auto"/>
          <w:sz w:val="32"/>
          <w:szCs w:val="32"/>
          <w:lang w:eastAsia="zh-CN"/>
        </w:rPr>
        <w:t>内容为农业培训；</w:t>
      </w:r>
      <w:r>
        <w:rPr>
          <w:rFonts w:ascii="Times New Roman" w:hAnsi="Times New Roman" w:eastAsia="仿宋_GB2312" w:cs="Times New Roman"/>
          <w:color w:val="auto"/>
          <w:sz w:val="32"/>
          <w:szCs w:val="32"/>
        </w:rPr>
        <w:t>举办</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等节庆、晚会、论坛、赛事活动，开支</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无支出</w:t>
      </w:r>
      <w:r>
        <w:rPr>
          <w:rFonts w:ascii="Times New Roman" w:hAnsi="Times New Roman" w:eastAsia="仿宋_GB2312" w:cs="Times New Roman"/>
          <w:color w:val="auto"/>
          <w:sz w:val="32"/>
          <w:szCs w:val="32"/>
        </w:rPr>
        <w:t>。</w:t>
      </w:r>
    </w:p>
    <w:p w14:paraId="6992DB44">
      <w:pPr>
        <w:pStyle w:val="14"/>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3988E806">
      <w:pPr>
        <w:pStyle w:val="14"/>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sz w:val="32"/>
          <w:szCs w:val="32"/>
        </w:rPr>
        <w:t>本部门2024年度</w:t>
      </w:r>
      <w:r>
        <w:rPr>
          <w:rFonts w:hint="eastAsia" w:ascii="Times New Roman" w:hAnsi="Times New Roman" w:eastAsia="仿宋_GB2312"/>
          <w:sz w:val="32"/>
          <w:szCs w:val="32"/>
        </w:rPr>
        <w:t>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w:t>
      </w:r>
    </w:p>
    <w:p w14:paraId="38870CB7">
      <w:pPr>
        <w:pStyle w:val="14"/>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7B3A1AE">
      <w:pPr>
        <w:pStyle w:val="14"/>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sz w:val="32"/>
          <w:szCs w:val="32"/>
        </w:rPr>
        <w:t>本单位共有车辆</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垃圾车和洒水车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7B7CD93">
      <w:pPr>
        <w:pStyle w:val="9"/>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绩效评价工作开展情况。</w:t>
      </w:r>
    </w:p>
    <w:p w14:paraId="5A55E00E">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Chars="200" w:right="0" w:rightChars="0" w:firstLine="320" w:firstLineChars="1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2823337F">
      <w:pPr>
        <w:shd w:val="clear"/>
        <w:ind w:firstLine="800" w:firstLineChars="250"/>
        <w:rPr>
          <w:rFonts w:hint="default" w:ascii="仿宋_GB2312" w:eastAsia="仿宋_GB2312" w:cs="仿宋_GB2312"/>
          <w:i w:val="0"/>
          <w:iCs w:val="0"/>
          <w:caps w:val="0"/>
          <w:color w:val="000000"/>
          <w:spacing w:val="0"/>
          <w:sz w:val="32"/>
          <w:szCs w:val="32"/>
          <w:shd w:val="clear" w:color="auto" w:fill="FFFFFF"/>
        </w:rPr>
      </w:pPr>
      <w:r>
        <w:rPr>
          <w:rFonts w:hint="eastAsia" w:ascii="仿宋" w:hAnsi="仿宋" w:eastAsia="仿宋" w:cs="仿宋"/>
          <w:bCs/>
          <w:sz w:val="32"/>
          <w:szCs w:val="32"/>
          <w:lang w:eastAsia="zh-CN"/>
        </w:rPr>
        <w:t>202</w:t>
      </w:r>
      <w:r>
        <w:rPr>
          <w:rFonts w:hint="eastAsia" w:ascii="仿宋" w:hAnsi="仿宋" w:eastAsia="仿宋" w:cs="仿宋"/>
          <w:bCs/>
          <w:sz w:val="32"/>
          <w:szCs w:val="32"/>
          <w:lang w:val="en-US" w:eastAsia="zh-CN"/>
        </w:rPr>
        <w:t>4</w:t>
      </w:r>
      <w:r>
        <w:rPr>
          <w:rFonts w:hint="eastAsia" w:ascii="仿宋" w:hAnsi="仿宋" w:eastAsia="仿宋" w:cs="仿宋"/>
          <w:bCs/>
          <w:sz w:val="32"/>
          <w:szCs w:val="32"/>
        </w:rPr>
        <w:t>年基本支出</w:t>
      </w:r>
      <w:r>
        <w:rPr>
          <w:rFonts w:hint="eastAsia" w:ascii="仿宋" w:hAnsi="仿宋" w:eastAsia="仿宋" w:cs="仿宋"/>
          <w:bCs/>
          <w:sz w:val="32"/>
          <w:szCs w:val="32"/>
          <w:lang w:val="en-US" w:eastAsia="zh-CN"/>
        </w:rPr>
        <w:t>1174.78</w:t>
      </w:r>
      <w:r>
        <w:rPr>
          <w:rFonts w:hint="eastAsia" w:ascii="仿宋" w:hAnsi="仿宋" w:eastAsia="仿宋" w:cs="仿宋"/>
          <w:bCs/>
          <w:sz w:val="32"/>
          <w:szCs w:val="32"/>
        </w:rPr>
        <w:t>万元</w:t>
      </w:r>
      <w:r>
        <w:rPr>
          <w:rFonts w:hint="eastAsia" w:ascii="仿宋" w:hAnsi="仿宋" w:eastAsia="仿宋" w:cs="仿宋"/>
          <w:bCs/>
          <w:sz w:val="32"/>
          <w:szCs w:val="32"/>
          <w:lang w:eastAsia="zh-CN"/>
        </w:rPr>
        <w:t>，比</w:t>
      </w:r>
      <w:r>
        <w:rPr>
          <w:rFonts w:hint="eastAsia" w:ascii="仿宋" w:hAnsi="仿宋" w:eastAsia="仿宋" w:cs="仿宋"/>
          <w:bCs/>
          <w:sz w:val="32"/>
          <w:szCs w:val="32"/>
        </w:rPr>
        <w:t>2022年</w:t>
      </w:r>
      <w:r>
        <w:rPr>
          <w:rFonts w:hint="eastAsia" w:ascii="仿宋" w:hAnsi="仿宋" w:eastAsia="仿宋" w:cs="仿宋"/>
          <w:bCs/>
          <w:sz w:val="32"/>
          <w:szCs w:val="32"/>
          <w:lang w:val="en-US" w:eastAsia="zh-CN"/>
        </w:rPr>
        <w:t>1093.9</w:t>
      </w:r>
      <w:r>
        <w:rPr>
          <w:rFonts w:hint="eastAsia" w:ascii="仿宋" w:hAnsi="仿宋" w:eastAsia="仿宋" w:cs="仿宋"/>
          <w:bCs/>
          <w:sz w:val="32"/>
          <w:szCs w:val="32"/>
        </w:rPr>
        <w:t>万元</w:t>
      </w:r>
      <w:r>
        <w:rPr>
          <w:rFonts w:hint="eastAsia" w:ascii="仿宋" w:hAnsi="仿宋" w:eastAsia="仿宋" w:cs="仿宋"/>
          <w:bCs/>
          <w:sz w:val="32"/>
          <w:szCs w:val="32"/>
          <w:lang w:eastAsia="zh-CN"/>
        </w:rPr>
        <w:t>增加</w:t>
      </w:r>
      <w:r>
        <w:rPr>
          <w:rFonts w:hint="eastAsia" w:ascii="仿宋" w:hAnsi="仿宋" w:eastAsia="仿宋" w:cs="仿宋"/>
          <w:bCs/>
          <w:sz w:val="32"/>
          <w:szCs w:val="32"/>
          <w:lang w:val="en-US" w:eastAsia="zh-CN"/>
        </w:rPr>
        <w:t>7.4%</w:t>
      </w:r>
      <w:r>
        <w:rPr>
          <w:rFonts w:hint="eastAsia" w:ascii="仿宋" w:hAnsi="仿宋" w:eastAsia="仿宋" w:cs="仿宋"/>
          <w:bCs/>
          <w:sz w:val="32"/>
          <w:szCs w:val="32"/>
        </w:rPr>
        <w:t>。</w:t>
      </w:r>
      <w:r>
        <w:rPr>
          <w:rFonts w:hint="eastAsia" w:ascii="仿宋" w:hAnsi="仿宋" w:eastAsia="仿宋" w:cs="仿宋"/>
          <w:bCs/>
          <w:sz w:val="32"/>
          <w:szCs w:val="32"/>
          <w:lang w:eastAsia="zh-CN"/>
        </w:rPr>
        <w:t>具体明细为：</w:t>
      </w:r>
      <w:r>
        <w:rPr>
          <w:rFonts w:hint="eastAsia" w:ascii="仿宋" w:hAnsi="仿宋" w:eastAsia="仿宋" w:cs="仿宋"/>
          <w:sz w:val="32"/>
          <w:szCs w:val="32"/>
        </w:rPr>
        <w:t>工资福利支出</w:t>
      </w:r>
      <w:r>
        <w:rPr>
          <w:rFonts w:hint="eastAsia" w:ascii="仿宋" w:hAnsi="仿宋" w:eastAsia="仿宋" w:cs="仿宋"/>
          <w:sz w:val="32"/>
          <w:szCs w:val="32"/>
          <w:lang w:val="en-US" w:eastAsia="zh-CN"/>
        </w:rPr>
        <w:t>820.51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主要用于人员工资及社会保障缴纳等；</w:t>
      </w:r>
      <w:r>
        <w:rPr>
          <w:rFonts w:hint="eastAsia" w:ascii="仿宋" w:hAnsi="仿宋" w:eastAsia="仿宋" w:cs="仿宋"/>
          <w:sz w:val="32"/>
          <w:szCs w:val="32"/>
        </w:rPr>
        <w:t>商品服务支出</w:t>
      </w:r>
      <w:r>
        <w:rPr>
          <w:rFonts w:hint="eastAsia" w:ascii="仿宋" w:hAnsi="仿宋" w:eastAsia="仿宋" w:cs="仿宋"/>
          <w:sz w:val="32"/>
          <w:szCs w:val="32"/>
          <w:lang w:val="en-US" w:eastAsia="zh-CN"/>
        </w:rPr>
        <w:t>297.95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主要用于日常办公开支；</w:t>
      </w:r>
      <w:r>
        <w:rPr>
          <w:rFonts w:hint="eastAsia" w:ascii="仿宋" w:hAnsi="仿宋" w:eastAsia="仿宋" w:cs="仿宋"/>
          <w:sz w:val="32"/>
          <w:szCs w:val="32"/>
        </w:rPr>
        <w:t>对个人和家庭补助支出</w:t>
      </w:r>
      <w:r>
        <w:rPr>
          <w:rFonts w:hint="eastAsia" w:ascii="仿宋" w:hAnsi="仿宋" w:eastAsia="仿宋" w:cs="仿宋"/>
          <w:sz w:val="32"/>
          <w:szCs w:val="32"/>
          <w:lang w:val="en-US" w:eastAsia="zh-CN"/>
        </w:rPr>
        <w:t>53</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主要用于遗属生活补助及困难群众救济</w:t>
      </w:r>
      <w:r>
        <w:rPr>
          <w:rFonts w:hint="eastAsia" w:ascii="仿宋_GB2312" w:hAnsi="仿宋" w:eastAsia="仿宋_GB2312" w:cs="Times New Roman"/>
          <w:spacing w:val="-2"/>
          <w:sz w:val="32"/>
          <w:szCs w:val="32"/>
        </w:rPr>
        <w:t>。</w:t>
      </w:r>
      <w:r>
        <w:rPr>
          <w:rFonts w:hint="eastAsia" w:ascii="仿宋" w:hAnsi="仿宋" w:eastAsia="仿宋" w:cs="仿宋"/>
          <w:sz w:val="32"/>
          <w:szCs w:val="32"/>
        </w:rPr>
        <w:t xml:space="preserve"> </w:t>
      </w:r>
    </w:p>
    <w:p w14:paraId="2C4F0C1D">
      <w:pPr>
        <w:pStyle w:val="9"/>
        <w:keepNext w:val="0"/>
        <w:keepLines w:val="0"/>
        <w:pageBreakBefore w:val="0"/>
        <w:widowControl w:val="0"/>
        <w:numPr>
          <w:ilvl w:val="0"/>
          <w:numId w:val="4"/>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项目支出情况</w:t>
      </w:r>
    </w:p>
    <w:p w14:paraId="2252D272">
      <w:pPr>
        <w:shd w:val="clear" w:color="auto"/>
        <w:spacing w:line="640" w:lineRule="exact"/>
        <w:ind w:firstLine="640"/>
        <w:rPr>
          <w:rFonts w:hint="eastAsia" w:ascii="仿宋" w:hAnsi="仿宋" w:eastAsia="仿宋" w:cs="仿宋"/>
          <w:sz w:val="32"/>
          <w:szCs w:val="32"/>
          <w:lang w:val="en-US" w:eastAsia="zh-CN"/>
        </w:rPr>
      </w:pPr>
      <w:r>
        <w:rPr>
          <w:rFonts w:hint="eastAsia" w:ascii="仿宋_GB2312" w:eastAsia="仿宋_GB2312" w:cs="仿宋_GB2312"/>
          <w:i w:val="0"/>
          <w:iCs w:val="0"/>
          <w:caps w:val="0"/>
          <w:color w:val="000000"/>
          <w:spacing w:val="0"/>
          <w:sz w:val="32"/>
          <w:szCs w:val="32"/>
          <w:shd w:val="clear" w:color="auto" w:fill="FFFFFF"/>
          <w:lang w:val="en-US" w:eastAsia="zh-CN"/>
        </w:rPr>
        <w:t>（1）</w:t>
      </w:r>
      <w:r>
        <w:rPr>
          <w:rFonts w:hint="eastAsia" w:ascii="仿宋" w:hAnsi="仿宋" w:eastAsia="仿宋" w:cs="仿宋"/>
          <w:spacing w:val="-2"/>
          <w:sz w:val="32"/>
          <w:szCs w:val="32"/>
          <w:lang w:eastAsia="zh-CN"/>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年上级拨付</w:t>
      </w:r>
      <w:r>
        <w:rPr>
          <w:rFonts w:hint="eastAsia" w:ascii="仿宋" w:hAnsi="仿宋" w:eastAsia="仿宋" w:cs="仿宋"/>
          <w:spacing w:val="-2"/>
          <w:sz w:val="32"/>
          <w:szCs w:val="32"/>
          <w:lang w:eastAsia="zh-CN"/>
        </w:rPr>
        <w:t>项目</w:t>
      </w:r>
      <w:r>
        <w:rPr>
          <w:rFonts w:hint="eastAsia" w:ascii="仿宋" w:hAnsi="仿宋" w:eastAsia="仿宋" w:cs="仿宋"/>
          <w:spacing w:val="-2"/>
          <w:sz w:val="32"/>
          <w:szCs w:val="32"/>
        </w:rPr>
        <w:t>资金</w:t>
      </w:r>
      <w:r>
        <w:rPr>
          <w:rFonts w:hint="eastAsia" w:ascii="仿宋" w:hAnsi="仿宋" w:eastAsia="仿宋" w:cs="仿宋"/>
          <w:sz w:val="32"/>
          <w:szCs w:val="32"/>
          <w:lang w:val="en-US" w:eastAsia="zh-CN"/>
        </w:rPr>
        <w:t>816.59</w:t>
      </w:r>
      <w:r>
        <w:rPr>
          <w:rFonts w:hint="eastAsia" w:ascii="仿宋" w:hAnsi="仿宋" w:eastAsia="仿宋" w:cs="仿宋"/>
          <w:sz w:val="32"/>
          <w:szCs w:val="32"/>
        </w:rPr>
        <w:t>万元</w:t>
      </w:r>
      <w:r>
        <w:rPr>
          <w:rFonts w:hint="eastAsia" w:ascii="仿宋" w:hAnsi="仿宋" w:eastAsia="仿宋" w:cs="仿宋"/>
          <w:spacing w:val="-2"/>
          <w:sz w:val="32"/>
          <w:szCs w:val="32"/>
        </w:rPr>
        <w:t>。</w:t>
      </w:r>
      <w:r>
        <w:rPr>
          <w:rFonts w:hint="eastAsia" w:ascii="仿宋" w:hAnsi="仿宋" w:eastAsia="仿宋" w:cs="仿宋"/>
          <w:sz w:val="32"/>
          <w:szCs w:val="32"/>
        </w:rPr>
        <w:t>主要用扶贫专项资金、农村道路、</w:t>
      </w:r>
      <w:r>
        <w:rPr>
          <w:rFonts w:hint="eastAsia" w:ascii="仿宋" w:hAnsi="仿宋" w:eastAsia="仿宋" w:cs="仿宋"/>
          <w:spacing w:val="-2"/>
          <w:sz w:val="32"/>
          <w:szCs w:val="32"/>
        </w:rPr>
        <w:t>城乡社区公共设施、农业、水利等项目支出。</w:t>
      </w:r>
      <w:r>
        <w:rPr>
          <w:rFonts w:hint="eastAsia" w:ascii="仿宋" w:hAnsi="仿宋" w:eastAsia="仿宋" w:cs="仿宋"/>
          <w:spacing w:val="-2"/>
          <w:sz w:val="32"/>
          <w:szCs w:val="32"/>
          <w:lang w:eastAsia="zh-CN"/>
        </w:rPr>
        <w:t>较</w:t>
      </w: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w:t>
      </w:r>
      <w:r>
        <w:rPr>
          <w:rFonts w:hint="eastAsia" w:ascii="仿宋" w:hAnsi="仿宋" w:eastAsia="仿宋" w:cs="仿宋"/>
          <w:sz w:val="32"/>
          <w:szCs w:val="32"/>
          <w:lang w:val="en-US" w:eastAsia="zh-CN"/>
        </w:rPr>
        <w:t>1125.6</w:t>
      </w:r>
      <w:r>
        <w:rPr>
          <w:rFonts w:hint="eastAsia" w:ascii="仿宋" w:hAnsi="仿宋" w:eastAsia="仿宋" w:cs="仿宋"/>
          <w:sz w:val="32"/>
          <w:szCs w:val="32"/>
        </w:rPr>
        <w:t>万元</w:t>
      </w:r>
      <w:r>
        <w:rPr>
          <w:rFonts w:hint="eastAsia" w:ascii="仿宋" w:hAnsi="仿宋" w:eastAsia="仿宋" w:cs="仿宋"/>
          <w:sz w:val="32"/>
          <w:szCs w:val="32"/>
          <w:lang w:eastAsia="zh-CN"/>
        </w:rPr>
        <w:t>减少了</w:t>
      </w:r>
      <w:r>
        <w:rPr>
          <w:rFonts w:hint="eastAsia" w:ascii="仿宋" w:hAnsi="仿宋" w:eastAsia="仿宋" w:cs="仿宋"/>
          <w:sz w:val="32"/>
          <w:szCs w:val="32"/>
          <w:lang w:val="en-US" w:eastAsia="zh-CN"/>
        </w:rPr>
        <w:t>27.45%，其原因是乡村振兴项目有所减少。</w:t>
      </w:r>
    </w:p>
    <w:p w14:paraId="59943B88">
      <w:pPr>
        <w:shd w:val="clear" w:color="auto"/>
        <w:spacing w:line="640" w:lineRule="exact"/>
        <w:ind w:firstLine="640"/>
        <w:rPr>
          <w:rFonts w:ascii="Times New Roman" w:hAnsi="Times New Roman" w:eastAsia="楷体" w:cs="Times New Roman"/>
          <w:b/>
          <w:bCs/>
          <w:sz w:val="32"/>
          <w:szCs w:val="32"/>
        </w:rPr>
      </w:pPr>
      <w:r>
        <w:rPr>
          <w:rFonts w:hint="eastAsia" w:ascii="仿宋" w:hAnsi="仿宋" w:eastAsia="仿宋" w:cs="仿宋"/>
          <w:sz w:val="32"/>
          <w:szCs w:val="32"/>
          <w:lang w:val="en-US" w:eastAsia="zh-CN"/>
        </w:rPr>
        <w:t>（2）</w:t>
      </w:r>
      <w:r>
        <w:rPr>
          <w:rFonts w:hint="eastAsia" w:ascii="仿宋" w:hAnsi="仿宋" w:eastAsia="仿宋" w:cs="仿宋"/>
          <w:spacing w:val="-2"/>
          <w:sz w:val="32"/>
          <w:szCs w:val="32"/>
          <w:lang w:eastAsia="zh-CN"/>
        </w:rPr>
        <w:t>项目</w:t>
      </w:r>
      <w:r>
        <w:rPr>
          <w:rFonts w:hint="eastAsia" w:ascii="仿宋" w:hAnsi="仿宋" w:eastAsia="仿宋" w:cs="仿宋"/>
          <w:spacing w:val="-2"/>
          <w:sz w:val="32"/>
          <w:szCs w:val="32"/>
        </w:rPr>
        <w:t>资金实际使用情况分析。</w:t>
      </w:r>
      <w:r>
        <w:rPr>
          <w:rFonts w:hint="eastAsia" w:ascii="仿宋" w:hAnsi="仿宋" w:eastAsia="仿宋" w:cs="仿宋"/>
          <w:sz w:val="32"/>
          <w:szCs w:val="32"/>
          <w:lang w:eastAsia="zh-CN"/>
        </w:rPr>
        <w:t>具体明细为</w:t>
      </w:r>
      <w:r>
        <w:rPr>
          <w:rFonts w:hint="eastAsia" w:ascii="仿宋" w:hAnsi="仿宋" w:eastAsia="仿宋" w:cs="仿宋"/>
          <w:bCs/>
          <w:sz w:val="32"/>
          <w:szCs w:val="32"/>
        </w:rPr>
        <w:t>：工资福利支出</w:t>
      </w:r>
      <w:r>
        <w:rPr>
          <w:rFonts w:hint="eastAsia" w:ascii="仿宋" w:hAnsi="仿宋" w:eastAsia="仿宋" w:cs="仿宋"/>
          <w:bCs/>
          <w:sz w:val="32"/>
          <w:szCs w:val="32"/>
          <w:lang w:val="en-US" w:eastAsia="zh-CN"/>
        </w:rPr>
        <w:t>25.2</w:t>
      </w:r>
      <w:r>
        <w:rPr>
          <w:rFonts w:hint="eastAsia" w:ascii="仿宋" w:hAnsi="仿宋" w:eastAsia="仿宋" w:cs="仿宋"/>
          <w:bCs/>
          <w:sz w:val="32"/>
          <w:szCs w:val="32"/>
        </w:rPr>
        <w:t>万元</w:t>
      </w:r>
      <w:r>
        <w:rPr>
          <w:rFonts w:hint="eastAsia" w:ascii="仿宋" w:hAnsi="仿宋" w:eastAsia="仿宋" w:cs="仿宋"/>
          <w:bCs/>
          <w:sz w:val="32"/>
          <w:szCs w:val="32"/>
          <w:lang w:eastAsia="zh-CN"/>
        </w:rPr>
        <w:t>；</w:t>
      </w:r>
      <w:r>
        <w:rPr>
          <w:rFonts w:hint="eastAsia" w:ascii="仿宋" w:hAnsi="仿宋" w:eastAsia="仿宋" w:cs="仿宋"/>
          <w:bCs/>
          <w:sz w:val="32"/>
          <w:szCs w:val="32"/>
        </w:rPr>
        <w:t>商品和服务支出</w:t>
      </w:r>
      <w:r>
        <w:rPr>
          <w:rFonts w:hint="eastAsia" w:ascii="仿宋" w:hAnsi="仿宋" w:eastAsia="仿宋" w:cs="仿宋"/>
          <w:bCs/>
          <w:sz w:val="32"/>
          <w:szCs w:val="32"/>
          <w:lang w:val="en-US" w:eastAsia="zh-CN"/>
        </w:rPr>
        <w:t>41.5</w:t>
      </w:r>
      <w:r>
        <w:rPr>
          <w:rFonts w:hint="eastAsia" w:ascii="仿宋" w:hAnsi="仿宋" w:eastAsia="仿宋" w:cs="仿宋"/>
          <w:bCs/>
          <w:sz w:val="32"/>
          <w:szCs w:val="32"/>
        </w:rPr>
        <w:t>万元</w:t>
      </w:r>
      <w:r>
        <w:rPr>
          <w:rFonts w:hint="eastAsia" w:ascii="仿宋" w:hAnsi="仿宋" w:eastAsia="仿宋" w:cs="仿宋"/>
          <w:bCs/>
          <w:sz w:val="32"/>
          <w:szCs w:val="32"/>
          <w:lang w:eastAsia="zh-CN"/>
        </w:rPr>
        <w:t>；</w:t>
      </w:r>
      <w:r>
        <w:rPr>
          <w:rFonts w:hint="eastAsia" w:ascii="仿宋" w:hAnsi="仿宋" w:eastAsia="仿宋" w:cs="仿宋"/>
          <w:bCs/>
          <w:sz w:val="32"/>
          <w:szCs w:val="32"/>
        </w:rPr>
        <w:t>个人及家庭的补助支出</w:t>
      </w:r>
      <w:r>
        <w:rPr>
          <w:rFonts w:hint="eastAsia" w:ascii="仿宋" w:hAnsi="仿宋" w:eastAsia="仿宋" w:cs="仿宋"/>
          <w:bCs/>
          <w:sz w:val="32"/>
          <w:szCs w:val="32"/>
          <w:lang w:val="en-US" w:eastAsia="zh-CN"/>
        </w:rPr>
        <w:t>299.59</w:t>
      </w:r>
      <w:r>
        <w:rPr>
          <w:rFonts w:hint="eastAsia" w:ascii="仿宋" w:hAnsi="仿宋" w:eastAsia="仿宋" w:cs="仿宋"/>
          <w:bCs/>
          <w:sz w:val="32"/>
          <w:szCs w:val="32"/>
        </w:rPr>
        <w:t>万元</w:t>
      </w:r>
      <w:r>
        <w:rPr>
          <w:rFonts w:hint="eastAsia" w:ascii="仿宋" w:hAnsi="仿宋" w:eastAsia="仿宋" w:cs="仿宋"/>
          <w:bCs/>
          <w:sz w:val="32"/>
          <w:szCs w:val="32"/>
          <w:lang w:eastAsia="zh-CN"/>
        </w:rPr>
        <w:t>；</w:t>
      </w:r>
      <w:r>
        <w:rPr>
          <w:rFonts w:hint="eastAsia" w:ascii="仿宋" w:hAnsi="仿宋" w:eastAsia="仿宋" w:cs="仿宋"/>
          <w:bCs/>
          <w:sz w:val="32"/>
          <w:szCs w:val="32"/>
        </w:rPr>
        <w:t>基础设施建设支出</w:t>
      </w:r>
      <w:r>
        <w:rPr>
          <w:rFonts w:hint="eastAsia" w:ascii="仿宋" w:hAnsi="仿宋" w:eastAsia="仿宋" w:cs="仿宋"/>
          <w:sz w:val="32"/>
          <w:szCs w:val="32"/>
          <w:lang w:val="en-US" w:eastAsia="zh-CN"/>
        </w:rPr>
        <w:t>450.3</w:t>
      </w:r>
      <w:r>
        <w:rPr>
          <w:rFonts w:hint="eastAsia" w:ascii="仿宋" w:hAnsi="仿宋" w:eastAsia="仿宋" w:cs="仿宋"/>
          <w:sz w:val="32"/>
          <w:szCs w:val="32"/>
        </w:rPr>
        <w:t>万元。</w:t>
      </w:r>
    </w:p>
    <w:p w14:paraId="2FEE3B41">
      <w:pPr>
        <w:pStyle w:val="9"/>
        <w:widowControl/>
        <w:shd w:val="clear" w:color="auto"/>
        <w:spacing w:before="0" w:beforeAutospacing="0" w:after="0" w:afterAutospacing="0"/>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hint="eastAsia" w:ascii="仿宋" w:hAnsi="仿宋" w:eastAsia="仿宋" w:cs="仿宋"/>
          <w:sz w:val="32"/>
          <w:szCs w:val="32"/>
          <w:lang w:val="en-US" w:eastAsia="zh-CN"/>
        </w:rPr>
        <w:t>2024年，本单位支出绩效目标基本实现，资源配置与职责履行有效协同，通过加强预算收支的管理，不断建立健全内部管理制度，理顺内部管理流程，部门整体支出管理情况得到了提升，为全镇工作顺利开展提供了有效保障，但依然存在个别群众对政府</w:t>
      </w:r>
      <w:bookmarkStart w:id="0" w:name="_GoBack"/>
      <w:bookmarkEnd w:id="0"/>
      <w:r>
        <w:rPr>
          <w:rFonts w:hint="eastAsia" w:ascii="仿宋" w:hAnsi="仿宋" w:eastAsia="仿宋" w:cs="仿宋"/>
          <w:sz w:val="32"/>
          <w:szCs w:val="32"/>
          <w:lang w:val="en-US" w:eastAsia="zh-CN"/>
        </w:rPr>
        <w:t>工作有不满意的地方，社会公众满意度扣除1分，绩效评价最终得分99分。</w:t>
      </w:r>
    </w:p>
    <w:p w14:paraId="23EA75E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0A43433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eastAsia="仿宋_GB2312" w:cs="仿宋_GB2312"/>
          <w:i w:val="0"/>
          <w:iCs w:val="0"/>
          <w:caps w:val="0"/>
          <w:color w:val="000000"/>
          <w:spacing w:val="0"/>
          <w:kern w:val="0"/>
          <w:sz w:val="32"/>
          <w:szCs w:val="32"/>
          <w:shd w:val="clear" w:color="auto" w:fill="FFFFFF"/>
          <w:lang w:val="en-US" w:eastAsia="zh-CN" w:bidi="ar"/>
        </w:rPr>
        <w:t>（1）</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建立“需求-政策”双向校准机制，推行民生政策听证会制度</w:t>
      </w:r>
      <w:r>
        <w:rPr>
          <w:rFonts w:hint="eastAsia" w:ascii="仿宋_GB2312" w:eastAsia="仿宋_GB2312" w:cs="仿宋_GB2312"/>
          <w:i w:val="0"/>
          <w:iCs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xml:space="preserve">   </w:t>
      </w:r>
    </w:p>
    <w:p w14:paraId="723AB733">
      <w:pPr>
        <w:shd w:val="clear"/>
        <w:ind w:firstLine="640" w:firstLineChars="200"/>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eastAsia="仿宋_GB2312" w:cs="仿宋_GB2312"/>
          <w:i w:val="0"/>
          <w:iCs w:val="0"/>
          <w:caps w:val="0"/>
          <w:color w:val="000000"/>
          <w:spacing w:val="0"/>
          <w:kern w:val="0"/>
          <w:sz w:val="32"/>
          <w:szCs w:val="32"/>
          <w:shd w:val="clear" w:color="auto" w:fill="FFFFFF"/>
          <w:lang w:val="en-US" w:eastAsia="zh-CN" w:bidi="ar"/>
        </w:rPr>
        <w:t>（2）</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xml:space="preserve"> 实施干部“下沉服务”考核，将群众评价与职务晋升直接挂钩  </w:t>
      </w:r>
    </w:p>
    <w:p w14:paraId="753971F0">
      <w:pPr>
        <w:shd w:val="clear"/>
        <w:ind w:firstLine="640" w:firstLineChars="200"/>
        <w:rPr>
          <w:rFonts w:ascii="Times New Roman" w:hAnsi="Times New Roman" w:cs="Times New Roman"/>
          <w:sz w:val="72"/>
          <w:szCs w:val="72"/>
        </w:rPr>
      </w:pPr>
      <w:r>
        <w:rPr>
          <w:rFonts w:hint="eastAsia" w:ascii="仿宋_GB2312" w:eastAsia="仿宋_GB2312" w:cs="仿宋_GB2312"/>
          <w:i w:val="0"/>
          <w:iCs w:val="0"/>
          <w:caps w:val="0"/>
          <w:color w:val="000000"/>
          <w:spacing w:val="0"/>
          <w:kern w:val="0"/>
          <w:sz w:val="32"/>
          <w:szCs w:val="32"/>
          <w:shd w:val="clear" w:color="auto" w:fill="FFFFFF"/>
          <w:lang w:val="en-US" w:eastAsia="zh-CN" w:bidi="ar"/>
        </w:rPr>
        <w:t>（3）</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xml:space="preserve"> 构建“问题解决率”核心指标体系，替代简单满意度百分比考核  </w:t>
      </w:r>
    </w:p>
    <w:p w14:paraId="13E8A70B">
      <w:pPr>
        <w:pStyle w:val="14"/>
        <w:shd w:val="clear"/>
        <w:jc w:val="both"/>
        <w:rPr>
          <w:rFonts w:ascii="Times New Roman" w:hAnsi="Times New Roman" w:cs="Times New Roman"/>
          <w:sz w:val="72"/>
          <w:szCs w:val="72"/>
        </w:rPr>
      </w:pPr>
    </w:p>
    <w:p w14:paraId="1EECF3A1">
      <w:pPr>
        <w:pStyle w:val="14"/>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541319DA">
      <w:pPr>
        <w:widowControl/>
        <w:shd w:val="clear"/>
        <w:jc w:val="left"/>
        <w:rPr>
          <w:rFonts w:ascii="Times New Roman" w:hAnsi="Times New Roman" w:cs="Times New Roman"/>
          <w:color w:val="000000"/>
          <w:kern w:val="0"/>
          <w:sz w:val="32"/>
          <w:szCs w:val="32"/>
        </w:rPr>
      </w:pPr>
    </w:p>
    <w:p w14:paraId="726CC151">
      <w:pPr>
        <w:pStyle w:val="14"/>
        <w:shd w:val="clea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一、财政拨款收入：指县财政当年拨付的资金。</w:t>
      </w:r>
    </w:p>
    <w:p w14:paraId="4E084544">
      <w:pPr>
        <w:pStyle w:val="14"/>
        <w:shd w:val="clea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二、基本支出：指部门为保障其机构正常运转、完成日常工作任务的年度基本支出，包括人员经费和公用经费两部分。</w:t>
      </w:r>
    </w:p>
    <w:p w14:paraId="2F8B1E6B">
      <w:pPr>
        <w:pStyle w:val="14"/>
        <w:shd w:val="clea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9718B06">
      <w:pPr>
        <w:widowControl/>
        <w:shd w:val="clear"/>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4C6D546">
      <w:pPr>
        <w:pStyle w:val="14"/>
        <w:shd w:val="clear"/>
        <w:jc w:val="center"/>
        <w:rPr>
          <w:rFonts w:ascii="Times New Roman" w:hAnsi="Times New Roman" w:cs="Times New Roman"/>
          <w:sz w:val="72"/>
          <w:szCs w:val="72"/>
        </w:rPr>
      </w:pPr>
    </w:p>
    <w:p w14:paraId="3774792F">
      <w:pPr>
        <w:pStyle w:val="14"/>
        <w:shd w:val="clear"/>
        <w:jc w:val="both"/>
        <w:rPr>
          <w:rFonts w:ascii="Times New Roman" w:hAnsi="Times New Roman" w:cs="Times New Roman"/>
          <w:sz w:val="72"/>
          <w:szCs w:val="72"/>
        </w:rPr>
      </w:pPr>
    </w:p>
    <w:p w14:paraId="521D507D">
      <w:pPr>
        <w:pStyle w:val="14"/>
        <w:shd w:val="clear"/>
        <w:spacing w:line="360" w:lineRule="auto"/>
        <w:jc w:val="center"/>
        <w:rPr>
          <w:rFonts w:ascii="Times New Roman" w:hAnsi="Times New Roman" w:cs="Times New Roman"/>
          <w:sz w:val="72"/>
          <w:szCs w:val="72"/>
        </w:rPr>
      </w:pPr>
      <w:r>
        <w:rPr>
          <w:rFonts w:ascii="Times New Roman" w:hAnsi="Times New Roman" w:eastAsia="方正小标宋_GBK" w:cs="Times New Roman"/>
          <w:sz w:val="52"/>
          <w:szCs w:val="52"/>
        </w:rPr>
        <w:t>第五部分附件</w:t>
      </w:r>
    </w:p>
    <w:p w14:paraId="5FF6255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rPr>
      </w:pPr>
    </w:p>
    <w:p w14:paraId="3CFEA20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rPr>
      </w:pPr>
      <w:r>
        <w:rPr>
          <w:rFonts w:hint="eastAsia" w:ascii="方正小标宋_GBK" w:hAnsi="方正小标宋_GBK" w:eastAsia="方正小标宋_GBK" w:cs="方正小标宋_GBK"/>
          <w:i w:val="0"/>
          <w:iCs w:val="0"/>
          <w:caps w:val="0"/>
          <w:color w:val="000000"/>
          <w:spacing w:val="0"/>
          <w:sz w:val="44"/>
          <w:szCs w:val="44"/>
          <w:shd w:val="clear" w:color="auto" w:fill="FFFFFF"/>
        </w:rPr>
        <w:t>黄茅园镇人民政府202</w:t>
      </w:r>
      <w:r>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t>4</w:t>
      </w:r>
      <w:r>
        <w:rPr>
          <w:rFonts w:hint="eastAsia" w:ascii="方正小标宋_GBK" w:hAnsi="方正小标宋_GBK" w:eastAsia="方正小标宋_GBK" w:cs="方正小标宋_GBK"/>
          <w:i w:val="0"/>
          <w:iCs w:val="0"/>
          <w:caps w:val="0"/>
          <w:color w:val="000000"/>
          <w:spacing w:val="0"/>
          <w:sz w:val="44"/>
          <w:szCs w:val="44"/>
          <w:shd w:val="clear" w:color="auto" w:fill="FFFFFF"/>
        </w:rPr>
        <w:t>年部门整体支出</w:t>
      </w:r>
    </w:p>
    <w:p w14:paraId="3327AC2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r>
        <w:rPr>
          <w:rFonts w:hint="eastAsia" w:ascii="方正小标宋_GBK" w:hAnsi="方正小标宋_GBK" w:eastAsia="方正小标宋_GBK" w:cs="方正小标宋_GBK"/>
          <w:i w:val="0"/>
          <w:iCs w:val="0"/>
          <w:caps w:val="0"/>
          <w:color w:val="000000"/>
          <w:spacing w:val="0"/>
          <w:sz w:val="44"/>
          <w:szCs w:val="44"/>
          <w:shd w:val="clear" w:color="auto" w:fill="FFFFFF"/>
        </w:rPr>
        <w:t>绩效自评报告</w:t>
      </w:r>
    </w:p>
    <w:p w14:paraId="4CB9EEB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78A01DF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lang w:val="en-US" w:eastAsia="zh-CN"/>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6347525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Times New Roman" w:eastAsia="仿宋_GB2312" w:cs="仿宋_GB2312"/>
          <w:i w:val="0"/>
          <w:iCs w:val="0"/>
          <w:caps w:val="0"/>
          <w:color w:val="000000"/>
          <w:spacing w:val="0"/>
          <w:sz w:val="32"/>
          <w:szCs w:val="32"/>
          <w:shd w:val="clear" w:color="auto" w:fill="FFFFFF"/>
        </w:rPr>
      </w:pPr>
      <w:r>
        <w:rPr>
          <w:rFonts w:hint="eastAsia" w:ascii="仿宋_GB2312" w:hAnsi="Times New Roman" w:eastAsia="仿宋_GB2312" w:cs="仿宋_GB2312"/>
          <w:i w:val="0"/>
          <w:iCs w:val="0"/>
          <w:caps w:val="0"/>
          <w:color w:val="000000"/>
          <w:spacing w:val="0"/>
          <w:sz w:val="32"/>
          <w:szCs w:val="32"/>
          <w:shd w:val="clear" w:color="auto" w:fill="FFFFFF"/>
        </w:rPr>
        <w:t>本单位是行政机关单位，下设</w:t>
      </w:r>
      <w:r>
        <w:rPr>
          <w:rFonts w:hint="eastAsia" w:ascii="仿宋_GB2312" w:hAnsi="Times New Roman" w:eastAsia="仿宋_GB2312" w:cs="仿宋_GB2312"/>
          <w:i w:val="0"/>
          <w:iCs w:val="0"/>
          <w:caps w:val="0"/>
          <w:color w:val="000000"/>
          <w:spacing w:val="0"/>
          <w:sz w:val="32"/>
          <w:szCs w:val="32"/>
          <w:shd w:val="clear" w:color="auto" w:fill="FFFFFF"/>
          <w:lang w:eastAsia="zh-CN"/>
        </w:rPr>
        <w:t>六</w:t>
      </w:r>
      <w:r>
        <w:rPr>
          <w:rFonts w:hint="eastAsia" w:ascii="仿宋_GB2312" w:hAnsi="Times New Roman" w:eastAsia="仿宋_GB2312" w:cs="仿宋_GB2312"/>
          <w:i w:val="0"/>
          <w:iCs w:val="0"/>
          <w:caps w:val="0"/>
          <w:color w:val="000000"/>
          <w:spacing w:val="0"/>
          <w:sz w:val="32"/>
          <w:szCs w:val="32"/>
          <w:shd w:val="clear" w:color="auto" w:fill="FFFFFF"/>
        </w:rPr>
        <w:t>个内设机构，分别是党政办公室、</w:t>
      </w:r>
      <w:r>
        <w:rPr>
          <w:rFonts w:hint="eastAsia" w:ascii="仿宋_GB2312" w:hAnsi="Times New Roman" w:eastAsia="仿宋_GB2312" w:cs="仿宋_GB2312"/>
          <w:i w:val="0"/>
          <w:iCs w:val="0"/>
          <w:caps w:val="0"/>
          <w:color w:val="000000"/>
          <w:spacing w:val="0"/>
          <w:sz w:val="32"/>
          <w:szCs w:val="32"/>
          <w:shd w:val="clear" w:color="auto" w:fill="FFFFFF"/>
          <w:lang w:eastAsia="zh-CN"/>
        </w:rPr>
        <w:t>党建办公室、</w:t>
      </w:r>
      <w:r>
        <w:rPr>
          <w:rFonts w:hint="eastAsia" w:ascii="仿宋_GB2312" w:hAnsi="Times New Roman" w:eastAsia="仿宋_GB2312" w:cs="仿宋_GB2312"/>
          <w:i w:val="0"/>
          <w:iCs w:val="0"/>
          <w:caps w:val="0"/>
          <w:color w:val="000000"/>
          <w:spacing w:val="0"/>
          <w:sz w:val="32"/>
          <w:szCs w:val="32"/>
          <w:shd w:val="clear" w:color="auto" w:fill="FFFFFF"/>
        </w:rPr>
        <w:t>经济发展办公室、</w:t>
      </w:r>
      <w:r>
        <w:rPr>
          <w:rFonts w:hint="eastAsia" w:ascii="仿宋_GB2312" w:hAnsi="Times New Roman" w:eastAsia="仿宋_GB2312" w:cs="仿宋_GB2312"/>
          <w:i w:val="0"/>
          <w:iCs w:val="0"/>
          <w:caps w:val="0"/>
          <w:color w:val="000000"/>
          <w:spacing w:val="0"/>
          <w:sz w:val="32"/>
          <w:szCs w:val="32"/>
          <w:shd w:val="clear" w:color="auto" w:fill="FFFFFF"/>
          <w:lang w:eastAsia="zh-CN"/>
        </w:rPr>
        <w:t>社会事务办公室、自然资源和生态环境办公室、社会治安和应急管理办公室。</w:t>
      </w:r>
    </w:p>
    <w:p w14:paraId="6D3E973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（二）人员编制情况</w:t>
      </w:r>
    </w:p>
    <w:p w14:paraId="6BEA355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_GB2312" w:hAnsi="Times New Roman" w:eastAsia="仿宋_GB2312" w:cs="仿宋_GB2312"/>
          <w:i w:val="0"/>
          <w:iCs w:val="0"/>
          <w:caps w:val="0"/>
          <w:color w:val="000000"/>
          <w:spacing w:val="0"/>
          <w:sz w:val="32"/>
          <w:szCs w:val="32"/>
          <w:shd w:val="clear" w:color="auto" w:fill="FFFFFF"/>
        </w:rPr>
        <w:t>单位核定编制</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76</w:t>
      </w:r>
      <w:r>
        <w:rPr>
          <w:rFonts w:hint="eastAsia" w:ascii="仿宋_GB2312" w:hAnsi="Times New Roman" w:eastAsia="仿宋_GB2312" w:cs="仿宋_GB2312"/>
          <w:i w:val="0"/>
          <w:iCs w:val="0"/>
          <w:caps w:val="0"/>
          <w:color w:val="000000"/>
          <w:spacing w:val="0"/>
          <w:sz w:val="32"/>
          <w:szCs w:val="32"/>
          <w:shd w:val="clear" w:color="auto" w:fill="FFFFFF"/>
        </w:rPr>
        <w:t>名，实有在职人员</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66</w:t>
      </w:r>
      <w:r>
        <w:rPr>
          <w:rFonts w:hint="eastAsia" w:ascii="仿宋_GB2312" w:hAnsi="Times New Roman" w:eastAsia="仿宋_GB2312" w:cs="仿宋_GB2312"/>
          <w:i w:val="0"/>
          <w:iCs w:val="0"/>
          <w:caps w:val="0"/>
          <w:color w:val="000000"/>
          <w:spacing w:val="0"/>
          <w:sz w:val="32"/>
          <w:szCs w:val="32"/>
          <w:shd w:val="clear" w:color="auto" w:fill="FFFFFF"/>
        </w:rPr>
        <w:t>名，其中行政人员</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25</w:t>
      </w:r>
      <w:r>
        <w:rPr>
          <w:rFonts w:hint="eastAsia" w:ascii="仿宋_GB2312" w:hAnsi="Times New Roman" w:eastAsia="仿宋_GB2312" w:cs="仿宋_GB2312"/>
          <w:i w:val="0"/>
          <w:iCs w:val="0"/>
          <w:caps w:val="0"/>
          <w:color w:val="000000"/>
          <w:spacing w:val="0"/>
          <w:sz w:val="32"/>
          <w:szCs w:val="32"/>
          <w:shd w:val="clear" w:color="auto" w:fill="FFFFFF"/>
        </w:rPr>
        <w:t>人，事业人员</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39</w:t>
      </w:r>
      <w:r>
        <w:rPr>
          <w:rFonts w:hint="eastAsia" w:ascii="仿宋_GB2312" w:hAnsi="Times New Roman" w:eastAsia="仿宋_GB2312" w:cs="仿宋_GB2312"/>
          <w:i w:val="0"/>
          <w:iCs w:val="0"/>
          <w:caps w:val="0"/>
          <w:color w:val="000000"/>
          <w:spacing w:val="0"/>
          <w:sz w:val="32"/>
          <w:szCs w:val="32"/>
          <w:shd w:val="clear" w:color="auto" w:fill="FFFFFF"/>
        </w:rPr>
        <w:t>人</w:t>
      </w:r>
      <w:r>
        <w:rPr>
          <w:rFonts w:hint="eastAsia" w:ascii="仿宋_GB2312" w:hAnsi="Times New Roman" w:eastAsia="仿宋_GB2312" w:cs="仿宋_GB2312"/>
          <w:i w:val="0"/>
          <w:iCs w:val="0"/>
          <w:caps w:val="0"/>
          <w:color w:val="000000"/>
          <w:spacing w:val="0"/>
          <w:sz w:val="32"/>
          <w:szCs w:val="32"/>
          <w:shd w:val="clear" w:color="auto" w:fill="FFFFFF"/>
          <w:lang w:eastAsia="zh-CN"/>
        </w:rPr>
        <w:t>，机关工勤人员</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2人</w:t>
      </w:r>
      <w:r>
        <w:rPr>
          <w:rFonts w:hint="eastAsia" w:ascii="仿宋_GB2312" w:hAnsi="Times New Roman" w:eastAsia="仿宋_GB2312" w:cs="仿宋_GB2312"/>
          <w:i w:val="0"/>
          <w:iCs w:val="0"/>
          <w:caps w:val="0"/>
          <w:color w:val="000000"/>
          <w:spacing w:val="0"/>
          <w:sz w:val="32"/>
          <w:szCs w:val="32"/>
          <w:shd w:val="clear" w:color="auto" w:fill="FFFFFF"/>
        </w:rPr>
        <w:t>。</w:t>
      </w:r>
    </w:p>
    <w:p w14:paraId="36EBB8D1">
      <w:pPr>
        <w:pStyle w:val="9"/>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主要职能职责</w:t>
      </w:r>
    </w:p>
    <w:p w14:paraId="6A5AA9A8">
      <w:pPr>
        <w:widowControl w:val="0"/>
        <w:shd w:val="clear"/>
        <w:ind w:firstLine="640" w:firstLineChars="200"/>
        <w:jc w:val="left"/>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1.制定和组织实施经济、科技和社会发展计划，制定产业结构调整方案，组织指导好各产业生产，协调好本乡与外地区的经济交流与合作，抓好人才引进项目开发，不断培育市场体系，组织经济运行，促进经济发展。</w:t>
      </w:r>
    </w:p>
    <w:p w14:paraId="08B66FC4">
      <w:pPr>
        <w:widowControl/>
        <w:shd w:val="clear"/>
        <w:spacing w:before="0" w:beforeAutospacing="0" w:after="0" w:afterAutospacing="0"/>
        <w:ind w:firstLine="640" w:firstLineChars="200"/>
        <w:jc w:val="left"/>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2.制定并组织实施乡村建设规划，部署重点工程建设，地方道路建设及公共设施，水利设施的管理，负责土地、林木、水等自然资源和生态环境的保护，做好护林防火工作。</w:t>
      </w:r>
    </w:p>
    <w:p w14:paraId="15FC3ECA">
      <w:pPr>
        <w:widowControl/>
        <w:shd w:val="clear"/>
        <w:spacing w:before="0" w:beforeAutospacing="0" w:after="0" w:afterAutospacing="0"/>
        <w:jc w:val="left"/>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3.负责本行政区域内的民政、计划生育、文化教育、卫生、体育等社会公益事业的综合性工作，维护一切经济单位和个人的正当经济权益，取缔非法经济活动，调解和处理民事纠纷，打击刑事犯罪维护社会稳定。</w:t>
      </w:r>
    </w:p>
    <w:p w14:paraId="38794AF8">
      <w:pPr>
        <w:widowControl/>
        <w:shd w:val="clear"/>
        <w:spacing w:before="0" w:beforeAutospacing="0" w:after="0" w:afterAutospacing="0"/>
        <w:jc w:val="left"/>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4.按计划组织本级财政收入的征收，完成国家财政计划，管好财政资金，增强财政实力。</w:t>
      </w:r>
    </w:p>
    <w:p w14:paraId="5D6BDF66">
      <w:pPr>
        <w:widowControl/>
        <w:shd w:val="clear"/>
        <w:spacing w:before="0" w:beforeAutospacing="0" w:after="0" w:afterAutospacing="0"/>
        <w:ind w:firstLine="640" w:firstLineChars="200"/>
        <w:jc w:val="left"/>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5.抓好精神文明建设，丰富群众文化生活，提倡移风易俗，反对封建迷信，破除陈规陋习，树立社会主义新风尚。</w:t>
      </w:r>
    </w:p>
    <w:p w14:paraId="62AC0A14">
      <w:pPr>
        <w:shd w:val="clear"/>
        <w:ind w:firstLine="640" w:firstLineChars="200"/>
        <w:jc w:val="left"/>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6.完成上级党委、政府交办的其它事项。</w:t>
      </w:r>
    </w:p>
    <w:p w14:paraId="134680C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46161F7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default" w:ascii="仿宋_GB2312" w:hAnsi="Times New Roman" w:eastAsia="仿宋_GB2312" w:cs="仿宋_GB2312"/>
          <w:i w:val="0"/>
          <w:iCs w:val="0"/>
          <w:caps w:val="0"/>
          <w:color w:val="000000"/>
          <w:spacing w:val="0"/>
          <w:kern w:val="0"/>
          <w:sz w:val="32"/>
          <w:szCs w:val="32"/>
          <w:shd w:val="clear" w:color="auto" w:fill="FFFFFF"/>
          <w:lang w:val="en-US" w:eastAsia="zh-CN" w:bidi="ar"/>
        </w:rPr>
        <w:t>1、我单位实有编制76人，在职人数65人，其中行政26人，事业39人享受财政补助人员65人。本年度完成一般预算支出846.83万元，基本支出830.79万元，项目支出16.04万元，收支平衡，无赤字</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w:t>
      </w:r>
    </w:p>
    <w:p w14:paraId="6087867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default" w:ascii="仿宋_GB2312" w:hAnsi="Times New Roman" w:eastAsia="仿宋_GB2312" w:cs="仿宋_GB2312"/>
          <w:i w:val="0"/>
          <w:iCs w:val="0"/>
          <w:caps w:val="0"/>
          <w:color w:val="000000"/>
          <w:spacing w:val="0"/>
          <w:kern w:val="0"/>
          <w:sz w:val="32"/>
          <w:szCs w:val="32"/>
          <w:shd w:val="clear" w:color="auto" w:fill="FFFFFF"/>
          <w:lang w:val="en-US" w:eastAsia="zh-CN" w:bidi="ar"/>
        </w:rPr>
        <w:t>2、落实好上级各项方针政策，促进乡村振兴和发展农村产业，管理村级各项事务，抓好防汛抗旱、森林防火、安全生产，农村交通、食品监督、动物防疫、乡镇规划、征兵、民政救济、纪检监察、综治维稳等多项工作</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w:t>
      </w:r>
    </w:p>
    <w:p w14:paraId="1764B54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default" w:ascii="仿宋_GB2312" w:hAnsi="Times New Roman" w:eastAsia="仿宋_GB2312" w:cs="仿宋_GB2312"/>
          <w:i w:val="0"/>
          <w:iCs w:val="0"/>
          <w:caps w:val="0"/>
          <w:color w:val="000000"/>
          <w:spacing w:val="0"/>
          <w:kern w:val="0"/>
          <w:sz w:val="32"/>
          <w:szCs w:val="32"/>
          <w:shd w:val="clear" w:color="auto" w:fill="FFFFFF"/>
          <w:lang w:val="en-US" w:eastAsia="zh-CN" w:bidi="ar"/>
        </w:rPr>
        <w:t>3本年度完成上级要求的各项指标，及时处理各种突发事件，落实我镇2024年各项工作，并完成上级交办的各项工作</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w:t>
      </w:r>
    </w:p>
    <w:p w14:paraId="221A9F46">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4F67563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29A9044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2024年本年收入1991.36万元，本年支出1991.36万元，收支保持平衡。主要使用在运转经费以及项目经费。</w:t>
      </w:r>
    </w:p>
    <w:p w14:paraId="04C59EE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511B015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1C198886">
      <w:pPr>
        <w:shd w:val="clear"/>
        <w:ind w:firstLine="800" w:firstLineChars="250"/>
        <w:rPr>
          <w:rFonts w:hint="default" w:ascii="仿宋_GB2312" w:eastAsia="仿宋_GB2312" w:cs="仿宋_GB2312"/>
          <w:i w:val="0"/>
          <w:iCs w:val="0"/>
          <w:caps w:val="0"/>
          <w:color w:val="000000"/>
          <w:spacing w:val="0"/>
          <w:sz w:val="32"/>
          <w:szCs w:val="32"/>
          <w:shd w:val="clear" w:color="auto" w:fill="FFFFFF"/>
        </w:rPr>
      </w:pPr>
      <w:r>
        <w:rPr>
          <w:rFonts w:hint="eastAsia" w:ascii="仿宋" w:hAnsi="仿宋" w:eastAsia="仿宋" w:cs="仿宋"/>
          <w:bCs/>
          <w:sz w:val="32"/>
          <w:szCs w:val="32"/>
          <w:lang w:eastAsia="zh-CN"/>
        </w:rPr>
        <w:t>202</w:t>
      </w:r>
      <w:r>
        <w:rPr>
          <w:rFonts w:hint="eastAsia" w:ascii="仿宋" w:hAnsi="仿宋" w:eastAsia="仿宋" w:cs="仿宋"/>
          <w:bCs/>
          <w:sz w:val="32"/>
          <w:szCs w:val="32"/>
          <w:lang w:val="en-US" w:eastAsia="zh-CN"/>
        </w:rPr>
        <w:t>4</w:t>
      </w:r>
      <w:r>
        <w:rPr>
          <w:rFonts w:hint="eastAsia" w:ascii="仿宋" w:hAnsi="仿宋" w:eastAsia="仿宋" w:cs="仿宋"/>
          <w:bCs/>
          <w:sz w:val="32"/>
          <w:szCs w:val="32"/>
        </w:rPr>
        <w:t>年基本支出</w:t>
      </w:r>
      <w:r>
        <w:rPr>
          <w:rFonts w:hint="eastAsia" w:ascii="仿宋" w:hAnsi="仿宋" w:eastAsia="仿宋" w:cs="仿宋"/>
          <w:bCs/>
          <w:sz w:val="32"/>
          <w:szCs w:val="32"/>
          <w:lang w:val="en-US" w:eastAsia="zh-CN"/>
        </w:rPr>
        <w:t>1174.78</w:t>
      </w:r>
      <w:r>
        <w:rPr>
          <w:rFonts w:hint="eastAsia" w:ascii="仿宋" w:hAnsi="仿宋" w:eastAsia="仿宋" w:cs="仿宋"/>
          <w:bCs/>
          <w:sz w:val="32"/>
          <w:szCs w:val="32"/>
        </w:rPr>
        <w:t>万元</w:t>
      </w:r>
      <w:r>
        <w:rPr>
          <w:rFonts w:hint="eastAsia" w:ascii="仿宋" w:hAnsi="仿宋" w:eastAsia="仿宋" w:cs="仿宋"/>
          <w:bCs/>
          <w:sz w:val="32"/>
          <w:szCs w:val="32"/>
          <w:lang w:eastAsia="zh-CN"/>
        </w:rPr>
        <w:t>，比</w:t>
      </w:r>
      <w:r>
        <w:rPr>
          <w:rFonts w:hint="eastAsia" w:ascii="仿宋" w:hAnsi="仿宋" w:eastAsia="仿宋" w:cs="仿宋"/>
          <w:bCs/>
          <w:sz w:val="32"/>
          <w:szCs w:val="32"/>
        </w:rPr>
        <w:t>2022年</w:t>
      </w:r>
      <w:r>
        <w:rPr>
          <w:rFonts w:hint="eastAsia" w:ascii="仿宋" w:hAnsi="仿宋" w:eastAsia="仿宋" w:cs="仿宋"/>
          <w:bCs/>
          <w:sz w:val="32"/>
          <w:szCs w:val="32"/>
          <w:lang w:val="en-US" w:eastAsia="zh-CN"/>
        </w:rPr>
        <w:t>1093.9</w:t>
      </w:r>
      <w:r>
        <w:rPr>
          <w:rFonts w:hint="eastAsia" w:ascii="仿宋" w:hAnsi="仿宋" w:eastAsia="仿宋" w:cs="仿宋"/>
          <w:bCs/>
          <w:sz w:val="32"/>
          <w:szCs w:val="32"/>
        </w:rPr>
        <w:t>万元</w:t>
      </w:r>
      <w:r>
        <w:rPr>
          <w:rFonts w:hint="eastAsia" w:ascii="仿宋" w:hAnsi="仿宋" w:eastAsia="仿宋" w:cs="仿宋"/>
          <w:bCs/>
          <w:sz w:val="32"/>
          <w:szCs w:val="32"/>
          <w:lang w:eastAsia="zh-CN"/>
        </w:rPr>
        <w:t>增加</w:t>
      </w:r>
      <w:r>
        <w:rPr>
          <w:rFonts w:hint="eastAsia" w:ascii="仿宋" w:hAnsi="仿宋" w:eastAsia="仿宋" w:cs="仿宋"/>
          <w:bCs/>
          <w:sz w:val="32"/>
          <w:szCs w:val="32"/>
          <w:lang w:val="en-US" w:eastAsia="zh-CN"/>
        </w:rPr>
        <w:t>7.4%</w:t>
      </w:r>
      <w:r>
        <w:rPr>
          <w:rFonts w:hint="eastAsia" w:ascii="仿宋" w:hAnsi="仿宋" w:eastAsia="仿宋" w:cs="仿宋"/>
          <w:bCs/>
          <w:sz w:val="32"/>
          <w:szCs w:val="32"/>
        </w:rPr>
        <w:t>。</w:t>
      </w:r>
      <w:r>
        <w:rPr>
          <w:rFonts w:hint="eastAsia" w:ascii="仿宋" w:hAnsi="仿宋" w:eastAsia="仿宋" w:cs="仿宋"/>
          <w:bCs/>
          <w:sz w:val="32"/>
          <w:szCs w:val="32"/>
          <w:lang w:eastAsia="zh-CN"/>
        </w:rPr>
        <w:t>具体明细为：</w:t>
      </w:r>
      <w:r>
        <w:rPr>
          <w:rFonts w:hint="eastAsia" w:ascii="仿宋" w:hAnsi="仿宋" w:eastAsia="仿宋" w:cs="仿宋"/>
          <w:sz w:val="32"/>
          <w:szCs w:val="32"/>
        </w:rPr>
        <w:t>工资福利支出</w:t>
      </w:r>
      <w:r>
        <w:rPr>
          <w:rFonts w:hint="eastAsia" w:ascii="仿宋" w:hAnsi="仿宋" w:eastAsia="仿宋" w:cs="仿宋"/>
          <w:sz w:val="32"/>
          <w:szCs w:val="32"/>
          <w:lang w:val="en-US" w:eastAsia="zh-CN"/>
        </w:rPr>
        <w:t>820.51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主要用于人员工资及社会保障缴纳等；</w:t>
      </w:r>
      <w:r>
        <w:rPr>
          <w:rFonts w:hint="eastAsia" w:ascii="仿宋" w:hAnsi="仿宋" w:eastAsia="仿宋" w:cs="仿宋"/>
          <w:sz w:val="32"/>
          <w:szCs w:val="32"/>
        </w:rPr>
        <w:t>商品服务支出</w:t>
      </w:r>
      <w:r>
        <w:rPr>
          <w:rFonts w:hint="eastAsia" w:ascii="仿宋" w:hAnsi="仿宋" w:eastAsia="仿宋" w:cs="仿宋"/>
          <w:sz w:val="32"/>
          <w:szCs w:val="32"/>
          <w:lang w:val="en-US" w:eastAsia="zh-CN"/>
        </w:rPr>
        <w:t>297.95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主要用于日常办公开支；</w:t>
      </w:r>
      <w:r>
        <w:rPr>
          <w:rFonts w:hint="eastAsia" w:ascii="仿宋" w:hAnsi="仿宋" w:eastAsia="仿宋" w:cs="仿宋"/>
          <w:sz w:val="32"/>
          <w:szCs w:val="32"/>
        </w:rPr>
        <w:t>对个人和家庭补助支出</w:t>
      </w:r>
      <w:r>
        <w:rPr>
          <w:rFonts w:hint="eastAsia" w:ascii="仿宋" w:hAnsi="仿宋" w:eastAsia="仿宋" w:cs="仿宋"/>
          <w:sz w:val="32"/>
          <w:szCs w:val="32"/>
          <w:lang w:val="en-US" w:eastAsia="zh-CN"/>
        </w:rPr>
        <w:t>53</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主要用于遗属生活补助及困难群众救济</w:t>
      </w:r>
      <w:r>
        <w:rPr>
          <w:rFonts w:hint="eastAsia" w:ascii="仿宋_GB2312" w:hAnsi="仿宋" w:eastAsia="仿宋_GB2312" w:cs="Times New Roman"/>
          <w:spacing w:val="-2"/>
          <w:sz w:val="32"/>
          <w:szCs w:val="32"/>
        </w:rPr>
        <w:t>。</w:t>
      </w:r>
      <w:r>
        <w:rPr>
          <w:rFonts w:hint="eastAsia" w:ascii="仿宋" w:hAnsi="仿宋" w:eastAsia="仿宋" w:cs="仿宋"/>
          <w:sz w:val="32"/>
          <w:szCs w:val="32"/>
        </w:rPr>
        <w:t xml:space="preserve"> </w:t>
      </w:r>
    </w:p>
    <w:p w14:paraId="0E4F52FD">
      <w:pPr>
        <w:pStyle w:val="9"/>
        <w:keepNext w:val="0"/>
        <w:keepLines w:val="0"/>
        <w:pageBreakBefore w:val="0"/>
        <w:widowControl w:val="0"/>
        <w:numPr>
          <w:ilvl w:val="0"/>
          <w:numId w:val="4"/>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项目支出情况</w:t>
      </w:r>
    </w:p>
    <w:p w14:paraId="2A3D27AC">
      <w:pPr>
        <w:shd w:val="clear" w:color="auto"/>
        <w:spacing w:line="640" w:lineRule="exact"/>
        <w:ind w:firstLine="640"/>
        <w:rPr>
          <w:rFonts w:hint="eastAsia" w:ascii="仿宋" w:hAnsi="仿宋" w:eastAsia="仿宋" w:cs="仿宋"/>
          <w:sz w:val="32"/>
          <w:szCs w:val="32"/>
          <w:lang w:val="en-US" w:eastAsia="zh-CN"/>
        </w:rPr>
      </w:pPr>
      <w:r>
        <w:rPr>
          <w:rFonts w:hint="eastAsia" w:ascii="仿宋_GB2312" w:eastAsia="仿宋_GB2312" w:cs="仿宋_GB2312"/>
          <w:i w:val="0"/>
          <w:iCs w:val="0"/>
          <w:caps w:val="0"/>
          <w:color w:val="000000"/>
          <w:spacing w:val="0"/>
          <w:sz w:val="32"/>
          <w:szCs w:val="32"/>
          <w:shd w:val="clear" w:color="auto" w:fill="FFFFFF"/>
          <w:lang w:val="en-US" w:eastAsia="zh-CN"/>
        </w:rPr>
        <w:t>（1）</w:t>
      </w:r>
      <w:r>
        <w:rPr>
          <w:rFonts w:hint="eastAsia" w:ascii="仿宋" w:hAnsi="仿宋" w:eastAsia="仿宋" w:cs="仿宋"/>
          <w:spacing w:val="-2"/>
          <w:sz w:val="32"/>
          <w:szCs w:val="32"/>
          <w:lang w:eastAsia="zh-CN"/>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年上级拨付</w:t>
      </w:r>
      <w:r>
        <w:rPr>
          <w:rFonts w:hint="eastAsia" w:ascii="仿宋" w:hAnsi="仿宋" w:eastAsia="仿宋" w:cs="仿宋"/>
          <w:spacing w:val="-2"/>
          <w:sz w:val="32"/>
          <w:szCs w:val="32"/>
          <w:lang w:eastAsia="zh-CN"/>
        </w:rPr>
        <w:t>项目</w:t>
      </w:r>
      <w:r>
        <w:rPr>
          <w:rFonts w:hint="eastAsia" w:ascii="仿宋" w:hAnsi="仿宋" w:eastAsia="仿宋" w:cs="仿宋"/>
          <w:spacing w:val="-2"/>
          <w:sz w:val="32"/>
          <w:szCs w:val="32"/>
        </w:rPr>
        <w:t>资金</w:t>
      </w:r>
      <w:r>
        <w:rPr>
          <w:rFonts w:hint="eastAsia" w:ascii="仿宋" w:hAnsi="仿宋" w:eastAsia="仿宋" w:cs="仿宋"/>
          <w:sz w:val="32"/>
          <w:szCs w:val="32"/>
          <w:lang w:val="en-US" w:eastAsia="zh-CN"/>
        </w:rPr>
        <w:t>816.59</w:t>
      </w:r>
      <w:r>
        <w:rPr>
          <w:rFonts w:hint="eastAsia" w:ascii="仿宋" w:hAnsi="仿宋" w:eastAsia="仿宋" w:cs="仿宋"/>
          <w:sz w:val="32"/>
          <w:szCs w:val="32"/>
        </w:rPr>
        <w:t>万元</w:t>
      </w:r>
      <w:r>
        <w:rPr>
          <w:rFonts w:hint="eastAsia" w:ascii="仿宋" w:hAnsi="仿宋" w:eastAsia="仿宋" w:cs="仿宋"/>
          <w:spacing w:val="-2"/>
          <w:sz w:val="32"/>
          <w:szCs w:val="32"/>
        </w:rPr>
        <w:t>。</w:t>
      </w:r>
      <w:r>
        <w:rPr>
          <w:rFonts w:hint="eastAsia" w:ascii="仿宋" w:hAnsi="仿宋" w:eastAsia="仿宋" w:cs="仿宋"/>
          <w:sz w:val="32"/>
          <w:szCs w:val="32"/>
        </w:rPr>
        <w:t>主要用扶贫专项资金、农村道路、</w:t>
      </w:r>
      <w:r>
        <w:rPr>
          <w:rFonts w:hint="eastAsia" w:ascii="仿宋" w:hAnsi="仿宋" w:eastAsia="仿宋" w:cs="仿宋"/>
          <w:spacing w:val="-2"/>
          <w:sz w:val="32"/>
          <w:szCs w:val="32"/>
        </w:rPr>
        <w:t>城乡社区公共设施、农业、水利等项目支出。</w:t>
      </w:r>
      <w:r>
        <w:rPr>
          <w:rFonts w:hint="eastAsia" w:ascii="仿宋" w:hAnsi="仿宋" w:eastAsia="仿宋" w:cs="仿宋"/>
          <w:spacing w:val="-2"/>
          <w:sz w:val="32"/>
          <w:szCs w:val="32"/>
          <w:lang w:eastAsia="zh-CN"/>
        </w:rPr>
        <w:t>较</w:t>
      </w: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w:t>
      </w:r>
      <w:r>
        <w:rPr>
          <w:rFonts w:hint="eastAsia" w:ascii="仿宋" w:hAnsi="仿宋" w:eastAsia="仿宋" w:cs="仿宋"/>
          <w:sz w:val="32"/>
          <w:szCs w:val="32"/>
          <w:lang w:val="en-US" w:eastAsia="zh-CN"/>
        </w:rPr>
        <w:t>1125.6</w:t>
      </w:r>
      <w:r>
        <w:rPr>
          <w:rFonts w:hint="eastAsia" w:ascii="仿宋" w:hAnsi="仿宋" w:eastAsia="仿宋" w:cs="仿宋"/>
          <w:sz w:val="32"/>
          <w:szCs w:val="32"/>
        </w:rPr>
        <w:t>万元</w:t>
      </w:r>
      <w:r>
        <w:rPr>
          <w:rFonts w:hint="eastAsia" w:ascii="仿宋" w:hAnsi="仿宋" w:eastAsia="仿宋" w:cs="仿宋"/>
          <w:sz w:val="32"/>
          <w:szCs w:val="32"/>
          <w:lang w:eastAsia="zh-CN"/>
        </w:rPr>
        <w:t>减少了</w:t>
      </w:r>
      <w:r>
        <w:rPr>
          <w:rFonts w:hint="eastAsia" w:ascii="仿宋" w:hAnsi="仿宋" w:eastAsia="仿宋" w:cs="仿宋"/>
          <w:sz w:val="32"/>
          <w:szCs w:val="32"/>
          <w:lang w:val="en-US" w:eastAsia="zh-CN"/>
        </w:rPr>
        <w:t>27.45%，其原因是乡村振兴项目有所减少。</w:t>
      </w:r>
    </w:p>
    <w:p w14:paraId="44E432F7">
      <w:pPr>
        <w:shd w:val="clear" w:color="auto"/>
        <w:spacing w:line="640" w:lineRule="exact"/>
        <w:ind w:firstLine="640"/>
        <w:rPr>
          <w:rFonts w:hint="eastAsia" w:ascii="仿宋_GB2312" w:eastAsia="仿宋_GB2312" w:cs="仿宋_GB2312"/>
          <w:i w:val="0"/>
          <w:iCs w:val="0"/>
          <w:caps w:val="0"/>
          <w:color w:val="000000"/>
          <w:spacing w:val="0"/>
          <w:sz w:val="32"/>
          <w:szCs w:val="32"/>
          <w:shd w:val="clear" w:color="auto" w:fill="FFFFFF"/>
          <w:lang w:val="en-US" w:eastAsia="zh-CN"/>
        </w:rPr>
      </w:pPr>
      <w:r>
        <w:rPr>
          <w:rFonts w:hint="eastAsia" w:ascii="仿宋" w:hAnsi="仿宋" w:eastAsia="仿宋" w:cs="仿宋"/>
          <w:sz w:val="32"/>
          <w:szCs w:val="32"/>
          <w:lang w:val="en-US" w:eastAsia="zh-CN"/>
        </w:rPr>
        <w:t>（2）</w:t>
      </w:r>
      <w:r>
        <w:rPr>
          <w:rFonts w:hint="eastAsia" w:ascii="仿宋" w:hAnsi="仿宋" w:eastAsia="仿宋" w:cs="仿宋"/>
          <w:spacing w:val="-2"/>
          <w:sz w:val="32"/>
          <w:szCs w:val="32"/>
          <w:lang w:eastAsia="zh-CN"/>
        </w:rPr>
        <w:t>项目</w:t>
      </w:r>
      <w:r>
        <w:rPr>
          <w:rFonts w:hint="eastAsia" w:ascii="仿宋" w:hAnsi="仿宋" w:eastAsia="仿宋" w:cs="仿宋"/>
          <w:spacing w:val="-2"/>
          <w:sz w:val="32"/>
          <w:szCs w:val="32"/>
        </w:rPr>
        <w:t>资金实际使用情况分析。</w:t>
      </w:r>
      <w:r>
        <w:rPr>
          <w:rFonts w:hint="eastAsia" w:ascii="仿宋" w:hAnsi="仿宋" w:eastAsia="仿宋" w:cs="仿宋"/>
          <w:sz w:val="32"/>
          <w:szCs w:val="32"/>
          <w:lang w:eastAsia="zh-CN"/>
        </w:rPr>
        <w:t>具体明细为</w:t>
      </w:r>
      <w:r>
        <w:rPr>
          <w:rFonts w:hint="eastAsia" w:ascii="仿宋" w:hAnsi="仿宋" w:eastAsia="仿宋" w:cs="仿宋"/>
          <w:bCs/>
          <w:sz w:val="32"/>
          <w:szCs w:val="32"/>
        </w:rPr>
        <w:t>：工资福利支出</w:t>
      </w:r>
      <w:r>
        <w:rPr>
          <w:rFonts w:hint="eastAsia" w:ascii="仿宋" w:hAnsi="仿宋" w:eastAsia="仿宋" w:cs="仿宋"/>
          <w:bCs/>
          <w:sz w:val="32"/>
          <w:szCs w:val="32"/>
          <w:lang w:val="en-US" w:eastAsia="zh-CN"/>
        </w:rPr>
        <w:t>25.2</w:t>
      </w:r>
      <w:r>
        <w:rPr>
          <w:rFonts w:hint="eastAsia" w:ascii="仿宋" w:hAnsi="仿宋" w:eastAsia="仿宋" w:cs="仿宋"/>
          <w:bCs/>
          <w:sz w:val="32"/>
          <w:szCs w:val="32"/>
        </w:rPr>
        <w:t>万元</w:t>
      </w:r>
      <w:r>
        <w:rPr>
          <w:rFonts w:hint="eastAsia" w:ascii="仿宋" w:hAnsi="仿宋" w:eastAsia="仿宋" w:cs="仿宋"/>
          <w:bCs/>
          <w:sz w:val="32"/>
          <w:szCs w:val="32"/>
          <w:lang w:eastAsia="zh-CN"/>
        </w:rPr>
        <w:t>；</w:t>
      </w:r>
      <w:r>
        <w:rPr>
          <w:rFonts w:hint="eastAsia" w:ascii="仿宋" w:hAnsi="仿宋" w:eastAsia="仿宋" w:cs="仿宋"/>
          <w:bCs/>
          <w:sz w:val="32"/>
          <w:szCs w:val="32"/>
        </w:rPr>
        <w:t>商品和服务支出</w:t>
      </w:r>
      <w:r>
        <w:rPr>
          <w:rFonts w:hint="eastAsia" w:ascii="仿宋" w:hAnsi="仿宋" w:eastAsia="仿宋" w:cs="仿宋"/>
          <w:bCs/>
          <w:sz w:val="32"/>
          <w:szCs w:val="32"/>
          <w:lang w:val="en-US" w:eastAsia="zh-CN"/>
        </w:rPr>
        <w:t>41.5</w:t>
      </w:r>
      <w:r>
        <w:rPr>
          <w:rFonts w:hint="eastAsia" w:ascii="仿宋" w:hAnsi="仿宋" w:eastAsia="仿宋" w:cs="仿宋"/>
          <w:bCs/>
          <w:sz w:val="32"/>
          <w:szCs w:val="32"/>
        </w:rPr>
        <w:t>万元</w:t>
      </w:r>
      <w:r>
        <w:rPr>
          <w:rFonts w:hint="eastAsia" w:ascii="仿宋" w:hAnsi="仿宋" w:eastAsia="仿宋" w:cs="仿宋"/>
          <w:bCs/>
          <w:sz w:val="32"/>
          <w:szCs w:val="32"/>
          <w:lang w:eastAsia="zh-CN"/>
        </w:rPr>
        <w:t>；</w:t>
      </w:r>
      <w:r>
        <w:rPr>
          <w:rFonts w:hint="eastAsia" w:ascii="仿宋" w:hAnsi="仿宋" w:eastAsia="仿宋" w:cs="仿宋"/>
          <w:bCs/>
          <w:sz w:val="32"/>
          <w:szCs w:val="32"/>
        </w:rPr>
        <w:t>个人及家庭的补助支出</w:t>
      </w:r>
      <w:r>
        <w:rPr>
          <w:rFonts w:hint="eastAsia" w:ascii="仿宋" w:hAnsi="仿宋" w:eastAsia="仿宋" w:cs="仿宋"/>
          <w:bCs/>
          <w:sz w:val="32"/>
          <w:szCs w:val="32"/>
          <w:lang w:val="en-US" w:eastAsia="zh-CN"/>
        </w:rPr>
        <w:t>299.59</w:t>
      </w:r>
      <w:r>
        <w:rPr>
          <w:rFonts w:hint="eastAsia" w:ascii="仿宋" w:hAnsi="仿宋" w:eastAsia="仿宋" w:cs="仿宋"/>
          <w:bCs/>
          <w:sz w:val="32"/>
          <w:szCs w:val="32"/>
        </w:rPr>
        <w:t>万元</w:t>
      </w:r>
      <w:r>
        <w:rPr>
          <w:rFonts w:hint="eastAsia" w:ascii="仿宋" w:hAnsi="仿宋" w:eastAsia="仿宋" w:cs="仿宋"/>
          <w:bCs/>
          <w:sz w:val="32"/>
          <w:szCs w:val="32"/>
          <w:lang w:eastAsia="zh-CN"/>
        </w:rPr>
        <w:t>；</w:t>
      </w:r>
      <w:r>
        <w:rPr>
          <w:rFonts w:hint="eastAsia" w:ascii="仿宋" w:hAnsi="仿宋" w:eastAsia="仿宋" w:cs="仿宋"/>
          <w:bCs/>
          <w:sz w:val="32"/>
          <w:szCs w:val="32"/>
        </w:rPr>
        <w:t>基础设施建设支出</w:t>
      </w:r>
      <w:r>
        <w:rPr>
          <w:rFonts w:hint="eastAsia" w:ascii="仿宋" w:hAnsi="仿宋" w:eastAsia="仿宋" w:cs="仿宋"/>
          <w:sz w:val="32"/>
          <w:szCs w:val="32"/>
          <w:lang w:val="en-US" w:eastAsia="zh-CN"/>
        </w:rPr>
        <w:t>450.3</w:t>
      </w:r>
      <w:r>
        <w:rPr>
          <w:rFonts w:hint="eastAsia" w:ascii="仿宋" w:hAnsi="仿宋" w:eastAsia="仿宋" w:cs="仿宋"/>
          <w:sz w:val="32"/>
          <w:szCs w:val="32"/>
        </w:rPr>
        <w:t>万元。</w:t>
      </w:r>
    </w:p>
    <w:p w14:paraId="4C45F5E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（三）"三公"经费使用和管理情况</w:t>
      </w:r>
    </w:p>
    <w:p w14:paraId="70EF9600">
      <w:pPr>
        <w:shd w:val="clear"/>
        <w:ind w:firstLine="800" w:firstLineChars="250"/>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年“三公”支出</w:t>
      </w:r>
      <w:r>
        <w:rPr>
          <w:rFonts w:hint="eastAsia" w:ascii="仿宋" w:hAnsi="仿宋" w:eastAsia="仿宋" w:cs="仿宋"/>
          <w:sz w:val="32"/>
          <w:szCs w:val="32"/>
          <w:lang w:val="en-US" w:eastAsia="zh-CN"/>
        </w:rPr>
        <w:t>10.56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其中公务接待费</w:t>
      </w:r>
      <w:r>
        <w:rPr>
          <w:rFonts w:hint="eastAsia" w:ascii="仿宋" w:hAnsi="仿宋" w:eastAsia="仿宋" w:cs="仿宋"/>
          <w:sz w:val="32"/>
          <w:szCs w:val="32"/>
          <w:lang w:val="en-US" w:eastAsia="zh-CN"/>
        </w:rPr>
        <w:t>5.1</w:t>
      </w:r>
      <w:r>
        <w:rPr>
          <w:rFonts w:hint="eastAsia" w:ascii="仿宋" w:hAnsi="仿宋" w:eastAsia="仿宋" w:cs="仿宋"/>
          <w:sz w:val="32"/>
          <w:szCs w:val="32"/>
        </w:rPr>
        <w:t>万元、公车运行费</w:t>
      </w:r>
      <w:r>
        <w:rPr>
          <w:rFonts w:hint="eastAsia" w:ascii="仿宋" w:hAnsi="仿宋" w:eastAsia="仿宋" w:cs="仿宋"/>
          <w:sz w:val="32"/>
          <w:szCs w:val="32"/>
          <w:lang w:val="en-US" w:eastAsia="zh-CN"/>
        </w:rPr>
        <w:t>5.46</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支出</w:t>
      </w:r>
      <w:r>
        <w:rPr>
          <w:rFonts w:hint="eastAsia" w:ascii="仿宋" w:hAnsi="仿宋" w:eastAsia="仿宋" w:cs="仿宋"/>
          <w:sz w:val="32"/>
          <w:szCs w:val="32"/>
          <w:lang w:val="en-US" w:eastAsia="zh-CN"/>
        </w:rPr>
        <w:t>15.5</w:t>
      </w:r>
      <w:r>
        <w:rPr>
          <w:rFonts w:hint="eastAsia" w:ascii="仿宋" w:hAnsi="仿宋" w:eastAsia="仿宋" w:cs="仿宋"/>
          <w:sz w:val="32"/>
          <w:szCs w:val="32"/>
        </w:rPr>
        <w:t>万元</w:t>
      </w:r>
      <w:r>
        <w:rPr>
          <w:rFonts w:hint="eastAsia" w:ascii="仿宋" w:hAnsi="仿宋" w:eastAsia="仿宋" w:cs="仿宋"/>
          <w:sz w:val="32"/>
          <w:szCs w:val="32"/>
          <w:lang w:eastAsia="zh-CN"/>
        </w:rPr>
        <w:t>，减少了</w:t>
      </w:r>
      <w:r>
        <w:rPr>
          <w:rFonts w:hint="eastAsia" w:ascii="仿宋" w:hAnsi="仿宋" w:eastAsia="仿宋" w:cs="仿宋"/>
          <w:sz w:val="32"/>
          <w:szCs w:val="32"/>
          <w:lang w:val="en-US" w:eastAsia="zh-CN"/>
        </w:rPr>
        <w:t>47%，公车运行开支较上年减少5.04万元。</w:t>
      </w:r>
    </w:p>
    <w:p w14:paraId="0C546302">
      <w:pPr>
        <w:pStyle w:val="9"/>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政府性基金预算支出情况</w:t>
      </w:r>
    </w:p>
    <w:p w14:paraId="74E42726">
      <w:pPr>
        <w:shd w:val="clear"/>
        <w:ind w:firstLine="790" w:firstLineChars="250"/>
        <w:rPr>
          <w:rFonts w:hint="eastAsia" w:ascii="黑体" w:hAnsi="黑体" w:eastAsia="黑体" w:cs="黑体"/>
          <w:i w:val="0"/>
          <w:iCs w:val="0"/>
          <w:caps w:val="0"/>
          <w:color w:val="000000"/>
          <w:spacing w:val="0"/>
          <w:sz w:val="32"/>
          <w:szCs w:val="32"/>
          <w:shd w:val="clear" w:color="auto" w:fill="FFFFFF"/>
        </w:rPr>
      </w:pPr>
      <w:r>
        <w:rPr>
          <w:rFonts w:hint="eastAsia" w:ascii="仿宋_GB2312" w:hAnsi="仿宋" w:eastAsia="仿宋_GB2312" w:cs="Times New Roman"/>
          <w:spacing w:val="-2"/>
          <w:sz w:val="32"/>
          <w:szCs w:val="32"/>
          <w:lang w:val="en-US" w:eastAsia="zh-CN"/>
        </w:rPr>
        <w:t>2024年政府性基金预算支出72万元。其中基础设施建设和经济发展7万元、用于社会福利的彩票公益金支出60万元、用于体育事业的彩票公益金支出5万元。</w:t>
      </w:r>
    </w:p>
    <w:p w14:paraId="59FFACC3">
      <w:pPr>
        <w:pStyle w:val="9"/>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国有资本经营预算支出情况</w:t>
      </w:r>
    </w:p>
    <w:p w14:paraId="50F2392C">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rightChars="0" w:firstLine="632" w:firstLineChars="200"/>
        <w:jc w:val="both"/>
        <w:textAlignment w:val="auto"/>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无。</w:t>
      </w:r>
    </w:p>
    <w:p w14:paraId="0FABAB63">
      <w:pPr>
        <w:pStyle w:val="9"/>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社会保险基金预算支出情况</w:t>
      </w:r>
    </w:p>
    <w:p w14:paraId="57CB1304">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rightChars="0" w:firstLine="632" w:firstLineChars="200"/>
        <w:jc w:val="both"/>
        <w:textAlignment w:val="auto"/>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无。</w:t>
      </w:r>
    </w:p>
    <w:p w14:paraId="6CB7B87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5C4AF2D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p>
    <w:p w14:paraId="04D86C16">
      <w:pPr>
        <w:pStyle w:val="9"/>
        <w:widowControl/>
        <w:shd w:val="clear" w:color="auto"/>
        <w:spacing w:before="0" w:beforeAutospacing="0" w:after="0" w:afterAutospacing="0"/>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2024年，本单位支出绩效目标基本实现，资源配置与职责履行有效协同，通过加强预算收支的管理，不断建立健全内部管理制度，理顺内部管理流程，部门整体支出管理情况得到了提升，为全镇工作顺利开展提供了有效保障，但依然存在个别群众对政府工作有不满意的地方，社会公众满意度扣除1分，绩效评价最终得分99分。</w:t>
      </w:r>
    </w:p>
    <w:p w14:paraId="2EA3E2B4">
      <w:pPr>
        <w:pStyle w:val="9"/>
        <w:widowControl/>
        <w:shd w:val="clear" w:color="auto"/>
        <w:spacing w:before="0" w:beforeAutospacing="0" w:after="0" w:afterAutospacing="0"/>
        <w:ind w:firstLine="640" w:firstLineChars="200"/>
        <w:rPr>
          <w:rFonts w:hint="eastAsia" w:ascii="仿宋" w:hAnsi="仿宋" w:eastAsia="仿宋" w:cs="仿宋"/>
          <w:sz w:val="32"/>
          <w:szCs w:val="32"/>
        </w:rPr>
      </w:pPr>
      <w:r>
        <w:rPr>
          <w:rFonts w:hint="default" w:ascii="楷体_GB2312" w:hAnsi="楷体_GB2312" w:eastAsia="楷体_GB2312" w:cs="楷体_GB2312"/>
          <w:b/>
          <w:bCs/>
          <w:i w:val="0"/>
          <w:iCs w:val="0"/>
          <w:caps w:val="0"/>
          <w:color w:val="000000"/>
          <w:spacing w:val="0"/>
          <w:sz w:val="32"/>
          <w:szCs w:val="32"/>
          <w:shd w:val="clear" w:color="auto" w:fill="FFFFFF"/>
        </w:rPr>
        <w:t>（二）综合评价情况。</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年，根据镇年初工作规划和重点性工作，我镇较好的完成了年度工作目标。通过加强预算收支管理，不断建立健全内部管理制度，梳理内部管理流程，部门整体支出管理情况得到提升。根据</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年度部门整体支出状况的概述和分析，部门整体支出绩效情况如下：</w:t>
      </w:r>
    </w:p>
    <w:p w14:paraId="77169265">
      <w:pPr>
        <w:pStyle w:val="9"/>
        <w:widowControl/>
        <w:shd w:val="clear" w:color="auto"/>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经济效益分析</w:t>
      </w:r>
    </w:p>
    <w:p w14:paraId="689B3F65">
      <w:pPr>
        <w:pStyle w:val="9"/>
        <w:widowControl/>
        <w:shd w:val="clear" w:color="auto"/>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本年预算配置控制较好。财政供养人员控制在预算编制以内，编制内在职人员控制率小于100%。</w:t>
      </w:r>
    </w:p>
    <w:p w14:paraId="0337A9BA">
      <w:pPr>
        <w:pStyle w:val="9"/>
        <w:widowControl/>
        <w:shd w:val="clear" w:color="auto"/>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预算执行方面。支出总额控制在预算总额以内，本年部门预算未进行预算相关事项的调整；“三公”经费总体控制较好，未超本年预算。</w:t>
      </w:r>
    </w:p>
    <w:p w14:paraId="53AF482B">
      <w:pPr>
        <w:pStyle w:val="9"/>
        <w:widowControl/>
        <w:shd w:val="clear" w:color="auto"/>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rPr>
        <w:t>预算管理方面，制度执行总体较为有效，仍需进一步强化；资金使用管理需进一步加强。</w:t>
      </w:r>
    </w:p>
    <w:p w14:paraId="5252E3B6">
      <w:pPr>
        <w:pStyle w:val="9"/>
        <w:widowControl/>
        <w:shd w:val="clear" w:color="auto"/>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资产管理方面，</w:t>
      </w:r>
      <w:r>
        <w:rPr>
          <w:rFonts w:hint="eastAsia" w:ascii="仿宋" w:hAnsi="仿宋" w:eastAsia="仿宋" w:cs="仿宋"/>
          <w:sz w:val="32"/>
          <w:szCs w:val="32"/>
          <w:lang w:eastAsia="zh-CN"/>
        </w:rPr>
        <w:t>完善</w:t>
      </w:r>
      <w:r>
        <w:rPr>
          <w:rFonts w:hint="eastAsia" w:ascii="仿宋" w:hAnsi="仿宋" w:eastAsia="仿宋" w:cs="仿宋"/>
          <w:sz w:val="32"/>
          <w:szCs w:val="32"/>
        </w:rPr>
        <w:t>了资产管理制度，定期进行了盘点和资产清理，总体执行较好。</w:t>
      </w:r>
    </w:p>
    <w:p w14:paraId="39F52835">
      <w:pPr>
        <w:pStyle w:val="9"/>
        <w:widowControl/>
        <w:shd w:val="clear" w:color="auto"/>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效率性分析、有效性分析及可持续分析</w:t>
      </w:r>
    </w:p>
    <w:p w14:paraId="2B2720D3">
      <w:pPr>
        <w:shd w:val="clear" w:color="auto"/>
        <w:spacing w:line="640" w:lineRule="exact"/>
        <w:ind w:firstLine="640"/>
        <w:rPr>
          <w:rFonts w:hint="eastAsia" w:ascii="仿宋" w:hAnsi="仿宋" w:eastAsia="仿宋" w:cs="仿宋"/>
          <w:sz w:val="32"/>
          <w:szCs w:val="32"/>
          <w:lang w:eastAsia="zh-CN"/>
        </w:rPr>
      </w:pPr>
      <w:r>
        <w:rPr>
          <w:rFonts w:hint="eastAsia" w:ascii="仿宋" w:hAnsi="仿宋" w:eastAsia="仿宋" w:cs="仿宋"/>
          <w:sz w:val="32"/>
          <w:szCs w:val="32"/>
        </w:rPr>
        <w:t>我镇预算安排的基本支出保障了正常的工作运转，在执行上是严格遵守各项财经纪律的。根据各项工作要求制定不同的规章制度，专项工作安排专人管理，特别是对专项支出进行全程监管，严格质量要求。</w:t>
      </w:r>
      <w:r>
        <w:rPr>
          <w:rFonts w:hint="eastAsia" w:ascii="仿宋" w:hAnsi="仿宋" w:eastAsia="仿宋" w:cs="仿宋"/>
          <w:sz w:val="32"/>
          <w:szCs w:val="32"/>
          <w:lang w:eastAsia="zh-CN"/>
        </w:rPr>
        <w:t>在以下方面取得了显著成效。</w:t>
      </w:r>
    </w:p>
    <w:p w14:paraId="7F51B1C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楷体_GB2312" w:hAnsi="楷体_GB2312" w:eastAsia="楷体_GB2312" w:cs="楷体_GB2312"/>
          <w:b/>
          <w:bCs/>
          <w:sz w:val="32"/>
          <w:szCs w:val="32"/>
          <w:lang w:val="en-US" w:eastAsia="zh-CN"/>
        </w:rPr>
        <w:t>（1）产业发展有特色。</w:t>
      </w:r>
      <w:r>
        <w:rPr>
          <w:rFonts w:hint="eastAsia" w:ascii="Times New Roman" w:hAnsi="Times New Roman" w:eastAsia="仿宋_GB2312"/>
          <w:sz w:val="32"/>
          <w:szCs w:val="32"/>
          <w:lang w:val="en-US" w:eastAsia="zh-CN"/>
        </w:rPr>
        <w:t>一是大力发展制种产业，全镇水稻制种面积达1万余亩，目前有种子烘干仓库2处，年产值达3500万元。二是大力发展白丝糯产业，全镇白丝糯种植规模近3000亩，加工企业30余家（其中入会专业合作社11家），年产值达2000余万元，已成功举办2届白丝糯文化艺术节，白丝糯产业被湖南卫视、怀化电视台、边城晚报等新闻媒体推荐报道。三是大力发展山银花产业，山银花、玉竹等药材种植规模达1万余亩，有山银花加工厂7家，加工能力增加至300吨干花，冷链仓储2家，年产值200余万元；四是大力发展金秋梨产业，种植面积达3000亩，今年又把金秋梨加工成秋梨膏，全产业年产值达500万元；五是大力发展生态养殖产业，年出栏生猪8万余头，年产值达3.5亿元，并发展了黑猪养殖、鸵鸟养殖；六是大力发展石材产业，花岗石矿产资源蓄积量1亿立方米，有5家石材开采加工企业，另有小石材加工企业6家，基本形成矿山开采、生产加工及销售一体化的产业体系，各种规模型材年产量20万平方米，年产值达2.5亿元。</w:t>
      </w:r>
      <w:r>
        <w:rPr>
          <w:rFonts w:hint="eastAsia" w:ascii="Times New Roman" w:hAnsi="Times New Roman" w:eastAsia="仿宋_GB2312"/>
          <w:sz w:val="32"/>
          <w:szCs w:val="32"/>
          <w:highlight w:val="none"/>
          <w:lang w:val="en-US" w:eastAsia="zh-CN"/>
        </w:rPr>
        <w:t>以六大特色产业的发展持续壮大村集体经济，2024年我镇村集体经济总收入175万元，其中金中村集体经济突破50万元，爱家村集体经济达20余万元。</w:t>
      </w:r>
    </w:p>
    <w:p w14:paraId="7AAA05F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楷体_GB2312" w:hAnsi="楷体_GB2312" w:eastAsia="楷体_GB2312" w:cs="楷体_GB2312"/>
          <w:b/>
          <w:bCs/>
          <w:sz w:val="32"/>
          <w:szCs w:val="32"/>
          <w:lang w:val="en-US" w:eastAsia="zh-CN"/>
        </w:rPr>
        <w:t>（2）社会治理更和谐。</w:t>
      </w:r>
      <w:r>
        <w:rPr>
          <w:rFonts w:hint="eastAsia" w:ascii="Times New Roman" w:hAnsi="Times New Roman" w:eastAsia="仿宋_GB2312"/>
          <w:sz w:val="32"/>
          <w:szCs w:val="32"/>
          <w:lang w:val="en-US" w:eastAsia="zh-CN"/>
        </w:rPr>
        <w:t>发扬新时代“枫桥经验”，完善信访制度和各类调解联动工作体系，建设标准化信访接待中心，安排经验丰富、年长的政府干部轮流坐班值守，完善党组织书记坐班、党政领导接访制度。尤其是解决了金中荷园“四跟四走”产业的遗留问题，经多方努力，已退本120万元（其中村集体15万元，脱贫户105万元），涉及17个村（社区）500多户。幸福基金覆盖19个村（社区），其中金中村幸福额达到60余万元，茅湾村达到40余万元，表彰奖励了一批优秀学子。确保了社会大局稳定和谐。</w:t>
      </w:r>
    </w:p>
    <w:p w14:paraId="12F6833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楷体_GB2312" w:eastAsia="楷体_GB2312" w:cs="楷体_GB2312"/>
          <w:i w:val="0"/>
          <w:iCs w:val="0"/>
          <w:caps w:val="0"/>
          <w:color w:val="000000"/>
          <w:spacing w:val="0"/>
          <w:sz w:val="32"/>
          <w:szCs w:val="32"/>
        </w:rPr>
      </w:pPr>
      <w:r>
        <w:rPr>
          <w:rFonts w:hint="eastAsia" w:ascii="楷体_GB2312" w:hAnsi="楷体_GB2312" w:eastAsia="楷体_GB2312" w:cs="楷体_GB2312"/>
          <w:b/>
          <w:bCs/>
          <w:sz w:val="32"/>
          <w:szCs w:val="32"/>
          <w:lang w:val="en-US" w:eastAsia="zh-CN"/>
        </w:rPr>
        <w:t>（3）为民办事惠民生。</w:t>
      </w:r>
      <w:r>
        <w:rPr>
          <w:rFonts w:hint="eastAsia" w:ascii="Times New Roman" w:hAnsi="Times New Roman" w:eastAsia="仿宋_GB2312"/>
          <w:sz w:val="32"/>
          <w:szCs w:val="32"/>
          <w:lang w:val="en-US" w:eastAsia="zh-CN"/>
        </w:rPr>
        <w:t>全年重点民生实事工作全部完成，今年争取到有效衔接、惠农补贴结余、雨花区对口帮扶、城维、产粮大县奖补、水利林业等方面项目资金700余万元，用于改善农田水利、小基建设、人居环境、产业发展等方面所需。争取到1400亩高标准农田建设项目，正在爱家、茅湾两村实施。</w:t>
      </w:r>
    </w:p>
    <w:p w14:paraId="3F1A5AF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七、存在的问题及原因分析</w:t>
      </w:r>
    </w:p>
    <w:p w14:paraId="1238369E">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（一）存在的问题。群众满意度未大于90%。</w:t>
      </w:r>
    </w:p>
    <w:p w14:paraId="14174D78">
      <w:pPr>
        <w:shd w:val="clear"/>
        <w:ind w:firstLine="640" w:firstLineChars="200"/>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（二）原因分析</w:t>
      </w:r>
      <w:r>
        <w:rPr>
          <w:rFonts w:hint="eastAsia" w:ascii="黑体" w:hAnsi="黑体" w:eastAsia="黑体" w:cs="黑体"/>
          <w:i w:val="0"/>
          <w:iCs w:val="0"/>
          <w:caps w:val="0"/>
          <w:color w:val="000000"/>
          <w:spacing w:val="0"/>
          <w:sz w:val="32"/>
          <w:szCs w:val="32"/>
          <w:shd w:val="clear" w:color="auto" w:fill="FFFFFF"/>
          <w:lang w:val="en-US" w:eastAsia="zh-CN"/>
        </w:rPr>
        <w:t>。</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1.政策解读与执行透明度不足。政策宣传多采用"文件语言"，群众理解成本高。2.窗口服务存在"多次跑腿"问题。政策通知自上而下传达可能存在遗漏，群众办事自下而上可能存在漏资料反复“跑腿”情况。</w:t>
      </w:r>
    </w:p>
    <w:p w14:paraId="1D9735B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八、下一步改进措施</w:t>
      </w:r>
    </w:p>
    <w:p w14:paraId="74CF14F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eastAsia="仿宋_GB2312" w:cs="仿宋_GB2312"/>
          <w:i w:val="0"/>
          <w:iCs w:val="0"/>
          <w:caps w:val="0"/>
          <w:color w:val="000000"/>
          <w:spacing w:val="0"/>
          <w:kern w:val="0"/>
          <w:sz w:val="32"/>
          <w:szCs w:val="32"/>
          <w:shd w:val="clear" w:color="auto" w:fill="FFFFFF"/>
          <w:lang w:val="en-US" w:eastAsia="zh-CN" w:bidi="ar"/>
        </w:rPr>
        <w:t>（一）</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建立“需求-政策”双向校准机制，推行民生政策听证会制度</w:t>
      </w:r>
      <w:r>
        <w:rPr>
          <w:rFonts w:hint="eastAsia" w:ascii="仿宋_GB2312" w:eastAsia="仿宋_GB2312" w:cs="仿宋_GB2312"/>
          <w:i w:val="0"/>
          <w:iCs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xml:space="preserve">   </w:t>
      </w:r>
    </w:p>
    <w:p w14:paraId="26B9183E">
      <w:pPr>
        <w:shd w:val="clear"/>
        <w:ind w:firstLine="640" w:firstLineChars="200"/>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pPr>
      <w:r>
        <w:rPr>
          <w:rFonts w:hint="eastAsia" w:ascii="仿宋_GB2312" w:eastAsia="仿宋_GB2312" w:cs="仿宋_GB2312"/>
          <w:i w:val="0"/>
          <w:iCs w:val="0"/>
          <w:caps w:val="0"/>
          <w:color w:val="000000"/>
          <w:spacing w:val="0"/>
          <w:kern w:val="0"/>
          <w:sz w:val="32"/>
          <w:szCs w:val="32"/>
          <w:shd w:val="clear" w:color="auto" w:fill="FFFFFF"/>
          <w:lang w:val="en-US" w:eastAsia="zh-CN" w:bidi="ar"/>
        </w:rPr>
        <w:t>（二）</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xml:space="preserve"> 实施干部“下沉服务”考核，将群众评价与职务晋升直接挂钩  </w:t>
      </w:r>
    </w:p>
    <w:p w14:paraId="4C3636EF">
      <w:pPr>
        <w:shd w:val="clear"/>
        <w:ind w:firstLine="640" w:firstLineChars="200"/>
        <w:rPr>
          <w:rFonts w:hint="eastAsia" w:ascii="黑体" w:hAnsi="黑体" w:eastAsia="黑体" w:cs="黑体"/>
          <w:i w:val="0"/>
          <w:iCs w:val="0"/>
          <w:caps w:val="0"/>
          <w:color w:val="000000"/>
          <w:spacing w:val="0"/>
          <w:sz w:val="32"/>
          <w:szCs w:val="32"/>
          <w:shd w:val="clear" w:color="auto" w:fill="FFFFFF"/>
        </w:rPr>
      </w:pPr>
      <w:r>
        <w:rPr>
          <w:rFonts w:hint="eastAsia" w:ascii="仿宋_GB2312" w:eastAsia="仿宋_GB2312" w:cs="仿宋_GB2312"/>
          <w:i w:val="0"/>
          <w:iCs w:val="0"/>
          <w:caps w:val="0"/>
          <w:color w:val="000000"/>
          <w:spacing w:val="0"/>
          <w:kern w:val="0"/>
          <w:sz w:val="32"/>
          <w:szCs w:val="32"/>
          <w:shd w:val="clear" w:color="auto" w:fill="FFFFFF"/>
          <w:lang w:val="en-US" w:eastAsia="zh-CN" w:bidi="ar"/>
        </w:rPr>
        <w:t>（三）</w:t>
      </w:r>
      <w:r>
        <w:rPr>
          <w:rFonts w:hint="eastAsia" w:ascii="仿宋_GB2312" w:hAnsi="Times New Roman" w:eastAsia="仿宋_GB2312" w:cs="仿宋_GB2312"/>
          <w:i w:val="0"/>
          <w:iCs w:val="0"/>
          <w:caps w:val="0"/>
          <w:color w:val="000000"/>
          <w:spacing w:val="0"/>
          <w:kern w:val="0"/>
          <w:sz w:val="32"/>
          <w:szCs w:val="32"/>
          <w:shd w:val="clear" w:color="auto" w:fill="FFFFFF"/>
          <w:lang w:val="en-US" w:eastAsia="zh-CN" w:bidi="ar"/>
        </w:rPr>
        <w:t xml:space="preserve"> 构建“问题解决率”核心指标体系，替代简单满意度百分比考核  </w:t>
      </w:r>
    </w:p>
    <w:p w14:paraId="5630635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九、其他需要说明的情况</w:t>
      </w:r>
    </w:p>
    <w:p w14:paraId="6B2A280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lang w:val="en-US" w:eastAsia="zh-CN"/>
        </w:rPr>
      </w:pPr>
      <w:r>
        <w:rPr>
          <w:rFonts w:hint="eastAsia" w:ascii="仿宋_GB2312" w:eastAsia="仿宋_GB2312" w:cs="仿宋_GB2312"/>
          <w:i w:val="0"/>
          <w:iCs w:val="0"/>
          <w:caps w:val="0"/>
          <w:color w:val="000000"/>
          <w:spacing w:val="0"/>
          <w:sz w:val="32"/>
          <w:szCs w:val="32"/>
          <w:shd w:val="clear" w:color="auto" w:fill="FFFFFF"/>
          <w:lang w:val="en-US" w:eastAsia="zh-CN"/>
        </w:rPr>
        <w:t xml:space="preserve">  无。</w:t>
      </w:r>
    </w:p>
    <w:p w14:paraId="391D797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pacing w:before="0" w:beforeAutospacing="0" w:after="0" w:afterAutospacing="0" w:line="600" w:lineRule="exact"/>
        <w:ind w:left="0" w:right="0" w:firstLine="480" w:firstLineChars="200"/>
        <w:jc w:val="both"/>
        <w:textAlignment w:val="auto"/>
        <w:rPr>
          <w:rFonts w:hint="default" w:ascii="Calibri" w:hAnsi="Calibri" w:cs="Calibri"/>
          <w:i w:val="0"/>
          <w:iCs w:val="0"/>
          <w:caps w:val="0"/>
          <w:color w:val="000000"/>
          <w:spacing w:val="0"/>
          <w:sz w:val="24"/>
          <w:szCs w:val="24"/>
        </w:rPr>
      </w:pPr>
    </w:p>
    <w:p w14:paraId="123157BD">
      <w:pPr>
        <w:pStyle w:val="14"/>
        <w:shd w:val="clear"/>
        <w:jc w:val="center"/>
        <w:rPr>
          <w:rFonts w:ascii="Times New Roman" w:hAnsi="Times New Roman" w:cs="Times New Roman"/>
          <w:sz w:val="72"/>
          <w:szCs w:val="72"/>
        </w:rPr>
      </w:pPr>
    </w:p>
    <w:p w14:paraId="3CA63507">
      <w:pPr>
        <w:pStyle w:val="14"/>
        <w:shd w:val="clear"/>
        <w:jc w:val="center"/>
        <w:rPr>
          <w:rFonts w:ascii="Times New Roman" w:hAnsi="Times New Roman" w:cs="Times New Roman"/>
          <w:sz w:val="72"/>
          <w:szCs w:val="72"/>
        </w:rPr>
      </w:pPr>
    </w:p>
    <w:p w14:paraId="52A1BB22">
      <w:pPr>
        <w:shd w:val="clea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2D93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3F9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E00D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0C148">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530C148">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876C71"/>
    <w:multiLevelType w:val="singleLevel"/>
    <w:tmpl w:val="BD876C71"/>
    <w:lvl w:ilvl="0" w:tentative="0">
      <w:start w:val="3"/>
      <w:numFmt w:val="chineseCounting"/>
      <w:suff w:val="nothing"/>
      <w:lvlText w:val="%1、"/>
      <w:lvlJc w:val="left"/>
      <w:rPr>
        <w:rFonts w:hint="eastAsia"/>
      </w:rPr>
    </w:lvl>
  </w:abstractNum>
  <w:abstractNum w:abstractNumId="1">
    <w:nsid w:val="F9F2F280"/>
    <w:multiLevelType w:val="singleLevel"/>
    <w:tmpl w:val="F9F2F280"/>
    <w:lvl w:ilvl="0" w:tentative="0">
      <w:start w:val="1"/>
      <w:numFmt w:val="decimal"/>
      <w:suff w:val="nothing"/>
      <w:lvlText w:val="%1、"/>
      <w:lvlJc w:val="left"/>
      <w:pPr>
        <w:ind w:left="-330"/>
      </w:pPr>
    </w:lvl>
  </w:abstractNum>
  <w:abstractNum w:abstractNumId="2">
    <w:nsid w:val="FF3F0EE8"/>
    <w:multiLevelType w:val="singleLevel"/>
    <w:tmpl w:val="FF3F0EE8"/>
    <w:lvl w:ilvl="0" w:tentative="0">
      <w:start w:val="2"/>
      <w:numFmt w:val="decimal"/>
      <w:suff w:val="nothing"/>
      <w:lvlText w:val="%1、"/>
      <w:lvlJc w:val="left"/>
    </w:lvl>
  </w:abstractNum>
  <w:abstractNum w:abstractNumId="3">
    <w:nsid w:val="255F0E23"/>
    <w:multiLevelType w:val="singleLevel"/>
    <w:tmpl w:val="255F0E23"/>
    <w:lvl w:ilvl="0" w:tentative="0">
      <w:start w:val="3"/>
      <w:numFmt w:val="chineseCounting"/>
      <w:suff w:val="nothing"/>
      <w:lvlText w:val="（%1）"/>
      <w:lvlJc w:val="left"/>
      <w:rPr>
        <w:rFonts w:hint="eastAsia"/>
      </w:rPr>
    </w:lvl>
  </w:abstractNum>
  <w:abstractNum w:abstractNumId="4">
    <w:nsid w:val="5F50CA30"/>
    <w:multiLevelType w:val="singleLevel"/>
    <w:tmpl w:val="5F50CA30"/>
    <w:lvl w:ilvl="0" w:tentative="0">
      <w:start w:val="2"/>
      <w:numFmt w:val="decimal"/>
      <w:lvlText w:val="%1."/>
      <w:lvlJc w:val="left"/>
      <w:pPr>
        <w:tabs>
          <w:tab w:val="left" w:pos="312"/>
        </w:tabs>
      </w:pPr>
    </w:lvl>
  </w:abstractNum>
  <w:abstractNum w:abstractNumId="5">
    <w:nsid w:val="73BAC320"/>
    <w:multiLevelType w:val="singleLevel"/>
    <w:tmpl w:val="73BAC320"/>
    <w:lvl w:ilvl="0" w:tentative="0">
      <w:start w:val="1"/>
      <w:numFmt w:val="chineseCounting"/>
      <w:suff w:val="nothing"/>
      <w:lvlText w:val="（%1）"/>
      <w:lvlJc w:val="left"/>
      <w:rPr>
        <w:rFonts w:hint="eastAsia"/>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27777A6"/>
    <w:rsid w:val="12E5213A"/>
    <w:rsid w:val="1D97DEFF"/>
    <w:rsid w:val="1DFF72E5"/>
    <w:rsid w:val="1EAD41DD"/>
    <w:rsid w:val="1EFC6F07"/>
    <w:rsid w:val="2FDF85B8"/>
    <w:rsid w:val="2FFFEE04"/>
    <w:rsid w:val="34DF85B0"/>
    <w:rsid w:val="35F54410"/>
    <w:rsid w:val="3B8F36BC"/>
    <w:rsid w:val="40763F99"/>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1058</Words>
  <Characters>1072</Characters>
  <Lines>63</Lines>
  <Paragraphs>17</Paragraphs>
  <TotalTime>2</TotalTime>
  <ScaleCrop>false</ScaleCrop>
  <LinksUpToDate>false</LinksUpToDate>
  <CharactersWithSpaces>1079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2026-07-08T02:45:39Z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9A02E05C53CB46D0A0928C300833FFDB_13</vt:lpwstr>
  </property>
  <property fmtid="{D5CDD505-2E9C-101B-9397-08002B2CF9AE}" pid="4" name="KSOTemplateDocerSaveRecord">
    <vt:lpwstr>eyJoZGlkIjoiNDc4MWVmYWJkZTllNTNiZWFiODgyNWFlMTkxMjZhM2MiLCJ1c2VySWQiOiI5NTkxMTI2OTEifQ==</vt:lpwstr>
  </property>
</Properties>
</file>