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/>
          <w:spacing w:val="-11"/>
          <w:sz w:val="44"/>
          <w:lang w:val="en-US" w:eastAsia="zh-CN"/>
        </w:rPr>
      </w:pPr>
    </w:p>
    <w:p>
      <w:pPr>
        <w:spacing w:beforeLines="0" w:afterLines="0"/>
        <w:jc w:val="center"/>
        <w:rPr>
          <w:rFonts w:hint="eastAsia" w:ascii="黑体" w:eastAsia="黑体"/>
          <w:sz w:val="44"/>
        </w:rPr>
      </w:pPr>
    </w:p>
    <w:p>
      <w:pPr>
        <w:spacing w:beforeLines="0" w:afterLines="0"/>
        <w:jc w:val="center"/>
        <w:rPr>
          <w:rFonts w:hint="eastAsia" w:ascii="黑体" w:eastAsia="黑体"/>
          <w:sz w:val="44"/>
        </w:rPr>
      </w:pPr>
    </w:p>
    <w:p>
      <w:pPr>
        <w:spacing w:beforeLines="0" w:afterLines="0"/>
        <w:jc w:val="center"/>
        <w:rPr>
          <w:rFonts w:hint="eastAsia" w:ascii="黑体" w:eastAsia="黑体"/>
          <w:sz w:val="44"/>
        </w:rPr>
      </w:pPr>
    </w:p>
    <w:p>
      <w:pPr>
        <w:spacing w:beforeLines="0" w:afterLines="0"/>
        <w:rPr>
          <w:rFonts w:hint="eastAsia" w:ascii="黑体" w:eastAsia="黑体"/>
          <w:sz w:val="44"/>
        </w:rPr>
      </w:pP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黄委发〔20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</w:rPr>
        <w:t>号</w:t>
      </w:r>
    </w:p>
    <w:p>
      <w:pPr>
        <w:spacing w:beforeLines="0" w:afterLines="0"/>
        <w:jc w:val="center"/>
        <w:rPr>
          <w:rFonts w:hint="eastAsia" w:ascii="华文楷体" w:hAnsi="华文楷体" w:eastAsia="华文楷体" w:cs="华文楷体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360"/>
          <w:tab w:val="left" w:pos="900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刘海阁等同志职务任免的通知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900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6" w:firstLineChars="203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各村（社区）党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华文中宋" w:eastAsia="仿宋_GB2312"/>
          <w:sz w:val="32"/>
          <w:szCs w:val="32"/>
        </w:rPr>
        <w:t>，镇属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机关</w:t>
      </w:r>
      <w:r>
        <w:rPr>
          <w:rFonts w:hint="eastAsia" w:ascii="仿宋_GB2312" w:hAnsi="华文中宋" w:eastAsia="仿宋_GB2312"/>
          <w:sz w:val="32"/>
          <w:szCs w:val="32"/>
        </w:rPr>
        <w:t>各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党支部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因工作需要，经镇党委研究决定：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刘海阁同志任黄茅园镇社会事务办公室主任；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唐彬同志任金福社区党支部书记,同意吴燕同志辞去金福社区党支部书记职务。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                 中共溆浦县黄茅园镇委员会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                     2022年11月10日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NmY3ZmMxZTQ0MzI5MjE5M2VhYzJiNWRmZWM1OTkifQ=="/>
  </w:docVars>
  <w:rsids>
    <w:rsidRoot w:val="6ED313F4"/>
    <w:rsid w:val="05E91637"/>
    <w:rsid w:val="62EE6A45"/>
    <w:rsid w:val="6ED313F4"/>
    <w:rsid w:val="75E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138</Characters>
  <Lines>0</Lines>
  <Paragraphs>0</Paragraphs>
  <TotalTime>85</TotalTime>
  <ScaleCrop>false</ScaleCrop>
  <LinksUpToDate>false</LinksUpToDate>
  <CharactersWithSpaces>182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2022-11-10T01:18:00Z</dcterms:created>
  <dc:creator>罗宏</dc:creator>
  <cp:lastModifiedBy>罗宏</cp:lastModifiedBy>
  <dcterms:modified xsi:type="dcterms:W3CDTF">2022-11-21T07:59:48Z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A68265B163C54CE6B1F56F668CC50D56</vt:lpwstr>
  </property>
</Properties>
</file>