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6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龙政发〔2020〕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rPr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溆浦县龙潭镇人民政府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关于成立龙潭镇第七次全国人口普查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各村（居）委会，镇属机关各单位：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shd w:val="clear" w:fill="FFFFFF"/>
        </w:rPr>
        <w:t>为切实做好第七次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fill="FFFFFF"/>
          <w:lang w:val="en-US" w:eastAsia="zh-CN"/>
        </w:rPr>
        <w:t>全国</w:t>
      </w:r>
      <w:r>
        <w:rPr>
          <w:rFonts w:ascii="Times New Roman" w:hAnsi="Times New Roman" w:eastAsia="仿宋_GB2312" w:cs="仿宋_GB2312"/>
          <w:sz w:val="32"/>
          <w:szCs w:val="32"/>
          <w:shd w:val="clear" w:fill="FFFFFF"/>
        </w:rPr>
        <w:t>人口普查工作，全面查清我镇人口数量、结构、分布等情况，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fill="FFFFFF"/>
          <w:lang w:val="en-US" w:eastAsia="zh-CN"/>
        </w:rPr>
        <w:t>为我镇</w:t>
      </w:r>
      <w:r>
        <w:rPr>
          <w:rFonts w:ascii="Times New Roman" w:hAnsi="Times New Roman" w:eastAsia="仿宋_GB2312" w:cs="仿宋_GB2312"/>
          <w:sz w:val="32"/>
          <w:szCs w:val="32"/>
          <w:shd w:val="clear" w:fill="FFFFFF"/>
        </w:rPr>
        <w:t>经济发展提供科学依据。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研究，决定成立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龙潭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第七次全国人口普查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工作领导小组，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具体组成如下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长：尹恩建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副组长：吴中山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丁  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刘  达  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员：粟  旦、韩建明、罗湘杰、王  拯、吴铁刚、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韩长友、梁记阳、侯自立、李夫军、唐中山、夏豪峰、唐胜良、王治程、谌贵谋、李修伟、张长顺、王  维、姜东芳、张锦涛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政务中心内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韩长友同志兼</w:t>
      </w:r>
      <w:r>
        <w:rPr>
          <w:rFonts w:hint="eastAsia" w:ascii="仿宋_GB2312" w:hAnsi="仿宋_GB2312" w:eastAsia="仿宋_GB2312" w:cs="仿宋_GB2312"/>
          <w:sz w:val="32"/>
          <w:szCs w:val="32"/>
        </w:rPr>
        <w:t>任办公室主任，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王治程、张锦涛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任普查专干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负责普查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日常工作</w:t>
      </w:r>
      <w:r>
        <w:rPr>
          <w:rFonts w:ascii="Times New Roman" w:hAnsi="Times New Roman" w:eastAsia="仿宋_GB2312" w:cs="仿宋_GB2312"/>
          <w:sz w:val="32"/>
          <w:szCs w:val="32"/>
          <w:shd w:val="clear" w:fill="FFFFFF"/>
        </w:rPr>
        <w:t>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溆浦县龙潭镇人民政府    </w:t>
      </w:r>
    </w:p>
    <w:p>
      <w:pPr>
        <w:spacing w:line="560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2020年6月1日</w:t>
      </w:r>
    </w:p>
    <w:p>
      <w:pPr>
        <w:wordWrap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wordWrap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00" w:lineRule="exac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300" w:lineRule="exact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宋体"/>
          <w:color w:val="FFFFFF"/>
          <w:spacing w:val="-24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7800" cy="297180"/>
                <wp:effectExtent l="0" t="0" r="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hint="eastAsia" w:ascii="仿宋_GB2312" w:eastAsia="仿宋_GB2312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pacing w:val="20"/>
                                <w:sz w:val="28"/>
                              </w:rPr>
                              <w:t xml:space="preserve">溆浦县龙潭镇党政办公室       </w:t>
                            </w:r>
                            <w:r>
                              <w:rPr>
                                <w:rFonts w:eastAsia="仿宋_GB2312"/>
                                <w:spacing w:val="20"/>
                                <w:sz w:val="28"/>
                              </w:rPr>
                              <w:t xml:space="preserve"> 20</w:t>
                            </w:r>
                            <w:r>
                              <w:rPr>
                                <w:rFonts w:hint="eastAsia" w:eastAsia="仿宋_GB2312"/>
                                <w:spacing w:val="20"/>
                                <w:sz w:val="28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eastAsia="仿宋_GB2312"/>
                                <w:spacing w:val="2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hint="eastAsia" w:eastAsia="仿宋_GB2312"/>
                                <w:spacing w:val="20"/>
                                <w:sz w:val="2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eastAsia="仿宋_GB2312"/>
                                <w:spacing w:val="2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hint="eastAsia" w:eastAsia="仿宋_GB2312"/>
                                <w:spacing w:val="2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eastAsia="仿宋_GB2312"/>
                                <w:spacing w:val="2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hint="eastAsia" w:ascii="仿宋_GB2312" w:eastAsia="仿宋_GB2312"/>
                                <w:spacing w:val="20"/>
                                <w:sz w:val="28"/>
                              </w:rPr>
                              <w:t>印发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4.2pt;height:23.4pt;width:414pt;z-index:251658240;mso-width-relative:page;mso-height-relative:page;" fillcolor="#FFFFFF" filled="t" stroked="f" coordsize="21600,21600" o:gfxdata="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L6/0XUAAAABQEAAA8AAAAA&#10;AAAAAQAgAAAAIgAAAGRycy9kb3ducmV2LnhtbFBLAQIUABQAAAAIAIdO4kB8w8zFpgEAACkDAAAO&#10;AAAAAAAAAAEAIAAAACMBAABkcnMvZTJvRG9jLnhtbFBLBQYAAAAABgAGAFkBAAA7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hint="eastAsia" w:ascii="仿宋_GB2312" w:eastAsia="仿宋_GB2312"/>
                          <w:spacing w:val="20"/>
                          <w:sz w:val="28"/>
                        </w:rPr>
                      </w:pPr>
                      <w:r>
                        <w:rPr>
                          <w:rFonts w:hint="eastAsia" w:ascii="仿宋_GB2312" w:eastAsia="仿宋_GB2312"/>
                          <w:spacing w:val="20"/>
                          <w:sz w:val="28"/>
                        </w:rPr>
                        <w:t xml:space="preserve">溆浦县龙潭镇党政办公室       </w:t>
                      </w:r>
                      <w:r>
                        <w:rPr>
                          <w:rFonts w:eastAsia="仿宋_GB2312"/>
                          <w:spacing w:val="20"/>
                          <w:sz w:val="28"/>
                        </w:rPr>
                        <w:t xml:space="preserve"> 20</w:t>
                      </w:r>
                      <w:r>
                        <w:rPr>
                          <w:rFonts w:hint="eastAsia" w:eastAsia="仿宋_GB2312"/>
                          <w:spacing w:val="20"/>
                          <w:sz w:val="28"/>
                          <w:lang w:val="en-US" w:eastAsia="zh-CN"/>
                        </w:rPr>
                        <w:t>20</w:t>
                      </w:r>
                      <w:r>
                        <w:rPr>
                          <w:rFonts w:eastAsia="仿宋_GB2312"/>
                          <w:spacing w:val="20"/>
                          <w:sz w:val="28"/>
                        </w:rPr>
                        <w:t>年</w:t>
                      </w:r>
                      <w:r>
                        <w:rPr>
                          <w:rFonts w:hint="eastAsia" w:eastAsia="仿宋_GB2312"/>
                          <w:spacing w:val="20"/>
                          <w:sz w:val="28"/>
                          <w:lang w:val="en-US" w:eastAsia="zh-CN"/>
                        </w:rPr>
                        <w:t>6</w:t>
                      </w:r>
                      <w:r>
                        <w:rPr>
                          <w:rFonts w:eastAsia="仿宋_GB2312"/>
                          <w:spacing w:val="20"/>
                          <w:sz w:val="28"/>
                        </w:rPr>
                        <w:t>月</w:t>
                      </w:r>
                      <w:r>
                        <w:rPr>
                          <w:rFonts w:hint="eastAsia" w:eastAsia="仿宋_GB2312"/>
                          <w:spacing w:val="20"/>
                          <w:sz w:val="28"/>
                        </w:rPr>
                        <w:t>1</w:t>
                      </w:r>
                      <w:r>
                        <w:rPr>
                          <w:rFonts w:eastAsia="仿宋_GB2312"/>
                          <w:spacing w:val="20"/>
                          <w:sz w:val="28"/>
                        </w:rPr>
                        <w:t>日</w:t>
                      </w:r>
                      <w:r>
                        <w:rPr>
                          <w:rFonts w:hint="eastAsia" w:ascii="仿宋_GB2312" w:eastAsia="仿宋_GB2312"/>
                          <w:spacing w:val="20"/>
                          <w:sz w:val="28"/>
                        </w:rPr>
                        <w:t>印发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32"/>
        </w:rPr>
        <w:t xml:space="preserve"> </w:t>
      </w:r>
    </w:p>
    <w:p>
      <w:pPr>
        <w:spacing w:line="300" w:lineRule="exact"/>
        <w:rPr>
          <w:rFonts w:ascii="CG Times" w:hAnsi="CG Times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32"/>
          <w:u w:val="single"/>
        </w:rPr>
        <w:t xml:space="preserve">                                                            </w:t>
      </w:r>
    </w:p>
    <w:p>
      <w:pPr>
        <w:spacing w:line="500" w:lineRule="exact"/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G Times" w:hAnsi="CG Times" w:eastAsia="仿宋_GB2312"/>
          <w:sz w:val="32"/>
          <w:szCs w:val="32"/>
        </w:rPr>
        <w:t>（共印</w:t>
      </w:r>
      <w:r>
        <w:rPr>
          <w:rFonts w:hint="eastAsia" w:ascii="CG Times" w:hAnsi="CG Times" w:eastAsia="仿宋_GB2312"/>
          <w:sz w:val="32"/>
          <w:szCs w:val="32"/>
        </w:rPr>
        <w:t>55</w:t>
      </w:r>
      <w:r>
        <w:rPr>
          <w:rFonts w:ascii="CG Times" w:hAnsi="CG Times" w:eastAsia="仿宋_GB2312"/>
          <w:sz w:val="32"/>
          <w:szCs w:val="32"/>
        </w:rPr>
        <w:t>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F1D0F"/>
    <w:rsid w:val="000608EF"/>
    <w:rsid w:val="00133C1C"/>
    <w:rsid w:val="00282134"/>
    <w:rsid w:val="002C64B4"/>
    <w:rsid w:val="00594145"/>
    <w:rsid w:val="00AB2FBC"/>
    <w:rsid w:val="00D941BA"/>
    <w:rsid w:val="03D9340E"/>
    <w:rsid w:val="0DCC2D23"/>
    <w:rsid w:val="11CB18F2"/>
    <w:rsid w:val="16AC53A1"/>
    <w:rsid w:val="1B6F1D0F"/>
    <w:rsid w:val="1EC53251"/>
    <w:rsid w:val="20426416"/>
    <w:rsid w:val="223E3549"/>
    <w:rsid w:val="23795E17"/>
    <w:rsid w:val="2CD250F9"/>
    <w:rsid w:val="308D0C37"/>
    <w:rsid w:val="32DA6B3A"/>
    <w:rsid w:val="3C466331"/>
    <w:rsid w:val="3CDD6EBC"/>
    <w:rsid w:val="4B9C13AB"/>
    <w:rsid w:val="569229A1"/>
    <w:rsid w:val="5F4A45AC"/>
    <w:rsid w:val="601723D1"/>
    <w:rsid w:val="633D7F28"/>
    <w:rsid w:val="67F312DA"/>
    <w:rsid w:val="6EA27779"/>
    <w:rsid w:val="708855D0"/>
    <w:rsid w:val="751E14CC"/>
    <w:rsid w:val="762753CF"/>
    <w:rsid w:val="77DF581A"/>
    <w:rsid w:val="79AB0ACE"/>
    <w:rsid w:val="7BF1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479</Characters>
  <Lines>3</Lines>
  <Paragraphs>1</Paragraphs>
  <TotalTime>42</TotalTime>
  <ScaleCrop>false</ScaleCrop>
  <LinksUpToDate>false</LinksUpToDate>
  <CharactersWithSpaces>561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2020-06-01T16:16:00Z</dcterms:created>
  <dc:creator>舒登</dc:creator>
  <cp:lastModifiedBy>以梦为马。</cp:lastModifiedBy>
  <cp:lastPrinted>2020-06-05T04:29:00Z</cp:lastPrinted>
  <dcterms:modified xsi:type="dcterms:W3CDTF">2020-06-08T04:59:59Z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