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7428E">
      <w:pPr>
        <w:pStyle w:val="11"/>
        <w:jc w:val="center"/>
        <w:rPr>
          <w:sz w:val="56"/>
          <w:szCs w:val="56"/>
        </w:rPr>
      </w:pPr>
    </w:p>
    <w:p w14:paraId="39325B42">
      <w:pPr>
        <w:pStyle w:val="11"/>
        <w:jc w:val="center"/>
        <w:rPr>
          <w:sz w:val="56"/>
          <w:szCs w:val="56"/>
        </w:rPr>
      </w:pPr>
    </w:p>
    <w:p w14:paraId="371A8F39">
      <w:pPr>
        <w:pStyle w:val="11"/>
        <w:jc w:val="center"/>
        <w:rPr>
          <w:sz w:val="84"/>
          <w:szCs w:val="84"/>
        </w:rPr>
      </w:pPr>
    </w:p>
    <w:p w14:paraId="306ACE91">
      <w:pPr>
        <w:pStyle w:val="11"/>
        <w:jc w:val="center"/>
        <w:rPr>
          <w:sz w:val="84"/>
          <w:szCs w:val="84"/>
        </w:rPr>
      </w:pPr>
    </w:p>
    <w:p w14:paraId="5F9E0CC3">
      <w:pPr>
        <w:pStyle w:val="11"/>
        <w:jc w:val="center"/>
        <w:rPr>
          <w:sz w:val="84"/>
          <w:szCs w:val="84"/>
        </w:rPr>
      </w:pPr>
      <w:r>
        <w:rPr>
          <w:rFonts w:hint="eastAsia"/>
          <w:sz w:val="84"/>
          <w:szCs w:val="84"/>
        </w:rPr>
        <w:t>2021年度</w:t>
      </w:r>
    </w:p>
    <w:p w14:paraId="5A309A18">
      <w:pPr>
        <w:pStyle w:val="11"/>
        <w:jc w:val="center"/>
        <w:rPr>
          <w:sz w:val="84"/>
          <w:szCs w:val="84"/>
        </w:rPr>
      </w:pPr>
      <w:r>
        <w:rPr>
          <w:rFonts w:hint="eastAsia"/>
          <w:sz w:val="84"/>
          <w:szCs w:val="84"/>
        </w:rPr>
        <w:t>油洋乡人民政府部门决算</w:t>
      </w:r>
    </w:p>
    <w:p w14:paraId="1C3FEBE5">
      <w:pPr>
        <w:pStyle w:val="11"/>
        <w:jc w:val="center"/>
        <w:rPr>
          <w:sz w:val="56"/>
          <w:szCs w:val="56"/>
        </w:rPr>
      </w:pPr>
    </w:p>
    <w:p w14:paraId="6EFE1F9E">
      <w:pPr>
        <w:pStyle w:val="11"/>
        <w:jc w:val="center"/>
        <w:rPr>
          <w:sz w:val="56"/>
          <w:szCs w:val="56"/>
        </w:rPr>
      </w:pPr>
    </w:p>
    <w:p w14:paraId="5DA3A751">
      <w:pPr>
        <w:pStyle w:val="11"/>
        <w:jc w:val="center"/>
        <w:rPr>
          <w:sz w:val="56"/>
          <w:szCs w:val="56"/>
        </w:rPr>
      </w:pPr>
    </w:p>
    <w:p w14:paraId="1BCE0E4E">
      <w:pPr>
        <w:pStyle w:val="11"/>
        <w:jc w:val="center"/>
        <w:rPr>
          <w:sz w:val="56"/>
          <w:szCs w:val="56"/>
        </w:rPr>
      </w:pPr>
    </w:p>
    <w:p w14:paraId="25280E22">
      <w:pPr>
        <w:pStyle w:val="11"/>
        <w:jc w:val="center"/>
        <w:rPr>
          <w:sz w:val="32"/>
          <w:szCs w:val="32"/>
        </w:rPr>
      </w:pPr>
    </w:p>
    <w:p w14:paraId="3A3CECED">
      <w:pPr>
        <w:pStyle w:val="11"/>
        <w:jc w:val="center"/>
        <w:rPr>
          <w:sz w:val="32"/>
          <w:szCs w:val="32"/>
        </w:rPr>
      </w:pPr>
    </w:p>
    <w:p w14:paraId="0D0AE575">
      <w:pPr>
        <w:pStyle w:val="11"/>
        <w:jc w:val="center"/>
        <w:rPr>
          <w:sz w:val="32"/>
          <w:szCs w:val="32"/>
        </w:rPr>
      </w:pPr>
    </w:p>
    <w:p w14:paraId="0FE3B85E">
      <w:pPr>
        <w:pStyle w:val="11"/>
        <w:jc w:val="center"/>
        <w:rPr>
          <w:sz w:val="32"/>
          <w:szCs w:val="32"/>
        </w:rPr>
      </w:pPr>
    </w:p>
    <w:p w14:paraId="6531AE7A">
      <w:pPr>
        <w:pStyle w:val="11"/>
        <w:jc w:val="center"/>
        <w:rPr>
          <w:sz w:val="32"/>
          <w:szCs w:val="32"/>
        </w:rPr>
      </w:pPr>
    </w:p>
    <w:p w14:paraId="657FBDF4">
      <w:pPr>
        <w:pStyle w:val="11"/>
        <w:spacing w:line="540" w:lineRule="exact"/>
        <w:jc w:val="center"/>
        <w:rPr>
          <w:sz w:val="56"/>
          <w:szCs w:val="56"/>
        </w:rPr>
      </w:pPr>
    </w:p>
    <w:p w14:paraId="222CA09B">
      <w:pPr>
        <w:pStyle w:val="11"/>
        <w:spacing w:line="500" w:lineRule="exact"/>
        <w:jc w:val="center"/>
        <w:rPr>
          <w:b/>
          <w:sz w:val="36"/>
          <w:szCs w:val="28"/>
        </w:rPr>
      </w:pPr>
    </w:p>
    <w:p w14:paraId="2C54A28F">
      <w:pPr>
        <w:pStyle w:val="11"/>
        <w:spacing w:line="500" w:lineRule="exact"/>
        <w:jc w:val="center"/>
        <w:rPr>
          <w:b/>
          <w:sz w:val="36"/>
          <w:szCs w:val="28"/>
        </w:rPr>
      </w:pPr>
    </w:p>
    <w:p w14:paraId="3F82E0BA">
      <w:pPr>
        <w:pStyle w:val="11"/>
        <w:spacing w:line="500" w:lineRule="exact"/>
        <w:jc w:val="center"/>
        <w:rPr>
          <w:b/>
          <w:sz w:val="36"/>
          <w:szCs w:val="28"/>
        </w:rPr>
      </w:pPr>
      <w:r>
        <w:rPr>
          <w:rFonts w:hint="eastAsia"/>
          <w:b/>
          <w:sz w:val="36"/>
          <w:szCs w:val="28"/>
        </w:rPr>
        <w:t>目录</w:t>
      </w:r>
    </w:p>
    <w:p w14:paraId="4FE32E20">
      <w:pPr>
        <w:pStyle w:val="11"/>
        <w:spacing w:line="500" w:lineRule="exact"/>
        <w:rPr>
          <w:rFonts w:ascii="仿宋_GB2312" w:hAnsi="仿宋_GB2312" w:cs="仿宋_GB2312"/>
          <w:b/>
          <w:sz w:val="28"/>
          <w:szCs w:val="28"/>
        </w:rPr>
      </w:pPr>
      <w:r>
        <w:rPr>
          <w:rFonts w:hint="eastAsia"/>
          <w:b/>
          <w:sz w:val="28"/>
          <w:szCs w:val="28"/>
        </w:rPr>
        <w:t>第一部分油洋乡人民政府单位概况</w:t>
      </w:r>
    </w:p>
    <w:p w14:paraId="27712DE0">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19A4D635">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2C97868A">
      <w:pPr>
        <w:pStyle w:val="11"/>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5BB11812">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3AE6D8A3">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5F5776D9">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42A4390C">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1E4A1E6B">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3FB04342">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31D07DAD">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19FEC084">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4BF1D7D5">
      <w:pPr>
        <w:pStyle w:val="11"/>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2FB1C523">
      <w:pPr>
        <w:pStyle w:val="11"/>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499B0017">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191410AA">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2236435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0191E59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6AD94C9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15E83AB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15FF578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14DCF7F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605F353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7DF0092B">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312D55C7">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7ACFBA74">
      <w:pPr>
        <w:pStyle w:val="11"/>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32154CF6">
      <w:pPr>
        <w:pStyle w:val="11"/>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0324370F">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70DFBE2B">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7BBB859E">
      <w:pPr>
        <w:jc w:val="center"/>
        <w:rPr>
          <w:sz w:val="72"/>
          <w:szCs w:val="72"/>
        </w:rPr>
      </w:pPr>
    </w:p>
    <w:p w14:paraId="4F215DCE">
      <w:pPr>
        <w:jc w:val="center"/>
        <w:rPr>
          <w:sz w:val="72"/>
          <w:szCs w:val="72"/>
        </w:rPr>
      </w:pPr>
    </w:p>
    <w:p w14:paraId="07549020">
      <w:pPr>
        <w:jc w:val="center"/>
        <w:rPr>
          <w:sz w:val="72"/>
          <w:szCs w:val="72"/>
        </w:rPr>
      </w:pPr>
    </w:p>
    <w:p w14:paraId="2E4D584E">
      <w:pPr>
        <w:jc w:val="center"/>
        <w:rPr>
          <w:sz w:val="72"/>
          <w:szCs w:val="72"/>
        </w:rPr>
      </w:pPr>
    </w:p>
    <w:p w14:paraId="6D0D3BC4">
      <w:pPr>
        <w:rPr>
          <w:sz w:val="72"/>
          <w:szCs w:val="72"/>
        </w:rPr>
      </w:pPr>
    </w:p>
    <w:p w14:paraId="5EC5AC52">
      <w:pPr>
        <w:pStyle w:val="11"/>
        <w:jc w:val="center"/>
        <w:rPr>
          <w:sz w:val="84"/>
          <w:szCs w:val="84"/>
        </w:rPr>
      </w:pPr>
      <w:r>
        <w:rPr>
          <w:rFonts w:hint="eastAsia"/>
          <w:sz w:val="84"/>
          <w:szCs w:val="84"/>
        </w:rPr>
        <w:t>第一部分</w:t>
      </w:r>
    </w:p>
    <w:p w14:paraId="7C84B19A">
      <w:pPr>
        <w:pStyle w:val="11"/>
        <w:jc w:val="center"/>
        <w:rPr>
          <w:sz w:val="84"/>
          <w:szCs w:val="84"/>
        </w:rPr>
      </w:pPr>
    </w:p>
    <w:p w14:paraId="6480A2FA">
      <w:pPr>
        <w:pStyle w:val="11"/>
        <w:jc w:val="center"/>
        <w:rPr>
          <w:sz w:val="84"/>
          <w:szCs w:val="84"/>
        </w:rPr>
      </w:pPr>
      <w:r>
        <w:rPr>
          <w:rFonts w:hint="eastAsia"/>
          <w:sz w:val="84"/>
          <w:szCs w:val="84"/>
        </w:rPr>
        <w:t>油洋乡人民政府单位概况</w:t>
      </w:r>
    </w:p>
    <w:p w14:paraId="086D782A">
      <w:pPr>
        <w:jc w:val="center"/>
        <w:rPr>
          <w:sz w:val="72"/>
          <w:szCs w:val="72"/>
        </w:rPr>
      </w:pPr>
    </w:p>
    <w:p w14:paraId="334B2C4D">
      <w:pPr>
        <w:jc w:val="center"/>
        <w:rPr>
          <w:sz w:val="72"/>
          <w:szCs w:val="72"/>
        </w:rPr>
      </w:pPr>
    </w:p>
    <w:p w14:paraId="3CB50D02">
      <w:pPr>
        <w:jc w:val="center"/>
        <w:rPr>
          <w:sz w:val="72"/>
          <w:szCs w:val="72"/>
        </w:rPr>
      </w:pPr>
    </w:p>
    <w:p w14:paraId="122EDDA7">
      <w:pPr>
        <w:jc w:val="center"/>
        <w:rPr>
          <w:sz w:val="72"/>
          <w:szCs w:val="72"/>
        </w:rPr>
      </w:pPr>
    </w:p>
    <w:p w14:paraId="118B4C07">
      <w:pPr>
        <w:jc w:val="center"/>
        <w:rPr>
          <w:sz w:val="72"/>
          <w:szCs w:val="72"/>
        </w:rPr>
      </w:pPr>
    </w:p>
    <w:p w14:paraId="708122BA">
      <w:pPr>
        <w:pStyle w:val="12"/>
        <w:ind w:left="720" w:firstLine="0" w:firstLineChars="0"/>
        <w:jc w:val="left"/>
        <w:rPr>
          <w:rFonts w:ascii="黑体" w:hAnsi="黑体" w:eastAsia="黑体"/>
          <w:sz w:val="32"/>
          <w:szCs w:val="32"/>
        </w:rPr>
      </w:pPr>
    </w:p>
    <w:p w14:paraId="254AC147">
      <w:pPr>
        <w:pStyle w:val="12"/>
        <w:ind w:left="720" w:firstLine="0" w:firstLineChars="0"/>
        <w:jc w:val="left"/>
        <w:rPr>
          <w:rFonts w:ascii="黑体" w:hAnsi="黑体" w:eastAsia="黑体"/>
          <w:sz w:val="32"/>
          <w:szCs w:val="32"/>
        </w:rPr>
      </w:pPr>
    </w:p>
    <w:p w14:paraId="7EB2DFAE">
      <w:pPr>
        <w:pStyle w:val="12"/>
        <w:ind w:left="720" w:firstLine="0" w:firstLineChars="0"/>
        <w:jc w:val="left"/>
        <w:rPr>
          <w:rFonts w:ascii="黑体" w:hAnsi="黑体" w:eastAsia="黑体"/>
          <w:sz w:val="32"/>
          <w:szCs w:val="32"/>
        </w:rPr>
      </w:pPr>
    </w:p>
    <w:p w14:paraId="25A54562">
      <w:pPr>
        <w:pStyle w:val="12"/>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1D365C54">
      <w:pPr>
        <w:pStyle w:val="6"/>
        <w:spacing w:before="0" w:beforeAutospacing="0" w:after="0" w:afterAutospacing="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一）制定和组织实施经济、科技和社会发展计划，制定产业结构调整方案，组织指导好各产业生产，协调好本乡与外地区的经济交流与合作，抓好人才引进项目开发，不断培育市场体系，组织经济运行，促进经济发展。</w:t>
      </w:r>
    </w:p>
    <w:p w14:paraId="390903DF">
      <w:pPr>
        <w:pStyle w:val="6"/>
        <w:spacing w:before="0" w:beforeAutospacing="0" w:after="0" w:afterAutospacing="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（二）制定并组织实施乡村建设规划，部署重点工程建设，地方道路建设及公共设施，水利设施的管理，负责土地、林木、水等自然资源和生态环境的保护，做好护林防火工作。</w:t>
      </w:r>
    </w:p>
    <w:p w14:paraId="1CF4B0B6">
      <w:pPr>
        <w:pStyle w:val="6"/>
        <w:spacing w:before="0" w:beforeAutospacing="0" w:after="0" w:afterAutospacing="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三）负责本行政区域内的民政、计划生育、文化教育、卫生、体育等社会公益事业的综合性工作，维护一切经济单位和个人的正当经济权益，取缔非法经济活动，调解和处理民事纠纷，打击刑事犯罪维护社会稳定。</w:t>
      </w:r>
    </w:p>
    <w:p w14:paraId="47FF74B5">
      <w:pPr>
        <w:pStyle w:val="6"/>
        <w:spacing w:before="0" w:beforeAutospacing="0" w:after="0" w:afterAutospacing="0"/>
        <w:rPr>
          <w:rFonts w:ascii="仿宋" w:hAnsi="仿宋" w:eastAsia="仿宋" w:cs="仿宋"/>
          <w:color w:val="000000"/>
          <w:sz w:val="32"/>
          <w:szCs w:val="32"/>
        </w:rPr>
      </w:pPr>
      <w:r>
        <w:rPr>
          <w:rFonts w:hint="eastAsia" w:ascii="仿宋" w:hAnsi="仿宋" w:eastAsia="仿宋" w:cs="仿宋"/>
          <w:color w:val="000000"/>
          <w:sz w:val="32"/>
          <w:szCs w:val="32"/>
        </w:rPr>
        <w:t>　（四）按计划组织本级财政收入的征收，完成国家财政计划，管好财政资金，增强财政实力。</w:t>
      </w:r>
    </w:p>
    <w:p w14:paraId="074518DD">
      <w:pPr>
        <w:pStyle w:val="6"/>
        <w:spacing w:before="0" w:beforeAutospacing="0" w:after="0" w:afterAutospacing="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（五）抓好精神文明建设，丰富群众文化生活，提倡移风易俗，反对封建迷信，破除陈规陋习，树立社会主义新风尚。</w:t>
      </w:r>
    </w:p>
    <w:p w14:paraId="7C71876F">
      <w:pPr>
        <w:pStyle w:val="6"/>
        <w:spacing w:before="0" w:beforeAutospacing="0" w:after="0" w:afterAutospacing="0"/>
        <w:ind w:firstLine="640" w:firstLineChars="200"/>
        <w:rPr>
          <w:rFonts w:ascii="仿宋" w:hAnsi="仿宋" w:eastAsia="仿宋" w:cs="仿宋"/>
          <w:sz w:val="32"/>
          <w:szCs w:val="32"/>
        </w:rPr>
      </w:pPr>
      <w:r>
        <w:rPr>
          <w:rFonts w:hint="eastAsia" w:ascii="仿宋" w:hAnsi="仿宋" w:eastAsia="仿宋" w:cs="仿宋"/>
          <w:color w:val="000000"/>
          <w:sz w:val="32"/>
          <w:szCs w:val="32"/>
        </w:rPr>
        <w:t>（六）完成上级党委、政府交办的其它事项。</w:t>
      </w:r>
    </w:p>
    <w:p w14:paraId="450BCD66">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11E29E2F">
      <w:pPr>
        <w:widowControl/>
        <w:spacing w:line="600" w:lineRule="exact"/>
        <w:ind w:firstLine="640" w:firstLineChars="200"/>
        <w:rPr>
          <w:rFonts w:ascii="仿宋" w:hAnsi="仿宋" w:eastAsia="仿宋" w:cs="仿宋"/>
          <w:sz w:val="32"/>
          <w:szCs w:val="32"/>
        </w:rPr>
      </w:pPr>
      <w:r>
        <w:rPr>
          <w:rFonts w:hint="eastAsia" w:asciiTheme="minorEastAsia" w:hAnsiTheme="minorEastAsia"/>
          <w:bCs/>
          <w:kern w:val="0"/>
          <w:sz w:val="32"/>
          <w:szCs w:val="32"/>
        </w:rPr>
        <w:t>（一）内设机构设置。</w:t>
      </w:r>
      <w:r>
        <w:rPr>
          <w:rFonts w:hint="eastAsia" w:ascii="仿宋" w:hAnsi="仿宋" w:eastAsia="仿宋" w:cs="仿宋"/>
          <w:bCs/>
          <w:kern w:val="0"/>
          <w:sz w:val="32"/>
          <w:szCs w:val="32"/>
        </w:rPr>
        <w:t>溆浦县油洋乡人民政府内设机构包括：</w:t>
      </w:r>
      <w:r>
        <w:rPr>
          <w:rFonts w:hint="eastAsia" w:ascii="仿宋" w:hAnsi="仿宋" w:eastAsia="仿宋" w:cs="仿宋"/>
          <w:sz w:val="32"/>
          <w:szCs w:val="32"/>
        </w:rPr>
        <w:t>本单位是行政机关单位，单位核定编制60名，实有在职人员53名，其中行政人员24人，事业人员29人。下设十个内设机构，分别是党政办公室、经济发展办公室、党建办、自然与生态环境办公室、社会事务办公室、社会治安和应急管理办公室、政务中心、农业综合服务中心、社会事务综合服务中心和综合行政执法大队。</w:t>
      </w:r>
    </w:p>
    <w:p w14:paraId="1880720C">
      <w:pPr>
        <w:widowControl/>
        <w:spacing w:line="600" w:lineRule="exact"/>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（二）决算单位构成。</w:t>
      </w:r>
      <w:r>
        <w:rPr>
          <w:rFonts w:hint="eastAsia" w:ascii="仿宋" w:hAnsi="仿宋" w:eastAsia="仿宋" w:cs="仿宋"/>
          <w:bCs/>
          <w:kern w:val="0"/>
          <w:sz w:val="32"/>
          <w:szCs w:val="32"/>
        </w:rPr>
        <w:t>溆浦县油洋乡人民政府</w:t>
      </w:r>
      <w:r>
        <w:rPr>
          <w:rFonts w:asciiTheme="minorEastAsia" w:hAnsiTheme="minorEastAsia"/>
          <w:bCs/>
          <w:kern w:val="0"/>
          <w:sz w:val="32"/>
          <w:szCs w:val="32"/>
        </w:rPr>
        <w:t>20</w:t>
      </w:r>
      <w:r>
        <w:rPr>
          <w:rFonts w:hint="eastAsia" w:asciiTheme="minorEastAsia" w:hAnsiTheme="minorEastAsia"/>
          <w:bCs/>
          <w:kern w:val="0"/>
          <w:sz w:val="32"/>
          <w:szCs w:val="32"/>
        </w:rPr>
        <w:t>21年部门决算汇总公开单位构成包括：</w:t>
      </w:r>
      <w:r>
        <w:rPr>
          <w:rFonts w:hint="eastAsia" w:ascii="仿宋" w:hAnsi="仿宋" w:eastAsia="仿宋" w:cs="仿宋"/>
          <w:bCs/>
          <w:kern w:val="0"/>
          <w:sz w:val="32"/>
          <w:szCs w:val="32"/>
        </w:rPr>
        <w:t>溆浦县油洋乡人民政府本级以及</w:t>
      </w:r>
      <w:r>
        <w:rPr>
          <w:rFonts w:hint="eastAsia" w:ascii="仿宋" w:hAnsi="仿宋" w:eastAsia="仿宋" w:cs="仿宋"/>
          <w:sz w:val="32"/>
          <w:szCs w:val="32"/>
        </w:rPr>
        <w:t>卫生和计划生育办公室、油洋乡财政所。</w:t>
      </w:r>
    </w:p>
    <w:p w14:paraId="2601C5A3">
      <w:pPr>
        <w:widowControl/>
        <w:spacing w:line="600" w:lineRule="exact"/>
        <w:rPr>
          <w:rFonts w:asciiTheme="minorEastAsia" w:hAnsiTheme="minorEastAsia"/>
          <w:bCs/>
          <w:kern w:val="0"/>
          <w:sz w:val="32"/>
          <w:szCs w:val="32"/>
        </w:rPr>
      </w:pPr>
    </w:p>
    <w:p w14:paraId="4F60CA89">
      <w:pPr>
        <w:jc w:val="left"/>
        <w:rPr>
          <w:rFonts w:ascii="仿宋_GB2312" w:eastAsia="仿宋_GB2312" w:hAnsiTheme="minorEastAsia"/>
          <w:sz w:val="28"/>
          <w:szCs w:val="32"/>
        </w:rPr>
      </w:pPr>
    </w:p>
    <w:p w14:paraId="032E5445">
      <w:pPr>
        <w:rPr>
          <w:sz w:val="72"/>
          <w:szCs w:val="72"/>
        </w:rPr>
      </w:pPr>
    </w:p>
    <w:p w14:paraId="5C534199">
      <w:pPr>
        <w:jc w:val="center"/>
        <w:rPr>
          <w:sz w:val="72"/>
          <w:szCs w:val="72"/>
        </w:rPr>
      </w:pPr>
    </w:p>
    <w:p w14:paraId="5A5D0D00">
      <w:pPr>
        <w:jc w:val="center"/>
        <w:rPr>
          <w:sz w:val="72"/>
          <w:szCs w:val="72"/>
        </w:rPr>
      </w:pPr>
    </w:p>
    <w:p w14:paraId="70B6053E">
      <w:pPr>
        <w:jc w:val="center"/>
        <w:rPr>
          <w:sz w:val="72"/>
          <w:szCs w:val="72"/>
        </w:rPr>
      </w:pPr>
    </w:p>
    <w:p w14:paraId="00012E6F">
      <w:pPr>
        <w:jc w:val="center"/>
        <w:rPr>
          <w:sz w:val="72"/>
          <w:szCs w:val="72"/>
        </w:rPr>
      </w:pPr>
    </w:p>
    <w:p w14:paraId="14AC8069">
      <w:pPr>
        <w:jc w:val="center"/>
        <w:rPr>
          <w:sz w:val="72"/>
          <w:szCs w:val="72"/>
        </w:rPr>
      </w:pPr>
      <w:r>
        <w:rPr>
          <w:rFonts w:hint="eastAsia"/>
          <w:sz w:val="72"/>
          <w:szCs w:val="72"/>
        </w:rPr>
        <w:t>第二部分</w:t>
      </w:r>
    </w:p>
    <w:p w14:paraId="227C99ED">
      <w:pPr>
        <w:jc w:val="center"/>
        <w:rPr>
          <w:sz w:val="72"/>
          <w:szCs w:val="72"/>
        </w:rPr>
      </w:pPr>
    </w:p>
    <w:p w14:paraId="73CD16BC">
      <w:pPr>
        <w:jc w:val="center"/>
        <w:rPr>
          <w:sz w:val="72"/>
          <w:szCs w:val="72"/>
        </w:rPr>
      </w:pPr>
      <w:r>
        <w:rPr>
          <w:rFonts w:hint="eastAsia"/>
          <w:sz w:val="72"/>
          <w:szCs w:val="72"/>
        </w:rPr>
        <w:t>部门决算表</w:t>
      </w:r>
    </w:p>
    <w:p w14:paraId="04EDED5D">
      <w:pPr>
        <w:jc w:val="center"/>
        <w:rPr>
          <w:sz w:val="72"/>
          <w:szCs w:val="72"/>
        </w:rPr>
      </w:pPr>
    </w:p>
    <w:p w14:paraId="674AF1CC">
      <w:pPr>
        <w:jc w:val="center"/>
        <w:rPr>
          <w:sz w:val="72"/>
          <w:szCs w:val="72"/>
        </w:rPr>
      </w:pPr>
    </w:p>
    <w:p w14:paraId="4D4FDDE6">
      <w:pPr>
        <w:jc w:val="center"/>
        <w:rPr>
          <w:sz w:val="72"/>
          <w:szCs w:val="72"/>
        </w:rPr>
      </w:pPr>
    </w:p>
    <w:p w14:paraId="42DEAF2B">
      <w:pPr>
        <w:jc w:val="center"/>
        <w:rPr>
          <w:sz w:val="72"/>
          <w:szCs w:val="72"/>
        </w:rPr>
      </w:pPr>
    </w:p>
    <w:p w14:paraId="2A8696E1">
      <w:pPr>
        <w:jc w:val="center"/>
        <w:rPr>
          <w:sz w:val="72"/>
          <w:szCs w:val="72"/>
        </w:rPr>
      </w:pPr>
    </w:p>
    <w:p w14:paraId="664CBE4C">
      <w:pPr>
        <w:jc w:val="center"/>
        <w:rPr>
          <w:sz w:val="72"/>
          <w:szCs w:val="72"/>
        </w:rPr>
      </w:pPr>
    </w:p>
    <w:p w14:paraId="71BCA2BA">
      <w:pPr>
        <w:jc w:val="left"/>
        <w:rPr>
          <w:sz w:val="32"/>
          <w:szCs w:val="32"/>
        </w:rPr>
      </w:pPr>
    </w:p>
    <w:p w14:paraId="3C08A4CA">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7"/>
        <w:tblW w:w="14081" w:type="dxa"/>
        <w:tblInd w:w="91" w:type="dxa"/>
        <w:tblLayout w:type="fixed"/>
        <w:tblCellMar>
          <w:top w:w="0" w:type="dxa"/>
          <w:left w:w="108" w:type="dxa"/>
          <w:bottom w:w="0" w:type="dxa"/>
          <w:right w:w="108" w:type="dxa"/>
        </w:tblCellMar>
      </w:tblPr>
      <w:tblGrid>
        <w:gridCol w:w="3703"/>
        <w:gridCol w:w="704"/>
        <w:gridCol w:w="456"/>
        <w:gridCol w:w="570"/>
        <w:gridCol w:w="116"/>
        <w:gridCol w:w="287"/>
        <w:gridCol w:w="4042"/>
        <w:gridCol w:w="800"/>
        <w:gridCol w:w="1355"/>
        <w:gridCol w:w="625"/>
        <w:gridCol w:w="1423"/>
      </w:tblGrid>
      <w:tr w14:paraId="7A69544B">
        <w:tblPrEx>
          <w:tblCellMar>
            <w:top w:w="0" w:type="dxa"/>
            <w:left w:w="108" w:type="dxa"/>
            <w:bottom w:w="0" w:type="dxa"/>
            <w:right w:w="108" w:type="dxa"/>
          </w:tblCellMar>
        </w:tblPrEx>
        <w:trPr>
          <w:trHeight w:val="567" w:hRule="atLeast"/>
        </w:trPr>
        <w:tc>
          <w:tcPr>
            <w:tcW w:w="14081" w:type="dxa"/>
            <w:gridSpan w:val="11"/>
            <w:tcBorders>
              <w:top w:val="nil"/>
              <w:left w:val="nil"/>
              <w:bottom w:val="nil"/>
              <w:right w:val="nil"/>
            </w:tcBorders>
            <w:shd w:val="clear" w:color="auto" w:fill="auto"/>
            <w:noWrap/>
            <w:vAlign w:val="center"/>
          </w:tcPr>
          <w:p w14:paraId="0765D50A">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5700DFA2">
        <w:tblPrEx>
          <w:tblCellMar>
            <w:top w:w="0" w:type="dxa"/>
            <w:left w:w="108" w:type="dxa"/>
            <w:bottom w:w="0" w:type="dxa"/>
            <w:right w:w="108" w:type="dxa"/>
          </w:tblCellMar>
        </w:tblPrEx>
        <w:trPr>
          <w:trHeight w:val="567" w:hRule="atLeast"/>
        </w:trPr>
        <w:tc>
          <w:tcPr>
            <w:tcW w:w="4863" w:type="dxa"/>
            <w:gridSpan w:val="3"/>
            <w:tcBorders>
              <w:top w:val="nil"/>
              <w:left w:val="nil"/>
              <w:bottom w:val="nil"/>
              <w:right w:val="nil"/>
            </w:tcBorders>
            <w:shd w:val="clear" w:color="000000" w:fill="FFFFFF"/>
            <w:noWrap/>
            <w:vAlign w:val="center"/>
          </w:tcPr>
          <w:p w14:paraId="7834C41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86" w:type="dxa"/>
            <w:gridSpan w:val="2"/>
            <w:tcBorders>
              <w:top w:val="nil"/>
              <w:left w:val="nil"/>
              <w:bottom w:val="nil"/>
              <w:right w:val="nil"/>
            </w:tcBorders>
            <w:shd w:val="clear" w:color="000000" w:fill="FFFFFF"/>
            <w:noWrap/>
            <w:vAlign w:val="center"/>
          </w:tcPr>
          <w:p w14:paraId="58808F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7" w:type="dxa"/>
            <w:tcBorders>
              <w:top w:val="nil"/>
              <w:left w:val="nil"/>
              <w:bottom w:val="nil"/>
              <w:right w:val="nil"/>
            </w:tcBorders>
            <w:shd w:val="clear" w:color="000000" w:fill="FFFFFF"/>
            <w:noWrap/>
            <w:vAlign w:val="center"/>
          </w:tcPr>
          <w:p w14:paraId="173510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197" w:type="dxa"/>
            <w:gridSpan w:val="3"/>
            <w:tcBorders>
              <w:top w:val="nil"/>
              <w:left w:val="nil"/>
              <w:bottom w:val="nil"/>
              <w:right w:val="nil"/>
            </w:tcBorders>
            <w:shd w:val="clear" w:color="000000" w:fill="FFFFFF"/>
            <w:noWrap/>
            <w:vAlign w:val="center"/>
          </w:tcPr>
          <w:p w14:paraId="5CE8DC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25" w:type="dxa"/>
            <w:tcBorders>
              <w:top w:val="nil"/>
              <w:left w:val="nil"/>
              <w:bottom w:val="nil"/>
              <w:right w:val="nil"/>
            </w:tcBorders>
            <w:shd w:val="clear" w:color="000000" w:fill="FFFFFF"/>
            <w:noWrap/>
            <w:vAlign w:val="center"/>
          </w:tcPr>
          <w:p w14:paraId="05A5EB7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23" w:type="dxa"/>
            <w:tcBorders>
              <w:top w:val="nil"/>
              <w:left w:val="nil"/>
              <w:bottom w:val="nil"/>
              <w:right w:val="nil"/>
            </w:tcBorders>
            <w:shd w:val="clear" w:color="000000" w:fill="FFFFFF"/>
            <w:noWrap/>
            <w:vAlign w:val="center"/>
          </w:tcPr>
          <w:p w14:paraId="5C1E726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7B00976E">
        <w:tblPrEx>
          <w:tblCellMar>
            <w:top w:w="0" w:type="dxa"/>
            <w:left w:w="108" w:type="dxa"/>
            <w:bottom w:w="0" w:type="dxa"/>
            <w:right w:w="108" w:type="dxa"/>
          </w:tblCellMar>
        </w:tblPrEx>
        <w:trPr>
          <w:trHeight w:val="567" w:hRule="atLeast"/>
        </w:trPr>
        <w:tc>
          <w:tcPr>
            <w:tcW w:w="4863" w:type="dxa"/>
            <w:gridSpan w:val="3"/>
            <w:tcBorders>
              <w:top w:val="nil"/>
              <w:left w:val="nil"/>
              <w:bottom w:val="nil"/>
              <w:right w:val="nil"/>
            </w:tcBorders>
            <w:shd w:val="clear" w:color="000000" w:fill="FFFFFF"/>
            <w:noWrap/>
            <w:vAlign w:val="center"/>
          </w:tcPr>
          <w:p w14:paraId="41AF16E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部门：溆浦县油洋乡人民政府</w:t>
            </w:r>
          </w:p>
        </w:tc>
        <w:tc>
          <w:tcPr>
            <w:tcW w:w="686" w:type="dxa"/>
            <w:gridSpan w:val="2"/>
            <w:tcBorders>
              <w:top w:val="nil"/>
              <w:left w:val="nil"/>
              <w:bottom w:val="nil"/>
              <w:right w:val="nil"/>
            </w:tcBorders>
            <w:shd w:val="clear" w:color="000000" w:fill="FFFFFF"/>
            <w:noWrap/>
            <w:vAlign w:val="center"/>
          </w:tcPr>
          <w:p w14:paraId="2F489DF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7" w:type="dxa"/>
            <w:tcBorders>
              <w:top w:val="nil"/>
              <w:left w:val="nil"/>
              <w:bottom w:val="nil"/>
              <w:right w:val="nil"/>
            </w:tcBorders>
            <w:shd w:val="clear" w:color="000000" w:fill="FFFFFF"/>
            <w:noWrap/>
            <w:vAlign w:val="center"/>
          </w:tcPr>
          <w:p w14:paraId="10A0E9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197" w:type="dxa"/>
            <w:gridSpan w:val="3"/>
            <w:tcBorders>
              <w:top w:val="nil"/>
              <w:left w:val="nil"/>
              <w:bottom w:val="nil"/>
              <w:right w:val="nil"/>
            </w:tcBorders>
            <w:shd w:val="clear" w:color="000000" w:fill="FFFFFF"/>
            <w:noWrap/>
            <w:vAlign w:val="center"/>
          </w:tcPr>
          <w:p w14:paraId="222943F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25" w:type="dxa"/>
            <w:tcBorders>
              <w:top w:val="nil"/>
              <w:left w:val="nil"/>
              <w:bottom w:val="nil"/>
              <w:right w:val="nil"/>
            </w:tcBorders>
            <w:shd w:val="clear" w:color="000000" w:fill="FFFFFF"/>
            <w:noWrap/>
            <w:vAlign w:val="center"/>
          </w:tcPr>
          <w:p w14:paraId="3E5A103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23" w:type="dxa"/>
            <w:tcBorders>
              <w:top w:val="nil"/>
              <w:left w:val="nil"/>
              <w:bottom w:val="nil"/>
              <w:right w:val="nil"/>
            </w:tcBorders>
            <w:shd w:val="clear" w:color="000000" w:fill="FFFFFF"/>
            <w:noWrap/>
            <w:vAlign w:val="center"/>
          </w:tcPr>
          <w:p w14:paraId="0756C47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0B0D6E0">
        <w:tblPrEx>
          <w:tblCellMar>
            <w:top w:w="0" w:type="dxa"/>
            <w:left w:w="108" w:type="dxa"/>
            <w:bottom w:w="0" w:type="dxa"/>
            <w:right w:w="108" w:type="dxa"/>
          </w:tblCellMar>
        </w:tblPrEx>
        <w:trPr>
          <w:trHeight w:val="567" w:hRule="atLeast"/>
        </w:trPr>
        <w:tc>
          <w:tcPr>
            <w:tcW w:w="5433"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04395F4">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648" w:type="dxa"/>
            <w:gridSpan w:val="7"/>
            <w:tcBorders>
              <w:top w:val="single" w:color="auto" w:sz="4" w:space="0"/>
              <w:left w:val="nil"/>
              <w:bottom w:val="single" w:color="auto" w:sz="4" w:space="0"/>
              <w:right w:val="single" w:color="auto" w:sz="4" w:space="0"/>
            </w:tcBorders>
            <w:shd w:val="clear" w:color="000000" w:fill="FFFFFF"/>
            <w:noWrap/>
            <w:vAlign w:val="center"/>
          </w:tcPr>
          <w:p w14:paraId="53F0D7CE">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0D45D353">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000000" w:fill="FFFFFF"/>
            <w:noWrap/>
            <w:vAlign w:val="center"/>
          </w:tcPr>
          <w:p w14:paraId="6547B64A">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704" w:type="dxa"/>
            <w:tcBorders>
              <w:top w:val="nil"/>
              <w:left w:val="nil"/>
              <w:bottom w:val="single" w:color="auto" w:sz="4" w:space="0"/>
              <w:right w:val="single" w:color="auto" w:sz="4" w:space="0"/>
            </w:tcBorders>
            <w:shd w:val="clear" w:color="000000" w:fill="FFFFFF"/>
            <w:noWrap/>
            <w:vAlign w:val="center"/>
          </w:tcPr>
          <w:p w14:paraId="1C62499C">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26" w:type="dxa"/>
            <w:gridSpan w:val="2"/>
            <w:tcBorders>
              <w:top w:val="nil"/>
              <w:left w:val="nil"/>
              <w:bottom w:val="single" w:color="auto" w:sz="4" w:space="0"/>
              <w:right w:val="single" w:color="auto" w:sz="4" w:space="0"/>
            </w:tcBorders>
            <w:shd w:val="clear" w:color="000000" w:fill="FFFFFF"/>
            <w:noWrap/>
            <w:vAlign w:val="center"/>
          </w:tcPr>
          <w:p w14:paraId="1F63F1FF">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4445" w:type="dxa"/>
            <w:gridSpan w:val="3"/>
            <w:tcBorders>
              <w:top w:val="nil"/>
              <w:left w:val="nil"/>
              <w:bottom w:val="single" w:color="auto" w:sz="4" w:space="0"/>
              <w:right w:val="single" w:color="auto" w:sz="4" w:space="0"/>
            </w:tcBorders>
            <w:shd w:val="clear" w:color="000000" w:fill="FFFFFF"/>
            <w:noWrap/>
            <w:vAlign w:val="center"/>
          </w:tcPr>
          <w:p w14:paraId="5780E9E8">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00" w:type="dxa"/>
            <w:tcBorders>
              <w:top w:val="nil"/>
              <w:left w:val="nil"/>
              <w:bottom w:val="single" w:color="auto" w:sz="4" w:space="0"/>
              <w:right w:val="single" w:color="auto" w:sz="4" w:space="0"/>
            </w:tcBorders>
            <w:shd w:val="clear" w:color="000000" w:fill="FFFFFF"/>
            <w:noWrap/>
            <w:vAlign w:val="center"/>
          </w:tcPr>
          <w:p w14:paraId="74236530">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403" w:type="dxa"/>
            <w:gridSpan w:val="3"/>
            <w:tcBorders>
              <w:top w:val="nil"/>
              <w:left w:val="nil"/>
              <w:bottom w:val="single" w:color="auto" w:sz="4" w:space="0"/>
              <w:right w:val="single" w:color="auto" w:sz="4" w:space="0"/>
            </w:tcBorders>
            <w:shd w:val="clear" w:color="000000" w:fill="FFFFFF"/>
            <w:noWrap/>
            <w:vAlign w:val="center"/>
          </w:tcPr>
          <w:p w14:paraId="69DA7934">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089A8F1B">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000000" w:fill="FFFFFF"/>
            <w:noWrap/>
            <w:vAlign w:val="center"/>
          </w:tcPr>
          <w:p w14:paraId="4D0AAB28">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704" w:type="dxa"/>
            <w:tcBorders>
              <w:top w:val="nil"/>
              <w:left w:val="nil"/>
              <w:bottom w:val="single" w:color="auto" w:sz="4" w:space="0"/>
              <w:right w:val="single" w:color="auto" w:sz="4" w:space="0"/>
            </w:tcBorders>
            <w:shd w:val="clear" w:color="000000" w:fill="FFFFFF"/>
            <w:noWrap/>
            <w:vAlign w:val="center"/>
          </w:tcPr>
          <w:p w14:paraId="5FF3786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26" w:type="dxa"/>
            <w:gridSpan w:val="2"/>
            <w:tcBorders>
              <w:top w:val="nil"/>
              <w:left w:val="nil"/>
              <w:bottom w:val="single" w:color="auto" w:sz="4" w:space="0"/>
              <w:right w:val="single" w:color="auto" w:sz="4" w:space="0"/>
            </w:tcBorders>
            <w:shd w:val="clear" w:color="000000" w:fill="FFFFFF"/>
            <w:noWrap/>
            <w:vAlign w:val="center"/>
          </w:tcPr>
          <w:p w14:paraId="357FF18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4445" w:type="dxa"/>
            <w:gridSpan w:val="3"/>
            <w:tcBorders>
              <w:top w:val="nil"/>
              <w:left w:val="nil"/>
              <w:bottom w:val="single" w:color="auto" w:sz="4" w:space="0"/>
              <w:right w:val="single" w:color="auto" w:sz="4" w:space="0"/>
            </w:tcBorders>
            <w:shd w:val="clear" w:color="000000" w:fill="FFFFFF"/>
            <w:noWrap/>
            <w:vAlign w:val="center"/>
          </w:tcPr>
          <w:p w14:paraId="1545A7BA">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00" w:type="dxa"/>
            <w:tcBorders>
              <w:top w:val="nil"/>
              <w:left w:val="nil"/>
              <w:bottom w:val="single" w:color="auto" w:sz="4" w:space="0"/>
              <w:right w:val="single" w:color="auto" w:sz="4" w:space="0"/>
            </w:tcBorders>
            <w:shd w:val="clear" w:color="000000" w:fill="FFFFFF"/>
            <w:noWrap/>
            <w:vAlign w:val="center"/>
          </w:tcPr>
          <w:p w14:paraId="602638B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403" w:type="dxa"/>
            <w:gridSpan w:val="3"/>
            <w:tcBorders>
              <w:top w:val="nil"/>
              <w:left w:val="nil"/>
              <w:bottom w:val="single" w:color="auto" w:sz="4" w:space="0"/>
              <w:right w:val="single" w:color="auto" w:sz="4" w:space="0"/>
            </w:tcBorders>
            <w:shd w:val="clear" w:color="000000" w:fill="FFFFFF"/>
            <w:noWrap/>
            <w:vAlign w:val="center"/>
          </w:tcPr>
          <w:p w14:paraId="491AAD77">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66DB267B">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auto" w:fill="auto"/>
            <w:noWrap/>
            <w:vAlign w:val="center"/>
          </w:tcPr>
          <w:p w14:paraId="73FFE469">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704" w:type="dxa"/>
            <w:tcBorders>
              <w:top w:val="nil"/>
              <w:left w:val="nil"/>
              <w:bottom w:val="single" w:color="auto" w:sz="4" w:space="0"/>
              <w:right w:val="single" w:color="auto" w:sz="4" w:space="0"/>
            </w:tcBorders>
            <w:shd w:val="clear" w:color="000000" w:fill="FFFFFF"/>
            <w:noWrap/>
            <w:vAlign w:val="center"/>
          </w:tcPr>
          <w:p w14:paraId="75ABEB49">
            <w:pPr>
              <w:widowControl/>
              <w:jc w:val="center"/>
              <w:rPr>
                <w:rFonts w:ascii="宋体" w:hAnsi="宋体" w:eastAsia="宋体" w:cs="宋体"/>
                <w:kern w:val="0"/>
                <w:sz w:val="22"/>
              </w:rPr>
            </w:pPr>
            <w:r>
              <w:rPr>
                <w:rFonts w:hint="eastAsia" w:ascii="宋体" w:hAnsi="宋体" w:eastAsia="宋体" w:cs="宋体"/>
                <w:kern w:val="0"/>
                <w:sz w:val="22"/>
              </w:rPr>
              <w:t>1</w:t>
            </w:r>
          </w:p>
        </w:tc>
        <w:tc>
          <w:tcPr>
            <w:tcW w:w="1026" w:type="dxa"/>
            <w:gridSpan w:val="2"/>
            <w:tcBorders>
              <w:top w:val="nil"/>
              <w:left w:val="nil"/>
              <w:bottom w:val="single" w:color="auto" w:sz="4" w:space="0"/>
              <w:right w:val="single" w:color="auto" w:sz="4" w:space="0"/>
            </w:tcBorders>
            <w:shd w:val="clear" w:color="auto" w:fill="auto"/>
            <w:noWrap/>
            <w:vAlign w:val="center"/>
          </w:tcPr>
          <w:p w14:paraId="56508672">
            <w:pPr>
              <w:widowControl/>
              <w:jc w:val="right"/>
              <w:rPr>
                <w:rFonts w:ascii="宋体" w:hAnsi="宋体" w:eastAsia="宋体" w:cs="宋体"/>
                <w:kern w:val="0"/>
                <w:sz w:val="22"/>
              </w:rPr>
            </w:pPr>
            <w:r>
              <w:rPr>
                <w:rFonts w:hint="eastAsia" w:ascii="宋体" w:hAnsi="宋体" w:eastAsia="宋体" w:cs="宋体"/>
                <w:kern w:val="0"/>
                <w:sz w:val="22"/>
              </w:rPr>
              <w:t>1702.42　</w:t>
            </w:r>
          </w:p>
        </w:tc>
        <w:tc>
          <w:tcPr>
            <w:tcW w:w="4445" w:type="dxa"/>
            <w:gridSpan w:val="3"/>
            <w:tcBorders>
              <w:top w:val="nil"/>
              <w:left w:val="nil"/>
              <w:bottom w:val="single" w:color="auto" w:sz="4" w:space="0"/>
              <w:right w:val="single" w:color="auto" w:sz="4" w:space="0"/>
            </w:tcBorders>
            <w:shd w:val="clear" w:color="000000" w:fill="FFFFFF"/>
            <w:noWrap/>
            <w:vAlign w:val="center"/>
          </w:tcPr>
          <w:p w14:paraId="53E0C040">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00" w:type="dxa"/>
            <w:tcBorders>
              <w:top w:val="nil"/>
              <w:left w:val="nil"/>
              <w:bottom w:val="single" w:color="auto" w:sz="4" w:space="0"/>
              <w:right w:val="single" w:color="auto" w:sz="4" w:space="0"/>
            </w:tcBorders>
            <w:shd w:val="clear" w:color="000000" w:fill="FFFFFF"/>
            <w:noWrap/>
            <w:vAlign w:val="center"/>
          </w:tcPr>
          <w:p w14:paraId="3D50ABBF">
            <w:pPr>
              <w:widowControl/>
              <w:jc w:val="center"/>
              <w:rPr>
                <w:rFonts w:ascii="宋体" w:hAnsi="宋体" w:eastAsia="宋体" w:cs="宋体"/>
                <w:kern w:val="0"/>
                <w:sz w:val="22"/>
              </w:rPr>
            </w:pPr>
            <w:r>
              <w:rPr>
                <w:rFonts w:hint="eastAsia" w:ascii="宋体" w:hAnsi="宋体" w:eastAsia="宋体" w:cs="宋体"/>
                <w:kern w:val="0"/>
                <w:sz w:val="22"/>
              </w:rPr>
              <w:t>21</w:t>
            </w:r>
          </w:p>
        </w:tc>
        <w:tc>
          <w:tcPr>
            <w:tcW w:w="3403" w:type="dxa"/>
            <w:gridSpan w:val="3"/>
            <w:tcBorders>
              <w:top w:val="nil"/>
              <w:left w:val="nil"/>
              <w:bottom w:val="single" w:color="auto" w:sz="4" w:space="0"/>
              <w:right w:val="single" w:color="auto" w:sz="4" w:space="0"/>
            </w:tcBorders>
            <w:shd w:val="clear" w:color="auto" w:fill="auto"/>
            <w:noWrap/>
            <w:vAlign w:val="center"/>
          </w:tcPr>
          <w:p w14:paraId="70D53871">
            <w:pPr>
              <w:widowControl/>
              <w:jc w:val="right"/>
              <w:rPr>
                <w:rFonts w:ascii="宋体" w:hAnsi="宋体" w:eastAsia="宋体" w:cs="宋体"/>
                <w:kern w:val="0"/>
                <w:sz w:val="22"/>
              </w:rPr>
            </w:pPr>
            <w:r>
              <w:rPr>
                <w:rFonts w:hint="eastAsia" w:ascii="宋体" w:hAnsi="宋体" w:eastAsia="宋体" w:cs="宋体"/>
                <w:kern w:val="0"/>
                <w:sz w:val="22"/>
              </w:rPr>
              <w:t>540.8　</w:t>
            </w:r>
          </w:p>
        </w:tc>
      </w:tr>
      <w:tr w14:paraId="0A991D4A">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000000" w:fill="FFFFFF"/>
            <w:noWrap/>
            <w:vAlign w:val="center"/>
          </w:tcPr>
          <w:p w14:paraId="4833B2DB">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704" w:type="dxa"/>
            <w:tcBorders>
              <w:top w:val="nil"/>
              <w:left w:val="nil"/>
              <w:bottom w:val="single" w:color="auto" w:sz="4" w:space="0"/>
              <w:right w:val="single" w:color="auto" w:sz="4" w:space="0"/>
            </w:tcBorders>
            <w:shd w:val="clear" w:color="000000" w:fill="FFFFFF"/>
            <w:noWrap/>
            <w:vAlign w:val="center"/>
          </w:tcPr>
          <w:p w14:paraId="3D33D988">
            <w:pPr>
              <w:widowControl/>
              <w:jc w:val="center"/>
              <w:rPr>
                <w:rFonts w:ascii="宋体" w:hAnsi="宋体" w:eastAsia="宋体" w:cs="宋体"/>
                <w:kern w:val="0"/>
                <w:sz w:val="22"/>
              </w:rPr>
            </w:pPr>
            <w:r>
              <w:rPr>
                <w:rFonts w:hint="eastAsia" w:ascii="宋体" w:hAnsi="宋体" w:eastAsia="宋体" w:cs="宋体"/>
                <w:kern w:val="0"/>
                <w:sz w:val="22"/>
              </w:rPr>
              <w:t>2</w:t>
            </w:r>
          </w:p>
        </w:tc>
        <w:tc>
          <w:tcPr>
            <w:tcW w:w="1026" w:type="dxa"/>
            <w:gridSpan w:val="2"/>
            <w:tcBorders>
              <w:top w:val="nil"/>
              <w:left w:val="nil"/>
              <w:bottom w:val="single" w:color="auto" w:sz="4" w:space="0"/>
              <w:right w:val="single" w:color="auto" w:sz="4" w:space="0"/>
            </w:tcBorders>
            <w:shd w:val="clear" w:color="auto" w:fill="auto"/>
            <w:noWrap/>
            <w:vAlign w:val="center"/>
          </w:tcPr>
          <w:p w14:paraId="24F90DC3">
            <w:pPr>
              <w:widowControl/>
              <w:jc w:val="right"/>
              <w:rPr>
                <w:rFonts w:ascii="宋体" w:hAnsi="宋体" w:eastAsia="宋体" w:cs="宋体"/>
                <w:kern w:val="0"/>
                <w:sz w:val="22"/>
              </w:rPr>
            </w:pPr>
            <w:r>
              <w:rPr>
                <w:rFonts w:hint="eastAsia" w:ascii="宋体" w:hAnsi="宋体" w:eastAsia="宋体" w:cs="宋体"/>
                <w:kern w:val="0"/>
                <w:sz w:val="22"/>
              </w:rPr>
              <w:t>21.85　</w:t>
            </w:r>
          </w:p>
        </w:tc>
        <w:tc>
          <w:tcPr>
            <w:tcW w:w="4445" w:type="dxa"/>
            <w:gridSpan w:val="3"/>
            <w:tcBorders>
              <w:top w:val="nil"/>
              <w:left w:val="nil"/>
              <w:bottom w:val="single" w:color="auto" w:sz="4" w:space="0"/>
              <w:right w:val="single" w:color="auto" w:sz="4" w:space="0"/>
            </w:tcBorders>
            <w:shd w:val="clear" w:color="000000" w:fill="FFFFFF"/>
            <w:noWrap/>
            <w:vAlign w:val="center"/>
          </w:tcPr>
          <w:p w14:paraId="7C1DA456">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00" w:type="dxa"/>
            <w:tcBorders>
              <w:top w:val="nil"/>
              <w:left w:val="nil"/>
              <w:bottom w:val="single" w:color="auto" w:sz="4" w:space="0"/>
              <w:right w:val="single" w:color="auto" w:sz="4" w:space="0"/>
            </w:tcBorders>
            <w:shd w:val="clear" w:color="000000" w:fill="FFFFFF"/>
            <w:noWrap/>
            <w:vAlign w:val="center"/>
          </w:tcPr>
          <w:p w14:paraId="1650066F">
            <w:pPr>
              <w:widowControl/>
              <w:jc w:val="center"/>
              <w:rPr>
                <w:rFonts w:ascii="宋体" w:hAnsi="宋体" w:eastAsia="宋体" w:cs="宋体"/>
                <w:kern w:val="0"/>
                <w:sz w:val="22"/>
              </w:rPr>
            </w:pPr>
            <w:r>
              <w:rPr>
                <w:rFonts w:hint="eastAsia" w:ascii="宋体" w:hAnsi="宋体" w:eastAsia="宋体" w:cs="宋体"/>
                <w:kern w:val="0"/>
                <w:sz w:val="22"/>
              </w:rPr>
              <w:t>22</w:t>
            </w:r>
          </w:p>
        </w:tc>
        <w:tc>
          <w:tcPr>
            <w:tcW w:w="3403" w:type="dxa"/>
            <w:gridSpan w:val="3"/>
            <w:tcBorders>
              <w:top w:val="nil"/>
              <w:left w:val="nil"/>
              <w:bottom w:val="single" w:color="auto" w:sz="4" w:space="0"/>
              <w:right w:val="single" w:color="auto" w:sz="4" w:space="0"/>
            </w:tcBorders>
            <w:shd w:val="clear" w:color="auto" w:fill="auto"/>
            <w:noWrap/>
            <w:vAlign w:val="center"/>
          </w:tcPr>
          <w:p w14:paraId="7375933F">
            <w:pPr>
              <w:widowControl/>
              <w:jc w:val="right"/>
              <w:rPr>
                <w:rFonts w:ascii="宋体" w:hAnsi="宋体" w:eastAsia="宋体" w:cs="宋体"/>
                <w:kern w:val="0"/>
                <w:sz w:val="22"/>
              </w:rPr>
            </w:pPr>
            <w:r>
              <w:rPr>
                <w:rFonts w:hint="eastAsia" w:ascii="宋体" w:hAnsi="宋体" w:eastAsia="宋体" w:cs="宋体"/>
                <w:kern w:val="0"/>
                <w:sz w:val="22"/>
              </w:rPr>
              <w:t>0.00　</w:t>
            </w:r>
          </w:p>
        </w:tc>
      </w:tr>
      <w:tr w14:paraId="494C1471">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auto" w:fill="auto"/>
            <w:noWrap/>
            <w:vAlign w:val="center"/>
          </w:tcPr>
          <w:p w14:paraId="516567B5">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704" w:type="dxa"/>
            <w:tcBorders>
              <w:top w:val="nil"/>
              <w:left w:val="nil"/>
              <w:bottom w:val="single" w:color="auto" w:sz="4" w:space="0"/>
              <w:right w:val="single" w:color="auto" w:sz="4" w:space="0"/>
            </w:tcBorders>
            <w:shd w:val="clear" w:color="000000" w:fill="FFFFFF"/>
            <w:noWrap/>
            <w:vAlign w:val="center"/>
          </w:tcPr>
          <w:p w14:paraId="193697BF">
            <w:pPr>
              <w:widowControl/>
              <w:jc w:val="center"/>
              <w:rPr>
                <w:rFonts w:ascii="宋体" w:hAnsi="宋体" w:eastAsia="宋体" w:cs="宋体"/>
                <w:kern w:val="0"/>
                <w:sz w:val="22"/>
              </w:rPr>
            </w:pPr>
            <w:r>
              <w:rPr>
                <w:rFonts w:hint="eastAsia" w:ascii="宋体" w:hAnsi="宋体" w:eastAsia="宋体" w:cs="宋体"/>
                <w:kern w:val="0"/>
                <w:sz w:val="22"/>
              </w:rPr>
              <w:t>3</w:t>
            </w:r>
          </w:p>
        </w:tc>
        <w:tc>
          <w:tcPr>
            <w:tcW w:w="1026" w:type="dxa"/>
            <w:gridSpan w:val="2"/>
            <w:tcBorders>
              <w:top w:val="nil"/>
              <w:left w:val="nil"/>
              <w:bottom w:val="single" w:color="auto" w:sz="4" w:space="0"/>
              <w:right w:val="single" w:color="auto" w:sz="4" w:space="0"/>
            </w:tcBorders>
            <w:shd w:val="clear" w:color="auto" w:fill="auto"/>
            <w:noWrap/>
            <w:vAlign w:val="center"/>
          </w:tcPr>
          <w:p w14:paraId="7AA8A556">
            <w:pPr>
              <w:widowControl/>
              <w:jc w:val="right"/>
              <w:textAlignment w:val="center"/>
              <w:rPr>
                <w:rFonts w:ascii="Times New Roman" w:hAnsi="Times New Roman" w:eastAsia="仿宋_GB2312"/>
                <w:kern w:val="0"/>
                <w:szCs w:val="21"/>
              </w:rPr>
            </w:pPr>
            <w:r>
              <w:rPr>
                <w:rFonts w:ascii="宋体" w:hAnsi="宋体" w:cs="宋体"/>
                <w:color w:val="000000"/>
                <w:kern w:val="0"/>
                <w:sz w:val="22"/>
              </w:rPr>
              <w:t xml:space="preserve">0.00 </w:t>
            </w:r>
          </w:p>
        </w:tc>
        <w:tc>
          <w:tcPr>
            <w:tcW w:w="4445" w:type="dxa"/>
            <w:gridSpan w:val="3"/>
            <w:tcBorders>
              <w:top w:val="nil"/>
              <w:left w:val="nil"/>
              <w:bottom w:val="single" w:color="auto" w:sz="4" w:space="0"/>
              <w:right w:val="single" w:color="auto" w:sz="4" w:space="0"/>
            </w:tcBorders>
            <w:shd w:val="clear" w:color="000000" w:fill="FFFFFF"/>
            <w:noWrap/>
            <w:vAlign w:val="center"/>
          </w:tcPr>
          <w:p w14:paraId="4DBE6FB2">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00" w:type="dxa"/>
            <w:tcBorders>
              <w:top w:val="nil"/>
              <w:left w:val="nil"/>
              <w:bottom w:val="single" w:color="auto" w:sz="4" w:space="0"/>
              <w:right w:val="single" w:color="auto" w:sz="4" w:space="0"/>
            </w:tcBorders>
            <w:shd w:val="clear" w:color="000000" w:fill="FFFFFF"/>
            <w:noWrap/>
            <w:vAlign w:val="center"/>
          </w:tcPr>
          <w:p w14:paraId="48309430">
            <w:pPr>
              <w:widowControl/>
              <w:jc w:val="center"/>
              <w:rPr>
                <w:rFonts w:ascii="宋体" w:hAnsi="宋体" w:eastAsia="宋体" w:cs="宋体"/>
                <w:kern w:val="0"/>
                <w:sz w:val="22"/>
              </w:rPr>
            </w:pPr>
            <w:r>
              <w:rPr>
                <w:rFonts w:hint="eastAsia" w:ascii="宋体" w:hAnsi="宋体" w:eastAsia="宋体" w:cs="宋体"/>
                <w:kern w:val="0"/>
                <w:sz w:val="22"/>
              </w:rPr>
              <w:t>23</w:t>
            </w:r>
          </w:p>
        </w:tc>
        <w:tc>
          <w:tcPr>
            <w:tcW w:w="3403" w:type="dxa"/>
            <w:gridSpan w:val="3"/>
            <w:tcBorders>
              <w:top w:val="nil"/>
              <w:left w:val="nil"/>
              <w:bottom w:val="single" w:color="auto" w:sz="4" w:space="0"/>
              <w:right w:val="single" w:color="auto" w:sz="4" w:space="0"/>
            </w:tcBorders>
            <w:shd w:val="clear" w:color="auto" w:fill="auto"/>
            <w:noWrap/>
            <w:vAlign w:val="center"/>
          </w:tcPr>
          <w:p w14:paraId="0C9394AA">
            <w:pPr>
              <w:widowControl/>
              <w:jc w:val="right"/>
              <w:rPr>
                <w:rFonts w:ascii="宋体" w:hAnsi="宋体" w:eastAsia="宋体" w:cs="宋体"/>
                <w:kern w:val="0"/>
                <w:sz w:val="22"/>
              </w:rPr>
            </w:pPr>
            <w:r>
              <w:rPr>
                <w:rFonts w:hint="eastAsia" w:ascii="宋体" w:hAnsi="宋体" w:eastAsia="宋体" w:cs="宋体"/>
                <w:kern w:val="0"/>
                <w:sz w:val="22"/>
              </w:rPr>
              <w:t>0.00</w:t>
            </w:r>
          </w:p>
        </w:tc>
      </w:tr>
      <w:tr w14:paraId="62941F2B">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000000" w:fill="FFFFFF"/>
            <w:noWrap/>
            <w:vAlign w:val="center"/>
          </w:tcPr>
          <w:p w14:paraId="4507D752">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704" w:type="dxa"/>
            <w:tcBorders>
              <w:top w:val="nil"/>
              <w:left w:val="nil"/>
              <w:bottom w:val="single" w:color="auto" w:sz="4" w:space="0"/>
              <w:right w:val="single" w:color="auto" w:sz="4" w:space="0"/>
            </w:tcBorders>
            <w:shd w:val="clear" w:color="000000" w:fill="FFFFFF"/>
            <w:noWrap/>
            <w:vAlign w:val="center"/>
          </w:tcPr>
          <w:p w14:paraId="6299E84A">
            <w:pPr>
              <w:widowControl/>
              <w:jc w:val="center"/>
              <w:rPr>
                <w:rFonts w:ascii="宋体" w:hAnsi="宋体" w:eastAsia="宋体" w:cs="宋体"/>
                <w:kern w:val="0"/>
                <w:sz w:val="22"/>
              </w:rPr>
            </w:pPr>
            <w:r>
              <w:rPr>
                <w:rFonts w:hint="eastAsia" w:ascii="宋体" w:hAnsi="宋体" w:eastAsia="宋体" w:cs="宋体"/>
                <w:kern w:val="0"/>
                <w:sz w:val="22"/>
              </w:rPr>
              <w:t>4</w:t>
            </w:r>
          </w:p>
        </w:tc>
        <w:tc>
          <w:tcPr>
            <w:tcW w:w="1026" w:type="dxa"/>
            <w:gridSpan w:val="2"/>
            <w:tcBorders>
              <w:top w:val="nil"/>
              <w:left w:val="nil"/>
              <w:bottom w:val="single" w:color="auto" w:sz="4" w:space="0"/>
              <w:right w:val="single" w:color="auto" w:sz="4" w:space="0"/>
            </w:tcBorders>
            <w:shd w:val="clear" w:color="auto" w:fill="auto"/>
            <w:noWrap/>
            <w:vAlign w:val="center"/>
          </w:tcPr>
          <w:p w14:paraId="6640CD40">
            <w:pPr>
              <w:widowControl/>
              <w:jc w:val="right"/>
              <w:textAlignment w:val="center"/>
              <w:rPr>
                <w:rFonts w:ascii="Times New Roman" w:hAnsi="Times New Roman" w:eastAsia="仿宋_GB2312"/>
                <w:kern w:val="0"/>
                <w:szCs w:val="21"/>
              </w:rPr>
            </w:pPr>
            <w:r>
              <w:rPr>
                <w:rFonts w:ascii="宋体" w:hAnsi="宋体" w:cs="宋体"/>
                <w:color w:val="000000"/>
                <w:kern w:val="0"/>
                <w:sz w:val="22"/>
              </w:rPr>
              <w:t xml:space="preserve">0.00 </w:t>
            </w:r>
          </w:p>
        </w:tc>
        <w:tc>
          <w:tcPr>
            <w:tcW w:w="4445" w:type="dxa"/>
            <w:gridSpan w:val="3"/>
            <w:tcBorders>
              <w:top w:val="nil"/>
              <w:left w:val="nil"/>
              <w:bottom w:val="single" w:color="auto" w:sz="4" w:space="0"/>
              <w:right w:val="single" w:color="auto" w:sz="4" w:space="0"/>
            </w:tcBorders>
            <w:shd w:val="clear" w:color="000000" w:fill="FFFFFF"/>
            <w:noWrap/>
            <w:vAlign w:val="center"/>
          </w:tcPr>
          <w:p w14:paraId="5FD47FA0">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00" w:type="dxa"/>
            <w:tcBorders>
              <w:top w:val="nil"/>
              <w:left w:val="nil"/>
              <w:bottom w:val="single" w:color="auto" w:sz="4" w:space="0"/>
              <w:right w:val="single" w:color="auto" w:sz="4" w:space="0"/>
            </w:tcBorders>
            <w:shd w:val="clear" w:color="000000" w:fill="FFFFFF"/>
            <w:noWrap/>
            <w:vAlign w:val="center"/>
          </w:tcPr>
          <w:p w14:paraId="7AD18A57">
            <w:pPr>
              <w:widowControl/>
              <w:jc w:val="center"/>
              <w:rPr>
                <w:rFonts w:ascii="宋体" w:hAnsi="宋体" w:eastAsia="宋体" w:cs="宋体"/>
                <w:kern w:val="0"/>
                <w:sz w:val="22"/>
              </w:rPr>
            </w:pPr>
            <w:r>
              <w:rPr>
                <w:rFonts w:hint="eastAsia" w:ascii="宋体" w:hAnsi="宋体" w:eastAsia="宋体" w:cs="宋体"/>
                <w:kern w:val="0"/>
                <w:sz w:val="22"/>
              </w:rPr>
              <w:t>24</w:t>
            </w:r>
          </w:p>
        </w:tc>
        <w:tc>
          <w:tcPr>
            <w:tcW w:w="3403" w:type="dxa"/>
            <w:gridSpan w:val="3"/>
            <w:tcBorders>
              <w:top w:val="nil"/>
              <w:left w:val="nil"/>
              <w:bottom w:val="single" w:color="auto" w:sz="4" w:space="0"/>
              <w:right w:val="single" w:color="auto" w:sz="4" w:space="0"/>
            </w:tcBorders>
            <w:shd w:val="clear" w:color="auto" w:fill="auto"/>
            <w:noWrap/>
            <w:vAlign w:val="center"/>
          </w:tcPr>
          <w:p w14:paraId="153AC3D0">
            <w:pPr>
              <w:widowControl/>
              <w:jc w:val="right"/>
              <w:rPr>
                <w:rFonts w:ascii="宋体" w:hAnsi="宋体" w:eastAsia="宋体" w:cs="宋体"/>
                <w:kern w:val="0"/>
                <w:sz w:val="22"/>
              </w:rPr>
            </w:pPr>
            <w:r>
              <w:rPr>
                <w:rFonts w:hint="eastAsia" w:ascii="宋体" w:hAnsi="宋体" w:eastAsia="宋体" w:cs="宋体"/>
                <w:kern w:val="0"/>
                <w:sz w:val="22"/>
              </w:rPr>
              <w:t>15.44</w:t>
            </w:r>
          </w:p>
        </w:tc>
      </w:tr>
      <w:tr w14:paraId="7361C7F8">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000000" w:fill="FFFFFF"/>
            <w:noWrap/>
            <w:vAlign w:val="center"/>
          </w:tcPr>
          <w:p w14:paraId="40F414ED">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704" w:type="dxa"/>
            <w:tcBorders>
              <w:top w:val="nil"/>
              <w:left w:val="nil"/>
              <w:bottom w:val="single" w:color="auto" w:sz="4" w:space="0"/>
              <w:right w:val="single" w:color="auto" w:sz="4" w:space="0"/>
            </w:tcBorders>
            <w:shd w:val="clear" w:color="000000" w:fill="FFFFFF"/>
            <w:noWrap/>
            <w:vAlign w:val="center"/>
          </w:tcPr>
          <w:p w14:paraId="22199365">
            <w:pPr>
              <w:widowControl/>
              <w:jc w:val="center"/>
              <w:rPr>
                <w:rFonts w:ascii="宋体" w:hAnsi="宋体" w:eastAsia="宋体" w:cs="宋体"/>
                <w:kern w:val="0"/>
                <w:sz w:val="22"/>
              </w:rPr>
            </w:pPr>
            <w:r>
              <w:rPr>
                <w:rFonts w:hint="eastAsia" w:ascii="宋体" w:hAnsi="宋体" w:eastAsia="宋体" w:cs="宋体"/>
                <w:kern w:val="0"/>
                <w:sz w:val="22"/>
              </w:rPr>
              <w:t>5</w:t>
            </w:r>
          </w:p>
        </w:tc>
        <w:tc>
          <w:tcPr>
            <w:tcW w:w="1026" w:type="dxa"/>
            <w:gridSpan w:val="2"/>
            <w:tcBorders>
              <w:top w:val="nil"/>
              <w:left w:val="nil"/>
              <w:bottom w:val="single" w:color="auto" w:sz="4" w:space="0"/>
              <w:right w:val="single" w:color="auto" w:sz="4" w:space="0"/>
            </w:tcBorders>
            <w:shd w:val="clear" w:color="auto" w:fill="auto"/>
            <w:noWrap/>
            <w:vAlign w:val="center"/>
          </w:tcPr>
          <w:p w14:paraId="515AB18B">
            <w:pPr>
              <w:widowControl/>
              <w:jc w:val="right"/>
              <w:textAlignment w:val="center"/>
              <w:rPr>
                <w:rFonts w:ascii="Times New Roman" w:hAnsi="Times New Roman" w:eastAsia="仿宋_GB2312"/>
                <w:kern w:val="0"/>
                <w:szCs w:val="21"/>
              </w:rPr>
            </w:pPr>
            <w:r>
              <w:rPr>
                <w:rFonts w:ascii="宋体" w:hAnsi="宋体" w:cs="宋体"/>
                <w:color w:val="000000"/>
                <w:kern w:val="0"/>
                <w:sz w:val="22"/>
              </w:rPr>
              <w:t xml:space="preserve">0.00 </w:t>
            </w:r>
          </w:p>
        </w:tc>
        <w:tc>
          <w:tcPr>
            <w:tcW w:w="4445" w:type="dxa"/>
            <w:gridSpan w:val="3"/>
            <w:tcBorders>
              <w:top w:val="nil"/>
              <w:left w:val="nil"/>
              <w:bottom w:val="single" w:color="auto" w:sz="4" w:space="0"/>
              <w:right w:val="single" w:color="auto" w:sz="4" w:space="0"/>
            </w:tcBorders>
            <w:shd w:val="clear" w:color="000000" w:fill="FFFFFF"/>
            <w:noWrap/>
            <w:vAlign w:val="center"/>
          </w:tcPr>
          <w:p w14:paraId="71EC884A">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800" w:type="dxa"/>
            <w:tcBorders>
              <w:top w:val="nil"/>
              <w:left w:val="nil"/>
              <w:bottom w:val="single" w:color="auto" w:sz="4" w:space="0"/>
              <w:right w:val="single" w:color="auto" w:sz="4" w:space="0"/>
            </w:tcBorders>
            <w:shd w:val="clear" w:color="000000" w:fill="FFFFFF"/>
            <w:noWrap/>
            <w:vAlign w:val="center"/>
          </w:tcPr>
          <w:p w14:paraId="7452BCDD">
            <w:pPr>
              <w:widowControl/>
              <w:jc w:val="center"/>
              <w:rPr>
                <w:rFonts w:ascii="宋体" w:hAnsi="宋体" w:eastAsia="宋体" w:cs="宋体"/>
                <w:kern w:val="0"/>
                <w:sz w:val="22"/>
              </w:rPr>
            </w:pPr>
            <w:r>
              <w:rPr>
                <w:rFonts w:hint="eastAsia" w:ascii="宋体" w:hAnsi="宋体" w:eastAsia="宋体" w:cs="宋体"/>
                <w:kern w:val="0"/>
                <w:sz w:val="22"/>
              </w:rPr>
              <w:t>25</w:t>
            </w:r>
          </w:p>
        </w:tc>
        <w:tc>
          <w:tcPr>
            <w:tcW w:w="3403" w:type="dxa"/>
            <w:gridSpan w:val="3"/>
            <w:tcBorders>
              <w:top w:val="nil"/>
              <w:left w:val="nil"/>
              <w:bottom w:val="single" w:color="auto" w:sz="4" w:space="0"/>
              <w:right w:val="single" w:color="auto" w:sz="4" w:space="0"/>
            </w:tcBorders>
            <w:shd w:val="clear" w:color="auto" w:fill="auto"/>
            <w:noWrap/>
            <w:vAlign w:val="center"/>
          </w:tcPr>
          <w:p w14:paraId="3696CAB7">
            <w:pPr>
              <w:widowControl/>
              <w:jc w:val="right"/>
              <w:rPr>
                <w:rFonts w:ascii="宋体" w:hAnsi="宋体" w:eastAsia="宋体" w:cs="宋体"/>
                <w:kern w:val="0"/>
                <w:sz w:val="22"/>
              </w:rPr>
            </w:pPr>
            <w:r>
              <w:rPr>
                <w:rFonts w:hint="eastAsia" w:ascii="宋体" w:hAnsi="宋体" w:eastAsia="宋体" w:cs="宋体"/>
                <w:kern w:val="0"/>
                <w:sz w:val="22"/>
              </w:rPr>
              <w:t>0.00　</w:t>
            </w:r>
          </w:p>
        </w:tc>
      </w:tr>
      <w:tr w14:paraId="64A53488">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000000" w:fill="FFFFFF"/>
            <w:noWrap/>
            <w:vAlign w:val="center"/>
          </w:tcPr>
          <w:p w14:paraId="28605690">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704" w:type="dxa"/>
            <w:tcBorders>
              <w:top w:val="nil"/>
              <w:left w:val="nil"/>
              <w:bottom w:val="single" w:color="auto" w:sz="4" w:space="0"/>
              <w:right w:val="single" w:color="auto" w:sz="4" w:space="0"/>
            </w:tcBorders>
            <w:shd w:val="clear" w:color="000000" w:fill="FFFFFF"/>
            <w:noWrap/>
            <w:vAlign w:val="center"/>
          </w:tcPr>
          <w:p w14:paraId="09CAFA6A">
            <w:pPr>
              <w:widowControl/>
              <w:jc w:val="center"/>
              <w:rPr>
                <w:rFonts w:ascii="宋体" w:hAnsi="宋体" w:eastAsia="宋体" w:cs="宋体"/>
                <w:kern w:val="0"/>
                <w:sz w:val="22"/>
              </w:rPr>
            </w:pPr>
            <w:r>
              <w:rPr>
                <w:rFonts w:hint="eastAsia" w:ascii="宋体" w:hAnsi="宋体" w:eastAsia="宋体" w:cs="宋体"/>
                <w:kern w:val="0"/>
                <w:sz w:val="22"/>
              </w:rPr>
              <w:t>6</w:t>
            </w:r>
          </w:p>
        </w:tc>
        <w:tc>
          <w:tcPr>
            <w:tcW w:w="1026" w:type="dxa"/>
            <w:gridSpan w:val="2"/>
            <w:tcBorders>
              <w:top w:val="nil"/>
              <w:left w:val="nil"/>
              <w:bottom w:val="single" w:color="auto" w:sz="4" w:space="0"/>
              <w:right w:val="single" w:color="auto" w:sz="4" w:space="0"/>
            </w:tcBorders>
            <w:shd w:val="clear" w:color="auto" w:fill="auto"/>
            <w:noWrap/>
            <w:vAlign w:val="center"/>
          </w:tcPr>
          <w:p w14:paraId="2A83F1AC">
            <w:pPr>
              <w:widowControl/>
              <w:jc w:val="right"/>
              <w:textAlignment w:val="center"/>
              <w:rPr>
                <w:rFonts w:ascii="Times New Roman" w:hAnsi="Times New Roman" w:eastAsia="仿宋_GB2312"/>
                <w:kern w:val="0"/>
                <w:szCs w:val="21"/>
              </w:rPr>
            </w:pPr>
            <w:r>
              <w:rPr>
                <w:rFonts w:ascii="宋体" w:hAnsi="宋体" w:cs="宋体"/>
                <w:color w:val="000000"/>
                <w:kern w:val="0"/>
                <w:sz w:val="22"/>
              </w:rPr>
              <w:t xml:space="preserve">0.00 </w:t>
            </w:r>
          </w:p>
        </w:tc>
        <w:tc>
          <w:tcPr>
            <w:tcW w:w="4445" w:type="dxa"/>
            <w:gridSpan w:val="3"/>
            <w:tcBorders>
              <w:top w:val="nil"/>
              <w:left w:val="nil"/>
              <w:bottom w:val="single" w:color="auto" w:sz="4" w:space="0"/>
              <w:right w:val="single" w:color="auto" w:sz="4" w:space="0"/>
            </w:tcBorders>
            <w:shd w:val="clear" w:color="000000" w:fill="FFFFFF"/>
            <w:noWrap/>
            <w:vAlign w:val="center"/>
          </w:tcPr>
          <w:p w14:paraId="2FC1627A">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800" w:type="dxa"/>
            <w:tcBorders>
              <w:top w:val="nil"/>
              <w:left w:val="nil"/>
              <w:bottom w:val="single" w:color="auto" w:sz="4" w:space="0"/>
              <w:right w:val="single" w:color="auto" w:sz="4" w:space="0"/>
            </w:tcBorders>
            <w:shd w:val="clear" w:color="000000" w:fill="FFFFFF"/>
            <w:noWrap/>
            <w:vAlign w:val="center"/>
          </w:tcPr>
          <w:p w14:paraId="434BB756">
            <w:pPr>
              <w:widowControl/>
              <w:jc w:val="center"/>
              <w:rPr>
                <w:rFonts w:ascii="宋体" w:hAnsi="宋体" w:eastAsia="宋体" w:cs="宋体"/>
                <w:kern w:val="0"/>
                <w:sz w:val="22"/>
              </w:rPr>
            </w:pPr>
            <w:r>
              <w:rPr>
                <w:rFonts w:hint="eastAsia" w:ascii="宋体" w:hAnsi="宋体" w:eastAsia="宋体" w:cs="宋体"/>
                <w:kern w:val="0"/>
                <w:sz w:val="22"/>
              </w:rPr>
              <w:t>26</w:t>
            </w:r>
          </w:p>
        </w:tc>
        <w:tc>
          <w:tcPr>
            <w:tcW w:w="3403" w:type="dxa"/>
            <w:gridSpan w:val="3"/>
            <w:tcBorders>
              <w:top w:val="nil"/>
              <w:left w:val="nil"/>
              <w:bottom w:val="single" w:color="auto" w:sz="4" w:space="0"/>
              <w:right w:val="single" w:color="auto" w:sz="4" w:space="0"/>
            </w:tcBorders>
            <w:shd w:val="clear" w:color="auto" w:fill="auto"/>
            <w:noWrap/>
            <w:vAlign w:val="center"/>
          </w:tcPr>
          <w:p w14:paraId="5D5DE4F3">
            <w:pPr>
              <w:widowControl/>
              <w:jc w:val="right"/>
              <w:rPr>
                <w:rFonts w:ascii="宋体" w:hAnsi="宋体" w:eastAsia="宋体" w:cs="宋体"/>
                <w:kern w:val="0"/>
                <w:sz w:val="22"/>
              </w:rPr>
            </w:pPr>
            <w:r>
              <w:rPr>
                <w:rFonts w:hint="eastAsia" w:ascii="宋体" w:hAnsi="宋体" w:eastAsia="宋体" w:cs="宋体"/>
                <w:kern w:val="0"/>
                <w:sz w:val="22"/>
              </w:rPr>
              <w:t>0.00　</w:t>
            </w:r>
          </w:p>
        </w:tc>
      </w:tr>
      <w:tr w14:paraId="44C09384">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000000" w:fill="FFFFFF"/>
            <w:noWrap/>
            <w:vAlign w:val="center"/>
          </w:tcPr>
          <w:p w14:paraId="7F9F8711">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704" w:type="dxa"/>
            <w:tcBorders>
              <w:top w:val="nil"/>
              <w:left w:val="nil"/>
              <w:bottom w:val="single" w:color="auto" w:sz="4" w:space="0"/>
              <w:right w:val="single" w:color="auto" w:sz="4" w:space="0"/>
            </w:tcBorders>
            <w:shd w:val="clear" w:color="000000" w:fill="FFFFFF"/>
            <w:noWrap/>
            <w:vAlign w:val="center"/>
          </w:tcPr>
          <w:p w14:paraId="0C778726">
            <w:pPr>
              <w:widowControl/>
              <w:jc w:val="center"/>
              <w:rPr>
                <w:rFonts w:ascii="宋体" w:hAnsi="宋体" w:eastAsia="宋体" w:cs="宋体"/>
                <w:kern w:val="0"/>
                <w:sz w:val="22"/>
              </w:rPr>
            </w:pPr>
            <w:r>
              <w:rPr>
                <w:rFonts w:hint="eastAsia" w:ascii="宋体" w:hAnsi="宋体" w:eastAsia="宋体" w:cs="宋体"/>
                <w:kern w:val="0"/>
                <w:sz w:val="22"/>
              </w:rPr>
              <w:t>7</w:t>
            </w:r>
          </w:p>
        </w:tc>
        <w:tc>
          <w:tcPr>
            <w:tcW w:w="1026" w:type="dxa"/>
            <w:gridSpan w:val="2"/>
            <w:tcBorders>
              <w:top w:val="nil"/>
              <w:left w:val="nil"/>
              <w:bottom w:val="single" w:color="auto" w:sz="4" w:space="0"/>
              <w:right w:val="single" w:color="auto" w:sz="4" w:space="0"/>
            </w:tcBorders>
            <w:shd w:val="clear" w:color="auto" w:fill="auto"/>
            <w:noWrap/>
            <w:vAlign w:val="center"/>
          </w:tcPr>
          <w:p w14:paraId="0FFDDD77">
            <w:pPr>
              <w:widowControl/>
              <w:jc w:val="right"/>
              <w:textAlignment w:val="center"/>
              <w:rPr>
                <w:rFonts w:ascii="Times New Roman" w:hAnsi="Times New Roman" w:eastAsia="仿宋_GB2312"/>
                <w:kern w:val="0"/>
                <w:szCs w:val="21"/>
              </w:rPr>
            </w:pPr>
            <w:r>
              <w:rPr>
                <w:rFonts w:ascii="宋体" w:hAnsi="宋体" w:cs="宋体"/>
                <w:color w:val="000000"/>
                <w:kern w:val="0"/>
                <w:sz w:val="22"/>
              </w:rPr>
              <w:t xml:space="preserve">0.00 </w:t>
            </w:r>
          </w:p>
        </w:tc>
        <w:tc>
          <w:tcPr>
            <w:tcW w:w="4445" w:type="dxa"/>
            <w:gridSpan w:val="3"/>
            <w:tcBorders>
              <w:top w:val="nil"/>
              <w:left w:val="nil"/>
              <w:bottom w:val="single" w:color="auto" w:sz="4" w:space="0"/>
              <w:right w:val="single" w:color="auto" w:sz="4" w:space="0"/>
            </w:tcBorders>
            <w:shd w:val="clear" w:color="auto" w:fill="auto"/>
            <w:noWrap/>
            <w:vAlign w:val="center"/>
          </w:tcPr>
          <w:p w14:paraId="5D54028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七、文化旅游体育与传媒支出</w:t>
            </w:r>
          </w:p>
        </w:tc>
        <w:tc>
          <w:tcPr>
            <w:tcW w:w="800" w:type="dxa"/>
            <w:tcBorders>
              <w:top w:val="nil"/>
              <w:left w:val="nil"/>
              <w:bottom w:val="single" w:color="auto" w:sz="4" w:space="0"/>
              <w:right w:val="single" w:color="auto" w:sz="4" w:space="0"/>
            </w:tcBorders>
            <w:shd w:val="clear" w:color="000000" w:fill="FFFFFF"/>
            <w:noWrap/>
            <w:vAlign w:val="center"/>
          </w:tcPr>
          <w:p w14:paraId="2E617FB1">
            <w:pPr>
              <w:widowControl/>
              <w:jc w:val="center"/>
              <w:rPr>
                <w:rFonts w:ascii="宋体" w:hAnsi="宋体" w:eastAsia="宋体" w:cs="宋体"/>
                <w:kern w:val="0"/>
                <w:sz w:val="22"/>
              </w:rPr>
            </w:pPr>
            <w:r>
              <w:rPr>
                <w:rFonts w:hint="eastAsia" w:ascii="宋体" w:hAnsi="宋体" w:eastAsia="宋体" w:cs="宋体"/>
                <w:kern w:val="0"/>
                <w:sz w:val="22"/>
              </w:rPr>
              <w:t>27</w:t>
            </w:r>
          </w:p>
        </w:tc>
        <w:tc>
          <w:tcPr>
            <w:tcW w:w="3403" w:type="dxa"/>
            <w:gridSpan w:val="3"/>
            <w:tcBorders>
              <w:top w:val="nil"/>
              <w:left w:val="nil"/>
              <w:bottom w:val="single" w:color="auto" w:sz="4" w:space="0"/>
              <w:right w:val="single" w:color="auto" w:sz="4" w:space="0"/>
            </w:tcBorders>
            <w:shd w:val="clear" w:color="auto" w:fill="auto"/>
            <w:noWrap/>
            <w:vAlign w:val="center"/>
          </w:tcPr>
          <w:p w14:paraId="6574BAED">
            <w:pPr>
              <w:widowControl/>
              <w:jc w:val="right"/>
              <w:rPr>
                <w:rFonts w:ascii="宋体" w:hAnsi="宋体" w:eastAsia="宋体" w:cs="宋体"/>
                <w:kern w:val="0"/>
                <w:sz w:val="22"/>
              </w:rPr>
            </w:pPr>
            <w:r>
              <w:rPr>
                <w:rFonts w:hint="eastAsia" w:ascii="宋体" w:hAnsi="宋体" w:eastAsia="宋体" w:cs="宋体"/>
                <w:kern w:val="0"/>
                <w:sz w:val="22"/>
              </w:rPr>
              <w:t>7.00　</w:t>
            </w:r>
          </w:p>
        </w:tc>
      </w:tr>
      <w:tr w14:paraId="141AF5DF">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000000" w:fill="FFFFFF"/>
            <w:noWrap/>
            <w:vAlign w:val="center"/>
          </w:tcPr>
          <w:p w14:paraId="074C5C55">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704" w:type="dxa"/>
            <w:tcBorders>
              <w:top w:val="nil"/>
              <w:left w:val="nil"/>
              <w:bottom w:val="single" w:color="auto" w:sz="4" w:space="0"/>
              <w:right w:val="single" w:color="auto" w:sz="4" w:space="0"/>
            </w:tcBorders>
            <w:shd w:val="clear" w:color="000000" w:fill="FFFFFF"/>
            <w:noWrap/>
            <w:vAlign w:val="center"/>
          </w:tcPr>
          <w:p w14:paraId="728182FB">
            <w:pPr>
              <w:widowControl/>
              <w:jc w:val="center"/>
              <w:rPr>
                <w:rFonts w:ascii="宋体" w:hAnsi="宋体" w:eastAsia="宋体" w:cs="宋体"/>
                <w:kern w:val="0"/>
                <w:sz w:val="22"/>
              </w:rPr>
            </w:pPr>
            <w:r>
              <w:rPr>
                <w:rFonts w:hint="eastAsia" w:ascii="宋体" w:hAnsi="宋体" w:eastAsia="宋体" w:cs="宋体"/>
                <w:kern w:val="0"/>
                <w:sz w:val="22"/>
              </w:rPr>
              <w:t>8</w:t>
            </w:r>
          </w:p>
        </w:tc>
        <w:tc>
          <w:tcPr>
            <w:tcW w:w="1026" w:type="dxa"/>
            <w:gridSpan w:val="2"/>
            <w:tcBorders>
              <w:top w:val="nil"/>
              <w:left w:val="nil"/>
              <w:bottom w:val="single" w:color="auto" w:sz="4" w:space="0"/>
              <w:right w:val="single" w:color="auto" w:sz="4" w:space="0"/>
            </w:tcBorders>
            <w:shd w:val="clear" w:color="auto" w:fill="auto"/>
            <w:noWrap/>
            <w:vAlign w:val="center"/>
          </w:tcPr>
          <w:p w14:paraId="6E637CC3">
            <w:pPr>
              <w:widowControl/>
              <w:jc w:val="right"/>
              <w:textAlignment w:val="center"/>
              <w:rPr>
                <w:rFonts w:ascii="Times New Roman" w:hAnsi="Times New Roman" w:eastAsia="仿宋_GB2312"/>
                <w:kern w:val="0"/>
                <w:szCs w:val="21"/>
              </w:rPr>
            </w:pPr>
            <w:r>
              <w:rPr>
                <w:rFonts w:ascii="宋体" w:hAnsi="宋体" w:cs="宋体"/>
                <w:color w:val="000000"/>
                <w:kern w:val="0"/>
                <w:sz w:val="22"/>
              </w:rPr>
              <w:t xml:space="preserve">0.00 </w:t>
            </w:r>
          </w:p>
        </w:tc>
        <w:tc>
          <w:tcPr>
            <w:tcW w:w="4445" w:type="dxa"/>
            <w:gridSpan w:val="3"/>
            <w:tcBorders>
              <w:top w:val="nil"/>
              <w:left w:val="nil"/>
              <w:bottom w:val="single" w:color="auto" w:sz="4" w:space="0"/>
              <w:right w:val="single" w:color="auto" w:sz="4" w:space="0"/>
            </w:tcBorders>
            <w:shd w:val="clear" w:color="auto" w:fill="auto"/>
            <w:noWrap/>
            <w:vAlign w:val="center"/>
          </w:tcPr>
          <w:p w14:paraId="44DB4DAD">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八、社会保障和就业支出</w:t>
            </w:r>
          </w:p>
        </w:tc>
        <w:tc>
          <w:tcPr>
            <w:tcW w:w="800" w:type="dxa"/>
            <w:tcBorders>
              <w:top w:val="nil"/>
              <w:left w:val="nil"/>
              <w:bottom w:val="single" w:color="auto" w:sz="4" w:space="0"/>
              <w:right w:val="single" w:color="auto" w:sz="4" w:space="0"/>
            </w:tcBorders>
            <w:shd w:val="clear" w:color="000000" w:fill="FFFFFF"/>
            <w:noWrap/>
            <w:vAlign w:val="center"/>
          </w:tcPr>
          <w:p w14:paraId="6942355B">
            <w:pPr>
              <w:widowControl/>
              <w:jc w:val="center"/>
              <w:rPr>
                <w:rFonts w:ascii="宋体" w:hAnsi="宋体" w:eastAsia="宋体" w:cs="宋体"/>
                <w:kern w:val="0"/>
                <w:sz w:val="22"/>
              </w:rPr>
            </w:pPr>
            <w:r>
              <w:rPr>
                <w:rFonts w:hint="eastAsia" w:ascii="宋体" w:hAnsi="宋体" w:eastAsia="宋体" w:cs="宋体"/>
                <w:kern w:val="0"/>
                <w:sz w:val="22"/>
              </w:rPr>
              <w:t>28</w:t>
            </w:r>
          </w:p>
        </w:tc>
        <w:tc>
          <w:tcPr>
            <w:tcW w:w="3403" w:type="dxa"/>
            <w:gridSpan w:val="3"/>
            <w:tcBorders>
              <w:top w:val="nil"/>
              <w:left w:val="nil"/>
              <w:bottom w:val="single" w:color="auto" w:sz="4" w:space="0"/>
              <w:right w:val="single" w:color="auto" w:sz="4" w:space="0"/>
            </w:tcBorders>
            <w:shd w:val="clear" w:color="auto" w:fill="auto"/>
            <w:noWrap/>
            <w:vAlign w:val="center"/>
          </w:tcPr>
          <w:p w14:paraId="5A7529B0">
            <w:pPr>
              <w:widowControl/>
              <w:jc w:val="right"/>
              <w:rPr>
                <w:rFonts w:ascii="宋体" w:hAnsi="宋体" w:eastAsia="宋体" w:cs="宋体"/>
                <w:kern w:val="0"/>
                <w:sz w:val="22"/>
              </w:rPr>
            </w:pPr>
            <w:r>
              <w:rPr>
                <w:rFonts w:hint="eastAsia" w:ascii="宋体" w:hAnsi="宋体" w:eastAsia="宋体" w:cs="宋体"/>
                <w:kern w:val="0"/>
                <w:sz w:val="22"/>
              </w:rPr>
              <w:t>128.09</w:t>
            </w:r>
          </w:p>
        </w:tc>
      </w:tr>
      <w:tr w14:paraId="41404271">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auto" w:fill="auto"/>
            <w:noWrap/>
            <w:vAlign w:val="center"/>
          </w:tcPr>
          <w:p w14:paraId="789C8D97">
            <w:pPr>
              <w:widowControl/>
              <w:jc w:val="right"/>
              <w:rPr>
                <w:rFonts w:ascii="宋体" w:hAnsi="宋体" w:eastAsia="宋体" w:cs="宋体"/>
                <w:kern w:val="0"/>
                <w:sz w:val="20"/>
                <w:szCs w:val="20"/>
              </w:rPr>
            </w:pPr>
          </w:p>
        </w:tc>
        <w:tc>
          <w:tcPr>
            <w:tcW w:w="704" w:type="dxa"/>
            <w:tcBorders>
              <w:top w:val="nil"/>
              <w:left w:val="nil"/>
              <w:bottom w:val="single" w:color="auto" w:sz="4" w:space="0"/>
              <w:right w:val="single" w:color="auto" w:sz="4" w:space="0"/>
            </w:tcBorders>
            <w:shd w:val="clear" w:color="000000" w:fill="FFFFFF"/>
            <w:noWrap/>
            <w:vAlign w:val="center"/>
          </w:tcPr>
          <w:p w14:paraId="7BC44974">
            <w:pPr>
              <w:widowControl/>
              <w:jc w:val="center"/>
              <w:rPr>
                <w:rFonts w:ascii="宋体" w:hAnsi="宋体" w:eastAsia="宋体" w:cs="宋体"/>
                <w:kern w:val="0"/>
                <w:sz w:val="22"/>
              </w:rPr>
            </w:pPr>
            <w:r>
              <w:rPr>
                <w:rFonts w:hint="eastAsia" w:ascii="宋体" w:hAnsi="宋体" w:eastAsia="宋体" w:cs="宋体"/>
                <w:kern w:val="0"/>
                <w:sz w:val="22"/>
              </w:rPr>
              <w:t>9</w:t>
            </w:r>
          </w:p>
        </w:tc>
        <w:tc>
          <w:tcPr>
            <w:tcW w:w="1026" w:type="dxa"/>
            <w:gridSpan w:val="2"/>
            <w:tcBorders>
              <w:top w:val="nil"/>
              <w:left w:val="nil"/>
              <w:bottom w:val="single" w:color="auto" w:sz="4" w:space="0"/>
              <w:right w:val="single" w:color="auto" w:sz="4" w:space="0"/>
            </w:tcBorders>
            <w:shd w:val="clear" w:color="auto" w:fill="auto"/>
            <w:noWrap/>
            <w:vAlign w:val="center"/>
          </w:tcPr>
          <w:p w14:paraId="0749BD02">
            <w:pPr>
              <w:widowControl/>
              <w:jc w:val="right"/>
              <w:textAlignment w:val="center"/>
              <w:rPr>
                <w:rFonts w:ascii="Times New Roman" w:hAnsi="Times New Roman" w:eastAsia="仿宋_GB2312"/>
                <w:kern w:val="0"/>
                <w:szCs w:val="21"/>
              </w:rPr>
            </w:pPr>
            <w:r>
              <w:rPr>
                <w:rFonts w:ascii="宋体" w:hAnsi="宋体" w:cs="宋体"/>
                <w:color w:val="000000"/>
                <w:kern w:val="0"/>
                <w:sz w:val="22"/>
              </w:rPr>
              <w:t>0.00</w:t>
            </w:r>
          </w:p>
        </w:tc>
        <w:tc>
          <w:tcPr>
            <w:tcW w:w="4445" w:type="dxa"/>
            <w:gridSpan w:val="3"/>
            <w:tcBorders>
              <w:top w:val="nil"/>
              <w:left w:val="nil"/>
              <w:bottom w:val="single" w:color="auto" w:sz="4" w:space="0"/>
              <w:right w:val="single" w:color="auto" w:sz="4" w:space="0"/>
            </w:tcBorders>
            <w:shd w:val="clear" w:color="auto" w:fill="auto"/>
            <w:noWrap/>
            <w:vAlign w:val="center"/>
          </w:tcPr>
          <w:p w14:paraId="1204635F">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九、卫生健康支出</w:t>
            </w:r>
          </w:p>
        </w:tc>
        <w:tc>
          <w:tcPr>
            <w:tcW w:w="800" w:type="dxa"/>
            <w:tcBorders>
              <w:top w:val="nil"/>
              <w:left w:val="nil"/>
              <w:bottom w:val="single" w:color="auto" w:sz="4" w:space="0"/>
              <w:right w:val="single" w:color="auto" w:sz="4" w:space="0"/>
            </w:tcBorders>
            <w:shd w:val="clear" w:color="000000" w:fill="FFFFFF"/>
            <w:noWrap/>
            <w:vAlign w:val="center"/>
          </w:tcPr>
          <w:p w14:paraId="3ED5589D">
            <w:pPr>
              <w:widowControl/>
              <w:jc w:val="center"/>
              <w:rPr>
                <w:rFonts w:ascii="宋体" w:hAnsi="宋体" w:eastAsia="宋体" w:cs="宋体"/>
                <w:kern w:val="0"/>
                <w:sz w:val="22"/>
              </w:rPr>
            </w:pPr>
            <w:r>
              <w:rPr>
                <w:rFonts w:hint="eastAsia" w:ascii="宋体" w:hAnsi="宋体" w:eastAsia="宋体" w:cs="宋体"/>
                <w:kern w:val="0"/>
                <w:sz w:val="22"/>
              </w:rPr>
              <w:t>29</w:t>
            </w:r>
          </w:p>
        </w:tc>
        <w:tc>
          <w:tcPr>
            <w:tcW w:w="3403" w:type="dxa"/>
            <w:gridSpan w:val="3"/>
            <w:tcBorders>
              <w:top w:val="nil"/>
              <w:left w:val="nil"/>
              <w:bottom w:val="single" w:color="auto" w:sz="4" w:space="0"/>
              <w:right w:val="single" w:color="auto" w:sz="4" w:space="0"/>
            </w:tcBorders>
            <w:shd w:val="clear" w:color="auto" w:fill="auto"/>
            <w:noWrap/>
            <w:vAlign w:val="center"/>
          </w:tcPr>
          <w:p w14:paraId="09DCF088">
            <w:pPr>
              <w:widowControl/>
              <w:jc w:val="right"/>
              <w:rPr>
                <w:rFonts w:ascii="宋体" w:hAnsi="宋体" w:eastAsia="宋体" w:cs="宋体"/>
                <w:kern w:val="0"/>
                <w:sz w:val="22"/>
              </w:rPr>
            </w:pPr>
            <w:r>
              <w:rPr>
                <w:rFonts w:hint="eastAsia" w:ascii="宋体" w:hAnsi="宋体" w:eastAsia="宋体" w:cs="宋体"/>
                <w:kern w:val="0"/>
                <w:sz w:val="22"/>
              </w:rPr>
              <w:t>72.77</w:t>
            </w:r>
          </w:p>
        </w:tc>
      </w:tr>
      <w:tr w14:paraId="64BDAA25">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auto" w:fill="auto"/>
            <w:noWrap/>
            <w:vAlign w:val="center"/>
          </w:tcPr>
          <w:p w14:paraId="23740671">
            <w:pPr>
              <w:widowControl/>
              <w:jc w:val="right"/>
              <w:rPr>
                <w:rFonts w:ascii="宋体" w:hAnsi="宋体" w:eastAsia="宋体" w:cs="宋体"/>
                <w:kern w:val="0"/>
                <w:sz w:val="20"/>
                <w:szCs w:val="20"/>
              </w:rPr>
            </w:pPr>
          </w:p>
        </w:tc>
        <w:tc>
          <w:tcPr>
            <w:tcW w:w="704" w:type="dxa"/>
            <w:tcBorders>
              <w:top w:val="nil"/>
              <w:left w:val="nil"/>
              <w:bottom w:val="single" w:color="auto" w:sz="4" w:space="0"/>
              <w:right w:val="single" w:color="auto" w:sz="4" w:space="0"/>
            </w:tcBorders>
            <w:shd w:val="clear" w:color="000000" w:fill="FFFFFF"/>
            <w:noWrap/>
            <w:vAlign w:val="center"/>
          </w:tcPr>
          <w:p w14:paraId="49994E31">
            <w:pPr>
              <w:widowControl/>
              <w:jc w:val="center"/>
              <w:rPr>
                <w:rFonts w:ascii="宋体" w:hAnsi="宋体" w:eastAsia="宋体" w:cs="宋体"/>
                <w:kern w:val="0"/>
                <w:sz w:val="22"/>
              </w:rPr>
            </w:pPr>
            <w:r>
              <w:rPr>
                <w:rFonts w:hint="eastAsia" w:ascii="宋体" w:hAnsi="宋体" w:eastAsia="宋体" w:cs="宋体"/>
                <w:kern w:val="0"/>
                <w:sz w:val="22"/>
              </w:rPr>
              <w:t>10</w:t>
            </w:r>
          </w:p>
        </w:tc>
        <w:tc>
          <w:tcPr>
            <w:tcW w:w="1026" w:type="dxa"/>
            <w:gridSpan w:val="2"/>
            <w:tcBorders>
              <w:top w:val="nil"/>
              <w:left w:val="nil"/>
              <w:bottom w:val="single" w:color="auto" w:sz="4" w:space="0"/>
              <w:right w:val="single" w:color="auto" w:sz="4" w:space="0"/>
            </w:tcBorders>
            <w:shd w:val="clear" w:color="auto" w:fill="auto"/>
            <w:noWrap/>
            <w:vAlign w:val="center"/>
          </w:tcPr>
          <w:p w14:paraId="15CC1DD4">
            <w:pPr>
              <w:widowControl/>
              <w:jc w:val="right"/>
              <w:textAlignment w:val="center"/>
              <w:rPr>
                <w:rFonts w:ascii="Times New Roman" w:hAnsi="Times New Roman" w:eastAsia="仿宋_GB2312"/>
                <w:kern w:val="0"/>
                <w:szCs w:val="21"/>
              </w:rPr>
            </w:pPr>
            <w:r>
              <w:rPr>
                <w:rFonts w:ascii="宋体" w:hAnsi="宋体" w:cs="宋体"/>
                <w:color w:val="000000"/>
                <w:kern w:val="0"/>
                <w:sz w:val="22"/>
              </w:rPr>
              <w:t>0.00</w:t>
            </w:r>
          </w:p>
        </w:tc>
        <w:tc>
          <w:tcPr>
            <w:tcW w:w="4445" w:type="dxa"/>
            <w:gridSpan w:val="3"/>
            <w:tcBorders>
              <w:top w:val="nil"/>
              <w:left w:val="nil"/>
              <w:bottom w:val="single" w:color="auto" w:sz="4" w:space="0"/>
              <w:right w:val="single" w:color="auto" w:sz="4" w:space="0"/>
            </w:tcBorders>
            <w:shd w:val="clear" w:color="auto" w:fill="auto"/>
            <w:noWrap/>
            <w:vAlign w:val="center"/>
          </w:tcPr>
          <w:p w14:paraId="075365B1">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十、节能环保支出</w:t>
            </w:r>
          </w:p>
        </w:tc>
        <w:tc>
          <w:tcPr>
            <w:tcW w:w="800" w:type="dxa"/>
            <w:tcBorders>
              <w:top w:val="nil"/>
              <w:left w:val="nil"/>
              <w:bottom w:val="single" w:color="auto" w:sz="4" w:space="0"/>
              <w:right w:val="single" w:color="auto" w:sz="4" w:space="0"/>
            </w:tcBorders>
            <w:shd w:val="clear" w:color="000000" w:fill="FFFFFF"/>
            <w:noWrap/>
            <w:vAlign w:val="center"/>
          </w:tcPr>
          <w:p w14:paraId="0FEAD573">
            <w:pPr>
              <w:widowControl/>
              <w:jc w:val="center"/>
              <w:rPr>
                <w:rFonts w:ascii="宋体" w:hAnsi="宋体" w:eastAsia="宋体" w:cs="宋体"/>
                <w:kern w:val="0"/>
                <w:sz w:val="22"/>
              </w:rPr>
            </w:pPr>
            <w:r>
              <w:rPr>
                <w:rFonts w:hint="eastAsia" w:ascii="宋体" w:hAnsi="宋体" w:eastAsia="宋体" w:cs="宋体"/>
                <w:kern w:val="0"/>
                <w:sz w:val="22"/>
              </w:rPr>
              <w:t>30</w:t>
            </w:r>
          </w:p>
        </w:tc>
        <w:tc>
          <w:tcPr>
            <w:tcW w:w="3403" w:type="dxa"/>
            <w:gridSpan w:val="3"/>
            <w:tcBorders>
              <w:top w:val="nil"/>
              <w:left w:val="nil"/>
              <w:bottom w:val="single" w:color="auto" w:sz="4" w:space="0"/>
              <w:right w:val="single" w:color="auto" w:sz="4" w:space="0"/>
            </w:tcBorders>
            <w:shd w:val="clear" w:color="auto" w:fill="auto"/>
            <w:noWrap/>
            <w:vAlign w:val="center"/>
          </w:tcPr>
          <w:p w14:paraId="75F0D605">
            <w:pPr>
              <w:widowControl/>
              <w:jc w:val="right"/>
              <w:rPr>
                <w:rFonts w:ascii="宋体" w:hAnsi="宋体" w:eastAsia="宋体" w:cs="宋体"/>
                <w:kern w:val="0"/>
                <w:sz w:val="22"/>
              </w:rPr>
            </w:pPr>
            <w:r>
              <w:rPr>
                <w:rFonts w:hint="eastAsia" w:ascii="宋体" w:hAnsi="宋体" w:eastAsia="宋体" w:cs="宋体"/>
                <w:kern w:val="0"/>
                <w:sz w:val="22"/>
              </w:rPr>
              <w:t>0.00</w:t>
            </w:r>
          </w:p>
        </w:tc>
      </w:tr>
      <w:tr w14:paraId="6BCBEFC5">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auto" w:fill="auto"/>
            <w:noWrap/>
            <w:vAlign w:val="center"/>
          </w:tcPr>
          <w:p w14:paraId="4AE75F6B">
            <w:pPr>
              <w:widowControl/>
              <w:jc w:val="right"/>
              <w:rPr>
                <w:rFonts w:ascii="宋体" w:hAnsi="宋体" w:eastAsia="宋体" w:cs="宋体"/>
                <w:kern w:val="0"/>
                <w:sz w:val="20"/>
                <w:szCs w:val="20"/>
              </w:rPr>
            </w:pPr>
          </w:p>
        </w:tc>
        <w:tc>
          <w:tcPr>
            <w:tcW w:w="704" w:type="dxa"/>
            <w:tcBorders>
              <w:top w:val="nil"/>
              <w:left w:val="nil"/>
              <w:bottom w:val="single" w:color="auto" w:sz="4" w:space="0"/>
              <w:right w:val="single" w:color="auto" w:sz="4" w:space="0"/>
            </w:tcBorders>
            <w:shd w:val="clear" w:color="000000" w:fill="FFFFFF"/>
            <w:noWrap/>
            <w:vAlign w:val="center"/>
          </w:tcPr>
          <w:p w14:paraId="25434404">
            <w:pPr>
              <w:widowControl/>
              <w:jc w:val="center"/>
              <w:rPr>
                <w:rFonts w:ascii="宋体" w:hAnsi="宋体" w:eastAsia="宋体" w:cs="宋体"/>
                <w:kern w:val="0"/>
                <w:sz w:val="22"/>
              </w:rPr>
            </w:pPr>
            <w:r>
              <w:rPr>
                <w:rFonts w:hint="eastAsia" w:ascii="宋体" w:hAnsi="宋体" w:eastAsia="宋体" w:cs="宋体"/>
                <w:kern w:val="0"/>
                <w:sz w:val="22"/>
              </w:rPr>
              <w:t>11</w:t>
            </w:r>
          </w:p>
        </w:tc>
        <w:tc>
          <w:tcPr>
            <w:tcW w:w="1026" w:type="dxa"/>
            <w:gridSpan w:val="2"/>
            <w:tcBorders>
              <w:top w:val="nil"/>
              <w:left w:val="nil"/>
              <w:bottom w:val="single" w:color="auto" w:sz="4" w:space="0"/>
              <w:right w:val="single" w:color="auto" w:sz="4" w:space="0"/>
            </w:tcBorders>
            <w:shd w:val="clear" w:color="auto" w:fill="auto"/>
            <w:noWrap/>
            <w:vAlign w:val="center"/>
          </w:tcPr>
          <w:p w14:paraId="6FCD2A3A">
            <w:pPr>
              <w:widowControl/>
              <w:jc w:val="right"/>
              <w:textAlignment w:val="center"/>
              <w:rPr>
                <w:rFonts w:ascii="Times New Roman" w:hAnsi="Times New Roman" w:eastAsia="仿宋_GB2312"/>
                <w:kern w:val="0"/>
                <w:szCs w:val="21"/>
              </w:rPr>
            </w:pPr>
            <w:r>
              <w:rPr>
                <w:rFonts w:ascii="宋体" w:hAnsi="宋体" w:cs="宋体"/>
                <w:color w:val="000000"/>
                <w:kern w:val="0"/>
                <w:sz w:val="22"/>
              </w:rPr>
              <w:t>0.00</w:t>
            </w:r>
          </w:p>
        </w:tc>
        <w:tc>
          <w:tcPr>
            <w:tcW w:w="4445" w:type="dxa"/>
            <w:gridSpan w:val="3"/>
            <w:tcBorders>
              <w:top w:val="nil"/>
              <w:left w:val="nil"/>
              <w:bottom w:val="single" w:color="auto" w:sz="4" w:space="0"/>
              <w:right w:val="single" w:color="auto" w:sz="4" w:space="0"/>
            </w:tcBorders>
            <w:shd w:val="clear" w:color="auto" w:fill="auto"/>
            <w:noWrap/>
            <w:vAlign w:val="center"/>
          </w:tcPr>
          <w:p w14:paraId="1D8A8CB4">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十一、城乡社区支出</w:t>
            </w:r>
          </w:p>
        </w:tc>
        <w:tc>
          <w:tcPr>
            <w:tcW w:w="800" w:type="dxa"/>
            <w:tcBorders>
              <w:top w:val="nil"/>
              <w:left w:val="nil"/>
              <w:bottom w:val="single" w:color="auto" w:sz="4" w:space="0"/>
              <w:right w:val="single" w:color="auto" w:sz="4" w:space="0"/>
            </w:tcBorders>
            <w:shd w:val="clear" w:color="000000" w:fill="FFFFFF"/>
            <w:noWrap/>
            <w:vAlign w:val="center"/>
          </w:tcPr>
          <w:p w14:paraId="48888AC9">
            <w:pPr>
              <w:widowControl/>
              <w:jc w:val="center"/>
              <w:rPr>
                <w:rFonts w:ascii="宋体" w:hAnsi="宋体" w:eastAsia="宋体" w:cs="宋体"/>
                <w:kern w:val="0"/>
                <w:sz w:val="22"/>
              </w:rPr>
            </w:pPr>
            <w:r>
              <w:rPr>
                <w:rFonts w:hint="eastAsia" w:ascii="宋体" w:hAnsi="宋体" w:eastAsia="宋体" w:cs="宋体"/>
                <w:kern w:val="0"/>
                <w:sz w:val="22"/>
              </w:rPr>
              <w:t>31</w:t>
            </w:r>
          </w:p>
        </w:tc>
        <w:tc>
          <w:tcPr>
            <w:tcW w:w="3403" w:type="dxa"/>
            <w:gridSpan w:val="3"/>
            <w:tcBorders>
              <w:top w:val="nil"/>
              <w:left w:val="nil"/>
              <w:bottom w:val="single" w:color="auto" w:sz="4" w:space="0"/>
              <w:right w:val="single" w:color="auto" w:sz="4" w:space="0"/>
            </w:tcBorders>
            <w:shd w:val="clear" w:color="auto" w:fill="auto"/>
            <w:noWrap/>
            <w:vAlign w:val="center"/>
          </w:tcPr>
          <w:p w14:paraId="275C337C">
            <w:pPr>
              <w:widowControl/>
              <w:jc w:val="right"/>
              <w:rPr>
                <w:rFonts w:ascii="宋体" w:hAnsi="宋体" w:eastAsia="宋体" w:cs="宋体"/>
                <w:kern w:val="0"/>
                <w:sz w:val="22"/>
              </w:rPr>
            </w:pPr>
            <w:r>
              <w:rPr>
                <w:rFonts w:hint="eastAsia" w:ascii="宋体" w:hAnsi="宋体" w:eastAsia="宋体" w:cs="宋体"/>
                <w:kern w:val="0"/>
                <w:sz w:val="22"/>
              </w:rPr>
              <w:t>75.87</w:t>
            </w:r>
          </w:p>
        </w:tc>
      </w:tr>
      <w:tr w14:paraId="4CB9351D">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auto" w:fill="auto"/>
            <w:noWrap/>
            <w:vAlign w:val="center"/>
          </w:tcPr>
          <w:p w14:paraId="244F55F6">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704" w:type="dxa"/>
            <w:tcBorders>
              <w:top w:val="nil"/>
              <w:left w:val="nil"/>
              <w:bottom w:val="single" w:color="auto" w:sz="4" w:space="0"/>
              <w:right w:val="single" w:color="auto" w:sz="4" w:space="0"/>
            </w:tcBorders>
            <w:shd w:val="clear" w:color="000000" w:fill="FFFFFF"/>
            <w:noWrap/>
            <w:vAlign w:val="center"/>
          </w:tcPr>
          <w:p w14:paraId="39F96152">
            <w:pPr>
              <w:widowControl/>
              <w:jc w:val="center"/>
              <w:rPr>
                <w:rFonts w:ascii="宋体" w:hAnsi="宋体" w:eastAsia="宋体" w:cs="宋体"/>
                <w:kern w:val="0"/>
                <w:sz w:val="22"/>
              </w:rPr>
            </w:pPr>
            <w:r>
              <w:rPr>
                <w:rFonts w:hint="eastAsia" w:ascii="宋体" w:hAnsi="宋体" w:eastAsia="宋体" w:cs="宋体"/>
                <w:kern w:val="0"/>
                <w:sz w:val="22"/>
              </w:rPr>
              <w:t>12</w:t>
            </w:r>
          </w:p>
        </w:tc>
        <w:tc>
          <w:tcPr>
            <w:tcW w:w="1026" w:type="dxa"/>
            <w:gridSpan w:val="2"/>
            <w:tcBorders>
              <w:top w:val="nil"/>
              <w:left w:val="nil"/>
              <w:bottom w:val="single" w:color="auto" w:sz="4" w:space="0"/>
              <w:right w:val="single" w:color="auto" w:sz="4" w:space="0"/>
            </w:tcBorders>
            <w:shd w:val="clear" w:color="auto" w:fill="auto"/>
            <w:noWrap/>
            <w:vAlign w:val="center"/>
          </w:tcPr>
          <w:p w14:paraId="588034F8">
            <w:pPr>
              <w:widowControl/>
              <w:jc w:val="right"/>
              <w:textAlignment w:val="center"/>
              <w:rPr>
                <w:rFonts w:ascii="Times New Roman" w:hAnsi="Times New Roman" w:eastAsia="仿宋_GB2312"/>
                <w:kern w:val="0"/>
                <w:szCs w:val="21"/>
              </w:rPr>
            </w:pPr>
            <w:r>
              <w:rPr>
                <w:rFonts w:ascii="宋体" w:hAnsi="宋体" w:cs="宋体"/>
                <w:color w:val="000000"/>
                <w:kern w:val="0"/>
                <w:sz w:val="22"/>
              </w:rPr>
              <w:t>0.00</w:t>
            </w:r>
          </w:p>
        </w:tc>
        <w:tc>
          <w:tcPr>
            <w:tcW w:w="4445" w:type="dxa"/>
            <w:gridSpan w:val="3"/>
            <w:tcBorders>
              <w:top w:val="nil"/>
              <w:left w:val="nil"/>
              <w:bottom w:val="single" w:color="auto" w:sz="4" w:space="0"/>
              <w:right w:val="single" w:color="auto" w:sz="4" w:space="0"/>
            </w:tcBorders>
            <w:shd w:val="clear" w:color="auto" w:fill="auto"/>
            <w:noWrap/>
            <w:vAlign w:val="center"/>
          </w:tcPr>
          <w:p w14:paraId="70EA1962">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十二、农林水支出</w:t>
            </w:r>
          </w:p>
        </w:tc>
        <w:tc>
          <w:tcPr>
            <w:tcW w:w="800" w:type="dxa"/>
            <w:tcBorders>
              <w:top w:val="nil"/>
              <w:left w:val="nil"/>
              <w:bottom w:val="single" w:color="auto" w:sz="4" w:space="0"/>
              <w:right w:val="single" w:color="auto" w:sz="4" w:space="0"/>
            </w:tcBorders>
            <w:shd w:val="clear" w:color="000000" w:fill="FFFFFF"/>
            <w:noWrap/>
            <w:vAlign w:val="center"/>
          </w:tcPr>
          <w:p w14:paraId="15E8999A">
            <w:pPr>
              <w:widowControl/>
              <w:jc w:val="center"/>
              <w:rPr>
                <w:rFonts w:ascii="宋体" w:hAnsi="宋体" w:eastAsia="宋体" w:cs="宋体"/>
                <w:kern w:val="0"/>
                <w:sz w:val="22"/>
              </w:rPr>
            </w:pPr>
            <w:r>
              <w:rPr>
                <w:rFonts w:hint="eastAsia" w:ascii="宋体" w:hAnsi="宋体" w:eastAsia="宋体" w:cs="宋体"/>
                <w:kern w:val="0"/>
                <w:sz w:val="22"/>
              </w:rPr>
              <w:t>32</w:t>
            </w:r>
          </w:p>
        </w:tc>
        <w:tc>
          <w:tcPr>
            <w:tcW w:w="3403" w:type="dxa"/>
            <w:gridSpan w:val="3"/>
            <w:tcBorders>
              <w:top w:val="nil"/>
              <w:left w:val="nil"/>
              <w:bottom w:val="single" w:color="auto" w:sz="4" w:space="0"/>
              <w:right w:val="single" w:color="auto" w:sz="4" w:space="0"/>
            </w:tcBorders>
            <w:shd w:val="clear" w:color="auto" w:fill="auto"/>
            <w:noWrap/>
            <w:vAlign w:val="center"/>
          </w:tcPr>
          <w:p w14:paraId="78540E85">
            <w:pPr>
              <w:widowControl/>
              <w:jc w:val="right"/>
              <w:rPr>
                <w:rFonts w:ascii="宋体" w:hAnsi="宋体" w:eastAsia="宋体" w:cs="宋体"/>
                <w:kern w:val="0"/>
                <w:sz w:val="22"/>
              </w:rPr>
            </w:pPr>
            <w:r>
              <w:rPr>
                <w:rFonts w:hint="eastAsia" w:ascii="宋体" w:hAnsi="宋体" w:eastAsia="宋体" w:cs="宋体"/>
                <w:kern w:val="0"/>
                <w:sz w:val="22"/>
              </w:rPr>
              <w:t>797.83</w:t>
            </w:r>
          </w:p>
        </w:tc>
      </w:tr>
      <w:tr w14:paraId="4B3B7765">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auto" w:fill="auto"/>
            <w:noWrap/>
            <w:vAlign w:val="center"/>
          </w:tcPr>
          <w:p w14:paraId="47404241">
            <w:pPr>
              <w:widowControl/>
              <w:jc w:val="right"/>
              <w:rPr>
                <w:rFonts w:ascii="宋体" w:hAnsi="宋体" w:eastAsia="宋体" w:cs="宋体"/>
                <w:kern w:val="0"/>
                <w:sz w:val="20"/>
                <w:szCs w:val="20"/>
              </w:rPr>
            </w:pPr>
          </w:p>
        </w:tc>
        <w:tc>
          <w:tcPr>
            <w:tcW w:w="704" w:type="dxa"/>
            <w:tcBorders>
              <w:top w:val="nil"/>
              <w:left w:val="nil"/>
              <w:bottom w:val="single" w:color="auto" w:sz="4" w:space="0"/>
              <w:right w:val="single" w:color="auto" w:sz="4" w:space="0"/>
            </w:tcBorders>
            <w:shd w:val="clear" w:color="000000" w:fill="FFFFFF"/>
            <w:noWrap/>
            <w:vAlign w:val="center"/>
          </w:tcPr>
          <w:p w14:paraId="6DCDA8F0">
            <w:pPr>
              <w:widowControl/>
              <w:jc w:val="center"/>
              <w:rPr>
                <w:rFonts w:ascii="宋体" w:hAnsi="宋体" w:eastAsia="宋体" w:cs="宋体"/>
                <w:kern w:val="0"/>
                <w:sz w:val="22"/>
              </w:rPr>
            </w:pPr>
            <w:r>
              <w:rPr>
                <w:rFonts w:hint="eastAsia" w:ascii="宋体" w:hAnsi="宋体" w:eastAsia="宋体" w:cs="宋体"/>
                <w:kern w:val="0"/>
                <w:sz w:val="22"/>
              </w:rPr>
              <w:t>13</w:t>
            </w:r>
          </w:p>
        </w:tc>
        <w:tc>
          <w:tcPr>
            <w:tcW w:w="1026" w:type="dxa"/>
            <w:gridSpan w:val="2"/>
            <w:tcBorders>
              <w:top w:val="nil"/>
              <w:left w:val="nil"/>
              <w:bottom w:val="single" w:color="auto" w:sz="4" w:space="0"/>
              <w:right w:val="single" w:color="auto" w:sz="4" w:space="0"/>
            </w:tcBorders>
            <w:shd w:val="clear" w:color="auto" w:fill="auto"/>
            <w:noWrap/>
            <w:vAlign w:val="center"/>
          </w:tcPr>
          <w:p w14:paraId="5BDC880D">
            <w:pPr>
              <w:widowControl/>
              <w:jc w:val="right"/>
              <w:textAlignment w:val="center"/>
              <w:rPr>
                <w:rFonts w:ascii="Times New Roman" w:hAnsi="Times New Roman" w:eastAsia="仿宋_GB2312"/>
                <w:kern w:val="0"/>
                <w:szCs w:val="21"/>
              </w:rPr>
            </w:pPr>
            <w:r>
              <w:rPr>
                <w:rFonts w:ascii="宋体" w:hAnsi="宋体" w:cs="宋体"/>
                <w:color w:val="000000"/>
                <w:kern w:val="0"/>
                <w:sz w:val="22"/>
              </w:rPr>
              <w:t>0.00</w:t>
            </w:r>
          </w:p>
        </w:tc>
        <w:tc>
          <w:tcPr>
            <w:tcW w:w="4445" w:type="dxa"/>
            <w:gridSpan w:val="3"/>
            <w:tcBorders>
              <w:top w:val="nil"/>
              <w:left w:val="nil"/>
              <w:bottom w:val="single" w:color="auto" w:sz="4" w:space="0"/>
              <w:right w:val="single" w:color="auto" w:sz="4" w:space="0"/>
            </w:tcBorders>
            <w:shd w:val="clear" w:color="auto" w:fill="auto"/>
            <w:noWrap/>
            <w:vAlign w:val="center"/>
          </w:tcPr>
          <w:p w14:paraId="0A9C5EA7">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十三、商业服务业等支出</w:t>
            </w:r>
          </w:p>
        </w:tc>
        <w:tc>
          <w:tcPr>
            <w:tcW w:w="800" w:type="dxa"/>
            <w:tcBorders>
              <w:top w:val="nil"/>
              <w:left w:val="nil"/>
              <w:bottom w:val="single" w:color="auto" w:sz="4" w:space="0"/>
              <w:right w:val="single" w:color="auto" w:sz="4" w:space="0"/>
            </w:tcBorders>
            <w:shd w:val="clear" w:color="000000" w:fill="FFFFFF"/>
            <w:noWrap/>
            <w:vAlign w:val="center"/>
          </w:tcPr>
          <w:p w14:paraId="34F797B3">
            <w:pPr>
              <w:widowControl/>
              <w:jc w:val="center"/>
              <w:rPr>
                <w:rFonts w:ascii="宋体" w:hAnsi="宋体" w:eastAsia="宋体" w:cs="宋体"/>
                <w:kern w:val="0"/>
                <w:sz w:val="22"/>
              </w:rPr>
            </w:pPr>
            <w:r>
              <w:rPr>
                <w:rFonts w:hint="eastAsia" w:ascii="宋体" w:hAnsi="宋体" w:eastAsia="宋体" w:cs="宋体"/>
                <w:kern w:val="0"/>
                <w:sz w:val="22"/>
              </w:rPr>
              <w:t>33</w:t>
            </w:r>
          </w:p>
        </w:tc>
        <w:tc>
          <w:tcPr>
            <w:tcW w:w="3403" w:type="dxa"/>
            <w:gridSpan w:val="3"/>
            <w:tcBorders>
              <w:top w:val="nil"/>
              <w:left w:val="nil"/>
              <w:bottom w:val="single" w:color="auto" w:sz="4" w:space="0"/>
              <w:right w:val="single" w:color="auto" w:sz="4" w:space="0"/>
            </w:tcBorders>
            <w:shd w:val="clear" w:color="auto" w:fill="auto"/>
            <w:noWrap/>
            <w:vAlign w:val="center"/>
          </w:tcPr>
          <w:p w14:paraId="1C893015">
            <w:pPr>
              <w:widowControl/>
              <w:jc w:val="right"/>
              <w:rPr>
                <w:rFonts w:ascii="宋体" w:hAnsi="宋体" w:eastAsia="宋体" w:cs="宋体"/>
                <w:kern w:val="0"/>
                <w:sz w:val="22"/>
              </w:rPr>
            </w:pPr>
            <w:r>
              <w:rPr>
                <w:rFonts w:hint="eastAsia" w:ascii="宋体" w:hAnsi="宋体" w:eastAsia="宋体" w:cs="宋体"/>
                <w:kern w:val="0"/>
                <w:sz w:val="22"/>
              </w:rPr>
              <w:t>17.00</w:t>
            </w:r>
          </w:p>
        </w:tc>
      </w:tr>
      <w:tr w14:paraId="46C6AF02">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auto" w:fill="auto"/>
            <w:noWrap/>
            <w:vAlign w:val="center"/>
          </w:tcPr>
          <w:p w14:paraId="46998DB0">
            <w:pPr>
              <w:widowControl/>
              <w:jc w:val="right"/>
              <w:rPr>
                <w:rFonts w:ascii="宋体" w:hAnsi="宋体" w:eastAsia="宋体" w:cs="宋体"/>
                <w:kern w:val="0"/>
                <w:sz w:val="20"/>
                <w:szCs w:val="20"/>
              </w:rPr>
            </w:pPr>
          </w:p>
        </w:tc>
        <w:tc>
          <w:tcPr>
            <w:tcW w:w="704" w:type="dxa"/>
            <w:tcBorders>
              <w:top w:val="nil"/>
              <w:left w:val="nil"/>
              <w:bottom w:val="single" w:color="auto" w:sz="4" w:space="0"/>
              <w:right w:val="single" w:color="auto" w:sz="4" w:space="0"/>
            </w:tcBorders>
            <w:shd w:val="clear" w:color="000000" w:fill="FFFFFF"/>
            <w:noWrap/>
            <w:vAlign w:val="center"/>
          </w:tcPr>
          <w:p w14:paraId="7031AFDF">
            <w:pPr>
              <w:widowControl/>
              <w:jc w:val="center"/>
              <w:rPr>
                <w:rFonts w:ascii="宋体" w:hAnsi="宋体" w:eastAsia="宋体" w:cs="宋体"/>
                <w:kern w:val="0"/>
                <w:sz w:val="22"/>
              </w:rPr>
            </w:pPr>
            <w:r>
              <w:rPr>
                <w:rFonts w:hint="eastAsia" w:ascii="宋体" w:hAnsi="宋体" w:eastAsia="宋体" w:cs="宋体"/>
                <w:kern w:val="0"/>
                <w:sz w:val="22"/>
              </w:rPr>
              <w:t>14</w:t>
            </w:r>
          </w:p>
        </w:tc>
        <w:tc>
          <w:tcPr>
            <w:tcW w:w="1026" w:type="dxa"/>
            <w:gridSpan w:val="2"/>
            <w:tcBorders>
              <w:top w:val="nil"/>
              <w:left w:val="nil"/>
              <w:bottom w:val="single" w:color="auto" w:sz="4" w:space="0"/>
              <w:right w:val="single" w:color="auto" w:sz="4" w:space="0"/>
            </w:tcBorders>
            <w:shd w:val="clear" w:color="auto" w:fill="auto"/>
            <w:noWrap/>
            <w:vAlign w:val="center"/>
          </w:tcPr>
          <w:p w14:paraId="0B976473">
            <w:pPr>
              <w:widowControl/>
              <w:jc w:val="right"/>
              <w:textAlignment w:val="center"/>
              <w:rPr>
                <w:rFonts w:ascii="Times New Roman" w:hAnsi="Times New Roman" w:eastAsia="仿宋_GB2312"/>
                <w:kern w:val="0"/>
                <w:szCs w:val="21"/>
              </w:rPr>
            </w:pPr>
            <w:r>
              <w:rPr>
                <w:rFonts w:ascii="宋体" w:hAnsi="宋体" w:cs="宋体"/>
                <w:color w:val="000000"/>
                <w:kern w:val="0"/>
                <w:sz w:val="22"/>
              </w:rPr>
              <w:t>0.00</w:t>
            </w:r>
          </w:p>
        </w:tc>
        <w:tc>
          <w:tcPr>
            <w:tcW w:w="4445" w:type="dxa"/>
            <w:gridSpan w:val="3"/>
            <w:tcBorders>
              <w:top w:val="nil"/>
              <w:left w:val="nil"/>
              <w:bottom w:val="single" w:color="auto" w:sz="4" w:space="0"/>
              <w:right w:val="single" w:color="auto" w:sz="4" w:space="0"/>
            </w:tcBorders>
            <w:shd w:val="clear" w:color="auto" w:fill="auto"/>
            <w:noWrap/>
            <w:vAlign w:val="center"/>
          </w:tcPr>
          <w:p w14:paraId="40ADC808">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十四、住房保障支出</w:t>
            </w:r>
          </w:p>
        </w:tc>
        <w:tc>
          <w:tcPr>
            <w:tcW w:w="800" w:type="dxa"/>
            <w:tcBorders>
              <w:top w:val="nil"/>
              <w:left w:val="nil"/>
              <w:bottom w:val="single" w:color="auto" w:sz="4" w:space="0"/>
              <w:right w:val="single" w:color="auto" w:sz="4" w:space="0"/>
            </w:tcBorders>
            <w:shd w:val="clear" w:color="000000" w:fill="FFFFFF"/>
            <w:noWrap/>
            <w:vAlign w:val="center"/>
          </w:tcPr>
          <w:p w14:paraId="1D5D6582">
            <w:pPr>
              <w:widowControl/>
              <w:jc w:val="center"/>
              <w:rPr>
                <w:rFonts w:ascii="宋体" w:hAnsi="宋体" w:eastAsia="宋体" w:cs="宋体"/>
                <w:kern w:val="0"/>
                <w:sz w:val="22"/>
              </w:rPr>
            </w:pPr>
            <w:r>
              <w:rPr>
                <w:rFonts w:hint="eastAsia" w:ascii="宋体" w:hAnsi="宋体" w:eastAsia="宋体" w:cs="宋体"/>
                <w:kern w:val="0"/>
                <w:sz w:val="22"/>
              </w:rPr>
              <w:t>34</w:t>
            </w:r>
          </w:p>
        </w:tc>
        <w:tc>
          <w:tcPr>
            <w:tcW w:w="3403" w:type="dxa"/>
            <w:gridSpan w:val="3"/>
            <w:tcBorders>
              <w:top w:val="nil"/>
              <w:left w:val="nil"/>
              <w:bottom w:val="single" w:color="auto" w:sz="4" w:space="0"/>
              <w:right w:val="single" w:color="auto" w:sz="4" w:space="0"/>
            </w:tcBorders>
            <w:shd w:val="clear" w:color="auto" w:fill="auto"/>
            <w:noWrap/>
            <w:vAlign w:val="center"/>
          </w:tcPr>
          <w:p w14:paraId="5E2680B7">
            <w:pPr>
              <w:widowControl/>
              <w:jc w:val="right"/>
              <w:rPr>
                <w:rFonts w:ascii="宋体" w:hAnsi="宋体" w:eastAsia="宋体" w:cs="宋体"/>
                <w:kern w:val="0"/>
                <w:sz w:val="22"/>
              </w:rPr>
            </w:pPr>
            <w:r>
              <w:rPr>
                <w:rFonts w:hint="eastAsia" w:ascii="宋体" w:hAnsi="宋体" w:eastAsia="宋体" w:cs="宋体"/>
                <w:kern w:val="0"/>
                <w:sz w:val="22"/>
              </w:rPr>
              <w:t>21.76</w:t>
            </w:r>
          </w:p>
        </w:tc>
      </w:tr>
      <w:tr w14:paraId="13AC7A0A">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auto" w:fill="auto"/>
            <w:noWrap/>
            <w:vAlign w:val="center"/>
          </w:tcPr>
          <w:p w14:paraId="7B6B6B44">
            <w:pPr>
              <w:widowControl/>
              <w:jc w:val="right"/>
              <w:rPr>
                <w:rFonts w:ascii="宋体" w:hAnsi="宋体" w:eastAsia="宋体" w:cs="宋体"/>
                <w:kern w:val="0"/>
                <w:sz w:val="20"/>
                <w:szCs w:val="20"/>
              </w:rPr>
            </w:pPr>
          </w:p>
        </w:tc>
        <w:tc>
          <w:tcPr>
            <w:tcW w:w="704" w:type="dxa"/>
            <w:tcBorders>
              <w:top w:val="nil"/>
              <w:left w:val="nil"/>
              <w:bottom w:val="single" w:color="auto" w:sz="4" w:space="0"/>
              <w:right w:val="single" w:color="auto" w:sz="4" w:space="0"/>
            </w:tcBorders>
            <w:shd w:val="clear" w:color="000000" w:fill="FFFFFF"/>
            <w:noWrap/>
            <w:vAlign w:val="center"/>
          </w:tcPr>
          <w:p w14:paraId="124F349B">
            <w:pPr>
              <w:widowControl/>
              <w:jc w:val="center"/>
              <w:rPr>
                <w:rFonts w:ascii="宋体" w:hAnsi="宋体" w:eastAsia="宋体" w:cs="宋体"/>
                <w:kern w:val="0"/>
                <w:sz w:val="22"/>
              </w:rPr>
            </w:pPr>
            <w:r>
              <w:rPr>
                <w:rFonts w:hint="eastAsia" w:ascii="宋体" w:hAnsi="宋体" w:eastAsia="宋体" w:cs="宋体"/>
                <w:kern w:val="0"/>
                <w:sz w:val="22"/>
              </w:rPr>
              <w:t>15</w:t>
            </w:r>
          </w:p>
        </w:tc>
        <w:tc>
          <w:tcPr>
            <w:tcW w:w="1026" w:type="dxa"/>
            <w:gridSpan w:val="2"/>
            <w:tcBorders>
              <w:top w:val="nil"/>
              <w:left w:val="nil"/>
              <w:bottom w:val="single" w:color="auto" w:sz="4" w:space="0"/>
              <w:right w:val="single" w:color="auto" w:sz="4" w:space="0"/>
            </w:tcBorders>
            <w:shd w:val="clear" w:color="auto" w:fill="auto"/>
            <w:noWrap/>
            <w:vAlign w:val="center"/>
          </w:tcPr>
          <w:p w14:paraId="7DBC8AC4">
            <w:pPr>
              <w:widowControl/>
              <w:jc w:val="right"/>
              <w:textAlignment w:val="center"/>
              <w:rPr>
                <w:rFonts w:ascii="Times New Roman" w:hAnsi="Times New Roman" w:eastAsia="仿宋_GB2312"/>
                <w:kern w:val="0"/>
                <w:szCs w:val="21"/>
              </w:rPr>
            </w:pPr>
            <w:r>
              <w:rPr>
                <w:rFonts w:ascii="宋体" w:hAnsi="宋体" w:cs="宋体"/>
                <w:color w:val="000000"/>
                <w:kern w:val="0"/>
                <w:sz w:val="22"/>
              </w:rPr>
              <w:t>0.00</w:t>
            </w:r>
          </w:p>
        </w:tc>
        <w:tc>
          <w:tcPr>
            <w:tcW w:w="4445" w:type="dxa"/>
            <w:gridSpan w:val="3"/>
            <w:tcBorders>
              <w:top w:val="nil"/>
              <w:left w:val="nil"/>
              <w:bottom w:val="single" w:color="auto" w:sz="4" w:space="0"/>
              <w:right w:val="single" w:color="auto" w:sz="4" w:space="0"/>
            </w:tcBorders>
            <w:shd w:val="clear" w:color="auto" w:fill="auto"/>
            <w:noWrap/>
            <w:vAlign w:val="center"/>
          </w:tcPr>
          <w:p w14:paraId="08C864E9">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十五、灾害防治及应急管理支出</w:t>
            </w:r>
          </w:p>
        </w:tc>
        <w:tc>
          <w:tcPr>
            <w:tcW w:w="800" w:type="dxa"/>
            <w:tcBorders>
              <w:top w:val="nil"/>
              <w:left w:val="nil"/>
              <w:bottom w:val="single" w:color="auto" w:sz="4" w:space="0"/>
              <w:right w:val="single" w:color="auto" w:sz="4" w:space="0"/>
            </w:tcBorders>
            <w:shd w:val="clear" w:color="000000" w:fill="FFFFFF"/>
            <w:noWrap/>
            <w:vAlign w:val="center"/>
          </w:tcPr>
          <w:p w14:paraId="58BBB055">
            <w:pPr>
              <w:widowControl/>
              <w:jc w:val="center"/>
              <w:rPr>
                <w:rFonts w:ascii="宋体" w:hAnsi="宋体" w:eastAsia="宋体" w:cs="宋体"/>
                <w:kern w:val="0"/>
                <w:sz w:val="22"/>
              </w:rPr>
            </w:pPr>
            <w:r>
              <w:rPr>
                <w:rFonts w:hint="eastAsia" w:ascii="宋体" w:hAnsi="宋体" w:eastAsia="宋体" w:cs="宋体"/>
                <w:kern w:val="0"/>
                <w:sz w:val="22"/>
              </w:rPr>
              <w:t>35</w:t>
            </w:r>
          </w:p>
        </w:tc>
        <w:tc>
          <w:tcPr>
            <w:tcW w:w="3403" w:type="dxa"/>
            <w:gridSpan w:val="3"/>
            <w:tcBorders>
              <w:top w:val="nil"/>
              <w:left w:val="nil"/>
              <w:bottom w:val="single" w:color="auto" w:sz="4" w:space="0"/>
              <w:right w:val="single" w:color="auto" w:sz="4" w:space="0"/>
            </w:tcBorders>
            <w:shd w:val="clear" w:color="auto" w:fill="auto"/>
            <w:noWrap/>
            <w:vAlign w:val="center"/>
          </w:tcPr>
          <w:p w14:paraId="326D0E42">
            <w:pPr>
              <w:widowControl/>
              <w:jc w:val="right"/>
              <w:rPr>
                <w:rFonts w:ascii="宋体" w:hAnsi="宋体" w:eastAsia="宋体" w:cs="宋体"/>
                <w:kern w:val="0"/>
                <w:sz w:val="22"/>
              </w:rPr>
            </w:pPr>
            <w:r>
              <w:rPr>
                <w:rFonts w:hint="eastAsia" w:ascii="宋体" w:hAnsi="宋体" w:eastAsia="宋体" w:cs="宋体"/>
                <w:kern w:val="0"/>
                <w:sz w:val="22"/>
              </w:rPr>
              <w:t>30.71</w:t>
            </w:r>
          </w:p>
        </w:tc>
      </w:tr>
      <w:tr w14:paraId="4ED22071">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auto" w:fill="auto"/>
            <w:noWrap/>
            <w:vAlign w:val="center"/>
          </w:tcPr>
          <w:p w14:paraId="027F03BB">
            <w:pPr>
              <w:widowControl/>
              <w:jc w:val="right"/>
              <w:rPr>
                <w:rFonts w:ascii="宋体" w:hAnsi="宋体" w:eastAsia="宋体" w:cs="宋体"/>
                <w:kern w:val="0"/>
                <w:sz w:val="20"/>
                <w:szCs w:val="20"/>
              </w:rPr>
            </w:pPr>
          </w:p>
        </w:tc>
        <w:tc>
          <w:tcPr>
            <w:tcW w:w="704" w:type="dxa"/>
            <w:tcBorders>
              <w:top w:val="nil"/>
              <w:left w:val="nil"/>
              <w:bottom w:val="single" w:color="auto" w:sz="4" w:space="0"/>
              <w:right w:val="single" w:color="auto" w:sz="4" w:space="0"/>
            </w:tcBorders>
            <w:shd w:val="clear" w:color="000000" w:fill="FFFFFF"/>
            <w:noWrap/>
            <w:vAlign w:val="center"/>
          </w:tcPr>
          <w:p w14:paraId="523BF359">
            <w:pPr>
              <w:widowControl/>
              <w:jc w:val="center"/>
              <w:rPr>
                <w:rFonts w:ascii="宋体" w:hAnsi="宋体" w:eastAsia="宋体" w:cs="宋体"/>
                <w:kern w:val="0"/>
                <w:sz w:val="22"/>
              </w:rPr>
            </w:pPr>
            <w:r>
              <w:rPr>
                <w:rFonts w:hint="eastAsia" w:ascii="宋体" w:hAnsi="宋体" w:eastAsia="宋体" w:cs="宋体"/>
                <w:kern w:val="0"/>
                <w:sz w:val="22"/>
              </w:rPr>
              <w:t>16</w:t>
            </w:r>
          </w:p>
        </w:tc>
        <w:tc>
          <w:tcPr>
            <w:tcW w:w="1026" w:type="dxa"/>
            <w:gridSpan w:val="2"/>
            <w:tcBorders>
              <w:top w:val="nil"/>
              <w:left w:val="nil"/>
              <w:bottom w:val="single" w:color="auto" w:sz="4" w:space="0"/>
              <w:right w:val="single" w:color="auto" w:sz="4" w:space="0"/>
            </w:tcBorders>
            <w:shd w:val="clear" w:color="auto" w:fill="auto"/>
            <w:noWrap/>
            <w:vAlign w:val="center"/>
          </w:tcPr>
          <w:p w14:paraId="01B44070">
            <w:pPr>
              <w:widowControl/>
              <w:jc w:val="right"/>
              <w:rPr>
                <w:rFonts w:ascii="宋体" w:hAnsi="宋体" w:eastAsia="宋体" w:cs="宋体"/>
                <w:kern w:val="0"/>
                <w:sz w:val="22"/>
              </w:rPr>
            </w:pPr>
            <w:r>
              <w:rPr>
                <w:rFonts w:ascii="宋体" w:hAnsi="宋体" w:cs="宋体"/>
                <w:color w:val="000000"/>
                <w:kern w:val="0"/>
                <w:sz w:val="22"/>
              </w:rPr>
              <w:t>0.00</w:t>
            </w:r>
          </w:p>
        </w:tc>
        <w:tc>
          <w:tcPr>
            <w:tcW w:w="4445" w:type="dxa"/>
            <w:gridSpan w:val="3"/>
            <w:tcBorders>
              <w:top w:val="nil"/>
              <w:left w:val="nil"/>
              <w:bottom w:val="single" w:color="auto" w:sz="4" w:space="0"/>
              <w:right w:val="single" w:color="auto" w:sz="4" w:space="0"/>
            </w:tcBorders>
            <w:shd w:val="clear" w:color="auto" w:fill="auto"/>
            <w:noWrap/>
            <w:vAlign w:val="center"/>
          </w:tcPr>
          <w:p w14:paraId="1E3108B1">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十六、其他支出</w:t>
            </w:r>
          </w:p>
        </w:tc>
        <w:tc>
          <w:tcPr>
            <w:tcW w:w="800" w:type="dxa"/>
            <w:tcBorders>
              <w:top w:val="nil"/>
              <w:left w:val="nil"/>
              <w:bottom w:val="single" w:color="auto" w:sz="4" w:space="0"/>
              <w:right w:val="single" w:color="auto" w:sz="4" w:space="0"/>
            </w:tcBorders>
            <w:shd w:val="clear" w:color="000000" w:fill="FFFFFF"/>
            <w:noWrap/>
            <w:vAlign w:val="center"/>
          </w:tcPr>
          <w:p w14:paraId="7A7C9A24">
            <w:pPr>
              <w:widowControl/>
              <w:jc w:val="center"/>
              <w:rPr>
                <w:rFonts w:ascii="宋体" w:hAnsi="宋体" w:eastAsia="宋体" w:cs="宋体"/>
                <w:kern w:val="0"/>
                <w:sz w:val="22"/>
              </w:rPr>
            </w:pPr>
            <w:r>
              <w:rPr>
                <w:rFonts w:hint="eastAsia" w:ascii="宋体" w:hAnsi="宋体" w:eastAsia="宋体" w:cs="宋体"/>
                <w:kern w:val="0"/>
                <w:sz w:val="22"/>
              </w:rPr>
              <w:t>36</w:t>
            </w:r>
          </w:p>
        </w:tc>
        <w:tc>
          <w:tcPr>
            <w:tcW w:w="3403" w:type="dxa"/>
            <w:gridSpan w:val="3"/>
            <w:tcBorders>
              <w:top w:val="nil"/>
              <w:left w:val="nil"/>
              <w:bottom w:val="single" w:color="auto" w:sz="4" w:space="0"/>
              <w:right w:val="single" w:color="auto" w:sz="4" w:space="0"/>
            </w:tcBorders>
            <w:shd w:val="clear" w:color="auto" w:fill="auto"/>
            <w:noWrap/>
            <w:vAlign w:val="center"/>
          </w:tcPr>
          <w:p w14:paraId="70717497">
            <w:pPr>
              <w:widowControl/>
              <w:jc w:val="right"/>
              <w:rPr>
                <w:rFonts w:ascii="宋体" w:hAnsi="宋体" w:eastAsia="宋体" w:cs="宋体"/>
                <w:kern w:val="0"/>
                <w:sz w:val="22"/>
              </w:rPr>
            </w:pPr>
            <w:r>
              <w:rPr>
                <w:rFonts w:hint="eastAsia" w:ascii="宋体" w:hAnsi="宋体" w:eastAsia="宋体" w:cs="宋体"/>
                <w:kern w:val="0"/>
                <w:sz w:val="22"/>
              </w:rPr>
              <w:t>17.00</w:t>
            </w:r>
          </w:p>
        </w:tc>
      </w:tr>
      <w:tr w14:paraId="3E34DA31">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auto" w:fill="auto"/>
            <w:noWrap/>
            <w:vAlign w:val="center"/>
          </w:tcPr>
          <w:p w14:paraId="14CC5F12">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704" w:type="dxa"/>
            <w:tcBorders>
              <w:top w:val="nil"/>
              <w:left w:val="nil"/>
              <w:bottom w:val="single" w:color="auto" w:sz="4" w:space="0"/>
              <w:right w:val="single" w:color="auto" w:sz="4" w:space="0"/>
            </w:tcBorders>
            <w:shd w:val="clear" w:color="000000" w:fill="FFFFFF"/>
            <w:noWrap/>
            <w:vAlign w:val="center"/>
          </w:tcPr>
          <w:p w14:paraId="5F3A3567">
            <w:pPr>
              <w:widowControl/>
              <w:jc w:val="center"/>
              <w:rPr>
                <w:rFonts w:ascii="宋体" w:hAnsi="宋体" w:eastAsia="宋体" w:cs="宋体"/>
                <w:kern w:val="0"/>
                <w:sz w:val="22"/>
              </w:rPr>
            </w:pPr>
            <w:r>
              <w:rPr>
                <w:rFonts w:hint="eastAsia" w:ascii="宋体" w:hAnsi="宋体" w:eastAsia="宋体" w:cs="宋体"/>
                <w:kern w:val="0"/>
                <w:sz w:val="22"/>
              </w:rPr>
              <w:t>17</w:t>
            </w:r>
          </w:p>
        </w:tc>
        <w:tc>
          <w:tcPr>
            <w:tcW w:w="1026" w:type="dxa"/>
            <w:gridSpan w:val="2"/>
            <w:tcBorders>
              <w:top w:val="nil"/>
              <w:left w:val="nil"/>
              <w:bottom w:val="single" w:color="auto" w:sz="4" w:space="0"/>
              <w:right w:val="single" w:color="auto" w:sz="4" w:space="0"/>
            </w:tcBorders>
            <w:shd w:val="clear" w:color="auto" w:fill="auto"/>
            <w:noWrap/>
            <w:vAlign w:val="center"/>
          </w:tcPr>
          <w:p w14:paraId="2ABFF38D">
            <w:pPr>
              <w:widowControl/>
              <w:jc w:val="right"/>
              <w:rPr>
                <w:rFonts w:ascii="宋体" w:hAnsi="宋体" w:eastAsia="宋体" w:cs="宋体"/>
                <w:kern w:val="0"/>
                <w:sz w:val="22"/>
              </w:rPr>
            </w:pPr>
            <w:r>
              <w:rPr>
                <w:rFonts w:hint="eastAsia" w:ascii="宋体" w:hAnsi="宋体" w:eastAsia="宋体" w:cs="宋体"/>
                <w:kern w:val="0"/>
                <w:sz w:val="22"/>
              </w:rPr>
              <w:t>1724.27　</w:t>
            </w:r>
          </w:p>
        </w:tc>
        <w:tc>
          <w:tcPr>
            <w:tcW w:w="4445" w:type="dxa"/>
            <w:gridSpan w:val="3"/>
            <w:tcBorders>
              <w:top w:val="nil"/>
              <w:left w:val="nil"/>
              <w:bottom w:val="single" w:color="auto" w:sz="4" w:space="0"/>
              <w:right w:val="single" w:color="auto" w:sz="4" w:space="0"/>
            </w:tcBorders>
            <w:shd w:val="clear" w:color="auto" w:fill="auto"/>
            <w:noWrap/>
            <w:vAlign w:val="center"/>
          </w:tcPr>
          <w:p w14:paraId="4B8A2BC3">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00" w:type="dxa"/>
            <w:tcBorders>
              <w:top w:val="nil"/>
              <w:left w:val="nil"/>
              <w:bottom w:val="single" w:color="auto" w:sz="4" w:space="0"/>
              <w:right w:val="single" w:color="auto" w:sz="4" w:space="0"/>
            </w:tcBorders>
            <w:shd w:val="clear" w:color="000000" w:fill="FFFFFF"/>
            <w:noWrap/>
            <w:vAlign w:val="center"/>
          </w:tcPr>
          <w:p w14:paraId="13B2DA51">
            <w:pPr>
              <w:widowControl/>
              <w:jc w:val="center"/>
              <w:rPr>
                <w:rFonts w:ascii="宋体" w:hAnsi="宋体" w:eastAsia="宋体" w:cs="宋体"/>
                <w:kern w:val="0"/>
                <w:sz w:val="22"/>
              </w:rPr>
            </w:pPr>
            <w:r>
              <w:rPr>
                <w:rFonts w:hint="eastAsia" w:ascii="宋体" w:hAnsi="宋体" w:eastAsia="宋体" w:cs="宋体"/>
                <w:kern w:val="0"/>
                <w:sz w:val="22"/>
              </w:rPr>
              <w:t>37</w:t>
            </w:r>
          </w:p>
        </w:tc>
        <w:tc>
          <w:tcPr>
            <w:tcW w:w="3403" w:type="dxa"/>
            <w:gridSpan w:val="3"/>
            <w:tcBorders>
              <w:top w:val="nil"/>
              <w:left w:val="nil"/>
              <w:bottom w:val="single" w:color="auto" w:sz="4" w:space="0"/>
              <w:right w:val="single" w:color="auto" w:sz="4" w:space="0"/>
            </w:tcBorders>
            <w:shd w:val="clear" w:color="auto" w:fill="auto"/>
            <w:noWrap/>
            <w:vAlign w:val="center"/>
          </w:tcPr>
          <w:p w14:paraId="5B7E4764">
            <w:pPr>
              <w:widowControl/>
              <w:jc w:val="right"/>
              <w:rPr>
                <w:rFonts w:ascii="宋体" w:hAnsi="宋体" w:eastAsia="宋体" w:cs="宋体"/>
                <w:kern w:val="0"/>
                <w:sz w:val="22"/>
              </w:rPr>
            </w:pPr>
            <w:r>
              <w:rPr>
                <w:rFonts w:hint="eastAsia" w:ascii="宋体" w:hAnsi="宋体" w:eastAsia="宋体" w:cs="宋体"/>
                <w:kern w:val="0"/>
                <w:sz w:val="22"/>
              </w:rPr>
              <w:t>　1724.27</w:t>
            </w:r>
          </w:p>
        </w:tc>
      </w:tr>
      <w:tr w14:paraId="418124CD">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auto" w:fill="auto"/>
            <w:noWrap/>
            <w:vAlign w:val="center"/>
          </w:tcPr>
          <w:p w14:paraId="4CDF143D">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704" w:type="dxa"/>
            <w:tcBorders>
              <w:top w:val="nil"/>
              <w:left w:val="nil"/>
              <w:bottom w:val="single" w:color="auto" w:sz="4" w:space="0"/>
              <w:right w:val="single" w:color="auto" w:sz="4" w:space="0"/>
            </w:tcBorders>
            <w:shd w:val="clear" w:color="000000" w:fill="FFFFFF"/>
            <w:noWrap/>
            <w:vAlign w:val="center"/>
          </w:tcPr>
          <w:p w14:paraId="73BDAA11">
            <w:pPr>
              <w:widowControl/>
              <w:jc w:val="center"/>
              <w:rPr>
                <w:rFonts w:ascii="宋体" w:hAnsi="宋体" w:eastAsia="宋体" w:cs="宋体"/>
                <w:kern w:val="0"/>
                <w:sz w:val="22"/>
              </w:rPr>
            </w:pPr>
            <w:r>
              <w:rPr>
                <w:rFonts w:hint="eastAsia" w:ascii="宋体" w:hAnsi="宋体" w:eastAsia="宋体" w:cs="宋体"/>
                <w:kern w:val="0"/>
                <w:sz w:val="22"/>
              </w:rPr>
              <w:t>18</w:t>
            </w:r>
          </w:p>
        </w:tc>
        <w:tc>
          <w:tcPr>
            <w:tcW w:w="1026" w:type="dxa"/>
            <w:gridSpan w:val="2"/>
            <w:tcBorders>
              <w:top w:val="nil"/>
              <w:left w:val="nil"/>
              <w:bottom w:val="single" w:color="auto" w:sz="4" w:space="0"/>
              <w:right w:val="single" w:color="auto" w:sz="4" w:space="0"/>
            </w:tcBorders>
            <w:shd w:val="clear" w:color="auto" w:fill="auto"/>
            <w:noWrap/>
            <w:vAlign w:val="center"/>
          </w:tcPr>
          <w:p w14:paraId="37172ED5">
            <w:pPr>
              <w:widowControl/>
              <w:jc w:val="right"/>
              <w:rPr>
                <w:rFonts w:ascii="宋体" w:hAnsi="宋体" w:eastAsia="宋体" w:cs="宋体"/>
                <w:kern w:val="0"/>
                <w:sz w:val="22"/>
              </w:rPr>
            </w:pPr>
            <w:r>
              <w:rPr>
                <w:rFonts w:hint="eastAsia" w:ascii="宋体" w:hAnsi="宋体" w:eastAsia="宋体" w:cs="宋体"/>
                <w:kern w:val="0"/>
                <w:sz w:val="22"/>
              </w:rPr>
              <w:t>　</w:t>
            </w:r>
          </w:p>
        </w:tc>
        <w:tc>
          <w:tcPr>
            <w:tcW w:w="4445" w:type="dxa"/>
            <w:gridSpan w:val="3"/>
            <w:tcBorders>
              <w:top w:val="nil"/>
              <w:left w:val="nil"/>
              <w:bottom w:val="single" w:color="auto" w:sz="4" w:space="0"/>
              <w:right w:val="single" w:color="auto" w:sz="4" w:space="0"/>
            </w:tcBorders>
            <w:shd w:val="clear" w:color="auto" w:fill="auto"/>
            <w:noWrap/>
            <w:vAlign w:val="center"/>
          </w:tcPr>
          <w:p w14:paraId="790C9BCD">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00" w:type="dxa"/>
            <w:tcBorders>
              <w:top w:val="nil"/>
              <w:left w:val="nil"/>
              <w:bottom w:val="single" w:color="auto" w:sz="4" w:space="0"/>
              <w:right w:val="single" w:color="auto" w:sz="4" w:space="0"/>
            </w:tcBorders>
            <w:shd w:val="clear" w:color="000000" w:fill="FFFFFF"/>
            <w:noWrap/>
            <w:vAlign w:val="center"/>
          </w:tcPr>
          <w:p w14:paraId="0066E138">
            <w:pPr>
              <w:widowControl/>
              <w:jc w:val="center"/>
              <w:rPr>
                <w:rFonts w:ascii="宋体" w:hAnsi="宋体" w:eastAsia="宋体" w:cs="宋体"/>
                <w:kern w:val="0"/>
                <w:sz w:val="22"/>
              </w:rPr>
            </w:pPr>
            <w:r>
              <w:rPr>
                <w:rFonts w:hint="eastAsia" w:ascii="宋体" w:hAnsi="宋体" w:eastAsia="宋体" w:cs="宋体"/>
                <w:kern w:val="0"/>
                <w:sz w:val="22"/>
              </w:rPr>
              <w:t>38</w:t>
            </w:r>
          </w:p>
        </w:tc>
        <w:tc>
          <w:tcPr>
            <w:tcW w:w="3403" w:type="dxa"/>
            <w:gridSpan w:val="3"/>
            <w:tcBorders>
              <w:top w:val="nil"/>
              <w:left w:val="nil"/>
              <w:bottom w:val="single" w:color="auto" w:sz="4" w:space="0"/>
              <w:right w:val="single" w:color="auto" w:sz="4" w:space="0"/>
            </w:tcBorders>
            <w:shd w:val="clear" w:color="auto" w:fill="auto"/>
            <w:noWrap/>
            <w:vAlign w:val="center"/>
          </w:tcPr>
          <w:p w14:paraId="49D3FE56">
            <w:pPr>
              <w:widowControl/>
              <w:jc w:val="right"/>
              <w:rPr>
                <w:rFonts w:ascii="宋体" w:hAnsi="宋体" w:eastAsia="宋体" w:cs="宋体"/>
                <w:kern w:val="0"/>
                <w:sz w:val="22"/>
              </w:rPr>
            </w:pPr>
            <w:r>
              <w:rPr>
                <w:rFonts w:hint="eastAsia" w:ascii="宋体" w:hAnsi="宋体" w:eastAsia="宋体" w:cs="宋体"/>
                <w:kern w:val="0"/>
                <w:sz w:val="22"/>
              </w:rPr>
              <w:t>　</w:t>
            </w:r>
          </w:p>
        </w:tc>
      </w:tr>
      <w:tr w14:paraId="685898E4">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auto" w:fill="auto"/>
            <w:noWrap/>
            <w:vAlign w:val="center"/>
          </w:tcPr>
          <w:p w14:paraId="3A44288B">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704" w:type="dxa"/>
            <w:tcBorders>
              <w:top w:val="nil"/>
              <w:left w:val="nil"/>
              <w:bottom w:val="single" w:color="auto" w:sz="4" w:space="0"/>
              <w:right w:val="single" w:color="auto" w:sz="4" w:space="0"/>
            </w:tcBorders>
            <w:shd w:val="clear" w:color="000000" w:fill="FFFFFF"/>
            <w:noWrap/>
            <w:vAlign w:val="center"/>
          </w:tcPr>
          <w:p w14:paraId="2B480822">
            <w:pPr>
              <w:widowControl/>
              <w:jc w:val="center"/>
              <w:rPr>
                <w:rFonts w:ascii="宋体" w:hAnsi="宋体" w:eastAsia="宋体" w:cs="宋体"/>
                <w:kern w:val="0"/>
                <w:sz w:val="22"/>
              </w:rPr>
            </w:pPr>
            <w:r>
              <w:rPr>
                <w:rFonts w:hint="eastAsia" w:ascii="宋体" w:hAnsi="宋体" w:eastAsia="宋体" w:cs="宋体"/>
                <w:kern w:val="0"/>
                <w:sz w:val="22"/>
              </w:rPr>
              <w:t>19</w:t>
            </w:r>
          </w:p>
        </w:tc>
        <w:tc>
          <w:tcPr>
            <w:tcW w:w="1026" w:type="dxa"/>
            <w:gridSpan w:val="2"/>
            <w:tcBorders>
              <w:top w:val="nil"/>
              <w:left w:val="nil"/>
              <w:bottom w:val="single" w:color="auto" w:sz="4" w:space="0"/>
              <w:right w:val="single" w:color="auto" w:sz="4" w:space="0"/>
            </w:tcBorders>
            <w:shd w:val="clear" w:color="auto" w:fill="auto"/>
            <w:noWrap/>
            <w:vAlign w:val="center"/>
          </w:tcPr>
          <w:p w14:paraId="7DF4B58B">
            <w:pPr>
              <w:widowControl/>
              <w:jc w:val="right"/>
              <w:rPr>
                <w:rFonts w:ascii="宋体" w:hAnsi="宋体" w:eastAsia="宋体" w:cs="宋体"/>
                <w:kern w:val="0"/>
                <w:sz w:val="22"/>
              </w:rPr>
            </w:pPr>
            <w:r>
              <w:rPr>
                <w:rFonts w:hint="eastAsia" w:ascii="宋体" w:hAnsi="宋体" w:eastAsia="宋体" w:cs="宋体"/>
                <w:kern w:val="0"/>
                <w:sz w:val="22"/>
              </w:rPr>
              <w:t>　</w:t>
            </w:r>
          </w:p>
        </w:tc>
        <w:tc>
          <w:tcPr>
            <w:tcW w:w="4445" w:type="dxa"/>
            <w:gridSpan w:val="3"/>
            <w:tcBorders>
              <w:top w:val="nil"/>
              <w:left w:val="nil"/>
              <w:bottom w:val="single" w:color="auto" w:sz="4" w:space="0"/>
              <w:right w:val="single" w:color="auto" w:sz="4" w:space="0"/>
            </w:tcBorders>
            <w:shd w:val="clear" w:color="auto" w:fill="auto"/>
            <w:noWrap/>
            <w:vAlign w:val="center"/>
          </w:tcPr>
          <w:p w14:paraId="07B138F1">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00" w:type="dxa"/>
            <w:tcBorders>
              <w:top w:val="nil"/>
              <w:left w:val="nil"/>
              <w:bottom w:val="single" w:color="auto" w:sz="4" w:space="0"/>
              <w:right w:val="single" w:color="auto" w:sz="4" w:space="0"/>
            </w:tcBorders>
            <w:shd w:val="clear" w:color="000000" w:fill="FFFFFF"/>
            <w:noWrap/>
            <w:vAlign w:val="center"/>
          </w:tcPr>
          <w:p w14:paraId="4D750489">
            <w:pPr>
              <w:widowControl/>
              <w:jc w:val="center"/>
              <w:rPr>
                <w:rFonts w:ascii="宋体" w:hAnsi="宋体" w:eastAsia="宋体" w:cs="宋体"/>
                <w:kern w:val="0"/>
                <w:sz w:val="22"/>
              </w:rPr>
            </w:pPr>
            <w:r>
              <w:rPr>
                <w:rFonts w:hint="eastAsia" w:ascii="宋体" w:hAnsi="宋体" w:eastAsia="宋体" w:cs="宋体"/>
                <w:kern w:val="0"/>
                <w:sz w:val="22"/>
              </w:rPr>
              <w:t>39</w:t>
            </w:r>
          </w:p>
        </w:tc>
        <w:tc>
          <w:tcPr>
            <w:tcW w:w="3403" w:type="dxa"/>
            <w:gridSpan w:val="3"/>
            <w:tcBorders>
              <w:top w:val="nil"/>
              <w:left w:val="nil"/>
              <w:bottom w:val="single" w:color="auto" w:sz="4" w:space="0"/>
              <w:right w:val="single" w:color="auto" w:sz="4" w:space="0"/>
            </w:tcBorders>
            <w:shd w:val="clear" w:color="auto" w:fill="auto"/>
            <w:noWrap/>
            <w:vAlign w:val="center"/>
          </w:tcPr>
          <w:p w14:paraId="3C7A132A">
            <w:pPr>
              <w:widowControl/>
              <w:jc w:val="right"/>
              <w:rPr>
                <w:rFonts w:ascii="宋体" w:hAnsi="宋体" w:eastAsia="宋体" w:cs="宋体"/>
                <w:kern w:val="0"/>
                <w:sz w:val="22"/>
              </w:rPr>
            </w:pPr>
            <w:r>
              <w:rPr>
                <w:rFonts w:hint="eastAsia" w:ascii="宋体" w:hAnsi="宋体" w:eastAsia="宋体" w:cs="宋体"/>
                <w:kern w:val="0"/>
                <w:sz w:val="22"/>
              </w:rPr>
              <w:t>　</w:t>
            </w:r>
          </w:p>
        </w:tc>
      </w:tr>
      <w:tr w14:paraId="3AD88FCB">
        <w:tblPrEx>
          <w:tblCellMar>
            <w:top w:w="0" w:type="dxa"/>
            <w:left w:w="108" w:type="dxa"/>
            <w:bottom w:w="0" w:type="dxa"/>
            <w:right w:w="108" w:type="dxa"/>
          </w:tblCellMar>
        </w:tblPrEx>
        <w:trPr>
          <w:trHeight w:val="567" w:hRule="atLeast"/>
        </w:trPr>
        <w:tc>
          <w:tcPr>
            <w:tcW w:w="3703" w:type="dxa"/>
            <w:tcBorders>
              <w:top w:val="nil"/>
              <w:left w:val="single" w:color="auto" w:sz="4" w:space="0"/>
              <w:bottom w:val="single" w:color="auto" w:sz="4" w:space="0"/>
              <w:right w:val="single" w:color="auto" w:sz="4" w:space="0"/>
            </w:tcBorders>
            <w:shd w:val="clear" w:color="000000" w:fill="FFFFFF"/>
            <w:noWrap/>
            <w:vAlign w:val="center"/>
          </w:tcPr>
          <w:p w14:paraId="05FC44B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704" w:type="dxa"/>
            <w:tcBorders>
              <w:top w:val="nil"/>
              <w:left w:val="nil"/>
              <w:bottom w:val="single" w:color="auto" w:sz="4" w:space="0"/>
              <w:right w:val="single" w:color="auto" w:sz="4" w:space="0"/>
            </w:tcBorders>
            <w:shd w:val="clear" w:color="000000" w:fill="FFFFFF"/>
            <w:noWrap/>
            <w:vAlign w:val="center"/>
          </w:tcPr>
          <w:p w14:paraId="6320F482">
            <w:pPr>
              <w:widowControl/>
              <w:jc w:val="center"/>
              <w:rPr>
                <w:rFonts w:ascii="宋体" w:hAnsi="宋体" w:eastAsia="宋体" w:cs="宋体"/>
                <w:kern w:val="0"/>
                <w:sz w:val="22"/>
              </w:rPr>
            </w:pPr>
            <w:r>
              <w:rPr>
                <w:rFonts w:hint="eastAsia" w:ascii="宋体" w:hAnsi="宋体" w:eastAsia="宋体" w:cs="宋体"/>
                <w:kern w:val="0"/>
                <w:sz w:val="22"/>
              </w:rPr>
              <w:t>20</w:t>
            </w:r>
          </w:p>
        </w:tc>
        <w:tc>
          <w:tcPr>
            <w:tcW w:w="1026" w:type="dxa"/>
            <w:gridSpan w:val="2"/>
            <w:tcBorders>
              <w:top w:val="nil"/>
              <w:left w:val="nil"/>
              <w:bottom w:val="single" w:color="auto" w:sz="4" w:space="0"/>
              <w:right w:val="single" w:color="auto" w:sz="4" w:space="0"/>
            </w:tcBorders>
            <w:shd w:val="clear" w:color="auto" w:fill="auto"/>
            <w:noWrap/>
            <w:vAlign w:val="center"/>
          </w:tcPr>
          <w:p w14:paraId="6C8F4EE8">
            <w:pPr>
              <w:widowControl/>
              <w:jc w:val="right"/>
              <w:rPr>
                <w:rFonts w:ascii="宋体" w:hAnsi="宋体" w:eastAsia="宋体" w:cs="宋体"/>
                <w:kern w:val="0"/>
                <w:sz w:val="22"/>
              </w:rPr>
            </w:pPr>
            <w:r>
              <w:rPr>
                <w:rFonts w:hint="eastAsia" w:ascii="宋体" w:hAnsi="宋体" w:eastAsia="宋体" w:cs="宋体"/>
                <w:kern w:val="0"/>
                <w:sz w:val="22"/>
              </w:rPr>
              <w:t>1724.27　</w:t>
            </w:r>
          </w:p>
        </w:tc>
        <w:tc>
          <w:tcPr>
            <w:tcW w:w="4445" w:type="dxa"/>
            <w:gridSpan w:val="3"/>
            <w:tcBorders>
              <w:top w:val="nil"/>
              <w:left w:val="nil"/>
              <w:bottom w:val="single" w:color="auto" w:sz="4" w:space="0"/>
              <w:right w:val="single" w:color="auto" w:sz="4" w:space="0"/>
            </w:tcBorders>
            <w:shd w:val="clear" w:color="000000" w:fill="FFFFFF"/>
            <w:noWrap/>
            <w:vAlign w:val="center"/>
          </w:tcPr>
          <w:p w14:paraId="7498CA1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00" w:type="dxa"/>
            <w:tcBorders>
              <w:top w:val="nil"/>
              <w:left w:val="nil"/>
              <w:bottom w:val="single" w:color="auto" w:sz="4" w:space="0"/>
              <w:right w:val="single" w:color="auto" w:sz="4" w:space="0"/>
            </w:tcBorders>
            <w:shd w:val="clear" w:color="000000" w:fill="FFFFFF"/>
            <w:noWrap/>
            <w:vAlign w:val="center"/>
          </w:tcPr>
          <w:p w14:paraId="5808E0BD">
            <w:pPr>
              <w:widowControl/>
              <w:jc w:val="center"/>
              <w:rPr>
                <w:rFonts w:ascii="宋体" w:hAnsi="宋体" w:eastAsia="宋体" w:cs="宋体"/>
                <w:kern w:val="0"/>
                <w:sz w:val="22"/>
              </w:rPr>
            </w:pPr>
            <w:r>
              <w:rPr>
                <w:rFonts w:hint="eastAsia" w:ascii="宋体" w:hAnsi="宋体" w:eastAsia="宋体" w:cs="宋体"/>
                <w:kern w:val="0"/>
                <w:sz w:val="22"/>
              </w:rPr>
              <w:t>40</w:t>
            </w:r>
          </w:p>
        </w:tc>
        <w:tc>
          <w:tcPr>
            <w:tcW w:w="3403" w:type="dxa"/>
            <w:gridSpan w:val="3"/>
            <w:tcBorders>
              <w:top w:val="nil"/>
              <w:left w:val="nil"/>
              <w:bottom w:val="single" w:color="auto" w:sz="4" w:space="0"/>
              <w:right w:val="single" w:color="auto" w:sz="4" w:space="0"/>
            </w:tcBorders>
            <w:shd w:val="clear" w:color="auto" w:fill="auto"/>
            <w:noWrap/>
            <w:vAlign w:val="center"/>
          </w:tcPr>
          <w:p w14:paraId="6EE8130A">
            <w:pPr>
              <w:widowControl/>
              <w:jc w:val="right"/>
              <w:rPr>
                <w:rFonts w:ascii="宋体" w:hAnsi="宋体" w:eastAsia="宋体" w:cs="宋体"/>
                <w:kern w:val="0"/>
                <w:sz w:val="22"/>
              </w:rPr>
            </w:pPr>
            <w:r>
              <w:rPr>
                <w:rFonts w:hint="eastAsia" w:ascii="宋体" w:hAnsi="宋体" w:eastAsia="宋体" w:cs="宋体"/>
                <w:kern w:val="0"/>
                <w:sz w:val="22"/>
              </w:rPr>
              <w:t>1724.27</w:t>
            </w:r>
          </w:p>
        </w:tc>
      </w:tr>
      <w:tr w14:paraId="2E61095B">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179F1FFD">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2BA5AD21">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7"/>
        <w:tblW w:w="14896" w:type="dxa"/>
        <w:tblInd w:w="0" w:type="dxa"/>
        <w:tblLayout w:type="fixed"/>
        <w:tblCellMar>
          <w:top w:w="0" w:type="dxa"/>
          <w:left w:w="0" w:type="dxa"/>
          <w:bottom w:w="0" w:type="dxa"/>
          <w:right w:w="0" w:type="dxa"/>
        </w:tblCellMar>
      </w:tblPr>
      <w:tblGrid>
        <w:gridCol w:w="51"/>
        <w:gridCol w:w="876"/>
        <w:gridCol w:w="2097"/>
        <w:gridCol w:w="1648"/>
        <w:gridCol w:w="1813"/>
        <w:gridCol w:w="1813"/>
        <w:gridCol w:w="1813"/>
        <w:gridCol w:w="1663"/>
        <w:gridCol w:w="1410"/>
        <w:gridCol w:w="149"/>
        <w:gridCol w:w="1563"/>
      </w:tblGrid>
      <w:tr w14:paraId="7AF4BD7C">
        <w:tblPrEx>
          <w:tblCellMar>
            <w:top w:w="0" w:type="dxa"/>
            <w:left w:w="0" w:type="dxa"/>
            <w:bottom w:w="0" w:type="dxa"/>
            <w:right w:w="0" w:type="dxa"/>
          </w:tblCellMar>
        </w:tblPrEx>
        <w:trPr>
          <w:trHeight w:val="435" w:hRule="atLeast"/>
        </w:trPr>
        <w:tc>
          <w:tcPr>
            <w:tcW w:w="14896" w:type="dxa"/>
            <w:gridSpan w:val="11"/>
            <w:tcBorders>
              <w:top w:val="nil"/>
              <w:left w:val="nil"/>
              <w:bottom w:val="nil"/>
              <w:right w:val="nil"/>
            </w:tcBorders>
            <w:shd w:val="clear" w:color="auto" w:fill="auto"/>
            <w:noWrap/>
            <w:tcMar>
              <w:top w:w="15" w:type="dxa"/>
              <w:left w:w="15" w:type="dxa"/>
              <w:bottom w:w="0" w:type="dxa"/>
              <w:right w:w="15" w:type="dxa"/>
            </w:tcMar>
            <w:vAlign w:val="center"/>
          </w:tcPr>
          <w:p w14:paraId="34DF51D7">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09CC44EC">
        <w:tblPrEx>
          <w:tblCellMar>
            <w:top w:w="0" w:type="dxa"/>
            <w:left w:w="0" w:type="dxa"/>
            <w:bottom w:w="0" w:type="dxa"/>
            <w:right w:w="0" w:type="dxa"/>
          </w:tblCellMar>
        </w:tblPrEx>
        <w:trPr>
          <w:trHeight w:val="285" w:hRule="atLeast"/>
        </w:trPr>
        <w:tc>
          <w:tcPr>
            <w:tcW w:w="36" w:type="dxa"/>
            <w:tcBorders>
              <w:top w:val="nil"/>
              <w:left w:val="nil"/>
              <w:bottom w:val="nil"/>
              <w:right w:val="nil"/>
            </w:tcBorders>
            <w:shd w:val="clear" w:color="000000" w:fill="FFFFFF"/>
            <w:noWrap/>
            <w:tcMar>
              <w:top w:w="15" w:type="dxa"/>
              <w:left w:w="15" w:type="dxa"/>
              <w:bottom w:w="0" w:type="dxa"/>
              <w:right w:w="15" w:type="dxa"/>
            </w:tcMar>
            <w:vAlign w:val="center"/>
          </w:tcPr>
          <w:p w14:paraId="1E0CAEE9">
            <w:pPr>
              <w:jc w:val="right"/>
              <w:rPr>
                <w:rFonts w:ascii="宋体" w:hAnsi="宋体" w:eastAsia="宋体" w:cs="宋体"/>
                <w:sz w:val="24"/>
                <w:szCs w:val="24"/>
              </w:rPr>
            </w:pPr>
            <w:r>
              <w:rPr>
                <w:rFonts w:hint="eastAsia"/>
              </w:rPr>
              <w:t>　</w:t>
            </w:r>
          </w:p>
        </w:tc>
        <w:tc>
          <w:tcPr>
            <w:tcW w:w="877" w:type="dxa"/>
            <w:tcBorders>
              <w:top w:val="nil"/>
              <w:left w:val="nil"/>
              <w:bottom w:val="nil"/>
              <w:right w:val="nil"/>
            </w:tcBorders>
            <w:shd w:val="clear" w:color="000000" w:fill="FFFFFF"/>
            <w:noWrap/>
            <w:tcMar>
              <w:top w:w="15" w:type="dxa"/>
              <w:left w:w="15" w:type="dxa"/>
              <w:bottom w:w="0" w:type="dxa"/>
              <w:right w:w="15" w:type="dxa"/>
            </w:tcMar>
            <w:vAlign w:val="center"/>
          </w:tcPr>
          <w:p w14:paraId="0BEBCC08">
            <w:pPr>
              <w:jc w:val="right"/>
              <w:rPr>
                <w:rFonts w:ascii="宋体" w:hAnsi="宋体" w:eastAsia="宋体" w:cs="宋体"/>
                <w:sz w:val="24"/>
                <w:szCs w:val="24"/>
              </w:rPr>
            </w:pPr>
            <w:r>
              <w:rPr>
                <w:rFonts w:hint="eastAsia"/>
              </w:rPr>
              <w:t>　</w:t>
            </w:r>
          </w:p>
        </w:tc>
        <w:tc>
          <w:tcPr>
            <w:tcW w:w="2099" w:type="dxa"/>
            <w:tcBorders>
              <w:top w:val="nil"/>
              <w:left w:val="nil"/>
              <w:bottom w:val="nil"/>
              <w:right w:val="nil"/>
            </w:tcBorders>
            <w:shd w:val="clear" w:color="000000" w:fill="FFFFFF"/>
            <w:noWrap/>
            <w:tcMar>
              <w:top w:w="15" w:type="dxa"/>
              <w:left w:w="15" w:type="dxa"/>
              <w:bottom w:w="0" w:type="dxa"/>
              <w:right w:w="15" w:type="dxa"/>
            </w:tcMar>
            <w:vAlign w:val="center"/>
          </w:tcPr>
          <w:p w14:paraId="664210FF">
            <w:pPr>
              <w:jc w:val="right"/>
              <w:rPr>
                <w:rFonts w:ascii="宋体" w:hAnsi="宋体" w:eastAsia="宋体" w:cs="宋体"/>
                <w:sz w:val="24"/>
                <w:szCs w:val="24"/>
              </w:rPr>
            </w:pPr>
            <w:r>
              <w:rPr>
                <w:rFonts w:hint="eastAsia"/>
              </w:rPr>
              <w:t>　</w:t>
            </w:r>
          </w:p>
        </w:tc>
        <w:tc>
          <w:tcPr>
            <w:tcW w:w="1650" w:type="dxa"/>
            <w:tcBorders>
              <w:top w:val="nil"/>
              <w:left w:val="nil"/>
              <w:bottom w:val="nil"/>
              <w:right w:val="nil"/>
            </w:tcBorders>
            <w:shd w:val="clear" w:color="000000" w:fill="FFFFFF"/>
            <w:noWrap/>
            <w:tcMar>
              <w:top w:w="15" w:type="dxa"/>
              <w:left w:w="15" w:type="dxa"/>
              <w:bottom w:w="0" w:type="dxa"/>
              <w:right w:w="15" w:type="dxa"/>
            </w:tcMar>
            <w:vAlign w:val="center"/>
          </w:tcPr>
          <w:p w14:paraId="4EEB9CA5">
            <w:pPr>
              <w:jc w:val="right"/>
              <w:rPr>
                <w:rFonts w:ascii="宋体" w:hAnsi="宋体" w:eastAsia="宋体" w:cs="宋体"/>
                <w:sz w:val="24"/>
                <w:szCs w:val="24"/>
              </w:rPr>
            </w:pPr>
            <w:r>
              <w:rPr>
                <w:rFonts w:hint="eastAsia"/>
              </w:rPr>
              <w:t>　</w:t>
            </w:r>
          </w:p>
        </w:tc>
        <w:tc>
          <w:tcPr>
            <w:tcW w:w="1815" w:type="dxa"/>
            <w:tcBorders>
              <w:top w:val="nil"/>
              <w:left w:val="nil"/>
              <w:bottom w:val="nil"/>
              <w:right w:val="nil"/>
            </w:tcBorders>
            <w:shd w:val="clear" w:color="000000" w:fill="FFFFFF"/>
            <w:noWrap/>
            <w:tcMar>
              <w:top w:w="15" w:type="dxa"/>
              <w:left w:w="15" w:type="dxa"/>
              <w:bottom w:w="0" w:type="dxa"/>
              <w:right w:w="15" w:type="dxa"/>
            </w:tcMar>
            <w:vAlign w:val="center"/>
          </w:tcPr>
          <w:p w14:paraId="4B8DF5AE">
            <w:pPr>
              <w:jc w:val="right"/>
              <w:rPr>
                <w:rFonts w:ascii="宋体" w:hAnsi="宋体" w:eastAsia="宋体" w:cs="宋体"/>
                <w:sz w:val="24"/>
                <w:szCs w:val="24"/>
              </w:rPr>
            </w:pPr>
            <w:r>
              <w:rPr>
                <w:rFonts w:hint="eastAsia"/>
              </w:rPr>
              <w:t>　</w:t>
            </w:r>
          </w:p>
        </w:tc>
        <w:tc>
          <w:tcPr>
            <w:tcW w:w="1815" w:type="dxa"/>
            <w:tcBorders>
              <w:top w:val="nil"/>
              <w:left w:val="nil"/>
              <w:bottom w:val="nil"/>
              <w:right w:val="nil"/>
            </w:tcBorders>
            <w:shd w:val="clear" w:color="000000" w:fill="FFFFFF"/>
            <w:noWrap/>
            <w:tcMar>
              <w:top w:w="15" w:type="dxa"/>
              <w:left w:w="15" w:type="dxa"/>
              <w:bottom w:w="0" w:type="dxa"/>
              <w:right w:w="15" w:type="dxa"/>
            </w:tcMar>
            <w:vAlign w:val="center"/>
          </w:tcPr>
          <w:p w14:paraId="516A6F28">
            <w:pPr>
              <w:jc w:val="right"/>
              <w:rPr>
                <w:rFonts w:ascii="宋体" w:hAnsi="宋体" w:eastAsia="宋体" w:cs="宋体"/>
                <w:sz w:val="24"/>
                <w:szCs w:val="24"/>
              </w:rPr>
            </w:pPr>
            <w:r>
              <w:rPr>
                <w:rFonts w:hint="eastAsia"/>
              </w:rPr>
              <w:t>　</w:t>
            </w:r>
          </w:p>
        </w:tc>
        <w:tc>
          <w:tcPr>
            <w:tcW w:w="1815" w:type="dxa"/>
            <w:tcBorders>
              <w:top w:val="nil"/>
              <w:left w:val="nil"/>
              <w:bottom w:val="nil"/>
              <w:right w:val="nil"/>
            </w:tcBorders>
            <w:shd w:val="clear" w:color="000000" w:fill="FFFFFF"/>
            <w:noWrap/>
            <w:tcMar>
              <w:top w:w="15" w:type="dxa"/>
              <w:left w:w="15" w:type="dxa"/>
              <w:bottom w:w="0" w:type="dxa"/>
              <w:right w:w="15" w:type="dxa"/>
            </w:tcMar>
            <w:vAlign w:val="center"/>
          </w:tcPr>
          <w:p w14:paraId="5E78517E">
            <w:pPr>
              <w:jc w:val="right"/>
              <w:rPr>
                <w:rFonts w:ascii="宋体" w:hAnsi="宋体" w:eastAsia="宋体" w:cs="宋体"/>
                <w:sz w:val="24"/>
                <w:szCs w:val="24"/>
              </w:rPr>
            </w:pPr>
            <w:r>
              <w:rPr>
                <w:rFonts w:hint="eastAsia"/>
              </w:rPr>
              <w:t>　</w:t>
            </w:r>
          </w:p>
        </w:tc>
        <w:tc>
          <w:tcPr>
            <w:tcW w:w="1665" w:type="dxa"/>
            <w:tcBorders>
              <w:top w:val="nil"/>
              <w:left w:val="nil"/>
              <w:bottom w:val="nil"/>
              <w:right w:val="nil"/>
            </w:tcBorders>
            <w:shd w:val="clear" w:color="000000" w:fill="FFFFFF"/>
            <w:noWrap/>
            <w:tcMar>
              <w:top w:w="15" w:type="dxa"/>
              <w:left w:w="15" w:type="dxa"/>
              <w:bottom w:w="0" w:type="dxa"/>
              <w:right w:w="15" w:type="dxa"/>
            </w:tcMar>
            <w:vAlign w:val="center"/>
          </w:tcPr>
          <w:p w14:paraId="7B901AAB">
            <w:pPr>
              <w:jc w:val="right"/>
              <w:rPr>
                <w:rFonts w:ascii="宋体" w:hAnsi="宋体" w:eastAsia="宋体" w:cs="宋体"/>
                <w:sz w:val="24"/>
                <w:szCs w:val="24"/>
              </w:rPr>
            </w:pPr>
            <w:r>
              <w:rPr>
                <w:rFonts w:hint="eastAsia"/>
              </w:rPr>
              <w:t>　</w:t>
            </w:r>
          </w:p>
        </w:tc>
        <w:tc>
          <w:tcPr>
            <w:tcW w:w="156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8EABB73">
            <w:pPr>
              <w:jc w:val="right"/>
              <w:rPr>
                <w:rFonts w:ascii="宋体" w:hAnsi="宋体" w:eastAsia="宋体" w:cs="宋体"/>
                <w:sz w:val="24"/>
                <w:szCs w:val="24"/>
              </w:rPr>
            </w:pPr>
            <w:r>
              <w:rPr>
                <w:rFonts w:hint="eastAsia"/>
              </w:rPr>
              <w:t>　</w:t>
            </w:r>
          </w:p>
        </w:tc>
        <w:tc>
          <w:tcPr>
            <w:tcW w:w="1564" w:type="dxa"/>
            <w:tcBorders>
              <w:top w:val="nil"/>
              <w:left w:val="nil"/>
              <w:bottom w:val="nil"/>
              <w:right w:val="nil"/>
            </w:tcBorders>
            <w:shd w:val="clear" w:color="000000" w:fill="FFFFFF"/>
            <w:noWrap/>
            <w:tcMar>
              <w:top w:w="15" w:type="dxa"/>
              <w:left w:w="15" w:type="dxa"/>
              <w:bottom w:w="0" w:type="dxa"/>
              <w:right w:w="15" w:type="dxa"/>
            </w:tcMar>
            <w:vAlign w:val="center"/>
          </w:tcPr>
          <w:p w14:paraId="33E7C8E2">
            <w:pPr>
              <w:jc w:val="right"/>
              <w:rPr>
                <w:rFonts w:ascii="宋体" w:hAnsi="宋体" w:eastAsia="宋体" w:cs="宋体"/>
                <w:color w:val="000000"/>
                <w:sz w:val="20"/>
                <w:szCs w:val="20"/>
              </w:rPr>
            </w:pPr>
            <w:r>
              <w:rPr>
                <w:rFonts w:hint="eastAsia"/>
                <w:color w:val="000000"/>
                <w:sz w:val="20"/>
                <w:szCs w:val="20"/>
              </w:rPr>
              <w:t>公开02表</w:t>
            </w:r>
          </w:p>
        </w:tc>
      </w:tr>
      <w:tr w14:paraId="00C34E07">
        <w:tblPrEx>
          <w:tblCellMar>
            <w:top w:w="0" w:type="dxa"/>
            <w:left w:w="0" w:type="dxa"/>
            <w:bottom w:w="0" w:type="dxa"/>
            <w:right w:w="0" w:type="dxa"/>
          </w:tblCellMar>
        </w:tblPrEx>
        <w:trPr>
          <w:trHeight w:val="285" w:hRule="atLeast"/>
        </w:trPr>
        <w:tc>
          <w:tcPr>
            <w:tcW w:w="91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0A966E9">
            <w:pPr>
              <w:rPr>
                <w:rFonts w:ascii="宋体" w:hAnsi="宋体" w:eastAsia="宋体" w:cs="宋体"/>
                <w:color w:val="000000"/>
                <w:sz w:val="20"/>
                <w:szCs w:val="20"/>
              </w:rPr>
            </w:pPr>
            <w:r>
              <w:rPr>
                <w:rFonts w:hint="eastAsia"/>
                <w:color w:val="000000"/>
                <w:sz w:val="20"/>
                <w:szCs w:val="20"/>
              </w:rPr>
              <w:t>部门：</w:t>
            </w:r>
          </w:p>
        </w:tc>
        <w:tc>
          <w:tcPr>
            <w:tcW w:w="374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1510467">
            <w:pPr>
              <w:jc w:val="center"/>
              <w:rPr>
                <w:rFonts w:ascii="宋体" w:hAnsi="宋体" w:eastAsia="宋体" w:cs="宋体"/>
                <w:sz w:val="24"/>
                <w:szCs w:val="24"/>
              </w:rPr>
            </w:pPr>
            <w:r>
              <w:rPr>
                <w:rFonts w:hint="eastAsia" w:ascii="宋体" w:hAnsi="宋体" w:eastAsia="宋体" w:cs="宋体"/>
                <w:color w:val="000000"/>
                <w:kern w:val="0"/>
                <w:sz w:val="20"/>
                <w:szCs w:val="20"/>
              </w:rPr>
              <w:t>溆浦县油洋乡人民政府</w:t>
            </w:r>
          </w:p>
        </w:tc>
        <w:tc>
          <w:tcPr>
            <w:tcW w:w="1815" w:type="dxa"/>
            <w:tcBorders>
              <w:top w:val="nil"/>
              <w:left w:val="nil"/>
              <w:bottom w:val="nil"/>
              <w:right w:val="nil"/>
            </w:tcBorders>
            <w:shd w:val="clear" w:color="000000" w:fill="FFFFFF"/>
            <w:noWrap/>
            <w:tcMar>
              <w:top w:w="15" w:type="dxa"/>
              <w:left w:w="15" w:type="dxa"/>
              <w:bottom w:w="0" w:type="dxa"/>
              <w:right w:w="15" w:type="dxa"/>
            </w:tcMar>
            <w:vAlign w:val="center"/>
          </w:tcPr>
          <w:p w14:paraId="7E60CEB8">
            <w:pPr>
              <w:jc w:val="right"/>
              <w:rPr>
                <w:rFonts w:ascii="宋体" w:hAnsi="宋体" w:eastAsia="宋体" w:cs="宋体"/>
                <w:sz w:val="24"/>
                <w:szCs w:val="24"/>
              </w:rPr>
            </w:pPr>
            <w:r>
              <w:rPr>
                <w:rFonts w:hint="eastAsia"/>
              </w:rPr>
              <w:t>　</w:t>
            </w:r>
          </w:p>
        </w:tc>
        <w:tc>
          <w:tcPr>
            <w:tcW w:w="1815" w:type="dxa"/>
            <w:tcBorders>
              <w:top w:val="nil"/>
              <w:left w:val="nil"/>
              <w:bottom w:val="nil"/>
              <w:right w:val="nil"/>
            </w:tcBorders>
            <w:shd w:val="clear" w:color="000000" w:fill="FFFFFF"/>
            <w:noWrap/>
            <w:tcMar>
              <w:top w:w="15" w:type="dxa"/>
              <w:left w:w="15" w:type="dxa"/>
              <w:bottom w:w="0" w:type="dxa"/>
              <w:right w:w="15" w:type="dxa"/>
            </w:tcMar>
            <w:vAlign w:val="center"/>
          </w:tcPr>
          <w:p w14:paraId="505DF460">
            <w:pPr>
              <w:jc w:val="center"/>
              <w:rPr>
                <w:rFonts w:ascii="宋体" w:hAnsi="宋体" w:eastAsia="宋体" w:cs="宋体"/>
                <w:color w:val="000000"/>
                <w:sz w:val="20"/>
                <w:szCs w:val="20"/>
              </w:rPr>
            </w:pPr>
            <w:r>
              <w:rPr>
                <w:rFonts w:hint="eastAsia"/>
                <w:color w:val="000000"/>
                <w:sz w:val="20"/>
                <w:szCs w:val="20"/>
              </w:rPr>
              <w:t>　</w:t>
            </w:r>
          </w:p>
        </w:tc>
        <w:tc>
          <w:tcPr>
            <w:tcW w:w="1815" w:type="dxa"/>
            <w:tcBorders>
              <w:top w:val="nil"/>
              <w:left w:val="nil"/>
              <w:bottom w:val="nil"/>
              <w:right w:val="nil"/>
            </w:tcBorders>
            <w:shd w:val="clear" w:color="000000" w:fill="FFFFFF"/>
            <w:noWrap/>
            <w:tcMar>
              <w:top w:w="15" w:type="dxa"/>
              <w:left w:w="15" w:type="dxa"/>
              <w:bottom w:w="0" w:type="dxa"/>
              <w:right w:w="15" w:type="dxa"/>
            </w:tcMar>
            <w:vAlign w:val="center"/>
          </w:tcPr>
          <w:p w14:paraId="76E7BF20">
            <w:pPr>
              <w:jc w:val="right"/>
              <w:rPr>
                <w:rFonts w:ascii="宋体" w:hAnsi="宋体" w:eastAsia="宋体" w:cs="宋体"/>
                <w:sz w:val="24"/>
                <w:szCs w:val="24"/>
              </w:rPr>
            </w:pPr>
            <w:r>
              <w:rPr>
                <w:rFonts w:hint="eastAsia"/>
              </w:rPr>
              <w:t>　</w:t>
            </w:r>
          </w:p>
        </w:tc>
        <w:tc>
          <w:tcPr>
            <w:tcW w:w="1665" w:type="dxa"/>
            <w:tcBorders>
              <w:top w:val="nil"/>
              <w:left w:val="nil"/>
              <w:bottom w:val="nil"/>
              <w:right w:val="nil"/>
            </w:tcBorders>
            <w:shd w:val="clear" w:color="000000" w:fill="FFFFFF"/>
            <w:noWrap/>
            <w:tcMar>
              <w:top w:w="15" w:type="dxa"/>
              <w:left w:w="15" w:type="dxa"/>
              <w:bottom w:w="0" w:type="dxa"/>
              <w:right w:w="15" w:type="dxa"/>
            </w:tcMar>
            <w:vAlign w:val="center"/>
          </w:tcPr>
          <w:p w14:paraId="2FB717C3">
            <w:pPr>
              <w:jc w:val="right"/>
              <w:rPr>
                <w:rFonts w:ascii="宋体" w:hAnsi="宋体" w:eastAsia="宋体" w:cs="宋体"/>
                <w:sz w:val="24"/>
                <w:szCs w:val="24"/>
              </w:rPr>
            </w:pPr>
            <w:r>
              <w:rPr>
                <w:rFonts w:hint="eastAsia"/>
              </w:rPr>
              <w:t>　</w:t>
            </w:r>
          </w:p>
        </w:tc>
        <w:tc>
          <w:tcPr>
            <w:tcW w:w="156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0398184">
            <w:pPr>
              <w:jc w:val="right"/>
              <w:rPr>
                <w:rFonts w:ascii="宋体" w:hAnsi="宋体" w:eastAsia="宋体" w:cs="宋体"/>
                <w:sz w:val="24"/>
                <w:szCs w:val="24"/>
              </w:rPr>
            </w:pPr>
            <w:r>
              <w:rPr>
                <w:rFonts w:hint="eastAsia"/>
              </w:rPr>
              <w:t>　</w:t>
            </w:r>
          </w:p>
        </w:tc>
        <w:tc>
          <w:tcPr>
            <w:tcW w:w="1564" w:type="dxa"/>
            <w:tcBorders>
              <w:top w:val="nil"/>
              <w:left w:val="nil"/>
              <w:bottom w:val="nil"/>
              <w:right w:val="nil"/>
            </w:tcBorders>
            <w:shd w:val="clear" w:color="000000" w:fill="FFFFFF"/>
            <w:noWrap/>
            <w:tcMar>
              <w:top w:w="15" w:type="dxa"/>
              <w:left w:w="15" w:type="dxa"/>
              <w:bottom w:w="0" w:type="dxa"/>
              <w:right w:w="15" w:type="dxa"/>
            </w:tcMar>
            <w:vAlign w:val="center"/>
          </w:tcPr>
          <w:p w14:paraId="6E282191">
            <w:pPr>
              <w:jc w:val="right"/>
              <w:rPr>
                <w:rFonts w:ascii="宋体" w:hAnsi="宋体" w:eastAsia="宋体" w:cs="宋体"/>
                <w:color w:val="000000"/>
                <w:sz w:val="20"/>
                <w:szCs w:val="20"/>
              </w:rPr>
            </w:pPr>
            <w:r>
              <w:rPr>
                <w:rFonts w:hint="eastAsia"/>
                <w:color w:val="000000"/>
                <w:sz w:val="20"/>
                <w:szCs w:val="20"/>
              </w:rPr>
              <w:t>单位：万元</w:t>
            </w:r>
          </w:p>
        </w:tc>
      </w:tr>
      <w:tr w14:paraId="25878F06">
        <w:tblPrEx>
          <w:tblCellMar>
            <w:top w:w="0" w:type="dxa"/>
            <w:left w:w="0" w:type="dxa"/>
            <w:bottom w:w="0" w:type="dxa"/>
            <w:right w:w="0" w:type="dxa"/>
          </w:tblCellMar>
        </w:tblPrEx>
        <w:trPr>
          <w:trHeight w:val="450" w:hRule="atLeast"/>
        </w:trPr>
        <w:tc>
          <w:tcPr>
            <w:tcW w:w="3012"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98D4F86">
            <w:pPr>
              <w:jc w:val="center"/>
              <w:rPr>
                <w:rFonts w:ascii="宋体" w:hAnsi="宋体" w:eastAsia="宋体" w:cs="宋体"/>
                <w:sz w:val="24"/>
                <w:szCs w:val="24"/>
              </w:rPr>
            </w:pPr>
            <w:r>
              <w:rPr>
                <w:rFonts w:hint="eastAsia"/>
              </w:rPr>
              <w:t>项    目</w:t>
            </w:r>
          </w:p>
        </w:tc>
        <w:tc>
          <w:tcPr>
            <w:tcW w:w="16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D0DD458">
            <w:pPr>
              <w:jc w:val="center"/>
              <w:rPr>
                <w:rFonts w:ascii="宋体" w:hAnsi="宋体" w:eastAsia="宋体" w:cs="宋体"/>
                <w:sz w:val="24"/>
                <w:szCs w:val="24"/>
              </w:rPr>
            </w:pPr>
            <w:r>
              <w:rPr>
                <w:rFonts w:hint="eastAsia"/>
              </w:rPr>
              <w:t>本年收入合计</w:t>
            </w:r>
          </w:p>
        </w:tc>
        <w:tc>
          <w:tcPr>
            <w:tcW w:w="181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16EC3FA">
            <w:pPr>
              <w:jc w:val="center"/>
              <w:rPr>
                <w:rFonts w:ascii="宋体" w:hAnsi="宋体" w:eastAsia="宋体" w:cs="宋体"/>
                <w:sz w:val="24"/>
                <w:szCs w:val="24"/>
              </w:rPr>
            </w:pPr>
            <w:r>
              <w:rPr>
                <w:rFonts w:hint="eastAsia"/>
              </w:rPr>
              <w:t>财政拨款收入</w:t>
            </w:r>
          </w:p>
        </w:tc>
        <w:tc>
          <w:tcPr>
            <w:tcW w:w="181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93FB8AE">
            <w:pPr>
              <w:jc w:val="center"/>
              <w:rPr>
                <w:rFonts w:ascii="宋体" w:hAnsi="宋体" w:eastAsia="宋体" w:cs="宋体"/>
                <w:sz w:val="24"/>
                <w:szCs w:val="24"/>
              </w:rPr>
            </w:pPr>
            <w:r>
              <w:rPr>
                <w:rFonts w:hint="eastAsia"/>
              </w:rPr>
              <w:t>上级补助收入</w:t>
            </w:r>
          </w:p>
        </w:tc>
        <w:tc>
          <w:tcPr>
            <w:tcW w:w="181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31485CE">
            <w:pPr>
              <w:jc w:val="center"/>
              <w:rPr>
                <w:rFonts w:ascii="宋体" w:hAnsi="宋体" w:eastAsia="宋体" w:cs="宋体"/>
                <w:sz w:val="24"/>
                <w:szCs w:val="24"/>
              </w:rPr>
            </w:pPr>
            <w:r>
              <w:rPr>
                <w:rFonts w:hint="eastAsia"/>
              </w:rPr>
              <w:t>事业收入</w:t>
            </w:r>
          </w:p>
        </w:tc>
        <w:tc>
          <w:tcPr>
            <w:tcW w:w="166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133F6C7">
            <w:pPr>
              <w:jc w:val="center"/>
              <w:rPr>
                <w:rFonts w:ascii="宋体" w:hAnsi="宋体" w:eastAsia="宋体" w:cs="宋体"/>
                <w:sz w:val="24"/>
                <w:szCs w:val="24"/>
              </w:rPr>
            </w:pPr>
            <w:r>
              <w:rPr>
                <w:rFonts w:hint="eastAsia"/>
              </w:rPr>
              <w:t>经营收入</w:t>
            </w:r>
          </w:p>
        </w:tc>
        <w:tc>
          <w:tcPr>
            <w:tcW w:w="156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701CF27">
            <w:pPr>
              <w:jc w:val="center"/>
              <w:rPr>
                <w:rFonts w:ascii="宋体" w:hAnsi="宋体" w:eastAsia="宋体" w:cs="宋体"/>
                <w:sz w:val="24"/>
                <w:szCs w:val="24"/>
              </w:rPr>
            </w:pPr>
            <w:r>
              <w:rPr>
                <w:rFonts w:hint="eastAsia"/>
              </w:rPr>
              <w:t>附属单位上缴收入</w:t>
            </w:r>
          </w:p>
        </w:tc>
        <w:tc>
          <w:tcPr>
            <w:tcW w:w="156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36497B1">
            <w:pPr>
              <w:jc w:val="center"/>
              <w:rPr>
                <w:rFonts w:ascii="宋体" w:hAnsi="宋体" w:eastAsia="宋体" w:cs="宋体"/>
                <w:sz w:val="24"/>
                <w:szCs w:val="24"/>
              </w:rPr>
            </w:pPr>
            <w:r>
              <w:rPr>
                <w:rFonts w:hint="eastAsia"/>
              </w:rPr>
              <w:t>其他收入</w:t>
            </w:r>
          </w:p>
        </w:tc>
      </w:tr>
      <w:tr w14:paraId="62CDA7E1">
        <w:tblPrEx>
          <w:tblCellMar>
            <w:top w:w="0" w:type="dxa"/>
            <w:left w:w="0" w:type="dxa"/>
            <w:bottom w:w="0" w:type="dxa"/>
            <w:right w:w="0" w:type="dxa"/>
          </w:tblCellMar>
        </w:tblPrEx>
        <w:trPr>
          <w:trHeight w:val="450" w:hRule="atLeast"/>
        </w:trPr>
        <w:tc>
          <w:tcPr>
            <w:tcW w:w="913"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365C65">
            <w:pPr>
              <w:jc w:val="center"/>
              <w:rPr>
                <w:rFonts w:ascii="宋体" w:hAnsi="宋体" w:eastAsia="宋体" w:cs="宋体"/>
                <w:sz w:val="24"/>
                <w:szCs w:val="24"/>
              </w:rPr>
            </w:pPr>
            <w:r>
              <w:rPr>
                <w:rFonts w:hint="eastAsia"/>
              </w:rPr>
              <w:t>功能分类科目编码</w:t>
            </w:r>
          </w:p>
        </w:tc>
        <w:tc>
          <w:tcPr>
            <w:tcW w:w="2099"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BDE995">
            <w:pPr>
              <w:jc w:val="center"/>
              <w:rPr>
                <w:rFonts w:ascii="宋体" w:hAnsi="宋体" w:eastAsia="宋体" w:cs="宋体"/>
                <w:sz w:val="24"/>
                <w:szCs w:val="24"/>
              </w:rPr>
            </w:pPr>
            <w:r>
              <w:rPr>
                <w:rFonts w:hint="eastAsia"/>
              </w:rPr>
              <w:t>科目名称</w:t>
            </w:r>
          </w:p>
        </w:tc>
        <w:tc>
          <w:tcPr>
            <w:tcW w:w="1650" w:type="dxa"/>
            <w:vMerge w:val="continue"/>
            <w:tcBorders>
              <w:top w:val="single" w:color="auto" w:sz="4" w:space="0"/>
              <w:left w:val="single" w:color="auto" w:sz="4" w:space="0"/>
              <w:bottom w:val="single" w:color="auto" w:sz="4" w:space="0"/>
              <w:right w:val="single" w:color="auto" w:sz="4" w:space="0"/>
            </w:tcBorders>
            <w:vAlign w:val="center"/>
          </w:tcPr>
          <w:p w14:paraId="07FF745D">
            <w:pPr>
              <w:rPr>
                <w:rFonts w:ascii="宋体" w:hAnsi="宋体" w:eastAsia="宋体" w:cs="宋体"/>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vAlign w:val="center"/>
          </w:tcPr>
          <w:p w14:paraId="15AEA62A">
            <w:pPr>
              <w:rPr>
                <w:rFonts w:ascii="宋体" w:hAnsi="宋体" w:eastAsia="宋体" w:cs="宋体"/>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vAlign w:val="center"/>
          </w:tcPr>
          <w:p w14:paraId="3CB868B4">
            <w:pPr>
              <w:rPr>
                <w:rFonts w:ascii="宋体" w:hAnsi="宋体" w:eastAsia="宋体" w:cs="宋体"/>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vAlign w:val="center"/>
          </w:tcPr>
          <w:p w14:paraId="0A37EF7A">
            <w:pPr>
              <w:rPr>
                <w:rFonts w:ascii="宋体" w:hAnsi="宋体" w:eastAsia="宋体" w:cs="宋体"/>
                <w:sz w:val="24"/>
                <w:szCs w:val="24"/>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227C2589">
            <w:pPr>
              <w:rPr>
                <w:rFonts w:ascii="宋体" w:hAnsi="宋体" w:eastAsia="宋体" w:cs="宋体"/>
                <w:sz w:val="24"/>
                <w:szCs w:val="24"/>
              </w:rPr>
            </w:pPr>
          </w:p>
        </w:tc>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609940D">
            <w:pPr>
              <w:rPr>
                <w:rFonts w:ascii="宋体" w:hAnsi="宋体" w:eastAsia="宋体" w:cs="宋体"/>
                <w:sz w:val="24"/>
                <w:szCs w:val="24"/>
              </w:rPr>
            </w:pPr>
          </w:p>
        </w:tc>
        <w:tc>
          <w:tcPr>
            <w:tcW w:w="1564" w:type="dxa"/>
            <w:vMerge w:val="continue"/>
            <w:tcBorders>
              <w:top w:val="single" w:color="auto" w:sz="4" w:space="0"/>
              <w:left w:val="single" w:color="auto" w:sz="4" w:space="0"/>
              <w:bottom w:val="single" w:color="auto" w:sz="4" w:space="0"/>
              <w:right w:val="single" w:color="auto" w:sz="4" w:space="0"/>
            </w:tcBorders>
            <w:vAlign w:val="center"/>
          </w:tcPr>
          <w:p w14:paraId="0D7A49CB">
            <w:pPr>
              <w:rPr>
                <w:rFonts w:ascii="宋体" w:hAnsi="宋体" w:eastAsia="宋体" w:cs="宋体"/>
                <w:sz w:val="24"/>
                <w:szCs w:val="24"/>
              </w:rPr>
            </w:pPr>
          </w:p>
        </w:tc>
      </w:tr>
      <w:tr w14:paraId="5FACEF1B">
        <w:tblPrEx>
          <w:tblCellMar>
            <w:top w:w="0" w:type="dxa"/>
            <w:left w:w="0" w:type="dxa"/>
            <w:bottom w:w="0" w:type="dxa"/>
            <w:right w:w="0" w:type="dxa"/>
          </w:tblCellMar>
        </w:tblPrEx>
        <w:trPr>
          <w:trHeight w:val="450" w:hRule="atLeast"/>
        </w:trPr>
        <w:tc>
          <w:tcPr>
            <w:tcW w:w="913" w:type="dxa"/>
            <w:gridSpan w:val="2"/>
            <w:vMerge w:val="continue"/>
            <w:tcBorders>
              <w:top w:val="single" w:color="auto" w:sz="4" w:space="0"/>
              <w:left w:val="single" w:color="auto" w:sz="4" w:space="0"/>
              <w:bottom w:val="single" w:color="auto" w:sz="4" w:space="0"/>
              <w:right w:val="single" w:color="auto" w:sz="4" w:space="0"/>
            </w:tcBorders>
            <w:vAlign w:val="center"/>
          </w:tcPr>
          <w:p w14:paraId="3734E343">
            <w:pPr>
              <w:rPr>
                <w:rFonts w:ascii="宋体" w:hAnsi="宋体" w:eastAsia="宋体" w:cs="宋体"/>
                <w:sz w:val="24"/>
                <w:szCs w:val="24"/>
              </w:rPr>
            </w:pPr>
          </w:p>
        </w:tc>
        <w:tc>
          <w:tcPr>
            <w:tcW w:w="2099" w:type="dxa"/>
            <w:vMerge w:val="continue"/>
            <w:tcBorders>
              <w:top w:val="nil"/>
              <w:left w:val="single" w:color="auto" w:sz="4" w:space="0"/>
              <w:bottom w:val="single" w:color="auto" w:sz="4" w:space="0"/>
              <w:right w:val="single" w:color="auto" w:sz="4" w:space="0"/>
            </w:tcBorders>
            <w:vAlign w:val="center"/>
          </w:tcPr>
          <w:p w14:paraId="3F86AEA6">
            <w:pPr>
              <w:rPr>
                <w:rFonts w:ascii="宋体" w:hAnsi="宋体" w:eastAsia="宋体" w:cs="宋体"/>
                <w:sz w:val="24"/>
                <w:szCs w:val="24"/>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14:paraId="283507A9">
            <w:pPr>
              <w:rPr>
                <w:rFonts w:ascii="宋体" w:hAnsi="宋体" w:eastAsia="宋体" w:cs="宋体"/>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vAlign w:val="center"/>
          </w:tcPr>
          <w:p w14:paraId="48990595">
            <w:pPr>
              <w:rPr>
                <w:rFonts w:ascii="宋体" w:hAnsi="宋体" w:eastAsia="宋体" w:cs="宋体"/>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vAlign w:val="center"/>
          </w:tcPr>
          <w:p w14:paraId="1E2DB6E4">
            <w:pPr>
              <w:rPr>
                <w:rFonts w:ascii="宋体" w:hAnsi="宋体" w:eastAsia="宋体" w:cs="宋体"/>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vAlign w:val="center"/>
          </w:tcPr>
          <w:p w14:paraId="61605A33">
            <w:pPr>
              <w:rPr>
                <w:rFonts w:ascii="宋体" w:hAnsi="宋体" w:eastAsia="宋体" w:cs="宋体"/>
                <w:sz w:val="24"/>
                <w:szCs w:val="24"/>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361005F6">
            <w:pPr>
              <w:rPr>
                <w:rFonts w:ascii="宋体" w:hAnsi="宋体" w:eastAsia="宋体" w:cs="宋体"/>
                <w:sz w:val="24"/>
                <w:szCs w:val="24"/>
              </w:rPr>
            </w:pPr>
          </w:p>
        </w:tc>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A2A9637">
            <w:pPr>
              <w:rPr>
                <w:rFonts w:ascii="宋体" w:hAnsi="宋体" w:eastAsia="宋体" w:cs="宋体"/>
                <w:sz w:val="24"/>
                <w:szCs w:val="24"/>
              </w:rPr>
            </w:pPr>
          </w:p>
        </w:tc>
        <w:tc>
          <w:tcPr>
            <w:tcW w:w="1564" w:type="dxa"/>
            <w:vMerge w:val="continue"/>
            <w:tcBorders>
              <w:top w:val="single" w:color="auto" w:sz="4" w:space="0"/>
              <w:left w:val="single" w:color="auto" w:sz="4" w:space="0"/>
              <w:bottom w:val="single" w:color="auto" w:sz="4" w:space="0"/>
              <w:right w:val="single" w:color="auto" w:sz="4" w:space="0"/>
            </w:tcBorders>
            <w:vAlign w:val="center"/>
          </w:tcPr>
          <w:p w14:paraId="43AF13F7">
            <w:pPr>
              <w:rPr>
                <w:rFonts w:ascii="宋体" w:hAnsi="宋体" w:eastAsia="宋体" w:cs="宋体"/>
                <w:sz w:val="24"/>
                <w:szCs w:val="24"/>
              </w:rPr>
            </w:pPr>
          </w:p>
        </w:tc>
      </w:tr>
      <w:tr w14:paraId="7A65F9BB">
        <w:tblPrEx>
          <w:tblCellMar>
            <w:top w:w="0" w:type="dxa"/>
            <w:left w:w="0" w:type="dxa"/>
            <w:bottom w:w="0" w:type="dxa"/>
            <w:right w:w="0" w:type="dxa"/>
          </w:tblCellMar>
        </w:tblPrEx>
        <w:trPr>
          <w:trHeight w:val="450" w:hRule="atLeast"/>
        </w:trPr>
        <w:tc>
          <w:tcPr>
            <w:tcW w:w="301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2B147F">
            <w:pPr>
              <w:jc w:val="center"/>
              <w:rPr>
                <w:rFonts w:ascii="宋体" w:hAnsi="宋体" w:eastAsia="宋体" w:cs="宋体"/>
                <w:sz w:val="24"/>
                <w:szCs w:val="24"/>
              </w:rPr>
            </w:pPr>
            <w:r>
              <w:rPr>
                <w:rFonts w:hint="eastAsia"/>
              </w:rPr>
              <w:t>栏次</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A37310">
            <w:pPr>
              <w:jc w:val="center"/>
              <w:rPr>
                <w:rFonts w:ascii="宋体" w:hAnsi="宋体" w:eastAsia="宋体" w:cs="宋体"/>
                <w:sz w:val="24"/>
                <w:szCs w:val="24"/>
              </w:rPr>
            </w:pPr>
            <w:r>
              <w:rPr>
                <w:rFonts w:hint="eastAsia"/>
              </w:rPr>
              <w:t>1</w:t>
            </w:r>
          </w:p>
        </w:tc>
        <w:tc>
          <w:tcPr>
            <w:tcW w:w="18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1628DE">
            <w:pPr>
              <w:jc w:val="center"/>
              <w:rPr>
                <w:rFonts w:ascii="宋体" w:hAnsi="宋体" w:eastAsia="宋体" w:cs="宋体"/>
                <w:sz w:val="24"/>
                <w:szCs w:val="24"/>
              </w:rPr>
            </w:pPr>
            <w:r>
              <w:rPr>
                <w:rFonts w:hint="eastAsia"/>
              </w:rPr>
              <w:t>2</w:t>
            </w:r>
          </w:p>
        </w:tc>
        <w:tc>
          <w:tcPr>
            <w:tcW w:w="18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433C7A">
            <w:pPr>
              <w:jc w:val="center"/>
              <w:rPr>
                <w:rFonts w:ascii="宋体" w:hAnsi="宋体" w:eastAsia="宋体" w:cs="宋体"/>
                <w:sz w:val="24"/>
                <w:szCs w:val="24"/>
              </w:rPr>
            </w:pPr>
            <w:r>
              <w:rPr>
                <w:rFonts w:hint="eastAsia"/>
              </w:rPr>
              <w:t>3</w:t>
            </w:r>
          </w:p>
        </w:tc>
        <w:tc>
          <w:tcPr>
            <w:tcW w:w="18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9E7A50">
            <w:pPr>
              <w:jc w:val="center"/>
              <w:rPr>
                <w:rFonts w:ascii="宋体" w:hAnsi="宋体" w:eastAsia="宋体" w:cs="宋体"/>
                <w:sz w:val="24"/>
                <w:szCs w:val="24"/>
              </w:rPr>
            </w:pPr>
            <w:r>
              <w:rPr>
                <w:rFonts w:hint="eastAsia"/>
              </w:rPr>
              <w:t>4</w:t>
            </w:r>
          </w:p>
        </w:tc>
        <w:tc>
          <w:tcPr>
            <w:tcW w:w="1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E5F7BF">
            <w:pPr>
              <w:jc w:val="center"/>
              <w:rPr>
                <w:rFonts w:ascii="宋体" w:hAnsi="宋体" w:eastAsia="宋体" w:cs="宋体"/>
                <w:sz w:val="24"/>
                <w:szCs w:val="24"/>
              </w:rPr>
            </w:pPr>
            <w:r>
              <w:rPr>
                <w:rFonts w:hint="eastAsia"/>
              </w:rPr>
              <w:t>5</w:t>
            </w:r>
          </w:p>
        </w:tc>
        <w:tc>
          <w:tcPr>
            <w:tcW w:w="156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EE2C02">
            <w:pPr>
              <w:jc w:val="center"/>
              <w:rPr>
                <w:rFonts w:ascii="宋体" w:hAnsi="宋体" w:eastAsia="宋体" w:cs="宋体"/>
                <w:sz w:val="24"/>
                <w:szCs w:val="24"/>
              </w:rPr>
            </w:pPr>
            <w:r>
              <w:rPr>
                <w:rFonts w:hint="eastAsia"/>
              </w:rPr>
              <w:t>6</w:t>
            </w:r>
          </w:p>
        </w:tc>
        <w:tc>
          <w:tcPr>
            <w:tcW w:w="15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B34F55">
            <w:pPr>
              <w:jc w:val="center"/>
              <w:rPr>
                <w:rFonts w:ascii="宋体" w:hAnsi="宋体" w:eastAsia="宋体" w:cs="宋体"/>
                <w:sz w:val="24"/>
                <w:szCs w:val="24"/>
              </w:rPr>
            </w:pPr>
            <w:r>
              <w:rPr>
                <w:rFonts w:hint="eastAsia"/>
              </w:rPr>
              <w:t>7</w:t>
            </w:r>
          </w:p>
        </w:tc>
      </w:tr>
      <w:tr w14:paraId="4A16FF4E">
        <w:tblPrEx>
          <w:tblCellMar>
            <w:top w:w="0" w:type="dxa"/>
            <w:left w:w="0" w:type="dxa"/>
            <w:bottom w:w="0" w:type="dxa"/>
            <w:right w:w="0" w:type="dxa"/>
          </w:tblCellMar>
        </w:tblPrEx>
        <w:trPr>
          <w:trHeight w:val="450" w:hRule="atLeast"/>
        </w:trPr>
        <w:tc>
          <w:tcPr>
            <w:tcW w:w="301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D53218">
            <w:pPr>
              <w:jc w:val="center"/>
              <w:rPr>
                <w:rFonts w:ascii="宋体" w:hAnsi="宋体" w:eastAsia="宋体" w:cs="宋体"/>
                <w:sz w:val="24"/>
                <w:szCs w:val="24"/>
              </w:rPr>
            </w:pPr>
            <w:r>
              <w:rPr>
                <w:rFonts w:hint="eastAsia"/>
              </w:rPr>
              <w:t>合计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572114">
            <w:pPr>
              <w:widowControl/>
              <w:jc w:val="right"/>
              <w:textAlignment w:val="center"/>
              <w:rPr>
                <w:rFonts w:ascii="宋体" w:hAnsi="宋体" w:eastAsia="宋体" w:cs="宋体"/>
                <w:sz w:val="24"/>
                <w:szCs w:val="24"/>
              </w:rPr>
            </w:pPr>
            <w:r>
              <w:rPr>
                <w:rFonts w:hint="eastAsia" w:ascii="宋体" w:hAnsi="宋体" w:eastAsia="宋体" w:cs="宋体"/>
                <w:b/>
                <w:bCs/>
                <w:color w:val="000000"/>
                <w:kern w:val="0"/>
                <w:sz w:val="22"/>
              </w:rPr>
              <w:t>1724.27</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7E11E5">
            <w:pPr>
              <w:widowControl/>
              <w:jc w:val="right"/>
              <w:textAlignment w:val="center"/>
              <w:rPr>
                <w:rFonts w:ascii="宋体" w:hAnsi="宋体" w:eastAsia="宋体" w:cs="宋体"/>
                <w:sz w:val="24"/>
                <w:szCs w:val="24"/>
              </w:rPr>
            </w:pPr>
            <w:r>
              <w:rPr>
                <w:rFonts w:hint="eastAsia" w:ascii="宋体" w:hAnsi="宋体" w:eastAsia="宋体" w:cs="宋体"/>
                <w:b/>
                <w:bCs/>
                <w:color w:val="000000"/>
                <w:kern w:val="0"/>
                <w:sz w:val="22"/>
              </w:rPr>
              <w:t>1724.27</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F19741">
            <w:pPr>
              <w:widowControl/>
              <w:jc w:val="right"/>
              <w:textAlignment w:val="center"/>
              <w:rPr>
                <w:rFonts w:ascii="宋体" w:hAnsi="宋体" w:eastAsia="宋体" w:cs="宋体"/>
                <w:sz w:val="24"/>
                <w:szCs w:val="24"/>
              </w:rPr>
            </w:pPr>
            <w:r>
              <w:rPr>
                <w:rFonts w:hint="eastAsia" w:ascii="宋体" w:hAnsi="宋体" w:eastAsia="宋体" w:cs="宋体"/>
                <w:b/>
                <w:bCs/>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FE019D">
            <w:pPr>
              <w:widowControl/>
              <w:jc w:val="right"/>
              <w:textAlignment w:val="center"/>
              <w:rPr>
                <w:rFonts w:ascii="宋体" w:hAnsi="宋体" w:eastAsia="宋体" w:cs="宋体"/>
                <w:sz w:val="24"/>
                <w:szCs w:val="24"/>
              </w:rPr>
            </w:pPr>
            <w:r>
              <w:rPr>
                <w:rFonts w:hint="eastAsia" w:ascii="宋体" w:hAnsi="宋体" w:eastAsia="宋体" w:cs="宋体"/>
                <w:b/>
                <w:bCs/>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48403">
            <w:pPr>
              <w:widowControl/>
              <w:jc w:val="right"/>
              <w:textAlignment w:val="center"/>
              <w:rPr>
                <w:rFonts w:ascii="宋体" w:hAnsi="宋体" w:eastAsia="宋体" w:cs="宋体"/>
                <w:sz w:val="24"/>
                <w:szCs w:val="24"/>
              </w:rPr>
            </w:pPr>
            <w:r>
              <w:rPr>
                <w:rFonts w:hint="eastAsia" w:ascii="宋体" w:hAnsi="宋体" w:eastAsia="宋体" w:cs="宋体"/>
                <w:b/>
                <w:bCs/>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0E79E4">
            <w:pPr>
              <w:widowControl/>
              <w:jc w:val="right"/>
              <w:textAlignment w:val="center"/>
              <w:rPr>
                <w:rFonts w:ascii="宋体" w:hAnsi="宋体" w:eastAsia="宋体" w:cs="宋体"/>
                <w:sz w:val="24"/>
                <w:szCs w:val="24"/>
              </w:rPr>
            </w:pPr>
            <w:r>
              <w:rPr>
                <w:rFonts w:hint="eastAsia" w:ascii="宋体" w:hAnsi="宋体" w:eastAsia="宋体" w:cs="宋体"/>
                <w:b/>
                <w:bCs/>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815FD5">
            <w:pPr>
              <w:widowControl/>
              <w:jc w:val="right"/>
              <w:textAlignment w:val="center"/>
              <w:rPr>
                <w:rFonts w:ascii="宋体" w:hAnsi="宋体" w:eastAsia="宋体" w:cs="宋体"/>
                <w:sz w:val="24"/>
                <w:szCs w:val="24"/>
              </w:rPr>
            </w:pPr>
            <w:r>
              <w:rPr>
                <w:rFonts w:hint="eastAsia" w:ascii="宋体" w:hAnsi="宋体" w:eastAsia="宋体" w:cs="宋体"/>
                <w:b/>
                <w:bCs/>
                <w:color w:val="000000"/>
                <w:kern w:val="0"/>
                <w:sz w:val="22"/>
              </w:rPr>
              <w:t>0.00</w:t>
            </w:r>
          </w:p>
        </w:tc>
      </w:tr>
      <w:tr w14:paraId="3F0B16EC">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9E2996">
            <w:pPr>
              <w:widowControl/>
              <w:jc w:val="left"/>
              <w:textAlignment w:val="center"/>
              <w:rPr>
                <w:rFonts w:ascii="宋体" w:hAnsi="宋体" w:eastAsia="宋体" w:cs="宋体"/>
                <w:b/>
                <w:bCs/>
                <w:sz w:val="24"/>
                <w:szCs w:val="24"/>
              </w:rPr>
            </w:pPr>
            <w:r>
              <w:rPr>
                <w:rFonts w:hint="eastAsia" w:ascii="宋体" w:hAnsi="宋体" w:eastAsia="宋体" w:cs="宋体"/>
                <w:color w:val="000000"/>
                <w:kern w:val="0"/>
                <w:sz w:val="22"/>
              </w:rPr>
              <w:t>201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30EE3F">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一般公共服务支出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4614AF">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540.80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9A1C70">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540.80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2EB78E">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42A765">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E04B97">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619660">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3F6026">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r>
      <w:tr w14:paraId="4876423C">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5649C6">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20101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6152E3">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人大事务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46E9EB">
            <w:pPr>
              <w:widowControl/>
              <w:jc w:val="right"/>
              <w:textAlignment w:val="center"/>
              <w:rPr>
                <w:rFonts w:ascii="华文中宋" w:hAnsi="华文中宋" w:eastAsia="华文中宋" w:cs="宋体"/>
                <w:sz w:val="24"/>
                <w:szCs w:val="24"/>
              </w:rPr>
            </w:pPr>
            <w:r>
              <w:rPr>
                <w:rFonts w:hint="eastAsia" w:ascii="宋体" w:hAnsi="宋体" w:eastAsia="宋体" w:cs="宋体"/>
                <w:color w:val="000000"/>
                <w:kern w:val="0"/>
                <w:sz w:val="22"/>
              </w:rPr>
              <w:t>2.44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979EBA">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2.44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99BE84">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BF4AB">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6F16FB">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A01204">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B68CA">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r>
      <w:tr w14:paraId="7C585F2C">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755938">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2010102</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9570C5">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 xml:space="preserve">  一般行政管理事务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34B26">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2.44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3CA4DC">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2.44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ABB481">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3E2E06">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F3C1AB">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2A80C8">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6B514">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r>
      <w:tr w14:paraId="67E717AE">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710445">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20103</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41FCE3">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政府办公厅（室）及相关机构事务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8A0F0">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455.98</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474E5F">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455.98</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C383E">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4D7511">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F96B9">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B2CABD">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86E951">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r>
      <w:tr w14:paraId="01C65F42">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CE55E8">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2010301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511FF4">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 xml:space="preserve">  行政运行</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09C4F">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344.83</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7F7A13">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344.83</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C28867">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ABDB9D">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744980">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996AE8">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D27B2B">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r>
      <w:tr w14:paraId="0A01A053">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E44305">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2010302</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075376">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 xml:space="preserve">  一般行政管理事务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B4C28C">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16.91</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55BC04">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16.91</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013351">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528190">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37409">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063DDB">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457650">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0.00</w:t>
            </w:r>
          </w:p>
        </w:tc>
      </w:tr>
      <w:tr w14:paraId="45BE414D">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4A771E">
            <w:pPr>
              <w:widowControl/>
              <w:jc w:val="left"/>
              <w:textAlignment w:val="center"/>
            </w:pPr>
            <w:r>
              <w:rPr>
                <w:rFonts w:hint="eastAsia" w:ascii="宋体" w:hAnsi="宋体" w:eastAsia="宋体" w:cs="宋体"/>
                <w:color w:val="000000"/>
                <w:kern w:val="0"/>
                <w:sz w:val="22"/>
              </w:rPr>
              <w:t>2010399</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12A9D3">
            <w:pPr>
              <w:widowControl/>
              <w:jc w:val="left"/>
              <w:textAlignment w:val="center"/>
            </w:pPr>
            <w:r>
              <w:rPr>
                <w:rFonts w:hint="eastAsia" w:ascii="宋体" w:hAnsi="宋体" w:eastAsia="宋体" w:cs="宋体"/>
                <w:color w:val="000000"/>
                <w:kern w:val="0"/>
                <w:sz w:val="22"/>
              </w:rPr>
              <w:t xml:space="preserve">  其他政府办公厅（室）及相关机构事务支出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98EA25">
            <w:pPr>
              <w:widowControl/>
              <w:jc w:val="right"/>
              <w:textAlignment w:val="center"/>
            </w:pPr>
            <w:r>
              <w:rPr>
                <w:rFonts w:hint="eastAsia" w:ascii="宋体" w:hAnsi="宋体" w:eastAsia="宋体" w:cs="宋体"/>
                <w:color w:val="000000"/>
                <w:kern w:val="0"/>
                <w:sz w:val="22"/>
              </w:rPr>
              <w:t>94.24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FBFEE9">
            <w:pPr>
              <w:widowControl/>
              <w:jc w:val="right"/>
              <w:textAlignment w:val="center"/>
            </w:pPr>
            <w:r>
              <w:rPr>
                <w:rFonts w:hint="eastAsia" w:ascii="宋体" w:hAnsi="宋体" w:eastAsia="宋体" w:cs="宋体"/>
                <w:color w:val="000000"/>
                <w:kern w:val="0"/>
                <w:sz w:val="22"/>
              </w:rPr>
              <w:t>94.24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67C07">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D47B51">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3BB758">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7D2101">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62939A">
            <w:pPr>
              <w:widowControl/>
              <w:jc w:val="right"/>
              <w:textAlignment w:val="center"/>
            </w:pPr>
            <w:r>
              <w:rPr>
                <w:rFonts w:hint="eastAsia" w:ascii="宋体" w:hAnsi="宋体" w:eastAsia="宋体" w:cs="宋体"/>
                <w:color w:val="000000"/>
                <w:kern w:val="0"/>
                <w:sz w:val="22"/>
              </w:rPr>
              <w:t>0.00</w:t>
            </w:r>
          </w:p>
        </w:tc>
      </w:tr>
      <w:tr w14:paraId="7A0C18D3">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110661">
            <w:pPr>
              <w:widowControl/>
              <w:jc w:val="left"/>
              <w:textAlignment w:val="center"/>
            </w:pPr>
            <w:r>
              <w:rPr>
                <w:rFonts w:hint="eastAsia" w:ascii="宋体" w:hAnsi="宋体" w:eastAsia="宋体" w:cs="宋体"/>
                <w:color w:val="000000"/>
                <w:kern w:val="0"/>
                <w:sz w:val="22"/>
              </w:rPr>
              <w:t>20105</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ACC8B4">
            <w:pPr>
              <w:widowControl/>
              <w:jc w:val="left"/>
              <w:textAlignment w:val="center"/>
            </w:pPr>
            <w:r>
              <w:rPr>
                <w:rFonts w:hint="eastAsia" w:ascii="宋体" w:hAnsi="宋体" w:eastAsia="宋体" w:cs="宋体"/>
                <w:color w:val="000000"/>
                <w:kern w:val="0"/>
                <w:sz w:val="22"/>
              </w:rPr>
              <w:t>统计信息事务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3D6110">
            <w:pPr>
              <w:widowControl/>
              <w:jc w:val="right"/>
              <w:textAlignment w:val="center"/>
            </w:pPr>
            <w:r>
              <w:rPr>
                <w:rFonts w:hint="eastAsia" w:ascii="宋体" w:hAnsi="宋体" w:eastAsia="宋体" w:cs="宋体"/>
                <w:color w:val="000000"/>
                <w:kern w:val="0"/>
                <w:sz w:val="22"/>
              </w:rPr>
              <w:t>4.00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8C1487">
            <w:pPr>
              <w:widowControl/>
              <w:jc w:val="right"/>
              <w:textAlignment w:val="center"/>
            </w:pPr>
            <w:r>
              <w:rPr>
                <w:rFonts w:hint="eastAsia" w:ascii="宋体" w:hAnsi="宋体" w:eastAsia="宋体" w:cs="宋体"/>
                <w:color w:val="000000"/>
                <w:kern w:val="0"/>
                <w:sz w:val="22"/>
              </w:rPr>
              <w:t>4.00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42BA4C">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6C2F1B">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8D6AE8">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9CDC3">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D99D2">
            <w:pPr>
              <w:widowControl/>
              <w:jc w:val="right"/>
              <w:textAlignment w:val="center"/>
            </w:pPr>
            <w:r>
              <w:rPr>
                <w:rFonts w:hint="eastAsia" w:ascii="宋体" w:hAnsi="宋体" w:eastAsia="宋体" w:cs="宋体"/>
                <w:color w:val="000000"/>
                <w:kern w:val="0"/>
                <w:sz w:val="22"/>
              </w:rPr>
              <w:t>0.00</w:t>
            </w:r>
          </w:p>
        </w:tc>
      </w:tr>
      <w:tr w14:paraId="302D1B7F">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37E2D3">
            <w:pPr>
              <w:widowControl/>
              <w:jc w:val="left"/>
              <w:textAlignment w:val="center"/>
            </w:pPr>
            <w:r>
              <w:rPr>
                <w:rFonts w:hint="eastAsia" w:ascii="宋体" w:hAnsi="宋体" w:eastAsia="宋体" w:cs="宋体"/>
                <w:color w:val="000000"/>
                <w:kern w:val="0"/>
                <w:sz w:val="22"/>
              </w:rPr>
              <w:t>2010507</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8027A4">
            <w:pPr>
              <w:widowControl/>
              <w:jc w:val="left"/>
              <w:textAlignment w:val="center"/>
            </w:pPr>
            <w:r>
              <w:rPr>
                <w:rFonts w:hint="eastAsia" w:ascii="宋体" w:hAnsi="宋体" w:eastAsia="宋体" w:cs="宋体"/>
                <w:color w:val="000000"/>
                <w:kern w:val="0"/>
                <w:sz w:val="22"/>
              </w:rPr>
              <w:t xml:space="preserve">  专项普查活动</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28B3E4">
            <w:pPr>
              <w:widowControl/>
              <w:jc w:val="right"/>
              <w:textAlignment w:val="center"/>
            </w:pPr>
            <w:r>
              <w:rPr>
                <w:rFonts w:hint="eastAsia" w:ascii="宋体" w:hAnsi="宋体" w:eastAsia="宋体" w:cs="宋体"/>
                <w:color w:val="000000"/>
                <w:kern w:val="0"/>
                <w:sz w:val="22"/>
              </w:rPr>
              <w:t>4.00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764B06">
            <w:pPr>
              <w:widowControl/>
              <w:jc w:val="right"/>
              <w:textAlignment w:val="center"/>
            </w:pPr>
            <w:r>
              <w:rPr>
                <w:rFonts w:hint="eastAsia" w:ascii="宋体" w:hAnsi="宋体" w:eastAsia="宋体" w:cs="宋体"/>
                <w:color w:val="000000"/>
                <w:kern w:val="0"/>
                <w:sz w:val="22"/>
              </w:rPr>
              <w:t>4.00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5B109">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F9622">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C28D8A">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A949B">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EF6773">
            <w:pPr>
              <w:widowControl/>
              <w:jc w:val="right"/>
              <w:textAlignment w:val="center"/>
            </w:pPr>
            <w:r>
              <w:rPr>
                <w:rFonts w:hint="eastAsia" w:ascii="宋体" w:hAnsi="宋体" w:eastAsia="宋体" w:cs="宋体"/>
                <w:color w:val="000000"/>
                <w:kern w:val="0"/>
                <w:sz w:val="22"/>
              </w:rPr>
              <w:t>0.00</w:t>
            </w:r>
          </w:p>
        </w:tc>
      </w:tr>
      <w:tr w14:paraId="1291E6C9">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41F83B">
            <w:pPr>
              <w:widowControl/>
              <w:jc w:val="left"/>
              <w:textAlignment w:val="center"/>
            </w:pPr>
            <w:r>
              <w:rPr>
                <w:rFonts w:hint="eastAsia" w:ascii="宋体" w:hAnsi="宋体" w:eastAsia="宋体" w:cs="宋体"/>
                <w:color w:val="000000"/>
                <w:kern w:val="0"/>
                <w:sz w:val="22"/>
              </w:rPr>
              <w:t>20106</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C28A81">
            <w:pPr>
              <w:widowControl/>
              <w:jc w:val="left"/>
              <w:textAlignment w:val="center"/>
            </w:pPr>
            <w:r>
              <w:rPr>
                <w:rFonts w:hint="eastAsia" w:ascii="宋体" w:hAnsi="宋体" w:eastAsia="宋体" w:cs="宋体"/>
                <w:color w:val="000000"/>
                <w:kern w:val="0"/>
                <w:sz w:val="22"/>
              </w:rPr>
              <w:t>财政事务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1E81F3">
            <w:pPr>
              <w:widowControl/>
              <w:jc w:val="right"/>
              <w:textAlignment w:val="center"/>
            </w:pPr>
            <w:r>
              <w:rPr>
                <w:rFonts w:hint="eastAsia" w:ascii="宋体" w:hAnsi="宋体" w:eastAsia="宋体" w:cs="宋体"/>
                <w:color w:val="000000"/>
                <w:kern w:val="0"/>
                <w:sz w:val="22"/>
              </w:rPr>
              <w:t>63.44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C96639">
            <w:pPr>
              <w:widowControl/>
              <w:jc w:val="right"/>
              <w:textAlignment w:val="center"/>
            </w:pPr>
            <w:r>
              <w:rPr>
                <w:rFonts w:hint="eastAsia" w:ascii="宋体" w:hAnsi="宋体" w:eastAsia="宋体" w:cs="宋体"/>
                <w:color w:val="000000"/>
                <w:kern w:val="0"/>
                <w:sz w:val="22"/>
              </w:rPr>
              <w:t>63.44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93E4B0">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E6CEC7">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69B6E3">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4F97F">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3FB0E8">
            <w:pPr>
              <w:widowControl/>
              <w:jc w:val="right"/>
              <w:textAlignment w:val="center"/>
            </w:pPr>
            <w:r>
              <w:rPr>
                <w:rFonts w:hint="eastAsia" w:ascii="宋体" w:hAnsi="宋体" w:eastAsia="宋体" w:cs="宋体"/>
                <w:color w:val="000000"/>
                <w:kern w:val="0"/>
                <w:sz w:val="22"/>
              </w:rPr>
              <w:t>0.00</w:t>
            </w:r>
          </w:p>
        </w:tc>
      </w:tr>
      <w:tr w14:paraId="5B2A946E">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824D78">
            <w:pPr>
              <w:widowControl/>
              <w:jc w:val="left"/>
              <w:textAlignment w:val="center"/>
            </w:pPr>
            <w:r>
              <w:rPr>
                <w:rFonts w:hint="eastAsia" w:ascii="宋体" w:hAnsi="宋体" w:eastAsia="宋体" w:cs="宋体"/>
                <w:color w:val="000000"/>
                <w:kern w:val="0"/>
                <w:sz w:val="22"/>
              </w:rPr>
              <w:t>2010601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DB8A13">
            <w:pPr>
              <w:widowControl/>
              <w:jc w:val="left"/>
              <w:textAlignment w:val="center"/>
            </w:pPr>
            <w:r>
              <w:rPr>
                <w:rFonts w:hint="eastAsia" w:ascii="宋体" w:hAnsi="宋体" w:eastAsia="宋体" w:cs="宋体"/>
                <w:color w:val="000000"/>
                <w:kern w:val="0"/>
                <w:sz w:val="22"/>
              </w:rPr>
              <w:t xml:space="preserve">  行政运行</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B920FB">
            <w:pPr>
              <w:widowControl/>
              <w:jc w:val="right"/>
              <w:textAlignment w:val="center"/>
            </w:pPr>
            <w:r>
              <w:rPr>
                <w:rFonts w:hint="eastAsia" w:ascii="宋体" w:hAnsi="宋体" w:eastAsia="宋体" w:cs="宋体"/>
                <w:color w:val="000000"/>
                <w:kern w:val="0"/>
                <w:sz w:val="22"/>
              </w:rPr>
              <w:t>51.44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970A18">
            <w:pPr>
              <w:widowControl/>
              <w:jc w:val="right"/>
              <w:textAlignment w:val="center"/>
            </w:pPr>
            <w:r>
              <w:rPr>
                <w:rFonts w:hint="eastAsia" w:ascii="宋体" w:hAnsi="宋体" w:eastAsia="宋体" w:cs="宋体"/>
                <w:color w:val="000000"/>
                <w:kern w:val="0"/>
                <w:sz w:val="22"/>
              </w:rPr>
              <w:t>51.44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0AD6A5">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9F3910">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5FF441">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7AF02F">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E76B22">
            <w:pPr>
              <w:widowControl/>
              <w:jc w:val="right"/>
              <w:textAlignment w:val="center"/>
            </w:pPr>
            <w:r>
              <w:rPr>
                <w:rFonts w:hint="eastAsia" w:ascii="宋体" w:hAnsi="宋体" w:eastAsia="宋体" w:cs="宋体"/>
                <w:color w:val="000000"/>
                <w:kern w:val="0"/>
                <w:sz w:val="22"/>
              </w:rPr>
              <w:t>0.00</w:t>
            </w:r>
          </w:p>
        </w:tc>
      </w:tr>
      <w:tr w14:paraId="63D1EA53">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169524">
            <w:pPr>
              <w:widowControl/>
              <w:jc w:val="left"/>
              <w:textAlignment w:val="center"/>
            </w:pPr>
            <w:r>
              <w:rPr>
                <w:rFonts w:hint="eastAsia" w:ascii="宋体" w:hAnsi="宋体" w:eastAsia="宋体" w:cs="宋体"/>
                <w:color w:val="000000"/>
                <w:kern w:val="0"/>
                <w:sz w:val="22"/>
              </w:rPr>
              <w:t>2010602</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7BADD7">
            <w:pPr>
              <w:widowControl/>
              <w:jc w:val="left"/>
              <w:textAlignment w:val="center"/>
            </w:pPr>
            <w:r>
              <w:rPr>
                <w:rFonts w:hint="eastAsia" w:ascii="宋体" w:hAnsi="宋体" w:eastAsia="宋体" w:cs="宋体"/>
                <w:color w:val="000000"/>
                <w:kern w:val="0"/>
                <w:sz w:val="22"/>
              </w:rPr>
              <w:t xml:space="preserve">  一般行政管理事务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72A216">
            <w:pPr>
              <w:widowControl/>
              <w:jc w:val="right"/>
              <w:textAlignment w:val="center"/>
            </w:pPr>
            <w:r>
              <w:rPr>
                <w:rFonts w:hint="eastAsia" w:ascii="宋体" w:hAnsi="宋体" w:eastAsia="宋体" w:cs="宋体"/>
                <w:color w:val="000000"/>
                <w:kern w:val="0"/>
                <w:sz w:val="22"/>
              </w:rPr>
              <w:t>12.00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D52A7">
            <w:pPr>
              <w:widowControl/>
              <w:jc w:val="right"/>
              <w:textAlignment w:val="center"/>
            </w:pPr>
            <w:r>
              <w:rPr>
                <w:rFonts w:hint="eastAsia" w:ascii="宋体" w:hAnsi="宋体" w:eastAsia="宋体" w:cs="宋体"/>
                <w:color w:val="000000"/>
                <w:kern w:val="0"/>
                <w:sz w:val="22"/>
              </w:rPr>
              <w:t>12.00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E767DB">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D970A">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969C1">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09DCBF">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63BD70">
            <w:pPr>
              <w:widowControl/>
              <w:jc w:val="right"/>
              <w:textAlignment w:val="center"/>
            </w:pPr>
            <w:r>
              <w:rPr>
                <w:rFonts w:hint="eastAsia" w:ascii="宋体" w:hAnsi="宋体" w:eastAsia="宋体" w:cs="宋体"/>
                <w:color w:val="000000"/>
                <w:kern w:val="0"/>
                <w:sz w:val="22"/>
              </w:rPr>
              <w:t>0.00</w:t>
            </w:r>
          </w:p>
        </w:tc>
      </w:tr>
      <w:tr w14:paraId="3CDC585D">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A31995">
            <w:pPr>
              <w:widowControl/>
              <w:jc w:val="left"/>
              <w:textAlignment w:val="center"/>
            </w:pPr>
            <w:r>
              <w:rPr>
                <w:rFonts w:hint="eastAsia" w:ascii="宋体" w:hAnsi="宋体" w:eastAsia="宋体" w:cs="宋体"/>
                <w:color w:val="000000"/>
                <w:kern w:val="0"/>
                <w:sz w:val="22"/>
              </w:rPr>
              <w:t>20107</w:t>
            </w:r>
          </w:p>
        </w:tc>
        <w:tc>
          <w:tcPr>
            <w:tcW w:w="20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1F79F9">
            <w:pPr>
              <w:widowControl/>
              <w:jc w:val="left"/>
              <w:textAlignment w:val="center"/>
            </w:pPr>
            <w:r>
              <w:rPr>
                <w:rFonts w:hint="eastAsia" w:ascii="宋体" w:hAnsi="宋体" w:eastAsia="宋体" w:cs="宋体"/>
                <w:color w:val="000000"/>
                <w:kern w:val="0"/>
                <w:sz w:val="22"/>
              </w:rPr>
              <w:t>税收事务</w:t>
            </w:r>
          </w:p>
        </w:tc>
        <w:tc>
          <w:tcPr>
            <w:tcW w:w="16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B77CDB">
            <w:pPr>
              <w:widowControl/>
              <w:jc w:val="right"/>
              <w:textAlignment w:val="center"/>
            </w:pPr>
            <w:r>
              <w:rPr>
                <w:rFonts w:hint="eastAsia" w:ascii="宋体" w:hAnsi="宋体" w:eastAsia="宋体" w:cs="宋体"/>
                <w:color w:val="000000"/>
                <w:kern w:val="0"/>
                <w:sz w:val="22"/>
              </w:rPr>
              <w:t>12.00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18157B">
            <w:pPr>
              <w:widowControl/>
              <w:jc w:val="right"/>
              <w:textAlignment w:val="center"/>
            </w:pPr>
            <w:r>
              <w:rPr>
                <w:rFonts w:hint="eastAsia" w:ascii="宋体" w:hAnsi="宋体" w:eastAsia="宋体" w:cs="宋体"/>
                <w:color w:val="000000"/>
                <w:kern w:val="0"/>
                <w:sz w:val="22"/>
              </w:rPr>
              <w:t>12.00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81148A">
            <w:pPr>
              <w:widowControl/>
              <w:jc w:val="right"/>
              <w:textAlignment w:val="center"/>
            </w:pPr>
            <w:r>
              <w:rPr>
                <w:rFonts w:hint="eastAsia" w:ascii="宋体" w:hAnsi="宋体" w:eastAsia="宋体" w:cs="宋体"/>
                <w:color w:val="000000"/>
                <w:kern w:val="0"/>
                <w:sz w:val="22"/>
              </w:rPr>
              <w:t>0.00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9D1CCE">
            <w:pPr>
              <w:widowControl/>
              <w:jc w:val="right"/>
              <w:textAlignment w:val="center"/>
            </w:pPr>
            <w:r>
              <w:rPr>
                <w:rFonts w:hint="eastAsia" w:ascii="宋体" w:hAnsi="宋体" w:eastAsia="宋体" w:cs="宋体"/>
                <w:color w:val="000000"/>
                <w:kern w:val="0"/>
                <w:sz w:val="22"/>
              </w:rPr>
              <w:t>0.00</w:t>
            </w:r>
          </w:p>
        </w:tc>
        <w:tc>
          <w:tcPr>
            <w:tcW w:w="166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B239A0">
            <w:pPr>
              <w:widowControl/>
              <w:jc w:val="right"/>
              <w:textAlignment w:val="center"/>
            </w:pPr>
            <w:r>
              <w:rPr>
                <w:rFonts w:hint="eastAsia" w:ascii="宋体" w:hAnsi="宋体" w:eastAsia="宋体" w:cs="宋体"/>
                <w:color w:val="000000"/>
                <w:kern w:val="0"/>
                <w:sz w:val="22"/>
              </w:rPr>
              <w:t>0.00</w:t>
            </w:r>
          </w:p>
        </w:tc>
        <w:tc>
          <w:tcPr>
            <w:tcW w:w="15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15BAA9">
            <w:pPr>
              <w:widowControl/>
              <w:jc w:val="right"/>
              <w:textAlignment w:val="center"/>
            </w:pPr>
            <w:r>
              <w:rPr>
                <w:rFonts w:hint="eastAsia" w:ascii="宋体" w:hAnsi="宋体" w:eastAsia="宋体" w:cs="宋体"/>
                <w:color w:val="000000"/>
                <w:kern w:val="0"/>
                <w:sz w:val="22"/>
              </w:rPr>
              <w:t>0.00</w:t>
            </w:r>
          </w:p>
        </w:tc>
        <w:tc>
          <w:tcPr>
            <w:tcW w:w="15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683493">
            <w:pPr>
              <w:widowControl/>
              <w:jc w:val="right"/>
              <w:textAlignment w:val="center"/>
            </w:pPr>
            <w:r>
              <w:rPr>
                <w:rFonts w:hint="eastAsia" w:ascii="宋体" w:hAnsi="宋体" w:eastAsia="宋体" w:cs="宋体"/>
                <w:color w:val="000000"/>
                <w:kern w:val="0"/>
                <w:sz w:val="22"/>
              </w:rPr>
              <w:t>0.00</w:t>
            </w:r>
          </w:p>
        </w:tc>
      </w:tr>
      <w:tr w14:paraId="06032E52">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3D6419">
            <w:pPr>
              <w:widowControl/>
              <w:jc w:val="left"/>
              <w:textAlignment w:val="center"/>
            </w:pPr>
            <w:r>
              <w:rPr>
                <w:rFonts w:hint="eastAsia" w:ascii="宋体" w:hAnsi="宋体" w:eastAsia="宋体" w:cs="宋体"/>
                <w:color w:val="000000"/>
                <w:kern w:val="0"/>
                <w:sz w:val="22"/>
              </w:rPr>
              <w:t>2010701</w:t>
            </w:r>
          </w:p>
        </w:tc>
        <w:tc>
          <w:tcPr>
            <w:tcW w:w="2099"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14156D">
            <w:pPr>
              <w:widowControl/>
              <w:jc w:val="left"/>
              <w:textAlignment w:val="center"/>
            </w:pPr>
            <w:r>
              <w:rPr>
                <w:rFonts w:hint="eastAsia" w:ascii="宋体" w:hAnsi="宋体" w:eastAsia="宋体" w:cs="宋体"/>
                <w:color w:val="000000"/>
                <w:kern w:val="0"/>
                <w:sz w:val="22"/>
              </w:rPr>
              <w:t xml:space="preserve">  行政运行</w:t>
            </w:r>
          </w:p>
        </w:tc>
        <w:tc>
          <w:tcPr>
            <w:tcW w:w="165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68CB7">
            <w:pPr>
              <w:widowControl/>
              <w:jc w:val="right"/>
              <w:textAlignment w:val="center"/>
            </w:pPr>
            <w:r>
              <w:rPr>
                <w:rFonts w:hint="eastAsia" w:ascii="宋体" w:hAnsi="宋体" w:eastAsia="宋体" w:cs="宋体"/>
                <w:color w:val="000000"/>
                <w:kern w:val="0"/>
                <w:sz w:val="22"/>
              </w:rPr>
              <w:t>12.00</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04AD7">
            <w:pPr>
              <w:widowControl/>
              <w:jc w:val="right"/>
              <w:textAlignment w:val="center"/>
            </w:pPr>
            <w:r>
              <w:rPr>
                <w:rFonts w:hint="eastAsia" w:ascii="宋体" w:hAnsi="宋体" w:eastAsia="宋体" w:cs="宋体"/>
                <w:color w:val="000000"/>
                <w:kern w:val="0"/>
                <w:sz w:val="22"/>
              </w:rPr>
              <w:t>12.00</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CEAD01">
            <w:pPr>
              <w:widowControl/>
              <w:jc w:val="right"/>
              <w:textAlignment w:val="center"/>
            </w:pPr>
            <w:r>
              <w:rPr>
                <w:rFonts w:hint="eastAsia" w:ascii="宋体" w:hAnsi="宋体" w:eastAsia="宋体" w:cs="宋体"/>
                <w:color w:val="000000"/>
                <w:kern w:val="0"/>
                <w:sz w:val="22"/>
              </w:rPr>
              <w:t>0.00</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8AE6E0">
            <w:pPr>
              <w:widowControl/>
              <w:jc w:val="right"/>
              <w:textAlignment w:val="center"/>
            </w:pPr>
            <w:r>
              <w:rPr>
                <w:rFonts w:hint="eastAsia" w:ascii="宋体" w:hAnsi="宋体" w:eastAsia="宋体" w:cs="宋体"/>
                <w:color w:val="000000"/>
                <w:kern w:val="0"/>
                <w:sz w:val="22"/>
              </w:rPr>
              <w:t>0.00</w:t>
            </w:r>
          </w:p>
        </w:tc>
        <w:tc>
          <w:tcPr>
            <w:tcW w:w="166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4CC58C">
            <w:pPr>
              <w:widowControl/>
              <w:jc w:val="right"/>
              <w:textAlignment w:val="center"/>
            </w:pPr>
            <w:r>
              <w:rPr>
                <w:rFonts w:hint="eastAsia" w:ascii="宋体" w:hAnsi="宋体" w:eastAsia="宋体" w:cs="宋体"/>
                <w:color w:val="000000"/>
                <w:kern w:val="0"/>
                <w:sz w:val="22"/>
              </w:rPr>
              <w:t>0.00</w:t>
            </w:r>
          </w:p>
        </w:tc>
        <w:tc>
          <w:tcPr>
            <w:tcW w:w="1560" w:type="dxa"/>
            <w:gridSpan w:val="2"/>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060177">
            <w:pPr>
              <w:widowControl/>
              <w:jc w:val="right"/>
              <w:textAlignment w:val="center"/>
            </w:pPr>
            <w:r>
              <w:rPr>
                <w:rFonts w:hint="eastAsia" w:ascii="宋体" w:hAnsi="宋体" w:eastAsia="宋体" w:cs="宋体"/>
                <w:color w:val="000000"/>
                <w:kern w:val="0"/>
                <w:sz w:val="22"/>
              </w:rPr>
              <w:t>0.00</w:t>
            </w:r>
          </w:p>
        </w:tc>
        <w:tc>
          <w:tcPr>
            <w:tcW w:w="156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2DD0F">
            <w:pPr>
              <w:widowControl/>
              <w:jc w:val="right"/>
              <w:textAlignment w:val="center"/>
            </w:pPr>
            <w:r>
              <w:rPr>
                <w:rFonts w:hint="eastAsia" w:ascii="宋体" w:hAnsi="宋体" w:eastAsia="宋体" w:cs="宋体"/>
                <w:color w:val="000000"/>
                <w:kern w:val="0"/>
                <w:sz w:val="22"/>
              </w:rPr>
              <w:t>0.00</w:t>
            </w:r>
          </w:p>
        </w:tc>
      </w:tr>
      <w:tr w14:paraId="351570B6">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274176">
            <w:pPr>
              <w:widowControl/>
              <w:jc w:val="left"/>
              <w:textAlignment w:val="center"/>
            </w:pPr>
            <w:r>
              <w:rPr>
                <w:rFonts w:hint="eastAsia" w:ascii="宋体" w:hAnsi="宋体" w:eastAsia="宋体" w:cs="宋体"/>
                <w:color w:val="000000"/>
                <w:kern w:val="0"/>
                <w:sz w:val="22"/>
              </w:rPr>
              <w:t>20111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B518ED">
            <w:pPr>
              <w:widowControl/>
              <w:jc w:val="left"/>
              <w:textAlignment w:val="center"/>
            </w:pPr>
            <w:r>
              <w:rPr>
                <w:rFonts w:hint="eastAsia" w:ascii="宋体" w:hAnsi="宋体" w:eastAsia="宋体" w:cs="宋体"/>
                <w:color w:val="000000"/>
                <w:kern w:val="0"/>
                <w:sz w:val="22"/>
              </w:rPr>
              <w:t>纪检监察事务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7D105A">
            <w:pPr>
              <w:widowControl/>
              <w:jc w:val="right"/>
              <w:textAlignment w:val="center"/>
            </w:pPr>
            <w:r>
              <w:rPr>
                <w:rFonts w:hint="eastAsia" w:ascii="宋体" w:hAnsi="宋体" w:eastAsia="宋体" w:cs="宋体"/>
                <w:color w:val="000000"/>
                <w:kern w:val="0"/>
                <w:sz w:val="22"/>
              </w:rPr>
              <w:t>2.40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85672">
            <w:pPr>
              <w:widowControl/>
              <w:jc w:val="right"/>
              <w:textAlignment w:val="center"/>
            </w:pPr>
            <w:r>
              <w:rPr>
                <w:rFonts w:hint="eastAsia" w:ascii="宋体" w:hAnsi="宋体" w:eastAsia="宋体" w:cs="宋体"/>
                <w:color w:val="000000"/>
                <w:kern w:val="0"/>
                <w:sz w:val="22"/>
              </w:rPr>
              <w:t>2.40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2D5E99">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36D2E">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AA3793">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0B786">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9C8B2A">
            <w:pPr>
              <w:widowControl/>
              <w:jc w:val="right"/>
              <w:textAlignment w:val="center"/>
            </w:pPr>
            <w:r>
              <w:rPr>
                <w:rFonts w:hint="eastAsia" w:ascii="宋体" w:hAnsi="宋体" w:eastAsia="宋体" w:cs="宋体"/>
                <w:color w:val="000000"/>
                <w:kern w:val="0"/>
                <w:sz w:val="22"/>
              </w:rPr>
              <w:t>0.00</w:t>
            </w:r>
          </w:p>
        </w:tc>
      </w:tr>
      <w:tr w14:paraId="021C74C3">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866B82">
            <w:pPr>
              <w:widowControl/>
              <w:jc w:val="left"/>
              <w:textAlignment w:val="center"/>
            </w:pPr>
            <w:r>
              <w:rPr>
                <w:rFonts w:hint="eastAsia" w:ascii="宋体" w:hAnsi="宋体" w:eastAsia="宋体" w:cs="宋体"/>
                <w:color w:val="000000"/>
                <w:kern w:val="0"/>
                <w:sz w:val="22"/>
              </w:rPr>
              <w:t>2011101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A2EA42">
            <w:pPr>
              <w:widowControl/>
              <w:jc w:val="left"/>
              <w:textAlignment w:val="center"/>
            </w:pPr>
            <w:r>
              <w:rPr>
                <w:rFonts w:hint="eastAsia" w:ascii="宋体" w:hAnsi="宋体" w:eastAsia="宋体" w:cs="宋体"/>
                <w:color w:val="000000"/>
                <w:kern w:val="0"/>
                <w:sz w:val="22"/>
              </w:rPr>
              <w:t xml:space="preserve">  行政运行</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32EC62">
            <w:pPr>
              <w:widowControl/>
              <w:jc w:val="right"/>
              <w:textAlignment w:val="center"/>
            </w:pPr>
            <w:r>
              <w:rPr>
                <w:rFonts w:hint="eastAsia" w:ascii="宋体" w:hAnsi="宋体" w:eastAsia="宋体" w:cs="宋体"/>
                <w:color w:val="000000"/>
                <w:kern w:val="0"/>
                <w:sz w:val="22"/>
              </w:rPr>
              <w:t>2.40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DA1EDB">
            <w:pPr>
              <w:widowControl/>
              <w:jc w:val="right"/>
              <w:textAlignment w:val="center"/>
            </w:pPr>
            <w:r>
              <w:rPr>
                <w:rFonts w:hint="eastAsia" w:ascii="宋体" w:hAnsi="宋体" w:eastAsia="宋体" w:cs="宋体"/>
                <w:color w:val="000000"/>
                <w:kern w:val="0"/>
                <w:sz w:val="22"/>
              </w:rPr>
              <w:t>2.40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4815F">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14DF8">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B1275">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820460">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DF6B6C">
            <w:pPr>
              <w:widowControl/>
              <w:jc w:val="right"/>
              <w:textAlignment w:val="center"/>
            </w:pPr>
            <w:r>
              <w:rPr>
                <w:rFonts w:hint="eastAsia" w:ascii="宋体" w:hAnsi="宋体" w:eastAsia="宋体" w:cs="宋体"/>
                <w:color w:val="000000"/>
                <w:kern w:val="0"/>
                <w:sz w:val="22"/>
              </w:rPr>
              <w:t>0.00</w:t>
            </w:r>
          </w:p>
        </w:tc>
      </w:tr>
      <w:tr w14:paraId="7CB04240">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F8452C">
            <w:pPr>
              <w:widowControl/>
              <w:jc w:val="left"/>
              <w:textAlignment w:val="center"/>
            </w:pPr>
            <w:r>
              <w:rPr>
                <w:rFonts w:hint="eastAsia" w:ascii="宋体" w:hAnsi="宋体" w:eastAsia="宋体" w:cs="宋体"/>
                <w:color w:val="000000"/>
                <w:kern w:val="0"/>
                <w:sz w:val="22"/>
              </w:rPr>
              <w:t>20131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9EB610">
            <w:pPr>
              <w:widowControl/>
              <w:jc w:val="left"/>
              <w:textAlignment w:val="center"/>
            </w:pPr>
            <w:r>
              <w:rPr>
                <w:rFonts w:hint="eastAsia" w:ascii="宋体" w:hAnsi="宋体" w:eastAsia="宋体" w:cs="宋体"/>
                <w:color w:val="000000"/>
                <w:kern w:val="0"/>
                <w:sz w:val="22"/>
              </w:rPr>
              <w:t>党委办公厅（室）及相关机构事务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4F2E6">
            <w:pPr>
              <w:widowControl/>
              <w:jc w:val="right"/>
              <w:textAlignment w:val="center"/>
            </w:pPr>
            <w:r>
              <w:rPr>
                <w:rFonts w:hint="eastAsia" w:ascii="宋体" w:hAnsi="宋体" w:eastAsia="宋体" w:cs="宋体"/>
                <w:color w:val="000000"/>
                <w:kern w:val="0"/>
                <w:sz w:val="22"/>
              </w:rPr>
              <w:t>0.54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1904F7">
            <w:pPr>
              <w:widowControl/>
              <w:jc w:val="right"/>
              <w:textAlignment w:val="center"/>
            </w:pPr>
            <w:r>
              <w:rPr>
                <w:rFonts w:hint="eastAsia" w:ascii="宋体" w:hAnsi="宋体" w:eastAsia="宋体" w:cs="宋体"/>
                <w:color w:val="000000"/>
                <w:kern w:val="0"/>
                <w:sz w:val="22"/>
              </w:rPr>
              <w:t>0.54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951B54">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678085">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692D9E">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80525B">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E285E4">
            <w:pPr>
              <w:widowControl/>
              <w:jc w:val="right"/>
              <w:textAlignment w:val="center"/>
            </w:pPr>
            <w:r>
              <w:rPr>
                <w:rFonts w:hint="eastAsia" w:ascii="宋体" w:hAnsi="宋体" w:eastAsia="宋体" w:cs="宋体"/>
                <w:color w:val="000000"/>
                <w:kern w:val="0"/>
                <w:sz w:val="22"/>
              </w:rPr>
              <w:t>0.00</w:t>
            </w:r>
          </w:p>
        </w:tc>
      </w:tr>
      <w:tr w14:paraId="065F5662">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D8A79A">
            <w:pPr>
              <w:widowControl/>
              <w:jc w:val="left"/>
              <w:textAlignment w:val="center"/>
            </w:pPr>
            <w:r>
              <w:rPr>
                <w:rFonts w:hint="eastAsia" w:ascii="宋体" w:hAnsi="宋体" w:eastAsia="宋体" w:cs="宋体"/>
                <w:color w:val="000000"/>
                <w:kern w:val="0"/>
                <w:sz w:val="22"/>
              </w:rPr>
              <w:t>2013101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FF71AC">
            <w:pPr>
              <w:widowControl/>
              <w:jc w:val="left"/>
              <w:textAlignment w:val="center"/>
            </w:pPr>
            <w:r>
              <w:rPr>
                <w:rFonts w:hint="eastAsia" w:ascii="宋体" w:hAnsi="宋体" w:eastAsia="宋体" w:cs="宋体"/>
                <w:color w:val="000000"/>
                <w:kern w:val="0"/>
                <w:sz w:val="22"/>
              </w:rPr>
              <w:t xml:space="preserve">  行政运行</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F55D3A">
            <w:pPr>
              <w:widowControl/>
              <w:jc w:val="right"/>
              <w:textAlignment w:val="center"/>
            </w:pPr>
            <w:r>
              <w:rPr>
                <w:rFonts w:hint="eastAsia" w:ascii="宋体" w:hAnsi="宋体" w:eastAsia="宋体" w:cs="宋体"/>
                <w:color w:val="000000"/>
                <w:kern w:val="0"/>
                <w:sz w:val="22"/>
              </w:rPr>
              <w:t>0.54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BB5A7">
            <w:pPr>
              <w:widowControl/>
              <w:jc w:val="right"/>
              <w:textAlignment w:val="center"/>
            </w:pPr>
            <w:r>
              <w:rPr>
                <w:rFonts w:hint="eastAsia" w:ascii="宋体" w:hAnsi="宋体" w:eastAsia="宋体" w:cs="宋体"/>
                <w:color w:val="000000"/>
                <w:kern w:val="0"/>
                <w:sz w:val="22"/>
              </w:rPr>
              <w:t>0.54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AD2B2B">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624119">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E41416">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515B02">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876B1E">
            <w:pPr>
              <w:widowControl/>
              <w:jc w:val="right"/>
              <w:textAlignment w:val="center"/>
            </w:pPr>
            <w:r>
              <w:rPr>
                <w:rFonts w:hint="eastAsia" w:ascii="宋体" w:hAnsi="宋体" w:eastAsia="宋体" w:cs="宋体"/>
                <w:color w:val="000000"/>
                <w:kern w:val="0"/>
                <w:sz w:val="22"/>
              </w:rPr>
              <w:t>0.00</w:t>
            </w:r>
          </w:p>
        </w:tc>
      </w:tr>
      <w:tr w14:paraId="15452862">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445239">
            <w:pPr>
              <w:widowControl/>
              <w:jc w:val="left"/>
              <w:textAlignment w:val="center"/>
            </w:pPr>
            <w:r>
              <w:rPr>
                <w:rFonts w:hint="eastAsia" w:ascii="宋体" w:hAnsi="宋体" w:eastAsia="宋体" w:cs="宋体"/>
                <w:color w:val="000000"/>
                <w:kern w:val="0"/>
                <w:sz w:val="22"/>
              </w:rPr>
              <w:t>204</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C25E8E">
            <w:pPr>
              <w:widowControl/>
              <w:jc w:val="left"/>
              <w:textAlignment w:val="center"/>
            </w:pPr>
            <w:r>
              <w:rPr>
                <w:rFonts w:hint="eastAsia" w:ascii="宋体" w:hAnsi="宋体" w:eastAsia="宋体" w:cs="宋体"/>
                <w:color w:val="000000"/>
                <w:kern w:val="0"/>
                <w:sz w:val="22"/>
              </w:rPr>
              <w:t>公共安全支出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DADC9">
            <w:pPr>
              <w:widowControl/>
              <w:jc w:val="right"/>
              <w:textAlignment w:val="center"/>
            </w:pPr>
            <w:r>
              <w:rPr>
                <w:rFonts w:hint="eastAsia" w:ascii="宋体" w:hAnsi="宋体" w:eastAsia="宋体" w:cs="宋体"/>
                <w:color w:val="000000"/>
                <w:kern w:val="0"/>
                <w:sz w:val="22"/>
              </w:rPr>
              <w:t>15.44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F45D33">
            <w:pPr>
              <w:widowControl/>
              <w:jc w:val="right"/>
              <w:textAlignment w:val="center"/>
            </w:pPr>
            <w:r>
              <w:rPr>
                <w:rFonts w:hint="eastAsia" w:ascii="宋体" w:hAnsi="宋体" w:eastAsia="宋体" w:cs="宋体"/>
                <w:color w:val="000000"/>
                <w:kern w:val="0"/>
                <w:sz w:val="22"/>
              </w:rPr>
              <w:t>15.44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9B3BC1">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C3195">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151DB8">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0BCC01">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7594D">
            <w:pPr>
              <w:widowControl/>
              <w:jc w:val="right"/>
              <w:textAlignment w:val="center"/>
            </w:pPr>
            <w:r>
              <w:rPr>
                <w:rFonts w:hint="eastAsia" w:ascii="宋体" w:hAnsi="宋体" w:eastAsia="宋体" w:cs="宋体"/>
                <w:color w:val="000000"/>
                <w:kern w:val="0"/>
                <w:sz w:val="22"/>
              </w:rPr>
              <w:t>0.00</w:t>
            </w:r>
          </w:p>
        </w:tc>
      </w:tr>
      <w:tr w14:paraId="61C26E16">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D66097">
            <w:pPr>
              <w:widowControl/>
              <w:jc w:val="left"/>
              <w:textAlignment w:val="center"/>
            </w:pPr>
            <w:r>
              <w:rPr>
                <w:rFonts w:hint="eastAsia" w:ascii="宋体" w:hAnsi="宋体" w:eastAsia="宋体" w:cs="宋体"/>
                <w:color w:val="000000"/>
                <w:kern w:val="0"/>
                <w:sz w:val="22"/>
              </w:rPr>
              <w:t>20402</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ECE66A">
            <w:pPr>
              <w:widowControl/>
              <w:jc w:val="left"/>
              <w:textAlignment w:val="center"/>
            </w:pPr>
            <w:r>
              <w:rPr>
                <w:rFonts w:hint="eastAsia" w:ascii="宋体" w:hAnsi="宋体" w:eastAsia="宋体" w:cs="宋体"/>
                <w:color w:val="000000"/>
                <w:kern w:val="0"/>
                <w:sz w:val="22"/>
              </w:rPr>
              <w:t>公安</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E0C591">
            <w:pPr>
              <w:widowControl/>
              <w:jc w:val="right"/>
              <w:textAlignment w:val="center"/>
            </w:pPr>
            <w:r>
              <w:rPr>
                <w:rFonts w:hint="eastAsia" w:ascii="宋体" w:hAnsi="宋体" w:eastAsia="宋体" w:cs="宋体"/>
                <w:color w:val="000000"/>
                <w:kern w:val="0"/>
                <w:sz w:val="22"/>
              </w:rPr>
              <w:t>15.44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761D52">
            <w:pPr>
              <w:widowControl/>
              <w:jc w:val="right"/>
              <w:textAlignment w:val="center"/>
            </w:pPr>
            <w:r>
              <w:rPr>
                <w:rFonts w:hint="eastAsia" w:ascii="宋体" w:hAnsi="宋体" w:eastAsia="宋体" w:cs="宋体"/>
                <w:color w:val="000000"/>
                <w:kern w:val="0"/>
                <w:sz w:val="22"/>
              </w:rPr>
              <w:t>15.44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1D2D09">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80664D">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9F7449">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195585">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F3806">
            <w:pPr>
              <w:widowControl/>
              <w:jc w:val="right"/>
              <w:textAlignment w:val="center"/>
            </w:pPr>
            <w:r>
              <w:rPr>
                <w:rFonts w:hint="eastAsia" w:ascii="宋体" w:hAnsi="宋体" w:eastAsia="宋体" w:cs="宋体"/>
                <w:color w:val="000000"/>
                <w:kern w:val="0"/>
                <w:sz w:val="22"/>
              </w:rPr>
              <w:t>0.00</w:t>
            </w:r>
          </w:p>
        </w:tc>
      </w:tr>
      <w:tr w14:paraId="5935C4B1">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CD434C">
            <w:pPr>
              <w:widowControl/>
              <w:jc w:val="left"/>
              <w:textAlignment w:val="center"/>
            </w:pPr>
            <w:r>
              <w:rPr>
                <w:rFonts w:hint="eastAsia" w:ascii="宋体" w:hAnsi="宋体" w:eastAsia="宋体" w:cs="宋体"/>
                <w:color w:val="000000"/>
                <w:kern w:val="0"/>
                <w:sz w:val="22"/>
              </w:rPr>
              <w:t>2040202</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1328F8">
            <w:pPr>
              <w:widowControl/>
              <w:jc w:val="left"/>
              <w:textAlignment w:val="center"/>
            </w:pPr>
            <w:r>
              <w:rPr>
                <w:rFonts w:hint="eastAsia" w:ascii="宋体" w:hAnsi="宋体" w:eastAsia="宋体" w:cs="宋体"/>
                <w:color w:val="000000"/>
                <w:kern w:val="0"/>
                <w:sz w:val="22"/>
              </w:rPr>
              <w:t xml:space="preserve">  一般行政管理事务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3EE70">
            <w:pPr>
              <w:widowControl/>
              <w:jc w:val="right"/>
              <w:textAlignment w:val="center"/>
            </w:pPr>
            <w:r>
              <w:rPr>
                <w:rFonts w:hint="eastAsia" w:ascii="宋体" w:hAnsi="宋体" w:eastAsia="宋体" w:cs="宋体"/>
                <w:color w:val="000000"/>
                <w:kern w:val="0"/>
                <w:sz w:val="22"/>
              </w:rPr>
              <w:t>13.44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F2CCC">
            <w:pPr>
              <w:widowControl/>
              <w:jc w:val="right"/>
              <w:textAlignment w:val="center"/>
            </w:pPr>
            <w:r>
              <w:rPr>
                <w:rFonts w:hint="eastAsia" w:ascii="宋体" w:hAnsi="宋体" w:eastAsia="宋体" w:cs="宋体"/>
                <w:color w:val="000000"/>
                <w:kern w:val="0"/>
                <w:sz w:val="22"/>
              </w:rPr>
              <w:t>13.44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DBBD6">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6D9213">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81F5DB">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CEF31">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BE7496">
            <w:pPr>
              <w:widowControl/>
              <w:jc w:val="right"/>
              <w:textAlignment w:val="center"/>
            </w:pPr>
            <w:r>
              <w:rPr>
                <w:rFonts w:hint="eastAsia" w:ascii="宋体" w:hAnsi="宋体" w:eastAsia="宋体" w:cs="宋体"/>
                <w:color w:val="000000"/>
                <w:kern w:val="0"/>
                <w:sz w:val="22"/>
              </w:rPr>
              <w:t>0.00</w:t>
            </w:r>
          </w:p>
        </w:tc>
      </w:tr>
      <w:tr w14:paraId="11F0BAF3">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3ACACE">
            <w:pPr>
              <w:widowControl/>
              <w:jc w:val="left"/>
              <w:textAlignment w:val="center"/>
            </w:pPr>
            <w:r>
              <w:rPr>
                <w:rFonts w:hint="eastAsia" w:ascii="宋体" w:hAnsi="宋体" w:eastAsia="宋体" w:cs="宋体"/>
                <w:color w:val="000000"/>
                <w:kern w:val="0"/>
                <w:sz w:val="22"/>
              </w:rPr>
              <w:t>2040299</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6BE855">
            <w:pPr>
              <w:widowControl/>
              <w:jc w:val="left"/>
              <w:textAlignment w:val="center"/>
            </w:pPr>
            <w:r>
              <w:rPr>
                <w:rFonts w:hint="eastAsia" w:ascii="宋体" w:hAnsi="宋体" w:eastAsia="宋体" w:cs="宋体"/>
                <w:color w:val="000000"/>
                <w:kern w:val="0"/>
                <w:sz w:val="22"/>
              </w:rPr>
              <w:t xml:space="preserve">  其他公安支出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5E379">
            <w:pPr>
              <w:widowControl/>
              <w:jc w:val="right"/>
              <w:textAlignment w:val="center"/>
            </w:pPr>
            <w:r>
              <w:rPr>
                <w:rFonts w:hint="eastAsia" w:ascii="宋体" w:hAnsi="宋体" w:eastAsia="宋体" w:cs="宋体"/>
                <w:color w:val="000000"/>
                <w:kern w:val="0"/>
                <w:sz w:val="22"/>
              </w:rPr>
              <w:t>2.00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DF46E1">
            <w:pPr>
              <w:widowControl/>
              <w:jc w:val="right"/>
              <w:textAlignment w:val="center"/>
            </w:pPr>
            <w:r>
              <w:rPr>
                <w:rFonts w:hint="eastAsia" w:ascii="宋体" w:hAnsi="宋体" w:eastAsia="宋体" w:cs="宋体"/>
                <w:color w:val="000000"/>
                <w:kern w:val="0"/>
                <w:sz w:val="22"/>
              </w:rPr>
              <w:t>2.00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6C590D">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B2F5A9">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A7DB0">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424362">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C0F97A">
            <w:pPr>
              <w:widowControl/>
              <w:jc w:val="right"/>
              <w:textAlignment w:val="center"/>
            </w:pPr>
            <w:r>
              <w:rPr>
                <w:rFonts w:hint="eastAsia" w:ascii="宋体" w:hAnsi="宋体" w:eastAsia="宋体" w:cs="宋体"/>
                <w:color w:val="000000"/>
                <w:kern w:val="0"/>
                <w:sz w:val="22"/>
              </w:rPr>
              <w:t>0.00</w:t>
            </w:r>
          </w:p>
        </w:tc>
      </w:tr>
      <w:tr w14:paraId="76496D5A">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77F5FB">
            <w:pPr>
              <w:widowControl/>
              <w:jc w:val="left"/>
              <w:textAlignment w:val="center"/>
            </w:pPr>
            <w:r>
              <w:rPr>
                <w:rFonts w:hint="eastAsia" w:ascii="宋体" w:hAnsi="宋体" w:eastAsia="宋体" w:cs="宋体"/>
                <w:color w:val="000000"/>
                <w:kern w:val="0"/>
                <w:sz w:val="22"/>
              </w:rPr>
              <w:t>207</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86FD3A">
            <w:pPr>
              <w:widowControl/>
              <w:jc w:val="left"/>
              <w:textAlignment w:val="center"/>
            </w:pPr>
            <w:r>
              <w:rPr>
                <w:rFonts w:hint="eastAsia" w:ascii="宋体" w:hAnsi="宋体" w:eastAsia="宋体" w:cs="宋体"/>
                <w:color w:val="000000"/>
                <w:kern w:val="0"/>
                <w:sz w:val="22"/>
              </w:rPr>
              <w:t>文化旅游体育与传媒支出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EF2C5">
            <w:pPr>
              <w:widowControl/>
              <w:jc w:val="right"/>
              <w:textAlignment w:val="center"/>
            </w:pPr>
            <w:r>
              <w:rPr>
                <w:rFonts w:hint="eastAsia" w:ascii="宋体" w:hAnsi="宋体" w:eastAsia="宋体" w:cs="宋体"/>
                <w:color w:val="000000"/>
                <w:kern w:val="0"/>
                <w:sz w:val="22"/>
              </w:rPr>
              <w:t>7.00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9C677">
            <w:pPr>
              <w:widowControl/>
              <w:jc w:val="right"/>
              <w:textAlignment w:val="center"/>
            </w:pPr>
            <w:r>
              <w:rPr>
                <w:rFonts w:hint="eastAsia" w:ascii="宋体" w:hAnsi="宋体" w:eastAsia="宋体" w:cs="宋体"/>
                <w:color w:val="000000"/>
                <w:kern w:val="0"/>
                <w:sz w:val="22"/>
              </w:rPr>
              <w:t>7.00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3B2B74">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C45C55">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AD3258">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10165C">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1AC1C8">
            <w:pPr>
              <w:widowControl/>
              <w:jc w:val="right"/>
              <w:textAlignment w:val="center"/>
            </w:pPr>
            <w:r>
              <w:rPr>
                <w:rFonts w:hint="eastAsia" w:ascii="宋体" w:hAnsi="宋体" w:eastAsia="宋体" w:cs="宋体"/>
                <w:color w:val="000000"/>
                <w:kern w:val="0"/>
                <w:sz w:val="22"/>
              </w:rPr>
              <w:t>0.00</w:t>
            </w:r>
          </w:p>
        </w:tc>
      </w:tr>
      <w:tr w14:paraId="2E7A2CE1">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BD0073">
            <w:pPr>
              <w:widowControl/>
              <w:jc w:val="left"/>
              <w:textAlignment w:val="center"/>
            </w:pPr>
            <w:r>
              <w:rPr>
                <w:rFonts w:hint="eastAsia" w:ascii="宋体" w:hAnsi="宋体" w:eastAsia="宋体" w:cs="宋体"/>
                <w:color w:val="000000"/>
                <w:kern w:val="0"/>
                <w:sz w:val="22"/>
              </w:rPr>
              <w:t>20701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5B1FA2">
            <w:pPr>
              <w:widowControl/>
              <w:jc w:val="left"/>
              <w:textAlignment w:val="center"/>
            </w:pPr>
            <w:r>
              <w:rPr>
                <w:rFonts w:hint="eastAsia" w:ascii="宋体" w:hAnsi="宋体" w:eastAsia="宋体" w:cs="宋体"/>
                <w:color w:val="000000"/>
                <w:kern w:val="0"/>
                <w:sz w:val="22"/>
              </w:rPr>
              <w:t>文化和旅游</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91197C">
            <w:pPr>
              <w:widowControl/>
              <w:jc w:val="right"/>
              <w:textAlignment w:val="center"/>
            </w:pPr>
            <w:r>
              <w:rPr>
                <w:rFonts w:hint="eastAsia" w:ascii="宋体" w:hAnsi="宋体" w:eastAsia="宋体" w:cs="宋体"/>
                <w:color w:val="000000"/>
                <w:kern w:val="0"/>
                <w:sz w:val="22"/>
              </w:rPr>
              <w:t>5.00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BFF644">
            <w:pPr>
              <w:widowControl/>
              <w:jc w:val="right"/>
              <w:textAlignment w:val="center"/>
            </w:pPr>
            <w:r>
              <w:rPr>
                <w:rFonts w:hint="eastAsia" w:ascii="宋体" w:hAnsi="宋体" w:eastAsia="宋体" w:cs="宋体"/>
                <w:color w:val="000000"/>
                <w:kern w:val="0"/>
                <w:sz w:val="22"/>
              </w:rPr>
              <w:t>5.00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2125CA">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D42F4">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FC33EF">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2509A">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D9681">
            <w:pPr>
              <w:widowControl/>
              <w:jc w:val="right"/>
              <w:textAlignment w:val="center"/>
            </w:pPr>
            <w:r>
              <w:rPr>
                <w:rFonts w:hint="eastAsia" w:ascii="宋体" w:hAnsi="宋体" w:eastAsia="宋体" w:cs="宋体"/>
                <w:color w:val="000000"/>
                <w:kern w:val="0"/>
                <w:sz w:val="22"/>
              </w:rPr>
              <w:t>0.00</w:t>
            </w:r>
          </w:p>
        </w:tc>
      </w:tr>
      <w:tr w14:paraId="49280A0E">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C1BA13">
            <w:pPr>
              <w:widowControl/>
              <w:jc w:val="left"/>
              <w:textAlignment w:val="center"/>
            </w:pPr>
            <w:r>
              <w:rPr>
                <w:rFonts w:hint="eastAsia" w:ascii="宋体" w:hAnsi="宋体" w:eastAsia="宋体" w:cs="宋体"/>
                <w:color w:val="000000"/>
                <w:kern w:val="0"/>
                <w:sz w:val="22"/>
              </w:rPr>
              <w:t>2070199</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F7707B">
            <w:pPr>
              <w:widowControl/>
              <w:jc w:val="left"/>
              <w:textAlignment w:val="center"/>
            </w:pPr>
            <w:r>
              <w:rPr>
                <w:rFonts w:hint="eastAsia" w:ascii="宋体" w:hAnsi="宋体" w:eastAsia="宋体" w:cs="宋体"/>
                <w:color w:val="000000"/>
                <w:kern w:val="0"/>
                <w:sz w:val="22"/>
              </w:rPr>
              <w:t xml:space="preserve">  其他文化和旅游支出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3480BB">
            <w:pPr>
              <w:widowControl/>
              <w:jc w:val="right"/>
              <w:textAlignment w:val="center"/>
            </w:pPr>
            <w:r>
              <w:rPr>
                <w:rFonts w:hint="eastAsia" w:ascii="宋体" w:hAnsi="宋体" w:eastAsia="宋体" w:cs="宋体"/>
                <w:color w:val="000000"/>
                <w:kern w:val="0"/>
                <w:sz w:val="22"/>
              </w:rPr>
              <w:t>5.00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A4FEF">
            <w:pPr>
              <w:widowControl/>
              <w:jc w:val="right"/>
              <w:textAlignment w:val="center"/>
            </w:pPr>
            <w:r>
              <w:rPr>
                <w:rFonts w:hint="eastAsia" w:ascii="宋体" w:hAnsi="宋体" w:eastAsia="宋体" w:cs="宋体"/>
                <w:color w:val="000000"/>
                <w:kern w:val="0"/>
                <w:sz w:val="22"/>
              </w:rPr>
              <w:t>5.00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3AD024">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694D2">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49AF9B">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FB1076">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3E6448">
            <w:pPr>
              <w:widowControl/>
              <w:jc w:val="right"/>
              <w:textAlignment w:val="center"/>
            </w:pPr>
            <w:r>
              <w:rPr>
                <w:rFonts w:hint="eastAsia" w:ascii="宋体" w:hAnsi="宋体" w:eastAsia="宋体" w:cs="宋体"/>
                <w:color w:val="000000"/>
                <w:kern w:val="0"/>
                <w:sz w:val="22"/>
              </w:rPr>
              <w:t>0.00</w:t>
            </w:r>
          </w:p>
        </w:tc>
      </w:tr>
      <w:tr w14:paraId="1D9C7BCB">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D1F448">
            <w:pPr>
              <w:widowControl/>
              <w:jc w:val="left"/>
              <w:textAlignment w:val="center"/>
            </w:pPr>
            <w:r>
              <w:rPr>
                <w:rFonts w:hint="eastAsia" w:ascii="宋体" w:hAnsi="宋体" w:eastAsia="宋体" w:cs="宋体"/>
                <w:color w:val="000000"/>
                <w:kern w:val="0"/>
                <w:sz w:val="22"/>
              </w:rPr>
              <w:t>20799</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C57D35">
            <w:pPr>
              <w:widowControl/>
              <w:jc w:val="left"/>
              <w:textAlignment w:val="center"/>
            </w:pPr>
            <w:r>
              <w:rPr>
                <w:rFonts w:hint="eastAsia" w:ascii="宋体" w:hAnsi="宋体" w:eastAsia="宋体" w:cs="宋体"/>
                <w:color w:val="000000"/>
                <w:kern w:val="0"/>
                <w:sz w:val="22"/>
              </w:rPr>
              <w:t>其他文化旅游体育与传媒支出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92C1B9">
            <w:pPr>
              <w:widowControl/>
              <w:jc w:val="right"/>
              <w:textAlignment w:val="center"/>
            </w:pPr>
            <w:r>
              <w:rPr>
                <w:rFonts w:hint="eastAsia" w:ascii="宋体" w:hAnsi="宋体" w:eastAsia="宋体" w:cs="宋体"/>
                <w:color w:val="000000"/>
                <w:kern w:val="0"/>
                <w:sz w:val="22"/>
              </w:rPr>
              <w:t>2.00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C91849">
            <w:pPr>
              <w:widowControl/>
              <w:jc w:val="right"/>
              <w:textAlignment w:val="center"/>
            </w:pPr>
            <w:r>
              <w:rPr>
                <w:rFonts w:hint="eastAsia" w:ascii="宋体" w:hAnsi="宋体" w:eastAsia="宋体" w:cs="宋体"/>
                <w:color w:val="000000"/>
                <w:kern w:val="0"/>
                <w:sz w:val="22"/>
              </w:rPr>
              <w:t>2.00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70B77F">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FBA07A">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DD4757">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2FED3C">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9D96B9">
            <w:pPr>
              <w:widowControl/>
              <w:jc w:val="right"/>
              <w:textAlignment w:val="center"/>
            </w:pPr>
            <w:r>
              <w:rPr>
                <w:rFonts w:hint="eastAsia" w:ascii="宋体" w:hAnsi="宋体" w:eastAsia="宋体" w:cs="宋体"/>
                <w:color w:val="000000"/>
                <w:kern w:val="0"/>
                <w:sz w:val="22"/>
              </w:rPr>
              <w:t>0.00</w:t>
            </w:r>
          </w:p>
        </w:tc>
      </w:tr>
      <w:tr w14:paraId="2CAC3B08">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D65CD7">
            <w:pPr>
              <w:widowControl/>
              <w:jc w:val="left"/>
              <w:textAlignment w:val="center"/>
            </w:pPr>
            <w:r>
              <w:rPr>
                <w:rFonts w:hint="eastAsia" w:ascii="宋体" w:hAnsi="宋体" w:eastAsia="宋体" w:cs="宋体"/>
                <w:color w:val="000000"/>
                <w:kern w:val="0"/>
                <w:sz w:val="22"/>
              </w:rPr>
              <w:t>2079999</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573EB3">
            <w:pPr>
              <w:widowControl/>
              <w:jc w:val="left"/>
              <w:textAlignment w:val="center"/>
            </w:pPr>
            <w:r>
              <w:rPr>
                <w:rFonts w:hint="eastAsia" w:ascii="宋体" w:hAnsi="宋体" w:eastAsia="宋体" w:cs="宋体"/>
                <w:color w:val="000000"/>
                <w:kern w:val="0"/>
                <w:sz w:val="22"/>
              </w:rPr>
              <w:t xml:space="preserve">  其他文化旅游体育与传媒支出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D7D4AF">
            <w:pPr>
              <w:widowControl/>
              <w:jc w:val="right"/>
              <w:textAlignment w:val="center"/>
            </w:pPr>
            <w:r>
              <w:rPr>
                <w:rFonts w:hint="eastAsia" w:ascii="宋体" w:hAnsi="宋体" w:eastAsia="宋体" w:cs="宋体"/>
                <w:color w:val="000000"/>
                <w:kern w:val="0"/>
                <w:sz w:val="22"/>
              </w:rPr>
              <w:t>2.00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72D69">
            <w:pPr>
              <w:widowControl/>
              <w:jc w:val="right"/>
              <w:textAlignment w:val="center"/>
            </w:pPr>
            <w:r>
              <w:rPr>
                <w:rFonts w:hint="eastAsia" w:ascii="宋体" w:hAnsi="宋体" w:eastAsia="宋体" w:cs="宋体"/>
                <w:color w:val="000000"/>
                <w:kern w:val="0"/>
                <w:sz w:val="22"/>
              </w:rPr>
              <w:t>2.00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22761F">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6B685F">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6D53B8">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E2D00A">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FF36AF">
            <w:pPr>
              <w:widowControl/>
              <w:jc w:val="right"/>
              <w:textAlignment w:val="center"/>
            </w:pPr>
            <w:r>
              <w:rPr>
                <w:rFonts w:hint="eastAsia" w:ascii="宋体" w:hAnsi="宋体" w:eastAsia="宋体" w:cs="宋体"/>
                <w:color w:val="000000"/>
                <w:kern w:val="0"/>
                <w:sz w:val="22"/>
              </w:rPr>
              <w:t>0.00</w:t>
            </w:r>
          </w:p>
        </w:tc>
      </w:tr>
      <w:tr w14:paraId="24D1B7DB">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C92514">
            <w:pPr>
              <w:widowControl/>
              <w:jc w:val="left"/>
              <w:textAlignment w:val="center"/>
            </w:pPr>
            <w:r>
              <w:rPr>
                <w:rFonts w:hint="eastAsia" w:ascii="宋体" w:hAnsi="宋体" w:eastAsia="宋体" w:cs="宋体"/>
                <w:color w:val="000000"/>
                <w:kern w:val="0"/>
                <w:sz w:val="22"/>
              </w:rPr>
              <w:t>208</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8A0D8C">
            <w:pPr>
              <w:widowControl/>
              <w:jc w:val="left"/>
              <w:textAlignment w:val="center"/>
            </w:pPr>
            <w:r>
              <w:rPr>
                <w:rFonts w:hint="eastAsia" w:ascii="宋体" w:hAnsi="宋体" w:eastAsia="宋体" w:cs="宋体"/>
                <w:color w:val="000000"/>
                <w:kern w:val="0"/>
                <w:sz w:val="22"/>
              </w:rPr>
              <w:t>社会保障和就业支出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3D9447">
            <w:pPr>
              <w:widowControl/>
              <w:jc w:val="right"/>
              <w:textAlignment w:val="center"/>
            </w:pPr>
            <w:r>
              <w:rPr>
                <w:rFonts w:hint="eastAsia" w:ascii="宋体" w:hAnsi="宋体" w:eastAsia="宋体" w:cs="宋体"/>
                <w:color w:val="000000"/>
                <w:kern w:val="0"/>
                <w:sz w:val="22"/>
              </w:rPr>
              <w:t>128.09</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B5355">
            <w:pPr>
              <w:widowControl/>
              <w:jc w:val="right"/>
              <w:textAlignment w:val="center"/>
            </w:pPr>
            <w:r>
              <w:rPr>
                <w:rFonts w:hint="eastAsia" w:ascii="宋体" w:hAnsi="宋体" w:eastAsia="宋体" w:cs="宋体"/>
                <w:color w:val="000000"/>
                <w:kern w:val="0"/>
                <w:sz w:val="22"/>
              </w:rPr>
              <w:t>128.09</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93C76E">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48CE79">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05C633">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9E1D22">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D90CB8">
            <w:pPr>
              <w:widowControl/>
              <w:jc w:val="right"/>
              <w:textAlignment w:val="center"/>
            </w:pPr>
            <w:r>
              <w:rPr>
                <w:rFonts w:hint="eastAsia" w:ascii="宋体" w:hAnsi="宋体" w:eastAsia="宋体" w:cs="宋体"/>
                <w:color w:val="000000"/>
                <w:kern w:val="0"/>
                <w:sz w:val="22"/>
              </w:rPr>
              <w:t>0.00</w:t>
            </w:r>
          </w:p>
        </w:tc>
      </w:tr>
      <w:tr w14:paraId="0FA6F501">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01344C">
            <w:pPr>
              <w:widowControl/>
              <w:jc w:val="left"/>
              <w:textAlignment w:val="center"/>
            </w:pPr>
            <w:r>
              <w:rPr>
                <w:rFonts w:hint="eastAsia" w:ascii="宋体" w:hAnsi="宋体" w:eastAsia="宋体" w:cs="宋体"/>
                <w:color w:val="000000"/>
                <w:kern w:val="0"/>
                <w:sz w:val="22"/>
              </w:rPr>
              <w:t>20802</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33B4B3">
            <w:pPr>
              <w:widowControl/>
              <w:jc w:val="left"/>
              <w:textAlignment w:val="center"/>
            </w:pPr>
            <w:r>
              <w:rPr>
                <w:rFonts w:hint="eastAsia" w:ascii="宋体" w:hAnsi="宋体" w:eastAsia="宋体" w:cs="宋体"/>
                <w:color w:val="000000"/>
                <w:kern w:val="0"/>
                <w:sz w:val="22"/>
              </w:rPr>
              <w:t>民政管理事务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61886">
            <w:pPr>
              <w:widowControl/>
              <w:jc w:val="right"/>
              <w:textAlignment w:val="center"/>
            </w:pPr>
            <w:r>
              <w:rPr>
                <w:rFonts w:hint="eastAsia" w:ascii="宋体" w:hAnsi="宋体" w:eastAsia="宋体" w:cs="宋体"/>
                <w:color w:val="000000"/>
                <w:kern w:val="0"/>
                <w:sz w:val="22"/>
              </w:rPr>
              <w:t>0.50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68D833">
            <w:pPr>
              <w:widowControl/>
              <w:jc w:val="right"/>
              <w:textAlignment w:val="center"/>
            </w:pPr>
            <w:r>
              <w:rPr>
                <w:rFonts w:hint="eastAsia" w:ascii="宋体" w:hAnsi="宋体" w:eastAsia="宋体" w:cs="宋体"/>
                <w:color w:val="000000"/>
                <w:kern w:val="0"/>
                <w:sz w:val="22"/>
              </w:rPr>
              <w:t>0.50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7B0AC0">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803BC7">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AA27EA">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C702B5">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AE1F30">
            <w:pPr>
              <w:widowControl/>
              <w:jc w:val="right"/>
              <w:textAlignment w:val="center"/>
            </w:pPr>
            <w:r>
              <w:rPr>
                <w:rFonts w:hint="eastAsia" w:ascii="宋体" w:hAnsi="宋体" w:eastAsia="宋体" w:cs="宋体"/>
                <w:color w:val="000000"/>
                <w:kern w:val="0"/>
                <w:sz w:val="22"/>
              </w:rPr>
              <w:t>0.00</w:t>
            </w:r>
          </w:p>
        </w:tc>
      </w:tr>
      <w:tr w14:paraId="0039A3C2">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F5FA71">
            <w:pPr>
              <w:widowControl/>
              <w:jc w:val="left"/>
              <w:textAlignment w:val="center"/>
            </w:pPr>
            <w:r>
              <w:rPr>
                <w:rFonts w:hint="eastAsia" w:ascii="宋体" w:hAnsi="宋体" w:eastAsia="宋体" w:cs="宋体"/>
                <w:color w:val="000000"/>
                <w:kern w:val="0"/>
                <w:sz w:val="22"/>
              </w:rPr>
              <w:t>2080299</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229F29">
            <w:pPr>
              <w:widowControl/>
              <w:jc w:val="left"/>
              <w:textAlignment w:val="center"/>
            </w:pPr>
            <w:r>
              <w:rPr>
                <w:rFonts w:hint="eastAsia" w:ascii="宋体" w:hAnsi="宋体" w:eastAsia="宋体" w:cs="宋体"/>
                <w:color w:val="000000"/>
                <w:kern w:val="0"/>
                <w:sz w:val="22"/>
              </w:rPr>
              <w:t xml:space="preserve">  其他民政管理事务支出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2ADEA">
            <w:pPr>
              <w:widowControl/>
              <w:jc w:val="right"/>
              <w:textAlignment w:val="center"/>
            </w:pPr>
            <w:r>
              <w:rPr>
                <w:rFonts w:hint="eastAsia" w:ascii="宋体" w:hAnsi="宋体" w:eastAsia="宋体" w:cs="宋体"/>
                <w:color w:val="000000"/>
                <w:kern w:val="0"/>
                <w:sz w:val="22"/>
              </w:rPr>
              <w:t>0.50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E0BBBF">
            <w:pPr>
              <w:widowControl/>
              <w:jc w:val="right"/>
              <w:textAlignment w:val="center"/>
            </w:pPr>
            <w:r>
              <w:rPr>
                <w:rFonts w:hint="eastAsia" w:ascii="宋体" w:hAnsi="宋体" w:eastAsia="宋体" w:cs="宋体"/>
                <w:color w:val="000000"/>
                <w:kern w:val="0"/>
                <w:sz w:val="22"/>
              </w:rPr>
              <w:t>0.50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A2D07">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2BC529">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EB818C">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DC198F">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B0719">
            <w:pPr>
              <w:widowControl/>
              <w:jc w:val="right"/>
              <w:textAlignment w:val="center"/>
            </w:pPr>
            <w:r>
              <w:rPr>
                <w:rFonts w:hint="eastAsia" w:ascii="宋体" w:hAnsi="宋体" w:eastAsia="宋体" w:cs="宋体"/>
                <w:color w:val="000000"/>
                <w:kern w:val="0"/>
                <w:sz w:val="22"/>
              </w:rPr>
              <w:t>0.00</w:t>
            </w:r>
          </w:p>
        </w:tc>
      </w:tr>
      <w:tr w14:paraId="37853F98">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1D99BB">
            <w:pPr>
              <w:widowControl/>
              <w:jc w:val="left"/>
              <w:textAlignment w:val="center"/>
            </w:pPr>
            <w:r>
              <w:rPr>
                <w:rFonts w:hint="eastAsia" w:ascii="宋体" w:hAnsi="宋体" w:eastAsia="宋体" w:cs="宋体"/>
                <w:color w:val="000000"/>
                <w:kern w:val="0"/>
                <w:sz w:val="22"/>
              </w:rPr>
              <w:t>20805</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96C4EC">
            <w:pPr>
              <w:widowControl/>
              <w:jc w:val="left"/>
              <w:textAlignment w:val="center"/>
            </w:pPr>
            <w:r>
              <w:rPr>
                <w:rFonts w:hint="eastAsia" w:ascii="宋体" w:hAnsi="宋体" w:eastAsia="宋体" w:cs="宋体"/>
                <w:color w:val="000000"/>
                <w:kern w:val="0"/>
                <w:sz w:val="22"/>
              </w:rPr>
              <w:t>行政事业单位养老支出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73C549">
            <w:pPr>
              <w:widowControl/>
              <w:jc w:val="right"/>
              <w:textAlignment w:val="center"/>
            </w:pPr>
            <w:r>
              <w:rPr>
                <w:rFonts w:hint="eastAsia" w:ascii="宋体" w:hAnsi="宋体" w:eastAsia="宋体" w:cs="宋体"/>
                <w:color w:val="000000"/>
                <w:kern w:val="0"/>
                <w:sz w:val="22"/>
              </w:rPr>
              <w:t>36.45</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C6EB4">
            <w:pPr>
              <w:widowControl/>
              <w:jc w:val="right"/>
              <w:textAlignment w:val="center"/>
            </w:pPr>
            <w:r>
              <w:rPr>
                <w:rFonts w:hint="eastAsia" w:ascii="宋体" w:hAnsi="宋体" w:eastAsia="宋体" w:cs="宋体"/>
                <w:color w:val="000000"/>
                <w:kern w:val="0"/>
                <w:sz w:val="22"/>
              </w:rPr>
              <w:t>36.45</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D71F5">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CD42C2">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4F81B">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F04FE">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EAE403">
            <w:pPr>
              <w:widowControl/>
              <w:jc w:val="right"/>
              <w:textAlignment w:val="center"/>
            </w:pPr>
            <w:r>
              <w:rPr>
                <w:rFonts w:hint="eastAsia" w:ascii="宋体" w:hAnsi="宋体" w:eastAsia="宋体" w:cs="宋体"/>
                <w:color w:val="000000"/>
                <w:kern w:val="0"/>
                <w:sz w:val="22"/>
              </w:rPr>
              <w:t>0.00</w:t>
            </w:r>
          </w:p>
        </w:tc>
      </w:tr>
      <w:tr w14:paraId="07C8C088">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BA90FE">
            <w:pPr>
              <w:widowControl/>
              <w:jc w:val="left"/>
              <w:textAlignment w:val="center"/>
            </w:pPr>
            <w:r>
              <w:rPr>
                <w:rFonts w:hint="eastAsia" w:ascii="宋体" w:hAnsi="宋体" w:eastAsia="宋体" w:cs="宋体"/>
                <w:color w:val="000000"/>
                <w:kern w:val="0"/>
                <w:sz w:val="22"/>
              </w:rPr>
              <w:t>2080505</w:t>
            </w:r>
          </w:p>
        </w:tc>
        <w:tc>
          <w:tcPr>
            <w:tcW w:w="20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C2F017">
            <w:pPr>
              <w:widowControl/>
              <w:jc w:val="left"/>
              <w:textAlignment w:val="center"/>
            </w:pPr>
            <w:r>
              <w:rPr>
                <w:rFonts w:hint="eastAsia" w:ascii="宋体" w:hAnsi="宋体" w:eastAsia="宋体" w:cs="宋体"/>
                <w:color w:val="000000"/>
                <w:kern w:val="0"/>
                <w:sz w:val="22"/>
              </w:rPr>
              <w:t xml:space="preserve">  机关事业单位基本养老保险缴费支出</w:t>
            </w:r>
          </w:p>
        </w:tc>
        <w:tc>
          <w:tcPr>
            <w:tcW w:w="16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51E856">
            <w:pPr>
              <w:widowControl/>
              <w:jc w:val="right"/>
              <w:textAlignment w:val="center"/>
            </w:pPr>
            <w:r>
              <w:rPr>
                <w:rFonts w:hint="eastAsia" w:ascii="宋体" w:hAnsi="宋体" w:eastAsia="宋体" w:cs="宋体"/>
                <w:color w:val="000000"/>
                <w:kern w:val="0"/>
                <w:sz w:val="22"/>
              </w:rPr>
              <w:t>36.45</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EEFA0D">
            <w:pPr>
              <w:widowControl/>
              <w:jc w:val="right"/>
              <w:textAlignment w:val="center"/>
            </w:pPr>
            <w:r>
              <w:rPr>
                <w:rFonts w:hint="eastAsia" w:ascii="宋体" w:hAnsi="宋体" w:eastAsia="宋体" w:cs="宋体"/>
                <w:color w:val="000000"/>
                <w:kern w:val="0"/>
                <w:sz w:val="22"/>
              </w:rPr>
              <w:t>36.45</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6458A4">
            <w:pPr>
              <w:widowControl/>
              <w:jc w:val="right"/>
              <w:textAlignment w:val="center"/>
            </w:pPr>
            <w:r>
              <w:rPr>
                <w:rFonts w:hint="eastAsia" w:ascii="宋体" w:hAnsi="宋体" w:eastAsia="宋体" w:cs="宋体"/>
                <w:color w:val="000000"/>
                <w:kern w:val="0"/>
                <w:sz w:val="22"/>
              </w:rPr>
              <w:t>0.00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C36C9C">
            <w:pPr>
              <w:widowControl/>
              <w:jc w:val="right"/>
              <w:textAlignment w:val="center"/>
            </w:pPr>
            <w:r>
              <w:rPr>
                <w:rFonts w:hint="eastAsia" w:ascii="宋体" w:hAnsi="宋体" w:eastAsia="宋体" w:cs="宋体"/>
                <w:color w:val="000000"/>
                <w:kern w:val="0"/>
                <w:sz w:val="22"/>
              </w:rPr>
              <w:t>0.00</w:t>
            </w:r>
          </w:p>
        </w:tc>
        <w:tc>
          <w:tcPr>
            <w:tcW w:w="166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8A2066">
            <w:pPr>
              <w:widowControl/>
              <w:jc w:val="right"/>
              <w:textAlignment w:val="center"/>
            </w:pPr>
            <w:r>
              <w:rPr>
                <w:rFonts w:hint="eastAsia" w:ascii="宋体" w:hAnsi="宋体" w:eastAsia="宋体" w:cs="宋体"/>
                <w:color w:val="000000"/>
                <w:kern w:val="0"/>
                <w:sz w:val="22"/>
              </w:rPr>
              <w:t>0.00</w:t>
            </w:r>
          </w:p>
        </w:tc>
        <w:tc>
          <w:tcPr>
            <w:tcW w:w="15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3DD52F">
            <w:pPr>
              <w:widowControl/>
              <w:jc w:val="right"/>
              <w:textAlignment w:val="center"/>
            </w:pPr>
            <w:r>
              <w:rPr>
                <w:rFonts w:hint="eastAsia" w:ascii="宋体" w:hAnsi="宋体" w:eastAsia="宋体" w:cs="宋体"/>
                <w:color w:val="000000"/>
                <w:kern w:val="0"/>
                <w:sz w:val="22"/>
              </w:rPr>
              <w:t>0.00</w:t>
            </w:r>
          </w:p>
        </w:tc>
        <w:tc>
          <w:tcPr>
            <w:tcW w:w="15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125820">
            <w:pPr>
              <w:widowControl/>
              <w:jc w:val="right"/>
              <w:textAlignment w:val="center"/>
            </w:pPr>
            <w:r>
              <w:rPr>
                <w:rFonts w:hint="eastAsia" w:ascii="宋体" w:hAnsi="宋体" w:eastAsia="宋体" w:cs="宋体"/>
                <w:color w:val="000000"/>
                <w:kern w:val="0"/>
                <w:sz w:val="22"/>
              </w:rPr>
              <w:t>0.00</w:t>
            </w:r>
          </w:p>
        </w:tc>
      </w:tr>
      <w:tr w14:paraId="796AF22C">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FAE6FA">
            <w:pPr>
              <w:widowControl/>
              <w:jc w:val="left"/>
              <w:textAlignment w:val="center"/>
            </w:pPr>
            <w:r>
              <w:rPr>
                <w:rFonts w:hint="eastAsia" w:ascii="宋体" w:hAnsi="宋体" w:eastAsia="宋体" w:cs="宋体"/>
                <w:color w:val="000000"/>
                <w:kern w:val="0"/>
                <w:sz w:val="22"/>
              </w:rPr>
              <w:t>20808</w:t>
            </w:r>
          </w:p>
        </w:tc>
        <w:tc>
          <w:tcPr>
            <w:tcW w:w="20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24D1A8">
            <w:pPr>
              <w:widowControl/>
              <w:jc w:val="left"/>
              <w:textAlignment w:val="center"/>
            </w:pPr>
            <w:r>
              <w:rPr>
                <w:rFonts w:hint="eastAsia" w:ascii="宋体" w:hAnsi="宋体" w:eastAsia="宋体" w:cs="宋体"/>
                <w:color w:val="000000"/>
                <w:kern w:val="0"/>
                <w:sz w:val="22"/>
              </w:rPr>
              <w:t>抚恤</w:t>
            </w:r>
          </w:p>
        </w:tc>
        <w:tc>
          <w:tcPr>
            <w:tcW w:w="16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A5E127">
            <w:pPr>
              <w:widowControl/>
              <w:jc w:val="right"/>
              <w:textAlignment w:val="center"/>
            </w:pPr>
            <w:r>
              <w:rPr>
                <w:rFonts w:hint="eastAsia" w:ascii="宋体" w:hAnsi="宋体" w:eastAsia="宋体" w:cs="宋体"/>
                <w:color w:val="000000"/>
                <w:kern w:val="0"/>
                <w:sz w:val="22"/>
              </w:rPr>
              <w:t>37.85</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9D4AD2">
            <w:pPr>
              <w:widowControl/>
              <w:jc w:val="right"/>
              <w:textAlignment w:val="center"/>
            </w:pPr>
            <w:r>
              <w:rPr>
                <w:rFonts w:hint="eastAsia" w:ascii="宋体" w:hAnsi="宋体" w:eastAsia="宋体" w:cs="宋体"/>
                <w:color w:val="000000"/>
                <w:kern w:val="0"/>
                <w:sz w:val="22"/>
              </w:rPr>
              <w:t>37.85</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AA2829">
            <w:pPr>
              <w:widowControl/>
              <w:jc w:val="right"/>
              <w:textAlignment w:val="center"/>
            </w:pPr>
            <w:r>
              <w:rPr>
                <w:rFonts w:hint="eastAsia" w:ascii="宋体" w:hAnsi="宋体" w:eastAsia="宋体" w:cs="宋体"/>
                <w:color w:val="000000"/>
                <w:kern w:val="0"/>
                <w:sz w:val="22"/>
              </w:rPr>
              <w:t>0.00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241C05">
            <w:pPr>
              <w:widowControl/>
              <w:jc w:val="right"/>
              <w:textAlignment w:val="center"/>
            </w:pPr>
            <w:r>
              <w:rPr>
                <w:rFonts w:hint="eastAsia" w:ascii="宋体" w:hAnsi="宋体" w:eastAsia="宋体" w:cs="宋体"/>
                <w:color w:val="000000"/>
                <w:kern w:val="0"/>
                <w:sz w:val="22"/>
              </w:rPr>
              <w:t>0.00</w:t>
            </w:r>
          </w:p>
        </w:tc>
        <w:tc>
          <w:tcPr>
            <w:tcW w:w="166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871CFC">
            <w:pPr>
              <w:widowControl/>
              <w:jc w:val="right"/>
              <w:textAlignment w:val="center"/>
            </w:pPr>
            <w:r>
              <w:rPr>
                <w:rFonts w:hint="eastAsia" w:ascii="宋体" w:hAnsi="宋体" w:eastAsia="宋体" w:cs="宋体"/>
                <w:color w:val="000000"/>
                <w:kern w:val="0"/>
                <w:sz w:val="22"/>
              </w:rPr>
              <w:t>0.00</w:t>
            </w:r>
          </w:p>
        </w:tc>
        <w:tc>
          <w:tcPr>
            <w:tcW w:w="15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3BDED5">
            <w:pPr>
              <w:widowControl/>
              <w:jc w:val="right"/>
              <w:textAlignment w:val="center"/>
            </w:pPr>
            <w:r>
              <w:rPr>
                <w:rFonts w:hint="eastAsia" w:ascii="宋体" w:hAnsi="宋体" w:eastAsia="宋体" w:cs="宋体"/>
                <w:color w:val="000000"/>
                <w:kern w:val="0"/>
                <w:sz w:val="22"/>
              </w:rPr>
              <w:t>0.00</w:t>
            </w:r>
          </w:p>
        </w:tc>
        <w:tc>
          <w:tcPr>
            <w:tcW w:w="15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C608F0">
            <w:pPr>
              <w:widowControl/>
              <w:jc w:val="right"/>
              <w:textAlignment w:val="center"/>
            </w:pPr>
            <w:r>
              <w:rPr>
                <w:rFonts w:hint="eastAsia" w:ascii="宋体" w:hAnsi="宋体" w:eastAsia="宋体" w:cs="宋体"/>
                <w:color w:val="000000"/>
                <w:kern w:val="0"/>
                <w:sz w:val="22"/>
              </w:rPr>
              <w:t>0.00</w:t>
            </w:r>
          </w:p>
        </w:tc>
      </w:tr>
      <w:tr w14:paraId="7187E284">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529031">
            <w:pPr>
              <w:widowControl/>
              <w:jc w:val="left"/>
              <w:textAlignment w:val="center"/>
            </w:pPr>
            <w:r>
              <w:rPr>
                <w:rFonts w:hint="eastAsia" w:ascii="宋体" w:hAnsi="宋体" w:eastAsia="宋体" w:cs="宋体"/>
                <w:color w:val="000000"/>
                <w:kern w:val="0"/>
                <w:sz w:val="22"/>
              </w:rPr>
              <w:t>2080801</w:t>
            </w:r>
          </w:p>
        </w:tc>
        <w:tc>
          <w:tcPr>
            <w:tcW w:w="2099"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6C4CE3">
            <w:pPr>
              <w:widowControl/>
              <w:jc w:val="left"/>
              <w:textAlignment w:val="center"/>
            </w:pPr>
            <w:r>
              <w:rPr>
                <w:rFonts w:hint="eastAsia" w:ascii="宋体" w:hAnsi="宋体" w:eastAsia="宋体" w:cs="宋体"/>
                <w:color w:val="000000"/>
                <w:kern w:val="0"/>
                <w:sz w:val="22"/>
              </w:rPr>
              <w:t xml:space="preserve">  死亡抚恤</w:t>
            </w:r>
          </w:p>
        </w:tc>
        <w:tc>
          <w:tcPr>
            <w:tcW w:w="165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1BD1B">
            <w:pPr>
              <w:widowControl/>
              <w:jc w:val="right"/>
              <w:textAlignment w:val="center"/>
            </w:pPr>
            <w:r>
              <w:rPr>
                <w:rFonts w:hint="eastAsia" w:ascii="宋体" w:hAnsi="宋体" w:eastAsia="宋体" w:cs="宋体"/>
                <w:color w:val="000000"/>
                <w:kern w:val="0"/>
                <w:sz w:val="22"/>
              </w:rPr>
              <w:t>29.85</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9EEA3">
            <w:pPr>
              <w:widowControl/>
              <w:jc w:val="right"/>
              <w:textAlignment w:val="center"/>
            </w:pPr>
            <w:r>
              <w:rPr>
                <w:rFonts w:hint="eastAsia" w:ascii="宋体" w:hAnsi="宋体" w:eastAsia="宋体" w:cs="宋体"/>
                <w:color w:val="000000"/>
                <w:kern w:val="0"/>
                <w:sz w:val="22"/>
              </w:rPr>
              <w:t>29.85</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76834">
            <w:pPr>
              <w:widowControl/>
              <w:jc w:val="right"/>
              <w:textAlignment w:val="center"/>
            </w:pPr>
            <w:r>
              <w:rPr>
                <w:rFonts w:hint="eastAsia" w:ascii="宋体" w:hAnsi="宋体" w:eastAsia="宋体" w:cs="宋体"/>
                <w:color w:val="000000"/>
                <w:kern w:val="0"/>
                <w:sz w:val="22"/>
              </w:rPr>
              <w:t>0.00</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193FDE">
            <w:pPr>
              <w:widowControl/>
              <w:jc w:val="right"/>
              <w:textAlignment w:val="center"/>
            </w:pPr>
            <w:r>
              <w:rPr>
                <w:rFonts w:hint="eastAsia" w:ascii="宋体" w:hAnsi="宋体" w:eastAsia="宋体" w:cs="宋体"/>
                <w:color w:val="000000"/>
                <w:kern w:val="0"/>
                <w:sz w:val="22"/>
              </w:rPr>
              <w:t>0.00</w:t>
            </w:r>
          </w:p>
        </w:tc>
        <w:tc>
          <w:tcPr>
            <w:tcW w:w="166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0C921">
            <w:pPr>
              <w:widowControl/>
              <w:jc w:val="right"/>
              <w:textAlignment w:val="center"/>
            </w:pPr>
            <w:r>
              <w:rPr>
                <w:rFonts w:hint="eastAsia" w:ascii="宋体" w:hAnsi="宋体" w:eastAsia="宋体" w:cs="宋体"/>
                <w:color w:val="000000"/>
                <w:kern w:val="0"/>
                <w:sz w:val="22"/>
              </w:rPr>
              <w:t>0.00</w:t>
            </w:r>
          </w:p>
        </w:tc>
        <w:tc>
          <w:tcPr>
            <w:tcW w:w="1560" w:type="dxa"/>
            <w:gridSpan w:val="2"/>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9C8E45">
            <w:pPr>
              <w:widowControl/>
              <w:jc w:val="right"/>
              <w:textAlignment w:val="center"/>
            </w:pPr>
            <w:r>
              <w:rPr>
                <w:rFonts w:hint="eastAsia" w:ascii="宋体" w:hAnsi="宋体" w:eastAsia="宋体" w:cs="宋体"/>
                <w:color w:val="000000"/>
                <w:kern w:val="0"/>
                <w:sz w:val="22"/>
              </w:rPr>
              <w:t>0.00</w:t>
            </w:r>
          </w:p>
        </w:tc>
        <w:tc>
          <w:tcPr>
            <w:tcW w:w="156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907E08">
            <w:pPr>
              <w:widowControl/>
              <w:jc w:val="right"/>
              <w:textAlignment w:val="center"/>
            </w:pPr>
            <w:r>
              <w:rPr>
                <w:rFonts w:hint="eastAsia" w:ascii="宋体" w:hAnsi="宋体" w:eastAsia="宋体" w:cs="宋体"/>
                <w:color w:val="000000"/>
                <w:kern w:val="0"/>
                <w:sz w:val="22"/>
              </w:rPr>
              <w:t>0.00</w:t>
            </w:r>
          </w:p>
        </w:tc>
      </w:tr>
      <w:tr w14:paraId="084D1B72">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A242E0">
            <w:pPr>
              <w:widowControl/>
              <w:jc w:val="left"/>
              <w:textAlignment w:val="center"/>
            </w:pPr>
            <w:r>
              <w:rPr>
                <w:rFonts w:hint="eastAsia" w:ascii="宋体" w:hAnsi="宋体" w:eastAsia="宋体" w:cs="宋体"/>
                <w:color w:val="000000"/>
                <w:kern w:val="0"/>
                <w:sz w:val="22"/>
              </w:rPr>
              <w:t>2080899</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A0F5D0">
            <w:pPr>
              <w:widowControl/>
              <w:jc w:val="left"/>
              <w:textAlignment w:val="center"/>
            </w:pPr>
            <w:r>
              <w:rPr>
                <w:rFonts w:hint="eastAsia" w:ascii="宋体" w:hAnsi="宋体" w:eastAsia="宋体" w:cs="宋体"/>
                <w:color w:val="000000"/>
                <w:kern w:val="0"/>
                <w:sz w:val="22"/>
              </w:rPr>
              <w:t xml:space="preserve">  其他优抚支出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6882E9">
            <w:pPr>
              <w:widowControl/>
              <w:jc w:val="right"/>
              <w:textAlignment w:val="center"/>
            </w:pPr>
            <w:r>
              <w:rPr>
                <w:rFonts w:hint="eastAsia" w:ascii="宋体" w:hAnsi="宋体" w:eastAsia="宋体" w:cs="宋体"/>
                <w:color w:val="000000"/>
                <w:kern w:val="0"/>
                <w:sz w:val="22"/>
              </w:rPr>
              <w:t>8.00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AC0D8C">
            <w:pPr>
              <w:widowControl/>
              <w:jc w:val="right"/>
              <w:textAlignment w:val="center"/>
            </w:pPr>
            <w:r>
              <w:rPr>
                <w:rFonts w:hint="eastAsia" w:ascii="宋体" w:hAnsi="宋体" w:eastAsia="宋体" w:cs="宋体"/>
                <w:color w:val="000000"/>
                <w:kern w:val="0"/>
                <w:sz w:val="22"/>
              </w:rPr>
              <w:t>8.00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D35B5D">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15EB0">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7AE4C5">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7FB76C">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5C76D">
            <w:pPr>
              <w:widowControl/>
              <w:jc w:val="right"/>
              <w:textAlignment w:val="center"/>
            </w:pPr>
            <w:r>
              <w:rPr>
                <w:rFonts w:hint="eastAsia" w:ascii="宋体" w:hAnsi="宋体" w:eastAsia="宋体" w:cs="宋体"/>
                <w:color w:val="000000"/>
                <w:kern w:val="0"/>
                <w:sz w:val="22"/>
              </w:rPr>
              <w:t>0.00</w:t>
            </w:r>
          </w:p>
        </w:tc>
      </w:tr>
      <w:tr w14:paraId="50DC4C80">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6CCF08">
            <w:pPr>
              <w:widowControl/>
              <w:jc w:val="left"/>
              <w:textAlignment w:val="center"/>
            </w:pPr>
            <w:r>
              <w:rPr>
                <w:rFonts w:hint="eastAsia" w:ascii="宋体" w:hAnsi="宋体" w:eastAsia="宋体" w:cs="宋体"/>
                <w:color w:val="000000"/>
                <w:kern w:val="0"/>
                <w:sz w:val="22"/>
              </w:rPr>
              <w:t>20810</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D6DDC4">
            <w:pPr>
              <w:widowControl/>
              <w:jc w:val="left"/>
              <w:textAlignment w:val="center"/>
            </w:pPr>
            <w:r>
              <w:rPr>
                <w:rFonts w:hint="eastAsia" w:ascii="宋体" w:hAnsi="宋体" w:eastAsia="宋体" w:cs="宋体"/>
                <w:color w:val="000000"/>
                <w:kern w:val="0"/>
                <w:sz w:val="22"/>
              </w:rPr>
              <w:t>社会福利</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A0D836">
            <w:pPr>
              <w:widowControl/>
              <w:jc w:val="right"/>
              <w:textAlignment w:val="center"/>
            </w:pPr>
            <w:r>
              <w:rPr>
                <w:rFonts w:hint="eastAsia" w:ascii="宋体" w:hAnsi="宋体" w:eastAsia="宋体" w:cs="宋体"/>
                <w:color w:val="000000"/>
                <w:kern w:val="0"/>
                <w:sz w:val="22"/>
              </w:rPr>
              <w:t>13.67</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73ACCB">
            <w:pPr>
              <w:widowControl/>
              <w:jc w:val="right"/>
              <w:textAlignment w:val="center"/>
            </w:pPr>
            <w:r>
              <w:rPr>
                <w:rFonts w:hint="eastAsia" w:ascii="宋体" w:hAnsi="宋体" w:eastAsia="宋体" w:cs="宋体"/>
                <w:color w:val="000000"/>
                <w:kern w:val="0"/>
                <w:sz w:val="22"/>
              </w:rPr>
              <w:t>13.67</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7767C">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07BC49">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34F798">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9B446">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B12C6">
            <w:pPr>
              <w:widowControl/>
              <w:jc w:val="right"/>
              <w:textAlignment w:val="center"/>
            </w:pPr>
            <w:r>
              <w:rPr>
                <w:rFonts w:hint="eastAsia" w:ascii="宋体" w:hAnsi="宋体" w:eastAsia="宋体" w:cs="宋体"/>
                <w:color w:val="000000"/>
                <w:kern w:val="0"/>
                <w:sz w:val="22"/>
              </w:rPr>
              <w:t>0.00</w:t>
            </w:r>
          </w:p>
        </w:tc>
      </w:tr>
      <w:tr w14:paraId="725F72F1">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7DB77B">
            <w:pPr>
              <w:widowControl/>
              <w:jc w:val="left"/>
              <w:textAlignment w:val="center"/>
            </w:pPr>
            <w:r>
              <w:rPr>
                <w:rFonts w:hint="eastAsia" w:ascii="宋体" w:hAnsi="宋体" w:eastAsia="宋体" w:cs="宋体"/>
                <w:color w:val="000000"/>
                <w:kern w:val="0"/>
                <w:sz w:val="22"/>
              </w:rPr>
              <w:t>2081002</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278A7A">
            <w:pPr>
              <w:widowControl/>
              <w:jc w:val="left"/>
              <w:textAlignment w:val="center"/>
            </w:pPr>
            <w:r>
              <w:rPr>
                <w:rFonts w:hint="eastAsia" w:ascii="宋体" w:hAnsi="宋体" w:eastAsia="宋体" w:cs="宋体"/>
                <w:color w:val="000000"/>
                <w:kern w:val="0"/>
                <w:sz w:val="22"/>
              </w:rPr>
              <w:t xml:space="preserve">  老年福利</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A17E6B">
            <w:pPr>
              <w:widowControl/>
              <w:jc w:val="right"/>
              <w:textAlignment w:val="center"/>
            </w:pPr>
            <w:r>
              <w:rPr>
                <w:rFonts w:hint="eastAsia" w:ascii="宋体" w:hAnsi="宋体" w:eastAsia="宋体" w:cs="宋体"/>
                <w:color w:val="000000"/>
                <w:kern w:val="0"/>
                <w:sz w:val="22"/>
              </w:rPr>
              <w:t>13.67</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C83581">
            <w:pPr>
              <w:widowControl/>
              <w:jc w:val="right"/>
              <w:textAlignment w:val="center"/>
            </w:pPr>
            <w:r>
              <w:rPr>
                <w:rFonts w:hint="eastAsia" w:ascii="宋体" w:hAnsi="宋体" w:eastAsia="宋体" w:cs="宋体"/>
                <w:color w:val="000000"/>
                <w:kern w:val="0"/>
                <w:sz w:val="22"/>
              </w:rPr>
              <w:t>13.67</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CB474B">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985EF">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7424EE">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55E585">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2E27B">
            <w:pPr>
              <w:widowControl/>
              <w:jc w:val="right"/>
              <w:textAlignment w:val="center"/>
            </w:pPr>
            <w:r>
              <w:rPr>
                <w:rFonts w:hint="eastAsia" w:ascii="宋体" w:hAnsi="宋体" w:eastAsia="宋体" w:cs="宋体"/>
                <w:color w:val="000000"/>
                <w:kern w:val="0"/>
                <w:sz w:val="22"/>
              </w:rPr>
              <w:t>0.00</w:t>
            </w:r>
          </w:p>
        </w:tc>
      </w:tr>
      <w:tr w14:paraId="36A542DD">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EC74A2">
            <w:pPr>
              <w:widowControl/>
              <w:jc w:val="left"/>
              <w:textAlignment w:val="center"/>
            </w:pPr>
            <w:r>
              <w:rPr>
                <w:rFonts w:hint="eastAsia" w:ascii="宋体" w:hAnsi="宋体" w:eastAsia="宋体" w:cs="宋体"/>
                <w:color w:val="000000"/>
                <w:kern w:val="0"/>
                <w:sz w:val="22"/>
              </w:rPr>
              <w:t>20821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923BE8">
            <w:pPr>
              <w:widowControl/>
              <w:jc w:val="left"/>
              <w:textAlignment w:val="center"/>
            </w:pPr>
            <w:r>
              <w:rPr>
                <w:rFonts w:hint="eastAsia" w:ascii="宋体" w:hAnsi="宋体" w:eastAsia="宋体" w:cs="宋体"/>
                <w:color w:val="000000"/>
                <w:kern w:val="0"/>
                <w:sz w:val="22"/>
              </w:rPr>
              <w:t>特困人员救助供养</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B8824F">
            <w:pPr>
              <w:widowControl/>
              <w:jc w:val="right"/>
              <w:textAlignment w:val="center"/>
            </w:pPr>
            <w:r>
              <w:rPr>
                <w:rFonts w:hint="eastAsia" w:ascii="宋体" w:hAnsi="宋体" w:eastAsia="宋体" w:cs="宋体"/>
                <w:color w:val="000000"/>
                <w:kern w:val="0"/>
                <w:sz w:val="22"/>
              </w:rPr>
              <w:t>30.98</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8EBEC2">
            <w:pPr>
              <w:widowControl/>
              <w:jc w:val="right"/>
              <w:textAlignment w:val="center"/>
            </w:pPr>
            <w:r>
              <w:rPr>
                <w:rFonts w:hint="eastAsia" w:ascii="宋体" w:hAnsi="宋体" w:eastAsia="宋体" w:cs="宋体"/>
                <w:color w:val="000000"/>
                <w:kern w:val="0"/>
                <w:sz w:val="22"/>
              </w:rPr>
              <w:t>30.98</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230566">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34375">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EED5EF">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79A9B6">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AEB7CE">
            <w:pPr>
              <w:widowControl/>
              <w:jc w:val="right"/>
              <w:textAlignment w:val="center"/>
            </w:pPr>
            <w:r>
              <w:rPr>
                <w:rFonts w:hint="eastAsia" w:ascii="宋体" w:hAnsi="宋体" w:eastAsia="宋体" w:cs="宋体"/>
                <w:color w:val="000000"/>
                <w:kern w:val="0"/>
                <w:sz w:val="22"/>
              </w:rPr>
              <w:t>0.00</w:t>
            </w:r>
          </w:p>
        </w:tc>
      </w:tr>
      <w:tr w14:paraId="41FC3A18">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04DB8A">
            <w:pPr>
              <w:widowControl/>
              <w:jc w:val="left"/>
              <w:textAlignment w:val="center"/>
            </w:pPr>
            <w:r>
              <w:rPr>
                <w:rFonts w:hint="eastAsia" w:ascii="宋体" w:hAnsi="宋体" w:eastAsia="宋体" w:cs="宋体"/>
                <w:color w:val="000000"/>
                <w:kern w:val="0"/>
                <w:sz w:val="22"/>
              </w:rPr>
              <w:t>2082102</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512037">
            <w:pPr>
              <w:widowControl/>
              <w:jc w:val="left"/>
              <w:textAlignment w:val="center"/>
            </w:pPr>
            <w:r>
              <w:rPr>
                <w:rFonts w:hint="eastAsia" w:ascii="宋体" w:hAnsi="宋体" w:eastAsia="宋体" w:cs="宋体"/>
                <w:color w:val="000000"/>
                <w:kern w:val="0"/>
                <w:sz w:val="22"/>
              </w:rPr>
              <w:t xml:space="preserve">  农村特困人员救助供养支出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54E0DA">
            <w:pPr>
              <w:widowControl/>
              <w:jc w:val="right"/>
              <w:textAlignment w:val="center"/>
            </w:pPr>
            <w:r>
              <w:rPr>
                <w:rFonts w:hint="eastAsia" w:ascii="宋体" w:hAnsi="宋体" w:eastAsia="宋体" w:cs="宋体"/>
                <w:color w:val="000000"/>
                <w:kern w:val="0"/>
                <w:sz w:val="22"/>
              </w:rPr>
              <w:t>30.98</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51730B">
            <w:pPr>
              <w:widowControl/>
              <w:jc w:val="right"/>
              <w:textAlignment w:val="center"/>
            </w:pPr>
            <w:r>
              <w:rPr>
                <w:rFonts w:hint="eastAsia" w:ascii="宋体" w:hAnsi="宋体" w:eastAsia="宋体" w:cs="宋体"/>
                <w:color w:val="000000"/>
                <w:kern w:val="0"/>
                <w:sz w:val="22"/>
              </w:rPr>
              <w:t>30.98</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E7B45">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7E24AC">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A2639E">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1BB0C7">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9A1674">
            <w:pPr>
              <w:widowControl/>
              <w:jc w:val="right"/>
              <w:textAlignment w:val="center"/>
            </w:pPr>
            <w:r>
              <w:rPr>
                <w:rFonts w:hint="eastAsia" w:ascii="宋体" w:hAnsi="宋体" w:eastAsia="宋体" w:cs="宋体"/>
                <w:color w:val="000000"/>
                <w:kern w:val="0"/>
                <w:sz w:val="22"/>
              </w:rPr>
              <w:t>0.00</w:t>
            </w:r>
          </w:p>
        </w:tc>
      </w:tr>
      <w:tr w14:paraId="6535A699">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34B537">
            <w:pPr>
              <w:widowControl/>
              <w:jc w:val="left"/>
              <w:textAlignment w:val="center"/>
            </w:pPr>
            <w:r>
              <w:rPr>
                <w:rFonts w:hint="eastAsia" w:ascii="宋体" w:hAnsi="宋体" w:eastAsia="宋体" w:cs="宋体"/>
                <w:color w:val="000000"/>
                <w:kern w:val="0"/>
                <w:sz w:val="22"/>
              </w:rPr>
              <w:t>20822</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D6FF6D">
            <w:pPr>
              <w:widowControl/>
              <w:jc w:val="left"/>
              <w:textAlignment w:val="center"/>
            </w:pPr>
            <w:r>
              <w:rPr>
                <w:rFonts w:hint="eastAsia" w:ascii="宋体" w:hAnsi="宋体" w:eastAsia="宋体" w:cs="宋体"/>
                <w:color w:val="000000"/>
                <w:kern w:val="0"/>
                <w:sz w:val="22"/>
              </w:rPr>
              <w:t>大中型水库移民后期扶持基金支出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B9F94F">
            <w:pPr>
              <w:widowControl/>
              <w:jc w:val="right"/>
              <w:textAlignment w:val="center"/>
            </w:pPr>
            <w:r>
              <w:rPr>
                <w:rFonts w:hint="eastAsia" w:ascii="宋体" w:hAnsi="宋体" w:eastAsia="宋体" w:cs="宋体"/>
                <w:color w:val="000000"/>
                <w:kern w:val="0"/>
                <w:sz w:val="22"/>
              </w:rPr>
              <w:t>4.85</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3B0CF1">
            <w:pPr>
              <w:widowControl/>
              <w:jc w:val="right"/>
              <w:textAlignment w:val="center"/>
            </w:pPr>
            <w:r>
              <w:rPr>
                <w:rFonts w:hint="eastAsia" w:ascii="宋体" w:hAnsi="宋体" w:eastAsia="宋体" w:cs="宋体"/>
                <w:color w:val="000000"/>
                <w:kern w:val="0"/>
                <w:sz w:val="22"/>
              </w:rPr>
              <w:t>4.85</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85C23">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C594B">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8AB1F0">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76CEE">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827683">
            <w:pPr>
              <w:widowControl/>
              <w:jc w:val="right"/>
              <w:textAlignment w:val="center"/>
            </w:pPr>
            <w:r>
              <w:rPr>
                <w:rFonts w:hint="eastAsia" w:ascii="宋体" w:hAnsi="宋体" w:eastAsia="宋体" w:cs="宋体"/>
                <w:color w:val="000000"/>
                <w:kern w:val="0"/>
                <w:sz w:val="22"/>
              </w:rPr>
              <w:t>0.00</w:t>
            </w:r>
          </w:p>
        </w:tc>
      </w:tr>
      <w:tr w14:paraId="2CF7CFCB">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35EF2F">
            <w:pPr>
              <w:widowControl/>
              <w:jc w:val="left"/>
              <w:textAlignment w:val="center"/>
            </w:pPr>
            <w:r>
              <w:rPr>
                <w:rFonts w:hint="eastAsia" w:ascii="宋体" w:hAnsi="宋体" w:eastAsia="宋体" w:cs="宋体"/>
                <w:color w:val="000000"/>
                <w:kern w:val="0"/>
                <w:sz w:val="22"/>
              </w:rPr>
              <w:t>2082201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F67089">
            <w:pPr>
              <w:widowControl/>
              <w:jc w:val="left"/>
              <w:textAlignment w:val="center"/>
            </w:pPr>
            <w:r>
              <w:rPr>
                <w:rFonts w:hint="eastAsia" w:ascii="宋体" w:hAnsi="宋体" w:eastAsia="宋体" w:cs="宋体"/>
                <w:color w:val="000000"/>
                <w:kern w:val="0"/>
                <w:sz w:val="22"/>
              </w:rPr>
              <w:t xml:space="preserve">  移民补助</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483262">
            <w:pPr>
              <w:widowControl/>
              <w:jc w:val="right"/>
              <w:textAlignment w:val="center"/>
            </w:pPr>
            <w:r>
              <w:rPr>
                <w:rFonts w:hint="eastAsia" w:ascii="宋体" w:hAnsi="宋体" w:eastAsia="宋体" w:cs="宋体"/>
                <w:color w:val="000000"/>
                <w:kern w:val="0"/>
                <w:sz w:val="22"/>
              </w:rPr>
              <w:t>4.85</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990F98">
            <w:pPr>
              <w:widowControl/>
              <w:jc w:val="right"/>
              <w:textAlignment w:val="center"/>
            </w:pPr>
            <w:r>
              <w:rPr>
                <w:rFonts w:hint="eastAsia" w:ascii="宋体" w:hAnsi="宋体" w:eastAsia="宋体" w:cs="宋体"/>
                <w:color w:val="000000"/>
                <w:kern w:val="0"/>
                <w:sz w:val="22"/>
              </w:rPr>
              <w:t>4.85</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9CF73D">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B23DC1">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3FFBFD">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FCE465">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D28D8">
            <w:pPr>
              <w:widowControl/>
              <w:jc w:val="right"/>
              <w:textAlignment w:val="center"/>
            </w:pPr>
            <w:r>
              <w:rPr>
                <w:rFonts w:hint="eastAsia" w:ascii="宋体" w:hAnsi="宋体" w:eastAsia="宋体" w:cs="宋体"/>
                <w:color w:val="000000"/>
                <w:kern w:val="0"/>
                <w:sz w:val="22"/>
              </w:rPr>
              <w:t>0.00</w:t>
            </w:r>
          </w:p>
        </w:tc>
      </w:tr>
      <w:tr w14:paraId="43115DA1">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A77F3F">
            <w:pPr>
              <w:widowControl/>
              <w:jc w:val="left"/>
              <w:textAlignment w:val="center"/>
            </w:pPr>
            <w:r>
              <w:rPr>
                <w:rFonts w:hint="eastAsia" w:ascii="宋体" w:hAnsi="宋体" w:eastAsia="宋体" w:cs="宋体"/>
                <w:color w:val="000000"/>
                <w:kern w:val="0"/>
                <w:sz w:val="22"/>
              </w:rPr>
              <w:t>20828</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CA40D9">
            <w:pPr>
              <w:widowControl/>
              <w:jc w:val="left"/>
              <w:textAlignment w:val="center"/>
            </w:pPr>
            <w:r>
              <w:rPr>
                <w:rFonts w:hint="eastAsia" w:ascii="宋体" w:hAnsi="宋体" w:eastAsia="宋体" w:cs="宋体"/>
                <w:color w:val="000000"/>
                <w:kern w:val="0"/>
                <w:sz w:val="22"/>
              </w:rPr>
              <w:t>退役军人管理事务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8AA98C">
            <w:pPr>
              <w:widowControl/>
              <w:jc w:val="right"/>
              <w:textAlignment w:val="center"/>
            </w:pPr>
            <w:r>
              <w:rPr>
                <w:rFonts w:hint="eastAsia" w:ascii="宋体" w:hAnsi="宋体" w:eastAsia="宋体" w:cs="宋体"/>
                <w:color w:val="000000"/>
                <w:kern w:val="0"/>
                <w:sz w:val="22"/>
              </w:rPr>
              <w:t>3.80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B1E6E">
            <w:pPr>
              <w:widowControl/>
              <w:jc w:val="right"/>
              <w:textAlignment w:val="center"/>
            </w:pPr>
            <w:r>
              <w:rPr>
                <w:rFonts w:hint="eastAsia" w:ascii="宋体" w:hAnsi="宋体" w:eastAsia="宋体" w:cs="宋体"/>
                <w:color w:val="000000"/>
                <w:kern w:val="0"/>
                <w:sz w:val="22"/>
              </w:rPr>
              <w:t>3.80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34748">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FED9F">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FBDF2F">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113AB0">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55349">
            <w:pPr>
              <w:widowControl/>
              <w:jc w:val="right"/>
              <w:textAlignment w:val="center"/>
            </w:pPr>
            <w:r>
              <w:rPr>
                <w:rFonts w:hint="eastAsia" w:ascii="宋体" w:hAnsi="宋体" w:eastAsia="宋体" w:cs="宋体"/>
                <w:color w:val="000000"/>
                <w:kern w:val="0"/>
                <w:sz w:val="22"/>
              </w:rPr>
              <w:t>0.00</w:t>
            </w:r>
          </w:p>
        </w:tc>
      </w:tr>
      <w:tr w14:paraId="69AFA1FD">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8F40C8">
            <w:pPr>
              <w:widowControl/>
              <w:jc w:val="left"/>
              <w:textAlignment w:val="center"/>
            </w:pPr>
            <w:r>
              <w:rPr>
                <w:rFonts w:hint="eastAsia" w:ascii="宋体" w:hAnsi="宋体" w:eastAsia="宋体" w:cs="宋体"/>
                <w:color w:val="000000"/>
                <w:kern w:val="0"/>
                <w:sz w:val="22"/>
              </w:rPr>
              <w:t>2082899</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3C8A9C">
            <w:pPr>
              <w:widowControl/>
              <w:jc w:val="left"/>
              <w:textAlignment w:val="center"/>
            </w:pPr>
            <w:r>
              <w:rPr>
                <w:rFonts w:hint="eastAsia" w:ascii="宋体" w:hAnsi="宋体" w:eastAsia="宋体" w:cs="宋体"/>
                <w:color w:val="000000"/>
                <w:kern w:val="0"/>
                <w:sz w:val="22"/>
              </w:rPr>
              <w:t xml:space="preserve">  其他退役军人事务管理支出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B1515C">
            <w:pPr>
              <w:widowControl/>
              <w:jc w:val="right"/>
              <w:textAlignment w:val="center"/>
            </w:pPr>
            <w:r>
              <w:rPr>
                <w:rFonts w:hint="eastAsia" w:ascii="宋体" w:hAnsi="宋体" w:eastAsia="宋体" w:cs="宋体"/>
                <w:color w:val="000000"/>
                <w:kern w:val="0"/>
                <w:sz w:val="22"/>
              </w:rPr>
              <w:t>3.80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76A997">
            <w:pPr>
              <w:widowControl/>
              <w:jc w:val="right"/>
              <w:textAlignment w:val="center"/>
            </w:pPr>
            <w:r>
              <w:rPr>
                <w:rFonts w:hint="eastAsia" w:ascii="宋体" w:hAnsi="宋体" w:eastAsia="宋体" w:cs="宋体"/>
                <w:color w:val="000000"/>
                <w:kern w:val="0"/>
                <w:sz w:val="22"/>
              </w:rPr>
              <w:t>3.80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F6A42">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1D2531">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A2E134">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E16458">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587C6A">
            <w:pPr>
              <w:widowControl/>
              <w:jc w:val="right"/>
              <w:textAlignment w:val="center"/>
            </w:pPr>
            <w:r>
              <w:rPr>
                <w:rFonts w:hint="eastAsia" w:ascii="宋体" w:hAnsi="宋体" w:eastAsia="宋体" w:cs="宋体"/>
                <w:color w:val="000000"/>
                <w:kern w:val="0"/>
                <w:sz w:val="22"/>
              </w:rPr>
              <w:t>0.00</w:t>
            </w:r>
          </w:p>
        </w:tc>
      </w:tr>
      <w:tr w14:paraId="1ACDC766">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EE6E26">
            <w:pPr>
              <w:widowControl/>
              <w:jc w:val="left"/>
              <w:textAlignment w:val="center"/>
            </w:pPr>
            <w:r>
              <w:rPr>
                <w:rFonts w:hint="eastAsia" w:ascii="宋体" w:hAnsi="宋体" w:eastAsia="宋体" w:cs="宋体"/>
                <w:color w:val="000000"/>
                <w:kern w:val="0"/>
                <w:sz w:val="22"/>
              </w:rPr>
              <w:t>210</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4AB4C7">
            <w:pPr>
              <w:widowControl/>
              <w:jc w:val="left"/>
              <w:textAlignment w:val="center"/>
            </w:pPr>
            <w:r>
              <w:rPr>
                <w:rFonts w:hint="eastAsia" w:ascii="宋体" w:hAnsi="宋体" w:eastAsia="宋体" w:cs="宋体"/>
                <w:color w:val="000000"/>
                <w:kern w:val="0"/>
                <w:sz w:val="22"/>
              </w:rPr>
              <w:t>卫生健康支出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F5B4ED">
            <w:pPr>
              <w:widowControl/>
              <w:jc w:val="right"/>
              <w:textAlignment w:val="center"/>
            </w:pPr>
            <w:r>
              <w:rPr>
                <w:rFonts w:hint="eastAsia" w:ascii="宋体" w:hAnsi="宋体" w:eastAsia="宋体" w:cs="宋体"/>
                <w:color w:val="000000"/>
                <w:kern w:val="0"/>
                <w:sz w:val="22"/>
              </w:rPr>
              <w:t>72.77</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D2CBF6">
            <w:pPr>
              <w:widowControl/>
              <w:jc w:val="right"/>
              <w:textAlignment w:val="center"/>
            </w:pPr>
            <w:r>
              <w:rPr>
                <w:rFonts w:hint="eastAsia" w:ascii="宋体" w:hAnsi="宋体" w:eastAsia="宋体" w:cs="宋体"/>
                <w:color w:val="000000"/>
                <w:kern w:val="0"/>
                <w:sz w:val="22"/>
              </w:rPr>
              <w:t>72.77</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7EF75F">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9DEA9">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57BF89">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E448CA">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6225F5">
            <w:pPr>
              <w:widowControl/>
              <w:jc w:val="right"/>
              <w:textAlignment w:val="center"/>
            </w:pPr>
            <w:r>
              <w:rPr>
                <w:rFonts w:hint="eastAsia" w:ascii="宋体" w:hAnsi="宋体" w:eastAsia="宋体" w:cs="宋体"/>
                <w:color w:val="000000"/>
                <w:kern w:val="0"/>
                <w:sz w:val="22"/>
              </w:rPr>
              <w:t>0.00</w:t>
            </w:r>
          </w:p>
        </w:tc>
      </w:tr>
      <w:tr w14:paraId="2375A9B0">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37ACE8">
            <w:pPr>
              <w:widowControl/>
              <w:jc w:val="left"/>
              <w:textAlignment w:val="center"/>
            </w:pPr>
            <w:r>
              <w:rPr>
                <w:rFonts w:hint="eastAsia" w:ascii="宋体" w:hAnsi="宋体" w:eastAsia="宋体" w:cs="宋体"/>
                <w:color w:val="000000"/>
                <w:kern w:val="0"/>
                <w:sz w:val="22"/>
              </w:rPr>
              <w:t>21001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2652C8">
            <w:pPr>
              <w:widowControl/>
              <w:jc w:val="left"/>
              <w:textAlignment w:val="center"/>
            </w:pPr>
            <w:r>
              <w:rPr>
                <w:rFonts w:hint="eastAsia" w:ascii="宋体" w:hAnsi="宋体" w:eastAsia="宋体" w:cs="宋体"/>
                <w:color w:val="000000"/>
                <w:kern w:val="0"/>
                <w:sz w:val="22"/>
              </w:rPr>
              <w:t>卫生健康管理事务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1A95A">
            <w:pPr>
              <w:widowControl/>
              <w:jc w:val="right"/>
              <w:textAlignment w:val="center"/>
            </w:pPr>
            <w:r>
              <w:rPr>
                <w:rFonts w:hint="eastAsia" w:ascii="宋体" w:hAnsi="宋体" w:eastAsia="宋体" w:cs="宋体"/>
                <w:color w:val="000000"/>
                <w:kern w:val="0"/>
                <w:sz w:val="22"/>
              </w:rPr>
              <w:t>2.12</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B74663">
            <w:pPr>
              <w:widowControl/>
              <w:jc w:val="right"/>
              <w:textAlignment w:val="center"/>
            </w:pPr>
            <w:r>
              <w:rPr>
                <w:rFonts w:hint="eastAsia" w:ascii="宋体" w:hAnsi="宋体" w:eastAsia="宋体" w:cs="宋体"/>
                <w:color w:val="000000"/>
                <w:kern w:val="0"/>
                <w:sz w:val="22"/>
              </w:rPr>
              <w:t>2.12</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20169A">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509A5A">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1131E2">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2EA9C3">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E7C4E5">
            <w:pPr>
              <w:widowControl/>
              <w:jc w:val="right"/>
              <w:textAlignment w:val="center"/>
            </w:pPr>
            <w:r>
              <w:rPr>
                <w:rFonts w:hint="eastAsia" w:ascii="宋体" w:hAnsi="宋体" w:eastAsia="宋体" w:cs="宋体"/>
                <w:color w:val="000000"/>
                <w:kern w:val="0"/>
                <w:sz w:val="22"/>
              </w:rPr>
              <w:t>0.00</w:t>
            </w:r>
          </w:p>
        </w:tc>
      </w:tr>
      <w:tr w14:paraId="18BEBC44">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8F6949">
            <w:pPr>
              <w:widowControl/>
              <w:jc w:val="left"/>
              <w:textAlignment w:val="center"/>
            </w:pPr>
            <w:r>
              <w:rPr>
                <w:rFonts w:hint="eastAsia" w:ascii="宋体" w:hAnsi="宋体" w:eastAsia="宋体" w:cs="宋体"/>
                <w:color w:val="000000"/>
                <w:kern w:val="0"/>
                <w:sz w:val="22"/>
              </w:rPr>
              <w:t>2100101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0E647E">
            <w:pPr>
              <w:widowControl/>
              <w:jc w:val="left"/>
              <w:textAlignment w:val="center"/>
            </w:pPr>
            <w:r>
              <w:rPr>
                <w:rFonts w:hint="eastAsia" w:ascii="宋体" w:hAnsi="宋体" w:eastAsia="宋体" w:cs="宋体"/>
                <w:color w:val="000000"/>
                <w:kern w:val="0"/>
                <w:sz w:val="22"/>
              </w:rPr>
              <w:t xml:space="preserve">  行政运行</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604767">
            <w:pPr>
              <w:widowControl/>
              <w:jc w:val="right"/>
              <w:textAlignment w:val="center"/>
            </w:pPr>
            <w:r>
              <w:rPr>
                <w:rFonts w:hint="eastAsia" w:ascii="宋体" w:hAnsi="宋体" w:eastAsia="宋体" w:cs="宋体"/>
                <w:color w:val="000000"/>
                <w:kern w:val="0"/>
                <w:sz w:val="22"/>
              </w:rPr>
              <w:t>2.12</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9CFC9">
            <w:pPr>
              <w:widowControl/>
              <w:jc w:val="right"/>
              <w:textAlignment w:val="center"/>
            </w:pPr>
            <w:r>
              <w:rPr>
                <w:rFonts w:hint="eastAsia" w:ascii="宋体" w:hAnsi="宋体" w:eastAsia="宋体" w:cs="宋体"/>
                <w:color w:val="000000"/>
                <w:kern w:val="0"/>
                <w:sz w:val="22"/>
              </w:rPr>
              <w:t>2.12</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1A1D2">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15B48">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CC2E1">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8B366F">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D433D6">
            <w:pPr>
              <w:widowControl/>
              <w:jc w:val="right"/>
              <w:textAlignment w:val="center"/>
            </w:pPr>
            <w:r>
              <w:rPr>
                <w:rFonts w:hint="eastAsia" w:ascii="宋体" w:hAnsi="宋体" w:eastAsia="宋体" w:cs="宋体"/>
                <w:color w:val="000000"/>
                <w:kern w:val="0"/>
                <w:sz w:val="22"/>
              </w:rPr>
              <w:t>0.00</w:t>
            </w:r>
          </w:p>
        </w:tc>
      </w:tr>
      <w:tr w14:paraId="2C18ACCA">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636858">
            <w:pPr>
              <w:widowControl/>
              <w:jc w:val="left"/>
              <w:textAlignment w:val="center"/>
            </w:pPr>
            <w:r>
              <w:rPr>
                <w:rFonts w:hint="eastAsia" w:ascii="宋体" w:hAnsi="宋体" w:eastAsia="宋体" w:cs="宋体"/>
                <w:color w:val="000000"/>
                <w:kern w:val="0"/>
                <w:sz w:val="22"/>
              </w:rPr>
              <w:t>21004</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3D4861">
            <w:pPr>
              <w:widowControl/>
              <w:jc w:val="left"/>
              <w:textAlignment w:val="center"/>
            </w:pPr>
            <w:r>
              <w:rPr>
                <w:rFonts w:hint="eastAsia" w:ascii="宋体" w:hAnsi="宋体" w:eastAsia="宋体" w:cs="宋体"/>
                <w:color w:val="000000"/>
                <w:kern w:val="0"/>
                <w:sz w:val="22"/>
              </w:rPr>
              <w:t>公共卫生</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E00DE">
            <w:pPr>
              <w:widowControl/>
              <w:jc w:val="right"/>
              <w:textAlignment w:val="center"/>
            </w:pPr>
            <w:r>
              <w:rPr>
                <w:rFonts w:hint="eastAsia" w:ascii="宋体" w:hAnsi="宋体" w:eastAsia="宋体" w:cs="宋体"/>
                <w:color w:val="000000"/>
                <w:kern w:val="0"/>
                <w:sz w:val="22"/>
              </w:rPr>
              <w:t>0.94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2B308">
            <w:pPr>
              <w:widowControl/>
              <w:jc w:val="right"/>
              <w:textAlignment w:val="center"/>
            </w:pPr>
            <w:r>
              <w:rPr>
                <w:rFonts w:hint="eastAsia" w:ascii="宋体" w:hAnsi="宋体" w:eastAsia="宋体" w:cs="宋体"/>
                <w:color w:val="000000"/>
                <w:kern w:val="0"/>
                <w:sz w:val="22"/>
              </w:rPr>
              <w:t>0.94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EAC8F">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BA1BA8">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7DC81">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E22B10">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78DA77">
            <w:pPr>
              <w:widowControl/>
              <w:jc w:val="right"/>
              <w:textAlignment w:val="center"/>
            </w:pPr>
            <w:r>
              <w:rPr>
                <w:rFonts w:hint="eastAsia" w:ascii="宋体" w:hAnsi="宋体" w:eastAsia="宋体" w:cs="宋体"/>
                <w:color w:val="000000"/>
                <w:kern w:val="0"/>
                <w:sz w:val="22"/>
              </w:rPr>
              <w:t>0.00</w:t>
            </w:r>
          </w:p>
        </w:tc>
      </w:tr>
      <w:tr w14:paraId="609815A5">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07423E">
            <w:pPr>
              <w:widowControl/>
              <w:jc w:val="left"/>
              <w:textAlignment w:val="center"/>
            </w:pPr>
            <w:r>
              <w:rPr>
                <w:rFonts w:hint="eastAsia" w:ascii="宋体" w:hAnsi="宋体" w:eastAsia="宋体" w:cs="宋体"/>
                <w:color w:val="000000"/>
                <w:kern w:val="0"/>
                <w:sz w:val="22"/>
              </w:rPr>
              <w:t>2100404</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80A16E">
            <w:pPr>
              <w:widowControl/>
              <w:jc w:val="left"/>
              <w:textAlignment w:val="center"/>
            </w:pPr>
            <w:r>
              <w:rPr>
                <w:rFonts w:hint="eastAsia" w:ascii="宋体" w:hAnsi="宋体" w:eastAsia="宋体" w:cs="宋体"/>
                <w:color w:val="000000"/>
                <w:kern w:val="0"/>
                <w:sz w:val="22"/>
              </w:rPr>
              <w:t xml:space="preserve">  精神卫生机构</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8BBC23">
            <w:pPr>
              <w:widowControl/>
              <w:jc w:val="right"/>
              <w:textAlignment w:val="center"/>
            </w:pPr>
            <w:r>
              <w:rPr>
                <w:rFonts w:hint="eastAsia" w:ascii="宋体" w:hAnsi="宋体" w:eastAsia="宋体" w:cs="宋体"/>
                <w:color w:val="000000"/>
                <w:kern w:val="0"/>
                <w:sz w:val="22"/>
              </w:rPr>
              <w:t>0.94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954993">
            <w:pPr>
              <w:widowControl/>
              <w:jc w:val="right"/>
              <w:textAlignment w:val="center"/>
            </w:pPr>
            <w:r>
              <w:rPr>
                <w:rFonts w:hint="eastAsia" w:ascii="宋体" w:hAnsi="宋体" w:eastAsia="宋体" w:cs="宋体"/>
                <w:color w:val="000000"/>
                <w:kern w:val="0"/>
                <w:sz w:val="22"/>
              </w:rPr>
              <w:t>0.94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FCD6F5">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9EAA74">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2D4ABD">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40996D">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E8DD30">
            <w:pPr>
              <w:widowControl/>
              <w:jc w:val="right"/>
              <w:textAlignment w:val="center"/>
            </w:pPr>
            <w:r>
              <w:rPr>
                <w:rFonts w:hint="eastAsia" w:ascii="宋体" w:hAnsi="宋体" w:eastAsia="宋体" w:cs="宋体"/>
                <w:color w:val="000000"/>
                <w:kern w:val="0"/>
                <w:sz w:val="22"/>
              </w:rPr>
              <w:t>0.00</w:t>
            </w:r>
          </w:p>
        </w:tc>
      </w:tr>
      <w:tr w14:paraId="34A36F93">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783A5F">
            <w:pPr>
              <w:widowControl/>
              <w:jc w:val="left"/>
              <w:textAlignment w:val="center"/>
            </w:pPr>
            <w:r>
              <w:rPr>
                <w:rFonts w:hint="eastAsia" w:ascii="宋体" w:hAnsi="宋体" w:eastAsia="宋体" w:cs="宋体"/>
                <w:color w:val="000000"/>
                <w:kern w:val="0"/>
                <w:sz w:val="22"/>
              </w:rPr>
              <w:t>21007</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2D7D94">
            <w:pPr>
              <w:widowControl/>
              <w:jc w:val="left"/>
              <w:textAlignment w:val="center"/>
            </w:pPr>
            <w:r>
              <w:rPr>
                <w:rFonts w:hint="eastAsia" w:ascii="宋体" w:hAnsi="宋体" w:eastAsia="宋体" w:cs="宋体"/>
                <w:color w:val="000000"/>
                <w:kern w:val="0"/>
                <w:sz w:val="22"/>
              </w:rPr>
              <w:t>计划生育事务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1FD850">
            <w:pPr>
              <w:widowControl/>
              <w:jc w:val="right"/>
              <w:textAlignment w:val="center"/>
            </w:pPr>
            <w:r>
              <w:rPr>
                <w:rFonts w:hint="eastAsia" w:ascii="宋体" w:hAnsi="宋体" w:eastAsia="宋体" w:cs="宋体"/>
                <w:color w:val="000000"/>
                <w:kern w:val="0"/>
                <w:sz w:val="22"/>
              </w:rPr>
              <w:t>39.64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67AEE6">
            <w:pPr>
              <w:widowControl/>
              <w:jc w:val="right"/>
              <w:textAlignment w:val="center"/>
            </w:pPr>
            <w:r>
              <w:rPr>
                <w:rFonts w:hint="eastAsia" w:ascii="宋体" w:hAnsi="宋体" w:eastAsia="宋体" w:cs="宋体"/>
                <w:color w:val="000000"/>
                <w:kern w:val="0"/>
                <w:sz w:val="22"/>
              </w:rPr>
              <w:t>39.64</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BA9E55">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83D5E3">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0D1503">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2930D">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DEA8E9">
            <w:pPr>
              <w:widowControl/>
              <w:jc w:val="right"/>
              <w:textAlignment w:val="center"/>
            </w:pPr>
            <w:r>
              <w:rPr>
                <w:rFonts w:hint="eastAsia" w:ascii="宋体" w:hAnsi="宋体" w:eastAsia="宋体" w:cs="宋体"/>
                <w:color w:val="000000"/>
                <w:kern w:val="0"/>
                <w:sz w:val="22"/>
              </w:rPr>
              <w:t>0.00</w:t>
            </w:r>
          </w:p>
        </w:tc>
      </w:tr>
      <w:tr w14:paraId="52DDD5E2">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7F186F">
            <w:pPr>
              <w:widowControl/>
              <w:jc w:val="left"/>
              <w:textAlignment w:val="center"/>
            </w:pPr>
            <w:r>
              <w:rPr>
                <w:rFonts w:hint="eastAsia" w:ascii="宋体" w:hAnsi="宋体" w:eastAsia="宋体" w:cs="宋体"/>
                <w:color w:val="000000"/>
                <w:kern w:val="0"/>
                <w:sz w:val="22"/>
              </w:rPr>
              <w:t>2100716</w:t>
            </w:r>
          </w:p>
        </w:tc>
        <w:tc>
          <w:tcPr>
            <w:tcW w:w="20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E9DCF0">
            <w:pPr>
              <w:widowControl/>
              <w:jc w:val="left"/>
              <w:textAlignment w:val="center"/>
            </w:pPr>
            <w:r>
              <w:rPr>
                <w:rFonts w:hint="eastAsia" w:ascii="宋体" w:hAnsi="宋体" w:eastAsia="宋体" w:cs="宋体"/>
                <w:color w:val="000000"/>
                <w:kern w:val="0"/>
                <w:sz w:val="22"/>
              </w:rPr>
              <w:t xml:space="preserve">  计划生育机构</w:t>
            </w:r>
          </w:p>
        </w:tc>
        <w:tc>
          <w:tcPr>
            <w:tcW w:w="16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E5E994">
            <w:pPr>
              <w:widowControl/>
              <w:jc w:val="right"/>
              <w:textAlignment w:val="center"/>
            </w:pPr>
            <w:r>
              <w:rPr>
                <w:rFonts w:hint="eastAsia" w:ascii="宋体" w:hAnsi="宋体" w:eastAsia="宋体" w:cs="宋体"/>
                <w:color w:val="000000"/>
                <w:kern w:val="0"/>
                <w:sz w:val="22"/>
              </w:rPr>
              <w:t>35.09</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E633C4">
            <w:pPr>
              <w:widowControl/>
              <w:jc w:val="right"/>
              <w:textAlignment w:val="center"/>
            </w:pPr>
            <w:r>
              <w:rPr>
                <w:rFonts w:hint="eastAsia" w:ascii="宋体" w:hAnsi="宋体" w:eastAsia="宋体" w:cs="宋体"/>
                <w:color w:val="000000"/>
                <w:kern w:val="0"/>
                <w:sz w:val="22"/>
              </w:rPr>
              <w:t>35.09</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DA2D1C">
            <w:pPr>
              <w:widowControl/>
              <w:jc w:val="right"/>
              <w:textAlignment w:val="center"/>
            </w:pPr>
            <w:r>
              <w:rPr>
                <w:rFonts w:hint="eastAsia" w:ascii="宋体" w:hAnsi="宋体" w:eastAsia="宋体" w:cs="宋体"/>
                <w:color w:val="000000"/>
                <w:kern w:val="0"/>
                <w:sz w:val="22"/>
              </w:rPr>
              <w:t>0.00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D492D9">
            <w:pPr>
              <w:widowControl/>
              <w:jc w:val="right"/>
              <w:textAlignment w:val="center"/>
            </w:pPr>
            <w:r>
              <w:rPr>
                <w:rFonts w:hint="eastAsia" w:ascii="宋体" w:hAnsi="宋体" w:eastAsia="宋体" w:cs="宋体"/>
                <w:color w:val="000000"/>
                <w:kern w:val="0"/>
                <w:sz w:val="22"/>
              </w:rPr>
              <w:t>0.00</w:t>
            </w:r>
          </w:p>
        </w:tc>
        <w:tc>
          <w:tcPr>
            <w:tcW w:w="166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D89E2E">
            <w:pPr>
              <w:widowControl/>
              <w:jc w:val="right"/>
              <w:textAlignment w:val="center"/>
            </w:pPr>
            <w:r>
              <w:rPr>
                <w:rFonts w:hint="eastAsia" w:ascii="宋体" w:hAnsi="宋体" w:eastAsia="宋体" w:cs="宋体"/>
                <w:color w:val="000000"/>
                <w:kern w:val="0"/>
                <w:sz w:val="22"/>
              </w:rPr>
              <w:t>0.00</w:t>
            </w:r>
          </w:p>
        </w:tc>
        <w:tc>
          <w:tcPr>
            <w:tcW w:w="15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FA36F6">
            <w:pPr>
              <w:widowControl/>
              <w:jc w:val="right"/>
              <w:textAlignment w:val="center"/>
            </w:pPr>
            <w:r>
              <w:rPr>
                <w:rFonts w:hint="eastAsia" w:ascii="宋体" w:hAnsi="宋体" w:eastAsia="宋体" w:cs="宋体"/>
                <w:color w:val="000000"/>
                <w:kern w:val="0"/>
                <w:sz w:val="22"/>
              </w:rPr>
              <w:t>0.00</w:t>
            </w:r>
          </w:p>
        </w:tc>
        <w:tc>
          <w:tcPr>
            <w:tcW w:w="15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AF0BA2">
            <w:pPr>
              <w:widowControl/>
              <w:jc w:val="right"/>
              <w:textAlignment w:val="center"/>
            </w:pPr>
            <w:r>
              <w:rPr>
                <w:rFonts w:hint="eastAsia" w:ascii="宋体" w:hAnsi="宋体" w:eastAsia="宋体" w:cs="宋体"/>
                <w:color w:val="000000"/>
                <w:kern w:val="0"/>
                <w:sz w:val="22"/>
              </w:rPr>
              <w:t>0.00</w:t>
            </w:r>
          </w:p>
        </w:tc>
      </w:tr>
      <w:tr w14:paraId="32B6CE39">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E22021">
            <w:pPr>
              <w:widowControl/>
              <w:jc w:val="left"/>
              <w:textAlignment w:val="center"/>
            </w:pPr>
            <w:r>
              <w:rPr>
                <w:rFonts w:hint="eastAsia" w:ascii="宋体" w:hAnsi="宋体" w:eastAsia="宋体" w:cs="宋体"/>
                <w:color w:val="000000"/>
                <w:kern w:val="0"/>
                <w:sz w:val="22"/>
              </w:rPr>
              <w:t>2100717</w:t>
            </w:r>
          </w:p>
        </w:tc>
        <w:tc>
          <w:tcPr>
            <w:tcW w:w="2099"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EEAA55">
            <w:pPr>
              <w:widowControl/>
              <w:jc w:val="left"/>
              <w:textAlignment w:val="center"/>
            </w:pPr>
            <w:r>
              <w:rPr>
                <w:rFonts w:hint="eastAsia" w:ascii="宋体" w:hAnsi="宋体" w:eastAsia="宋体" w:cs="宋体"/>
                <w:color w:val="000000"/>
                <w:kern w:val="0"/>
                <w:sz w:val="22"/>
              </w:rPr>
              <w:t xml:space="preserve">  计划生育服务</w:t>
            </w:r>
          </w:p>
        </w:tc>
        <w:tc>
          <w:tcPr>
            <w:tcW w:w="165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44FAA7">
            <w:pPr>
              <w:widowControl/>
              <w:jc w:val="right"/>
              <w:textAlignment w:val="center"/>
            </w:pPr>
            <w:r>
              <w:rPr>
                <w:rFonts w:hint="eastAsia" w:ascii="宋体" w:hAnsi="宋体" w:eastAsia="宋体" w:cs="宋体"/>
                <w:color w:val="000000"/>
                <w:kern w:val="0"/>
                <w:sz w:val="22"/>
              </w:rPr>
              <w:t>2.25</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FCC21E">
            <w:pPr>
              <w:widowControl/>
              <w:jc w:val="right"/>
              <w:textAlignment w:val="center"/>
            </w:pPr>
            <w:r>
              <w:rPr>
                <w:rFonts w:hint="eastAsia" w:ascii="宋体" w:hAnsi="宋体" w:eastAsia="宋体" w:cs="宋体"/>
                <w:color w:val="000000"/>
                <w:kern w:val="0"/>
                <w:sz w:val="22"/>
              </w:rPr>
              <w:t>2.25</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B49A4D">
            <w:pPr>
              <w:widowControl/>
              <w:jc w:val="right"/>
              <w:textAlignment w:val="center"/>
            </w:pPr>
            <w:r>
              <w:rPr>
                <w:rFonts w:hint="eastAsia" w:ascii="宋体" w:hAnsi="宋体" w:eastAsia="宋体" w:cs="宋体"/>
                <w:color w:val="000000"/>
                <w:kern w:val="0"/>
                <w:sz w:val="22"/>
              </w:rPr>
              <w:t>0.00</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3429CD">
            <w:pPr>
              <w:widowControl/>
              <w:jc w:val="right"/>
              <w:textAlignment w:val="center"/>
            </w:pPr>
            <w:r>
              <w:rPr>
                <w:rFonts w:hint="eastAsia" w:ascii="宋体" w:hAnsi="宋体" w:eastAsia="宋体" w:cs="宋体"/>
                <w:color w:val="000000"/>
                <w:kern w:val="0"/>
                <w:sz w:val="22"/>
              </w:rPr>
              <w:t>0.00</w:t>
            </w:r>
          </w:p>
        </w:tc>
        <w:tc>
          <w:tcPr>
            <w:tcW w:w="166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69F972">
            <w:pPr>
              <w:widowControl/>
              <w:jc w:val="right"/>
              <w:textAlignment w:val="center"/>
            </w:pPr>
            <w:r>
              <w:rPr>
                <w:rFonts w:hint="eastAsia" w:ascii="宋体" w:hAnsi="宋体" w:eastAsia="宋体" w:cs="宋体"/>
                <w:color w:val="000000"/>
                <w:kern w:val="0"/>
                <w:sz w:val="22"/>
              </w:rPr>
              <w:t>0.00</w:t>
            </w:r>
          </w:p>
        </w:tc>
        <w:tc>
          <w:tcPr>
            <w:tcW w:w="1560" w:type="dxa"/>
            <w:gridSpan w:val="2"/>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26D2AC">
            <w:pPr>
              <w:widowControl/>
              <w:jc w:val="right"/>
              <w:textAlignment w:val="center"/>
            </w:pPr>
            <w:r>
              <w:rPr>
                <w:rFonts w:hint="eastAsia" w:ascii="宋体" w:hAnsi="宋体" w:eastAsia="宋体" w:cs="宋体"/>
                <w:color w:val="000000"/>
                <w:kern w:val="0"/>
                <w:sz w:val="22"/>
              </w:rPr>
              <w:t>0.00</w:t>
            </w:r>
          </w:p>
        </w:tc>
        <w:tc>
          <w:tcPr>
            <w:tcW w:w="156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72CF8">
            <w:pPr>
              <w:widowControl/>
              <w:jc w:val="right"/>
              <w:textAlignment w:val="center"/>
            </w:pPr>
            <w:r>
              <w:rPr>
                <w:rFonts w:hint="eastAsia" w:ascii="宋体" w:hAnsi="宋体" w:eastAsia="宋体" w:cs="宋体"/>
                <w:color w:val="000000"/>
                <w:kern w:val="0"/>
                <w:sz w:val="22"/>
              </w:rPr>
              <w:t>0.00</w:t>
            </w:r>
          </w:p>
        </w:tc>
      </w:tr>
      <w:tr w14:paraId="3E4AB700">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F9C473">
            <w:pPr>
              <w:widowControl/>
              <w:jc w:val="left"/>
              <w:textAlignment w:val="center"/>
            </w:pPr>
            <w:r>
              <w:rPr>
                <w:rFonts w:hint="eastAsia" w:ascii="宋体" w:hAnsi="宋体" w:eastAsia="宋体" w:cs="宋体"/>
                <w:color w:val="000000"/>
                <w:kern w:val="0"/>
                <w:sz w:val="22"/>
              </w:rPr>
              <w:t>2100799</w:t>
            </w:r>
          </w:p>
        </w:tc>
        <w:tc>
          <w:tcPr>
            <w:tcW w:w="20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7E61D8">
            <w:pPr>
              <w:widowControl/>
              <w:jc w:val="left"/>
              <w:textAlignment w:val="center"/>
            </w:pPr>
            <w:r>
              <w:rPr>
                <w:rFonts w:hint="eastAsia" w:ascii="宋体" w:hAnsi="宋体" w:eastAsia="宋体" w:cs="宋体"/>
                <w:color w:val="000000"/>
                <w:kern w:val="0"/>
                <w:sz w:val="22"/>
              </w:rPr>
              <w:t xml:space="preserve">  其他计划生育事务支出</w:t>
            </w:r>
          </w:p>
        </w:tc>
        <w:tc>
          <w:tcPr>
            <w:tcW w:w="16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CEA84D">
            <w:pPr>
              <w:widowControl/>
              <w:jc w:val="right"/>
              <w:textAlignment w:val="center"/>
            </w:pPr>
            <w:r>
              <w:rPr>
                <w:rFonts w:hint="eastAsia" w:ascii="宋体" w:hAnsi="宋体" w:eastAsia="宋体" w:cs="宋体"/>
                <w:color w:val="000000"/>
                <w:kern w:val="0"/>
                <w:sz w:val="22"/>
              </w:rPr>
              <w:t>2.30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8F57F5">
            <w:pPr>
              <w:widowControl/>
              <w:jc w:val="right"/>
              <w:textAlignment w:val="center"/>
            </w:pPr>
            <w:r>
              <w:rPr>
                <w:rFonts w:hint="eastAsia" w:ascii="宋体" w:hAnsi="宋体" w:eastAsia="宋体" w:cs="宋体"/>
                <w:color w:val="000000"/>
                <w:kern w:val="0"/>
                <w:sz w:val="22"/>
              </w:rPr>
              <w:t>2.30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1E3870">
            <w:pPr>
              <w:widowControl/>
              <w:jc w:val="right"/>
              <w:textAlignment w:val="center"/>
            </w:pPr>
            <w:r>
              <w:rPr>
                <w:rFonts w:hint="eastAsia" w:ascii="宋体" w:hAnsi="宋体" w:eastAsia="宋体" w:cs="宋体"/>
                <w:color w:val="000000"/>
                <w:kern w:val="0"/>
                <w:sz w:val="22"/>
              </w:rPr>
              <w:t>0.00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BF6FFC">
            <w:pPr>
              <w:widowControl/>
              <w:jc w:val="right"/>
              <w:textAlignment w:val="center"/>
            </w:pPr>
            <w:r>
              <w:rPr>
                <w:rFonts w:hint="eastAsia" w:ascii="宋体" w:hAnsi="宋体" w:eastAsia="宋体" w:cs="宋体"/>
                <w:color w:val="000000"/>
                <w:kern w:val="0"/>
                <w:sz w:val="22"/>
              </w:rPr>
              <w:t>0.00</w:t>
            </w:r>
          </w:p>
        </w:tc>
        <w:tc>
          <w:tcPr>
            <w:tcW w:w="166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0FD397">
            <w:pPr>
              <w:widowControl/>
              <w:jc w:val="right"/>
              <w:textAlignment w:val="center"/>
            </w:pPr>
            <w:r>
              <w:rPr>
                <w:rFonts w:hint="eastAsia" w:ascii="宋体" w:hAnsi="宋体" w:eastAsia="宋体" w:cs="宋体"/>
                <w:color w:val="000000"/>
                <w:kern w:val="0"/>
                <w:sz w:val="22"/>
              </w:rPr>
              <w:t>0.00</w:t>
            </w:r>
          </w:p>
        </w:tc>
        <w:tc>
          <w:tcPr>
            <w:tcW w:w="15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3CB0D2">
            <w:pPr>
              <w:widowControl/>
              <w:jc w:val="right"/>
              <w:textAlignment w:val="center"/>
            </w:pPr>
            <w:r>
              <w:rPr>
                <w:rFonts w:hint="eastAsia" w:ascii="宋体" w:hAnsi="宋体" w:eastAsia="宋体" w:cs="宋体"/>
                <w:color w:val="000000"/>
                <w:kern w:val="0"/>
                <w:sz w:val="22"/>
              </w:rPr>
              <w:t>0.00</w:t>
            </w:r>
          </w:p>
        </w:tc>
        <w:tc>
          <w:tcPr>
            <w:tcW w:w="15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C984A8">
            <w:pPr>
              <w:widowControl/>
              <w:jc w:val="right"/>
              <w:textAlignment w:val="center"/>
            </w:pPr>
            <w:r>
              <w:rPr>
                <w:rFonts w:hint="eastAsia" w:ascii="宋体" w:hAnsi="宋体" w:eastAsia="宋体" w:cs="宋体"/>
                <w:color w:val="000000"/>
                <w:kern w:val="0"/>
                <w:sz w:val="22"/>
              </w:rPr>
              <w:t>0.00</w:t>
            </w:r>
          </w:p>
        </w:tc>
      </w:tr>
      <w:tr w14:paraId="75C2C38F">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FEF2BF">
            <w:pPr>
              <w:widowControl/>
              <w:jc w:val="left"/>
              <w:textAlignment w:val="center"/>
            </w:pPr>
            <w:r>
              <w:rPr>
                <w:rFonts w:hint="eastAsia" w:ascii="宋体" w:hAnsi="宋体" w:eastAsia="宋体" w:cs="宋体"/>
                <w:color w:val="000000"/>
                <w:kern w:val="0"/>
                <w:sz w:val="22"/>
              </w:rPr>
              <w:t>21011</w:t>
            </w:r>
          </w:p>
        </w:tc>
        <w:tc>
          <w:tcPr>
            <w:tcW w:w="2099"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B6125D">
            <w:pPr>
              <w:widowControl/>
              <w:jc w:val="left"/>
              <w:textAlignment w:val="center"/>
            </w:pPr>
            <w:r>
              <w:rPr>
                <w:rFonts w:hint="eastAsia" w:ascii="宋体" w:hAnsi="宋体" w:eastAsia="宋体" w:cs="宋体"/>
                <w:color w:val="000000"/>
                <w:kern w:val="0"/>
                <w:sz w:val="22"/>
              </w:rPr>
              <w:t>行政事业单位医疗</w:t>
            </w:r>
          </w:p>
        </w:tc>
        <w:tc>
          <w:tcPr>
            <w:tcW w:w="165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601754">
            <w:pPr>
              <w:widowControl/>
              <w:jc w:val="right"/>
              <w:textAlignment w:val="center"/>
            </w:pPr>
            <w:r>
              <w:rPr>
                <w:rFonts w:hint="eastAsia" w:ascii="宋体" w:hAnsi="宋体" w:eastAsia="宋体" w:cs="宋体"/>
                <w:color w:val="000000"/>
                <w:kern w:val="0"/>
                <w:sz w:val="22"/>
              </w:rPr>
              <w:t>28.51</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B687F9">
            <w:pPr>
              <w:widowControl/>
              <w:jc w:val="right"/>
              <w:textAlignment w:val="center"/>
            </w:pPr>
            <w:r>
              <w:rPr>
                <w:rFonts w:hint="eastAsia" w:ascii="宋体" w:hAnsi="宋体" w:eastAsia="宋体" w:cs="宋体"/>
                <w:color w:val="000000"/>
                <w:kern w:val="0"/>
                <w:sz w:val="22"/>
              </w:rPr>
              <w:t>28.51</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99034">
            <w:pPr>
              <w:widowControl/>
              <w:jc w:val="right"/>
              <w:textAlignment w:val="center"/>
            </w:pPr>
            <w:r>
              <w:rPr>
                <w:rFonts w:hint="eastAsia" w:ascii="宋体" w:hAnsi="宋体" w:eastAsia="宋体" w:cs="宋体"/>
                <w:color w:val="000000"/>
                <w:kern w:val="0"/>
                <w:sz w:val="22"/>
              </w:rPr>
              <w:t>0.00</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C8C83">
            <w:pPr>
              <w:widowControl/>
              <w:jc w:val="right"/>
              <w:textAlignment w:val="center"/>
            </w:pPr>
            <w:r>
              <w:rPr>
                <w:rFonts w:hint="eastAsia" w:ascii="宋体" w:hAnsi="宋体" w:eastAsia="宋体" w:cs="宋体"/>
                <w:color w:val="000000"/>
                <w:kern w:val="0"/>
                <w:sz w:val="22"/>
              </w:rPr>
              <w:t>0.00</w:t>
            </w:r>
          </w:p>
        </w:tc>
        <w:tc>
          <w:tcPr>
            <w:tcW w:w="166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180D4">
            <w:pPr>
              <w:widowControl/>
              <w:jc w:val="right"/>
              <w:textAlignment w:val="center"/>
            </w:pPr>
            <w:r>
              <w:rPr>
                <w:rFonts w:hint="eastAsia" w:ascii="宋体" w:hAnsi="宋体" w:eastAsia="宋体" w:cs="宋体"/>
                <w:color w:val="000000"/>
                <w:kern w:val="0"/>
                <w:sz w:val="22"/>
              </w:rPr>
              <w:t>0.00</w:t>
            </w:r>
          </w:p>
        </w:tc>
        <w:tc>
          <w:tcPr>
            <w:tcW w:w="1560" w:type="dxa"/>
            <w:gridSpan w:val="2"/>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174618">
            <w:pPr>
              <w:widowControl/>
              <w:jc w:val="right"/>
              <w:textAlignment w:val="center"/>
            </w:pPr>
            <w:r>
              <w:rPr>
                <w:rFonts w:hint="eastAsia" w:ascii="宋体" w:hAnsi="宋体" w:eastAsia="宋体" w:cs="宋体"/>
                <w:color w:val="000000"/>
                <w:kern w:val="0"/>
                <w:sz w:val="22"/>
              </w:rPr>
              <w:t>0.00</w:t>
            </w:r>
          </w:p>
        </w:tc>
        <w:tc>
          <w:tcPr>
            <w:tcW w:w="156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82F891">
            <w:pPr>
              <w:widowControl/>
              <w:jc w:val="right"/>
              <w:textAlignment w:val="center"/>
            </w:pPr>
            <w:r>
              <w:rPr>
                <w:rFonts w:hint="eastAsia" w:ascii="宋体" w:hAnsi="宋体" w:eastAsia="宋体" w:cs="宋体"/>
                <w:color w:val="000000"/>
                <w:kern w:val="0"/>
                <w:sz w:val="22"/>
              </w:rPr>
              <w:t>0.00</w:t>
            </w:r>
          </w:p>
        </w:tc>
      </w:tr>
      <w:tr w14:paraId="711A28DC">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1ECE68">
            <w:pPr>
              <w:widowControl/>
              <w:jc w:val="left"/>
              <w:textAlignment w:val="center"/>
            </w:pPr>
            <w:r>
              <w:rPr>
                <w:rFonts w:hint="eastAsia" w:ascii="宋体" w:hAnsi="宋体" w:eastAsia="宋体" w:cs="宋体"/>
                <w:color w:val="000000"/>
                <w:kern w:val="0"/>
                <w:sz w:val="22"/>
              </w:rPr>
              <w:t>2101101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09C839">
            <w:pPr>
              <w:widowControl/>
              <w:jc w:val="left"/>
              <w:textAlignment w:val="center"/>
            </w:pPr>
            <w:r>
              <w:rPr>
                <w:rFonts w:hint="eastAsia" w:ascii="宋体" w:hAnsi="宋体" w:eastAsia="宋体" w:cs="宋体"/>
                <w:color w:val="000000"/>
                <w:kern w:val="0"/>
                <w:sz w:val="22"/>
              </w:rPr>
              <w:t xml:space="preserve">  行政单位医疗</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B8788F">
            <w:pPr>
              <w:widowControl/>
              <w:jc w:val="right"/>
              <w:textAlignment w:val="center"/>
            </w:pPr>
            <w:r>
              <w:rPr>
                <w:rFonts w:hint="eastAsia" w:ascii="宋体" w:hAnsi="宋体" w:eastAsia="宋体" w:cs="宋体"/>
                <w:color w:val="000000"/>
                <w:kern w:val="0"/>
                <w:sz w:val="22"/>
              </w:rPr>
              <w:t>18.15</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AB0A1F">
            <w:pPr>
              <w:widowControl/>
              <w:jc w:val="right"/>
              <w:textAlignment w:val="center"/>
            </w:pPr>
            <w:r>
              <w:rPr>
                <w:rFonts w:hint="eastAsia" w:ascii="宋体" w:hAnsi="宋体" w:eastAsia="宋体" w:cs="宋体"/>
                <w:color w:val="000000"/>
                <w:kern w:val="0"/>
                <w:sz w:val="22"/>
              </w:rPr>
              <w:t>18.15</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9BA92">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67789">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412BDD">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57A84F">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D3F1B">
            <w:pPr>
              <w:widowControl/>
              <w:jc w:val="right"/>
              <w:textAlignment w:val="center"/>
            </w:pPr>
            <w:r>
              <w:rPr>
                <w:rFonts w:hint="eastAsia" w:ascii="宋体" w:hAnsi="宋体" w:eastAsia="宋体" w:cs="宋体"/>
                <w:color w:val="000000"/>
                <w:kern w:val="0"/>
                <w:sz w:val="22"/>
              </w:rPr>
              <w:t>0.00</w:t>
            </w:r>
          </w:p>
        </w:tc>
      </w:tr>
      <w:tr w14:paraId="4B698AF2">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6D5F56">
            <w:pPr>
              <w:widowControl/>
              <w:jc w:val="left"/>
              <w:textAlignment w:val="center"/>
            </w:pPr>
            <w:r>
              <w:rPr>
                <w:rFonts w:hint="eastAsia" w:ascii="宋体" w:hAnsi="宋体" w:eastAsia="宋体" w:cs="宋体"/>
                <w:color w:val="000000"/>
                <w:kern w:val="0"/>
                <w:sz w:val="22"/>
              </w:rPr>
              <w:t>2101102</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61879C">
            <w:pPr>
              <w:widowControl/>
              <w:jc w:val="left"/>
              <w:textAlignment w:val="center"/>
            </w:pPr>
            <w:r>
              <w:rPr>
                <w:rFonts w:hint="eastAsia" w:ascii="宋体" w:hAnsi="宋体" w:eastAsia="宋体" w:cs="宋体"/>
                <w:color w:val="000000"/>
                <w:kern w:val="0"/>
                <w:sz w:val="22"/>
              </w:rPr>
              <w:t xml:space="preserve">  事业单位医疗</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2774F">
            <w:pPr>
              <w:widowControl/>
              <w:jc w:val="right"/>
              <w:textAlignment w:val="center"/>
            </w:pPr>
            <w:r>
              <w:rPr>
                <w:rFonts w:hint="eastAsia" w:ascii="宋体" w:hAnsi="宋体" w:eastAsia="宋体" w:cs="宋体"/>
                <w:color w:val="000000"/>
                <w:kern w:val="0"/>
                <w:sz w:val="22"/>
              </w:rPr>
              <w:t>10.37</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645BC">
            <w:pPr>
              <w:widowControl/>
              <w:jc w:val="right"/>
              <w:textAlignment w:val="center"/>
            </w:pPr>
            <w:r>
              <w:rPr>
                <w:rFonts w:hint="eastAsia" w:ascii="宋体" w:hAnsi="宋体" w:eastAsia="宋体" w:cs="宋体"/>
                <w:color w:val="000000"/>
                <w:kern w:val="0"/>
                <w:sz w:val="22"/>
              </w:rPr>
              <w:t>10.37</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AA3474">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EB6EFC">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9C908">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396BE6">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0AD4AD">
            <w:pPr>
              <w:widowControl/>
              <w:jc w:val="right"/>
              <w:textAlignment w:val="center"/>
            </w:pPr>
            <w:r>
              <w:rPr>
                <w:rFonts w:hint="eastAsia" w:ascii="宋体" w:hAnsi="宋体" w:eastAsia="宋体" w:cs="宋体"/>
                <w:color w:val="000000"/>
                <w:kern w:val="0"/>
                <w:sz w:val="22"/>
              </w:rPr>
              <w:t>0.00</w:t>
            </w:r>
          </w:p>
        </w:tc>
      </w:tr>
      <w:tr w14:paraId="6D435DEF">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963169">
            <w:pPr>
              <w:widowControl/>
              <w:jc w:val="left"/>
              <w:textAlignment w:val="center"/>
            </w:pPr>
            <w:r>
              <w:rPr>
                <w:rFonts w:hint="eastAsia" w:ascii="宋体" w:hAnsi="宋体" w:eastAsia="宋体" w:cs="宋体"/>
                <w:color w:val="000000"/>
                <w:kern w:val="0"/>
                <w:sz w:val="22"/>
              </w:rPr>
              <w:t>21014</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541A10">
            <w:pPr>
              <w:widowControl/>
              <w:jc w:val="left"/>
              <w:textAlignment w:val="center"/>
            </w:pPr>
            <w:r>
              <w:rPr>
                <w:rFonts w:hint="eastAsia" w:ascii="宋体" w:hAnsi="宋体" w:eastAsia="宋体" w:cs="宋体"/>
                <w:color w:val="000000"/>
                <w:kern w:val="0"/>
                <w:sz w:val="22"/>
              </w:rPr>
              <w:t>优抚对象医疗</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DA0FE7">
            <w:pPr>
              <w:widowControl/>
              <w:jc w:val="right"/>
              <w:textAlignment w:val="center"/>
            </w:pPr>
            <w:r>
              <w:rPr>
                <w:rFonts w:hint="eastAsia" w:ascii="宋体" w:hAnsi="宋体" w:eastAsia="宋体" w:cs="宋体"/>
                <w:color w:val="000000"/>
                <w:kern w:val="0"/>
                <w:sz w:val="22"/>
              </w:rPr>
              <w:t>1.56</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A09C8">
            <w:pPr>
              <w:widowControl/>
              <w:jc w:val="right"/>
              <w:textAlignment w:val="center"/>
            </w:pPr>
            <w:r>
              <w:rPr>
                <w:rFonts w:hint="eastAsia" w:ascii="宋体" w:hAnsi="宋体" w:eastAsia="宋体" w:cs="宋体"/>
                <w:color w:val="000000"/>
                <w:kern w:val="0"/>
                <w:sz w:val="22"/>
              </w:rPr>
              <w:t>1.56</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4AFCDC">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43A2CE">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39A3D3">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539C60">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BB0FB7">
            <w:pPr>
              <w:widowControl/>
              <w:jc w:val="right"/>
              <w:textAlignment w:val="center"/>
            </w:pPr>
            <w:r>
              <w:rPr>
                <w:rFonts w:hint="eastAsia" w:ascii="宋体" w:hAnsi="宋体" w:eastAsia="宋体" w:cs="宋体"/>
                <w:color w:val="000000"/>
                <w:kern w:val="0"/>
                <w:sz w:val="22"/>
              </w:rPr>
              <w:t>0.00</w:t>
            </w:r>
          </w:p>
        </w:tc>
      </w:tr>
      <w:tr w14:paraId="70112EE8">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AE5A21">
            <w:pPr>
              <w:widowControl/>
              <w:jc w:val="left"/>
              <w:textAlignment w:val="center"/>
            </w:pPr>
            <w:r>
              <w:rPr>
                <w:rFonts w:hint="eastAsia" w:ascii="宋体" w:hAnsi="宋体" w:eastAsia="宋体" w:cs="宋体"/>
                <w:color w:val="000000"/>
                <w:kern w:val="0"/>
                <w:sz w:val="22"/>
              </w:rPr>
              <w:t>2101401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EF4138">
            <w:pPr>
              <w:widowControl/>
              <w:jc w:val="left"/>
              <w:textAlignment w:val="center"/>
            </w:pPr>
            <w:r>
              <w:rPr>
                <w:rFonts w:hint="eastAsia" w:ascii="宋体" w:hAnsi="宋体" w:eastAsia="宋体" w:cs="宋体"/>
                <w:color w:val="000000"/>
                <w:kern w:val="0"/>
                <w:sz w:val="22"/>
              </w:rPr>
              <w:t xml:space="preserve">  优抚对象医疗补助</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CCB17C">
            <w:pPr>
              <w:widowControl/>
              <w:jc w:val="right"/>
              <w:textAlignment w:val="center"/>
            </w:pPr>
            <w:r>
              <w:rPr>
                <w:rFonts w:hint="eastAsia" w:ascii="宋体" w:hAnsi="宋体" w:eastAsia="宋体" w:cs="宋体"/>
                <w:color w:val="000000"/>
                <w:kern w:val="0"/>
                <w:sz w:val="22"/>
              </w:rPr>
              <w:t>1.56</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E63B7A">
            <w:pPr>
              <w:widowControl/>
              <w:jc w:val="right"/>
              <w:textAlignment w:val="center"/>
            </w:pPr>
            <w:r>
              <w:rPr>
                <w:rFonts w:hint="eastAsia" w:ascii="宋体" w:hAnsi="宋体" w:eastAsia="宋体" w:cs="宋体"/>
                <w:color w:val="000000"/>
                <w:kern w:val="0"/>
                <w:sz w:val="22"/>
              </w:rPr>
              <w:t>1.56</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CDC850">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4DD54E">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CC946B">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CC8247">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6202A6">
            <w:pPr>
              <w:widowControl/>
              <w:jc w:val="right"/>
              <w:textAlignment w:val="center"/>
            </w:pPr>
            <w:r>
              <w:rPr>
                <w:rFonts w:hint="eastAsia" w:ascii="宋体" w:hAnsi="宋体" w:eastAsia="宋体" w:cs="宋体"/>
                <w:color w:val="000000"/>
                <w:kern w:val="0"/>
                <w:sz w:val="22"/>
              </w:rPr>
              <w:t>0.00</w:t>
            </w:r>
          </w:p>
        </w:tc>
      </w:tr>
      <w:tr w14:paraId="6754C7F5">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A763AC">
            <w:pPr>
              <w:widowControl/>
              <w:jc w:val="left"/>
              <w:textAlignment w:val="center"/>
            </w:pPr>
            <w:r>
              <w:rPr>
                <w:rFonts w:hint="eastAsia" w:ascii="宋体" w:hAnsi="宋体" w:eastAsia="宋体" w:cs="宋体"/>
                <w:color w:val="000000"/>
                <w:kern w:val="0"/>
                <w:sz w:val="22"/>
              </w:rPr>
              <w:t>212</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452434">
            <w:pPr>
              <w:widowControl/>
              <w:jc w:val="left"/>
              <w:textAlignment w:val="center"/>
            </w:pPr>
            <w:r>
              <w:rPr>
                <w:rFonts w:hint="eastAsia" w:ascii="宋体" w:hAnsi="宋体" w:eastAsia="宋体" w:cs="宋体"/>
                <w:color w:val="000000"/>
                <w:kern w:val="0"/>
                <w:sz w:val="22"/>
              </w:rPr>
              <w:t>城乡社区支出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89F380">
            <w:pPr>
              <w:widowControl/>
              <w:jc w:val="right"/>
              <w:textAlignment w:val="center"/>
            </w:pPr>
            <w:r>
              <w:rPr>
                <w:rFonts w:hint="eastAsia" w:ascii="宋体" w:hAnsi="宋体" w:eastAsia="宋体" w:cs="宋体"/>
                <w:color w:val="000000"/>
                <w:kern w:val="0"/>
                <w:sz w:val="22"/>
              </w:rPr>
              <w:t>75.87</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05165A">
            <w:pPr>
              <w:widowControl/>
              <w:jc w:val="right"/>
              <w:textAlignment w:val="center"/>
            </w:pPr>
            <w:r>
              <w:rPr>
                <w:rFonts w:hint="eastAsia" w:ascii="宋体" w:hAnsi="宋体" w:eastAsia="宋体" w:cs="宋体"/>
                <w:color w:val="000000"/>
                <w:kern w:val="0"/>
                <w:sz w:val="22"/>
              </w:rPr>
              <w:t>75.87</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790E60">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8F8DB6">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26043">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EDDC28">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0598F3">
            <w:pPr>
              <w:widowControl/>
              <w:jc w:val="right"/>
              <w:textAlignment w:val="center"/>
            </w:pPr>
            <w:r>
              <w:rPr>
                <w:rFonts w:hint="eastAsia" w:ascii="宋体" w:hAnsi="宋体" w:eastAsia="宋体" w:cs="宋体"/>
                <w:color w:val="000000"/>
                <w:kern w:val="0"/>
                <w:sz w:val="22"/>
              </w:rPr>
              <w:t>0.00</w:t>
            </w:r>
          </w:p>
        </w:tc>
      </w:tr>
      <w:tr w14:paraId="18731358">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783C39">
            <w:pPr>
              <w:widowControl/>
              <w:jc w:val="left"/>
              <w:textAlignment w:val="center"/>
            </w:pPr>
            <w:r>
              <w:rPr>
                <w:rFonts w:hint="eastAsia" w:ascii="宋体" w:hAnsi="宋体" w:eastAsia="宋体" w:cs="宋体"/>
                <w:color w:val="000000"/>
                <w:kern w:val="0"/>
                <w:sz w:val="22"/>
              </w:rPr>
              <w:t>21201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811A34">
            <w:pPr>
              <w:widowControl/>
              <w:jc w:val="left"/>
              <w:textAlignment w:val="center"/>
            </w:pPr>
            <w:r>
              <w:rPr>
                <w:rFonts w:hint="eastAsia" w:ascii="宋体" w:hAnsi="宋体" w:eastAsia="宋体" w:cs="宋体"/>
                <w:color w:val="000000"/>
                <w:kern w:val="0"/>
                <w:sz w:val="22"/>
              </w:rPr>
              <w:t>城乡社区管理事务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E8329E">
            <w:pPr>
              <w:widowControl/>
              <w:jc w:val="right"/>
              <w:textAlignment w:val="center"/>
            </w:pPr>
            <w:r>
              <w:rPr>
                <w:rFonts w:hint="eastAsia" w:ascii="宋体" w:hAnsi="宋体" w:eastAsia="宋体" w:cs="宋体"/>
                <w:color w:val="000000"/>
                <w:kern w:val="0"/>
                <w:sz w:val="22"/>
              </w:rPr>
              <w:t>1.00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802D46">
            <w:pPr>
              <w:widowControl/>
              <w:jc w:val="right"/>
              <w:textAlignment w:val="center"/>
            </w:pPr>
            <w:r>
              <w:rPr>
                <w:rFonts w:hint="eastAsia" w:ascii="宋体" w:hAnsi="宋体" w:eastAsia="宋体" w:cs="宋体"/>
                <w:color w:val="000000"/>
                <w:kern w:val="0"/>
                <w:sz w:val="22"/>
              </w:rPr>
              <w:t>1.00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838D1">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9F111">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B248A8">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72BD50">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BF5FC">
            <w:pPr>
              <w:widowControl/>
              <w:jc w:val="right"/>
              <w:textAlignment w:val="center"/>
            </w:pPr>
            <w:r>
              <w:rPr>
                <w:rFonts w:hint="eastAsia" w:ascii="宋体" w:hAnsi="宋体" w:eastAsia="宋体" w:cs="宋体"/>
                <w:color w:val="000000"/>
                <w:kern w:val="0"/>
                <w:sz w:val="22"/>
              </w:rPr>
              <w:t>0.00</w:t>
            </w:r>
          </w:p>
        </w:tc>
      </w:tr>
      <w:tr w14:paraId="5E4C8A87">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8EFEEA">
            <w:pPr>
              <w:widowControl/>
              <w:jc w:val="left"/>
              <w:textAlignment w:val="center"/>
            </w:pPr>
            <w:r>
              <w:rPr>
                <w:rFonts w:hint="eastAsia" w:ascii="宋体" w:hAnsi="宋体" w:eastAsia="宋体" w:cs="宋体"/>
                <w:color w:val="000000"/>
                <w:kern w:val="0"/>
                <w:sz w:val="22"/>
              </w:rPr>
              <w:t>2120199</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061FF5">
            <w:pPr>
              <w:widowControl/>
              <w:jc w:val="left"/>
              <w:textAlignment w:val="center"/>
            </w:pPr>
            <w:r>
              <w:rPr>
                <w:rFonts w:hint="eastAsia" w:ascii="宋体" w:hAnsi="宋体" w:eastAsia="宋体" w:cs="宋体"/>
                <w:color w:val="000000"/>
                <w:kern w:val="0"/>
                <w:sz w:val="22"/>
              </w:rPr>
              <w:t xml:space="preserve">  其他城乡社区管理事务支出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E5F3B8">
            <w:pPr>
              <w:widowControl/>
              <w:jc w:val="right"/>
              <w:textAlignment w:val="center"/>
            </w:pPr>
            <w:r>
              <w:rPr>
                <w:rFonts w:hint="eastAsia" w:ascii="宋体" w:hAnsi="宋体" w:eastAsia="宋体" w:cs="宋体"/>
                <w:color w:val="000000"/>
                <w:kern w:val="0"/>
                <w:sz w:val="22"/>
              </w:rPr>
              <w:t>1.00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46627">
            <w:pPr>
              <w:widowControl/>
              <w:jc w:val="right"/>
              <w:textAlignment w:val="center"/>
            </w:pPr>
            <w:r>
              <w:rPr>
                <w:rFonts w:hint="eastAsia" w:ascii="宋体" w:hAnsi="宋体" w:eastAsia="宋体" w:cs="宋体"/>
                <w:color w:val="000000"/>
                <w:kern w:val="0"/>
                <w:sz w:val="22"/>
              </w:rPr>
              <w:t>1.00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6B1D2B">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7FFB3">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218AF0">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83692E">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6F82C">
            <w:pPr>
              <w:widowControl/>
              <w:jc w:val="right"/>
              <w:textAlignment w:val="center"/>
            </w:pPr>
            <w:r>
              <w:rPr>
                <w:rFonts w:hint="eastAsia" w:ascii="宋体" w:hAnsi="宋体" w:eastAsia="宋体" w:cs="宋体"/>
                <w:color w:val="000000"/>
                <w:kern w:val="0"/>
                <w:sz w:val="22"/>
              </w:rPr>
              <w:t>0.00</w:t>
            </w:r>
          </w:p>
        </w:tc>
      </w:tr>
      <w:tr w14:paraId="3436051D">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DE5917">
            <w:pPr>
              <w:widowControl/>
              <w:jc w:val="left"/>
              <w:textAlignment w:val="center"/>
            </w:pPr>
            <w:r>
              <w:rPr>
                <w:rFonts w:hint="eastAsia" w:ascii="宋体" w:hAnsi="宋体" w:eastAsia="宋体" w:cs="宋体"/>
                <w:color w:val="000000"/>
                <w:kern w:val="0"/>
                <w:sz w:val="22"/>
              </w:rPr>
              <w:t>21203</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B21ED9">
            <w:pPr>
              <w:widowControl/>
              <w:jc w:val="left"/>
              <w:textAlignment w:val="center"/>
            </w:pPr>
            <w:r>
              <w:rPr>
                <w:rFonts w:hint="eastAsia" w:ascii="宋体" w:hAnsi="宋体" w:eastAsia="宋体" w:cs="宋体"/>
                <w:color w:val="000000"/>
                <w:kern w:val="0"/>
                <w:sz w:val="22"/>
              </w:rPr>
              <w:t>城乡社区公共设施</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3950D1">
            <w:pPr>
              <w:widowControl/>
              <w:jc w:val="right"/>
              <w:textAlignment w:val="center"/>
            </w:pPr>
            <w:r>
              <w:rPr>
                <w:rFonts w:hint="eastAsia" w:ascii="宋体" w:hAnsi="宋体" w:eastAsia="宋体" w:cs="宋体"/>
                <w:color w:val="000000"/>
                <w:kern w:val="0"/>
                <w:sz w:val="22"/>
              </w:rPr>
              <w:t>35.90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3CC67A">
            <w:pPr>
              <w:widowControl/>
              <w:jc w:val="right"/>
              <w:textAlignment w:val="center"/>
            </w:pPr>
            <w:r>
              <w:rPr>
                <w:rFonts w:hint="eastAsia" w:ascii="宋体" w:hAnsi="宋体" w:eastAsia="宋体" w:cs="宋体"/>
                <w:color w:val="000000"/>
                <w:kern w:val="0"/>
                <w:sz w:val="22"/>
              </w:rPr>
              <w:t>35.90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9B4A32">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026860">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2B054">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74C155">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C0EAF8">
            <w:pPr>
              <w:widowControl/>
              <w:jc w:val="right"/>
              <w:textAlignment w:val="center"/>
            </w:pPr>
            <w:r>
              <w:rPr>
                <w:rFonts w:hint="eastAsia" w:ascii="宋体" w:hAnsi="宋体" w:eastAsia="宋体" w:cs="宋体"/>
                <w:color w:val="000000"/>
                <w:kern w:val="0"/>
                <w:sz w:val="22"/>
              </w:rPr>
              <w:t>0.00</w:t>
            </w:r>
          </w:p>
        </w:tc>
      </w:tr>
      <w:tr w14:paraId="52C46B27">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492335">
            <w:pPr>
              <w:widowControl/>
              <w:jc w:val="left"/>
              <w:textAlignment w:val="center"/>
            </w:pPr>
            <w:r>
              <w:rPr>
                <w:rFonts w:hint="eastAsia" w:ascii="宋体" w:hAnsi="宋体" w:eastAsia="宋体" w:cs="宋体"/>
                <w:color w:val="000000"/>
                <w:kern w:val="0"/>
                <w:sz w:val="22"/>
              </w:rPr>
              <w:t>2120303</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1294D0">
            <w:pPr>
              <w:widowControl/>
              <w:jc w:val="left"/>
              <w:textAlignment w:val="center"/>
            </w:pPr>
            <w:r>
              <w:rPr>
                <w:rFonts w:hint="eastAsia" w:ascii="宋体" w:hAnsi="宋体" w:eastAsia="宋体" w:cs="宋体"/>
                <w:color w:val="000000"/>
                <w:kern w:val="0"/>
                <w:sz w:val="22"/>
              </w:rPr>
              <w:t xml:space="preserve">  小城镇基础设施建设</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E64A23">
            <w:pPr>
              <w:widowControl/>
              <w:jc w:val="right"/>
              <w:textAlignment w:val="center"/>
            </w:pPr>
            <w:r>
              <w:rPr>
                <w:rFonts w:hint="eastAsia" w:ascii="宋体" w:hAnsi="宋体" w:eastAsia="宋体" w:cs="宋体"/>
                <w:color w:val="000000"/>
                <w:kern w:val="0"/>
                <w:sz w:val="22"/>
              </w:rPr>
              <w:t>35.90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D0E49E">
            <w:pPr>
              <w:widowControl/>
              <w:jc w:val="right"/>
              <w:textAlignment w:val="center"/>
            </w:pPr>
            <w:r>
              <w:rPr>
                <w:rFonts w:hint="eastAsia" w:ascii="宋体" w:hAnsi="宋体" w:eastAsia="宋体" w:cs="宋体"/>
                <w:color w:val="000000"/>
                <w:kern w:val="0"/>
                <w:sz w:val="22"/>
              </w:rPr>
              <w:t>35.90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DFBD5E">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801FFB">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D0E523">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47E5D7">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0094C3">
            <w:pPr>
              <w:widowControl/>
              <w:jc w:val="right"/>
              <w:textAlignment w:val="center"/>
            </w:pPr>
            <w:r>
              <w:rPr>
                <w:rFonts w:hint="eastAsia" w:ascii="宋体" w:hAnsi="宋体" w:eastAsia="宋体" w:cs="宋体"/>
                <w:color w:val="000000"/>
                <w:kern w:val="0"/>
                <w:sz w:val="22"/>
              </w:rPr>
              <w:t>0.00</w:t>
            </w:r>
          </w:p>
        </w:tc>
      </w:tr>
      <w:tr w14:paraId="53C1B973">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0366B1">
            <w:pPr>
              <w:widowControl/>
              <w:jc w:val="left"/>
              <w:textAlignment w:val="center"/>
            </w:pPr>
            <w:r>
              <w:rPr>
                <w:rFonts w:hint="eastAsia" w:ascii="宋体" w:hAnsi="宋体" w:eastAsia="宋体" w:cs="宋体"/>
                <w:color w:val="000000"/>
                <w:kern w:val="0"/>
                <w:sz w:val="22"/>
              </w:rPr>
              <w:t>21205</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BD9AEC">
            <w:pPr>
              <w:widowControl/>
              <w:jc w:val="left"/>
              <w:textAlignment w:val="center"/>
            </w:pPr>
            <w:r>
              <w:rPr>
                <w:rFonts w:hint="eastAsia" w:ascii="宋体" w:hAnsi="宋体" w:eastAsia="宋体" w:cs="宋体"/>
                <w:color w:val="000000"/>
                <w:kern w:val="0"/>
                <w:sz w:val="22"/>
              </w:rPr>
              <w:t>城乡社区环境卫生</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F9FD1B">
            <w:pPr>
              <w:widowControl/>
              <w:jc w:val="right"/>
              <w:textAlignment w:val="center"/>
            </w:pPr>
            <w:r>
              <w:rPr>
                <w:rFonts w:hint="eastAsia" w:ascii="宋体" w:hAnsi="宋体" w:eastAsia="宋体" w:cs="宋体"/>
                <w:color w:val="000000"/>
                <w:kern w:val="0"/>
                <w:sz w:val="22"/>
              </w:rPr>
              <w:t>38.97</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29B57">
            <w:pPr>
              <w:widowControl/>
              <w:jc w:val="right"/>
              <w:textAlignment w:val="center"/>
            </w:pPr>
            <w:r>
              <w:rPr>
                <w:rFonts w:hint="eastAsia" w:ascii="宋体" w:hAnsi="宋体" w:eastAsia="宋体" w:cs="宋体"/>
                <w:color w:val="000000"/>
                <w:kern w:val="0"/>
                <w:sz w:val="22"/>
              </w:rPr>
              <w:t>38.97</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F4126E">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B0A5B">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001FB">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753E44">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2D915C">
            <w:pPr>
              <w:widowControl/>
              <w:jc w:val="right"/>
              <w:textAlignment w:val="center"/>
            </w:pPr>
            <w:r>
              <w:rPr>
                <w:rFonts w:hint="eastAsia" w:ascii="宋体" w:hAnsi="宋体" w:eastAsia="宋体" w:cs="宋体"/>
                <w:color w:val="000000"/>
                <w:kern w:val="0"/>
                <w:sz w:val="22"/>
              </w:rPr>
              <w:t>0.00</w:t>
            </w:r>
          </w:p>
        </w:tc>
      </w:tr>
      <w:tr w14:paraId="26B43955">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21FF7F">
            <w:pPr>
              <w:widowControl/>
              <w:jc w:val="left"/>
              <w:textAlignment w:val="center"/>
            </w:pPr>
            <w:r>
              <w:rPr>
                <w:rFonts w:hint="eastAsia" w:ascii="宋体" w:hAnsi="宋体" w:eastAsia="宋体" w:cs="宋体"/>
                <w:color w:val="000000"/>
                <w:kern w:val="0"/>
                <w:sz w:val="22"/>
              </w:rPr>
              <w:t>2120501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D5155F">
            <w:pPr>
              <w:widowControl/>
              <w:jc w:val="left"/>
              <w:textAlignment w:val="center"/>
            </w:pPr>
            <w:r>
              <w:rPr>
                <w:rFonts w:hint="eastAsia" w:ascii="宋体" w:hAnsi="宋体" w:eastAsia="宋体" w:cs="宋体"/>
                <w:color w:val="000000"/>
                <w:kern w:val="0"/>
                <w:sz w:val="22"/>
              </w:rPr>
              <w:t xml:space="preserve">  城乡社区环境卫生</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1D1B0">
            <w:pPr>
              <w:widowControl/>
              <w:jc w:val="right"/>
              <w:textAlignment w:val="center"/>
            </w:pPr>
            <w:r>
              <w:rPr>
                <w:rFonts w:hint="eastAsia" w:ascii="宋体" w:hAnsi="宋体" w:eastAsia="宋体" w:cs="宋体"/>
                <w:color w:val="000000"/>
                <w:kern w:val="0"/>
                <w:sz w:val="22"/>
              </w:rPr>
              <w:t>38.97</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91954">
            <w:pPr>
              <w:widowControl/>
              <w:jc w:val="right"/>
              <w:textAlignment w:val="center"/>
            </w:pPr>
            <w:r>
              <w:rPr>
                <w:rFonts w:hint="eastAsia" w:ascii="宋体" w:hAnsi="宋体" w:eastAsia="宋体" w:cs="宋体"/>
                <w:color w:val="000000"/>
                <w:kern w:val="0"/>
                <w:sz w:val="22"/>
              </w:rPr>
              <w:t>38.97</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EFB051">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3CCB3">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780356">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8DDFED">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6A0A5">
            <w:pPr>
              <w:widowControl/>
              <w:jc w:val="right"/>
              <w:textAlignment w:val="center"/>
            </w:pPr>
            <w:r>
              <w:rPr>
                <w:rFonts w:hint="eastAsia" w:ascii="宋体" w:hAnsi="宋体" w:eastAsia="宋体" w:cs="宋体"/>
                <w:color w:val="000000"/>
                <w:kern w:val="0"/>
                <w:sz w:val="22"/>
              </w:rPr>
              <w:t>0.00</w:t>
            </w:r>
          </w:p>
        </w:tc>
      </w:tr>
      <w:tr w14:paraId="0F8F8132">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338678">
            <w:pPr>
              <w:widowControl/>
              <w:jc w:val="left"/>
              <w:textAlignment w:val="center"/>
            </w:pPr>
            <w:r>
              <w:rPr>
                <w:rFonts w:hint="eastAsia" w:ascii="宋体" w:hAnsi="宋体" w:eastAsia="宋体" w:cs="宋体"/>
                <w:color w:val="000000"/>
                <w:kern w:val="0"/>
                <w:sz w:val="22"/>
              </w:rPr>
              <w:t>213</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C5919D">
            <w:pPr>
              <w:widowControl/>
              <w:jc w:val="left"/>
              <w:textAlignment w:val="center"/>
            </w:pPr>
            <w:r>
              <w:rPr>
                <w:rFonts w:hint="eastAsia" w:ascii="宋体" w:hAnsi="宋体" w:eastAsia="宋体" w:cs="宋体"/>
                <w:color w:val="000000"/>
                <w:kern w:val="0"/>
                <w:sz w:val="22"/>
              </w:rPr>
              <w:t>农林水支出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A2DA68">
            <w:pPr>
              <w:widowControl/>
              <w:jc w:val="right"/>
              <w:textAlignment w:val="center"/>
            </w:pPr>
            <w:r>
              <w:rPr>
                <w:rFonts w:hint="eastAsia" w:ascii="宋体" w:hAnsi="宋体" w:eastAsia="宋体" w:cs="宋体"/>
                <w:color w:val="000000"/>
                <w:kern w:val="0"/>
                <w:sz w:val="22"/>
              </w:rPr>
              <w:t>797.83</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A2D894">
            <w:pPr>
              <w:widowControl/>
              <w:jc w:val="right"/>
              <w:textAlignment w:val="center"/>
            </w:pPr>
            <w:r>
              <w:rPr>
                <w:rFonts w:hint="eastAsia" w:ascii="宋体" w:hAnsi="宋体" w:eastAsia="宋体" w:cs="宋体"/>
                <w:color w:val="000000"/>
                <w:kern w:val="0"/>
                <w:sz w:val="22"/>
              </w:rPr>
              <w:t>797.83</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00A3CD">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7AE481">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15C41C">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C8474">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FD904C">
            <w:pPr>
              <w:widowControl/>
              <w:jc w:val="right"/>
              <w:textAlignment w:val="center"/>
            </w:pPr>
            <w:r>
              <w:rPr>
                <w:rFonts w:hint="eastAsia" w:ascii="宋体" w:hAnsi="宋体" w:eastAsia="宋体" w:cs="宋体"/>
                <w:color w:val="000000"/>
                <w:kern w:val="0"/>
                <w:sz w:val="22"/>
              </w:rPr>
              <w:t>0.00</w:t>
            </w:r>
          </w:p>
        </w:tc>
      </w:tr>
      <w:tr w14:paraId="7DCD20E9">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411A09">
            <w:pPr>
              <w:widowControl/>
              <w:jc w:val="left"/>
              <w:textAlignment w:val="center"/>
            </w:pPr>
            <w:r>
              <w:rPr>
                <w:rFonts w:hint="eastAsia" w:ascii="宋体" w:hAnsi="宋体" w:eastAsia="宋体" w:cs="宋体"/>
                <w:color w:val="000000"/>
                <w:kern w:val="0"/>
                <w:sz w:val="22"/>
              </w:rPr>
              <w:t>21301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692E1B">
            <w:pPr>
              <w:widowControl/>
              <w:jc w:val="left"/>
              <w:textAlignment w:val="center"/>
            </w:pPr>
            <w:r>
              <w:rPr>
                <w:rFonts w:hint="eastAsia" w:ascii="宋体" w:hAnsi="宋体" w:eastAsia="宋体" w:cs="宋体"/>
                <w:color w:val="000000"/>
                <w:kern w:val="0"/>
                <w:sz w:val="22"/>
              </w:rPr>
              <w:t>农业农村</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20C984">
            <w:pPr>
              <w:widowControl/>
              <w:jc w:val="right"/>
              <w:textAlignment w:val="center"/>
            </w:pPr>
            <w:r>
              <w:rPr>
                <w:rFonts w:hint="eastAsia" w:ascii="宋体" w:hAnsi="宋体" w:eastAsia="宋体" w:cs="宋体"/>
                <w:color w:val="000000"/>
                <w:kern w:val="0"/>
                <w:sz w:val="22"/>
              </w:rPr>
              <w:t>14.00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032BAA">
            <w:pPr>
              <w:widowControl/>
              <w:jc w:val="right"/>
              <w:textAlignment w:val="center"/>
            </w:pPr>
            <w:r>
              <w:rPr>
                <w:rFonts w:hint="eastAsia" w:ascii="宋体" w:hAnsi="宋体" w:eastAsia="宋体" w:cs="宋体"/>
                <w:color w:val="000000"/>
                <w:kern w:val="0"/>
                <w:sz w:val="22"/>
              </w:rPr>
              <w:t>14.00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BB072">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87C3B">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AA4060">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4B6B11">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C34705">
            <w:pPr>
              <w:widowControl/>
              <w:jc w:val="right"/>
              <w:textAlignment w:val="center"/>
            </w:pPr>
            <w:r>
              <w:rPr>
                <w:rFonts w:hint="eastAsia" w:ascii="宋体" w:hAnsi="宋体" w:eastAsia="宋体" w:cs="宋体"/>
                <w:color w:val="000000"/>
                <w:kern w:val="0"/>
                <w:sz w:val="22"/>
              </w:rPr>
              <w:t>0.00</w:t>
            </w:r>
          </w:p>
        </w:tc>
      </w:tr>
      <w:tr w14:paraId="19CD6D16">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EB82EC">
            <w:pPr>
              <w:widowControl/>
              <w:jc w:val="left"/>
              <w:textAlignment w:val="center"/>
            </w:pPr>
            <w:r>
              <w:rPr>
                <w:rFonts w:hint="eastAsia" w:ascii="宋体" w:hAnsi="宋体" w:eastAsia="宋体" w:cs="宋体"/>
                <w:color w:val="000000"/>
                <w:kern w:val="0"/>
                <w:sz w:val="22"/>
              </w:rPr>
              <w:t>2130126</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5DBBE6">
            <w:pPr>
              <w:widowControl/>
              <w:jc w:val="left"/>
              <w:textAlignment w:val="center"/>
            </w:pPr>
            <w:r>
              <w:rPr>
                <w:rFonts w:hint="eastAsia" w:ascii="宋体" w:hAnsi="宋体" w:eastAsia="宋体" w:cs="宋体"/>
                <w:color w:val="000000"/>
                <w:kern w:val="0"/>
                <w:sz w:val="22"/>
              </w:rPr>
              <w:t xml:space="preserve">  农村社会事业</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77512F">
            <w:pPr>
              <w:widowControl/>
              <w:jc w:val="right"/>
              <w:textAlignment w:val="center"/>
            </w:pPr>
            <w:r>
              <w:rPr>
                <w:rFonts w:hint="eastAsia" w:ascii="宋体" w:hAnsi="宋体" w:eastAsia="宋体" w:cs="宋体"/>
                <w:color w:val="000000"/>
                <w:kern w:val="0"/>
                <w:sz w:val="22"/>
              </w:rPr>
              <w:t>8.00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A39516">
            <w:pPr>
              <w:widowControl/>
              <w:jc w:val="right"/>
              <w:textAlignment w:val="center"/>
            </w:pPr>
            <w:r>
              <w:rPr>
                <w:rFonts w:hint="eastAsia" w:ascii="宋体" w:hAnsi="宋体" w:eastAsia="宋体" w:cs="宋体"/>
                <w:color w:val="000000"/>
                <w:kern w:val="0"/>
                <w:sz w:val="22"/>
              </w:rPr>
              <w:t>8.00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62B31">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B952F0">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FF5292">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6F8D67">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D430A1">
            <w:pPr>
              <w:widowControl/>
              <w:jc w:val="right"/>
              <w:textAlignment w:val="center"/>
            </w:pPr>
            <w:r>
              <w:rPr>
                <w:rFonts w:hint="eastAsia" w:ascii="宋体" w:hAnsi="宋体" w:eastAsia="宋体" w:cs="宋体"/>
                <w:color w:val="000000"/>
                <w:kern w:val="0"/>
                <w:sz w:val="22"/>
              </w:rPr>
              <w:t>0.00</w:t>
            </w:r>
          </w:p>
        </w:tc>
      </w:tr>
      <w:tr w14:paraId="2376451C">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527B57">
            <w:pPr>
              <w:widowControl/>
              <w:jc w:val="left"/>
              <w:textAlignment w:val="center"/>
            </w:pPr>
            <w:r>
              <w:rPr>
                <w:rFonts w:hint="eastAsia" w:ascii="宋体" w:hAnsi="宋体" w:eastAsia="宋体" w:cs="宋体"/>
                <w:color w:val="000000"/>
                <w:kern w:val="0"/>
                <w:sz w:val="22"/>
              </w:rPr>
              <w:t>2130199</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4AB768">
            <w:pPr>
              <w:widowControl/>
              <w:jc w:val="left"/>
              <w:textAlignment w:val="center"/>
            </w:pPr>
            <w:r>
              <w:rPr>
                <w:rFonts w:hint="eastAsia" w:ascii="宋体" w:hAnsi="宋体" w:eastAsia="宋体" w:cs="宋体"/>
                <w:color w:val="000000"/>
                <w:kern w:val="0"/>
                <w:sz w:val="22"/>
              </w:rPr>
              <w:t xml:space="preserve">  其他农业农村支出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674DE5">
            <w:pPr>
              <w:widowControl/>
              <w:jc w:val="right"/>
              <w:textAlignment w:val="center"/>
            </w:pPr>
            <w:r>
              <w:rPr>
                <w:rFonts w:hint="eastAsia" w:ascii="宋体" w:hAnsi="宋体" w:eastAsia="宋体" w:cs="宋体"/>
                <w:color w:val="000000"/>
                <w:kern w:val="0"/>
                <w:sz w:val="22"/>
              </w:rPr>
              <w:t>6.00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DB549">
            <w:pPr>
              <w:widowControl/>
              <w:jc w:val="right"/>
              <w:textAlignment w:val="center"/>
            </w:pPr>
            <w:r>
              <w:rPr>
                <w:rFonts w:hint="eastAsia" w:ascii="宋体" w:hAnsi="宋体" w:eastAsia="宋体" w:cs="宋体"/>
                <w:color w:val="000000"/>
                <w:kern w:val="0"/>
                <w:sz w:val="22"/>
              </w:rPr>
              <w:t>6.00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9C3083">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259A95">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D88D71">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C8BB5">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6183F3">
            <w:pPr>
              <w:widowControl/>
              <w:jc w:val="right"/>
              <w:textAlignment w:val="center"/>
            </w:pPr>
            <w:r>
              <w:rPr>
                <w:rFonts w:hint="eastAsia" w:ascii="宋体" w:hAnsi="宋体" w:eastAsia="宋体" w:cs="宋体"/>
                <w:color w:val="000000"/>
                <w:kern w:val="0"/>
                <w:sz w:val="22"/>
              </w:rPr>
              <w:t>0.00</w:t>
            </w:r>
          </w:p>
        </w:tc>
      </w:tr>
      <w:tr w14:paraId="0EF87EBA">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7BDBC3">
            <w:pPr>
              <w:widowControl/>
              <w:jc w:val="left"/>
              <w:textAlignment w:val="center"/>
            </w:pPr>
            <w:r>
              <w:rPr>
                <w:rFonts w:hint="eastAsia" w:ascii="宋体" w:hAnsi="宋体" w:eastAsia="宋体" w:cs="宋体"/>
                <w:color w:val="000000"/>
                <w:kern w:val="0"/>
                <w:sz w:val="22"/>
              </w:rPr>
              <w:t>21302</w:t>
            </w:r>
          </w:p>
        </w:tc>
        <w:tc>
          <w:tcPr>
            <w:tcW w:w="20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C9FB11">
            <w:pPr>
              <w:widowControl/>
              <w:jc w:val="left"/>
              <w:textAlignment w:val="center"/>
            </w:pPr>
            <w:r>
              <w:rPr>
                <w:rFonts w:hint="eastAsia" w:ascii="宋体" w:hAnsi="宋体" w:eastAsia="宋体" w:cs="宋体"/>
                <w:color w:val="000000"/>
                <w:kern w:val="0"/>
                <w:sz w:val="22"/>
              </w:rPr>
              <w:t>林业和草原</w:t>
            </w:r>
          </w:p>
        </w:tc>
        <w:tc>
          <w:tcPr>
            <w:tcW w:w="16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7C72EF">
            <w:pPr>
              <w:widowControl/>
              <w:jc w:val="right"/>
              <w:textAlignment w:val="center"/>
            </w:pPr>
            <w:r>
              <w:rPr>
                <w:rFonts w:hint="eastAsia" w:ascii="宋体" w:hAnsi="宋体" w:eastAsia="宋体" w:cs="宋体"/>
                <w:color w:val="000000"/>
                <w:kern w:val="0"/>
                <w:sz w:val="22"/>
              </w:rPr>
              <w:t>25.17</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473BEC">
            <w:pPr>
              <w:widowControl/>
              <w:jc w:val="right"/>
              <w:textAlignment w:val="center"/>
            </w:pPr>
            <w:r>
              <w:rPr>
                <w:rFonts w:hint="eastAsia" w:ascii="宋体" w:hAnsi="宋体" w:eastAsia="宋体" w:cs="宋体"/>
                <w:color w:val="000000"/>
                <w:kern w:val="0"/>
                <w:sz w:val="22"/>
              </w:rPr>
              <w:t>25.17</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74AC28">
            <w:pPr>
              <w:widowControl/>
              <w:jc w:val="right"/>
              <w:textAlignment w:val="center"/>
            </w:pPr>
            <w:r>
              <w:rPr>
                <w:rFonts w:hint="eastAsia" w:ascii="宋体" w:hAnsi="宋体" w:eastAsia="宋体" w:cs="宋体"/>
                <w:color w:val="000000"/>
                <w:kern w:val="0"/>
                <w:sz w:val="22"/>
              </w:rPr>
              <w:t>0.00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D5250B">
            <w:pPr>
              <w:widowControl/>
              <w:jc w:val="right"/>
              <w:textAlignment w:val="center"/>
            </w:pPr>
            <w:r>
              <w:rPr>
                <w:rFonts w:hint="eastAsia" w:ascii="宋体" w:hAnsi="宋体" w:eastAsia="宋体" w:cs="宋体"/>
                <w:color w:val="000000"/>
                <w:kern w:val="0"/>
                <w:sz w:val="22"/>
              </w:rPr>
              <w:t>0.00</w:t>
            </w:r>
          </w:p>
        </w:tc>
        <w:tc>
          <w:tcPr>
            <w:tcW w:w="166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C134D8">
            <w:pPr>
              <w:widowControl/>
              <w:jc w:val="right"/>
              <w:textAlignment w:val="center"/>
            </w:pPr>
            <w:r>
              <w:rPr>
                <w:rFonts w:hint="eastAsia" w:ascii="宋体" w:hAnsi="宋体" w:eastAsia="宋体" w:cs="宋体"/>
                <w:color w:val="000000"/>
                <w:kern w:val="0"/>
                <w:sz w:val="22"/>
              </w:rPr>
              <w:t>0.00</w:t>
            </w:r>
          </w:p>
        </w:tc>
        <w:tc>
          <w:tcPr>
            <w:tcW w:w="15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18B8B3">
            <w:pPr>
              <w:widowControl/>
              <w:jc w:val="right"/>
              <w:textAlignment w:val="center"/>
            </w:pPr>
            <w:r>
              <w:rPr>
                <w:rFonts w:hint="eastAsia" w:ascii="宋体" w:hAnsi="宋体" w:eastAsia="宋体" w:cs="宋体"/>
                <w:color w:val="000000"/>
                <w:kern w:val="0"/>
                <w:sz w:val="22"/>
              </w:rPr>
              <w:t>0.00</w:t>
            </w:r>
          </w:p>
        </w:tc>
        <w:tc>
          <w:tcPr>
            <w:tcW w:w="15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84F28E">
            <w:pPr>
              <w:widowControl/>
              <w:jc w:val="right"/>
              <w:textAlignment w:val="center"/>
            </w:pPr>
            <w:r>
              <w:rPr>
                <w:rFonts w:hint="eastAsia" w:ascii="宋体" w:hAnsi="宋体" w:eastAsia="宋体" w:cs="宋体"/>
                <w:color w:val="000000"/>
                <w:kern w:val="0"/>
                <w:sz w:val="22"/>
              </w:rPr>
              <w:t>0.00</w:t>
            </w:r>
          </w:p>
        </w:tc>
      </w:tr>
      <w:tr w14:paraId="2B4937C0">
        <w:tblPrEx>
          <w:tblCellMar>
            <w:top w:w="0" w:type="dxa"/>
            <w:left w:w="0" w:type="dxa"/>
            <w:bottom w:w="0" w:type="dxa"/>
            <w:right w:w="0" w:type="dxa"/>
          </w:tblCellMar>
        </w:tblPrEx>
        <w:trPr>
          <w:trHeight w:val="515"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4FDBCC">
            <w:pPr>
              <w:widowControl/>
              <w:jc w:val="left"/>
              <w:textAlignment w:val="center"/>
            </w:pPr>
            <w:r>
              <w:rPr>
                <w:rFonts w:hint="eastAsia" w:ascii="宋体" w:hAnsi="宋体" w:eastAsia="宋体" w:cs="宋体"/>
                <w:color w:val="000000"/>
                <w:kern w:val="0"/>
                <w:sz w:val="22"/>
              </w:rPr>
              <w:t>2130201</w:t>
            </w:r>
          </w:p>
        </w:tc>
        <w:tc>
          <w:tcPr>
            <w:tcW w:w="20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245FA6">
            <w:pPr>
              <w:widowControl/>
              <w:jc w:val="left"/>
              <w:textAlignment w:val="center"/>
            </w:pPr>
            <w:r>
              <w:rPr>
                <w:rFonts w:hint="eastAsia" w:ascii="宋体" w:hAnsi="宋体" w:eastAsia="宋体" w:cs="宋体"/>
                <w:color w:val="000000"/>
                <w:kern w:val="0"/>
                <w:sz w:val="22"/>
              </w:rPr>
              <w:t xml:space="preserve">  行政运行</w:t>
            </w:r>
          </w:p>
        </w:tc>
        <w:tc>
          <w:tcPr>
            <w:tcW w:w="16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6BD319">
            <w:pPr>
              <w:widowControl/>
              <w:jc w:val="right"/>
              <w:textAlignment w:val="center"/>
            </w:pPr>
            <w:r>
              <w:rPr>
                <w:rFonts w:hint="eastAsia" w:ascii="宋体" w:hAnsi="宋体" w:eastAsia="宋体" w:cs="宋体"/>
                <w:color w:val="000000"/>
                <w:kern w:val="0"/>
                <w:sz w:val="22"/>
              </w:rPr>
              <w:t>25.17</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DA2E12">
            <w:pPr>
              <w:widowControl/>
              <w:jc w:val="right"/>
              <w:textAlignment w:val="center"/>
            </w:pPr>
            <w:r>
              <w:rPr>
                <w:rFonts w:hint="eastAsia" w:ascii="宋体" w:hAnsi="宋体" w:eastAsia="宋体" w:cs="宋体"/>
                <w:color w:val="000000"/>
                <w:kern w:val="0"/>
                <w:sz w:val="22"/>
              </w:rPr>
              <w:t>25.17</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FF5D6B">
            <w:pPr>
              <w:widowControl/>
              <w:jc w:val="right"/>
              <w:textAlignment w:val="center"/>
            </w:pPr>
            <w:r>
              <w:rPr>
                <w:rFonts w:hint="eastAsia" w:ascii="宋体" w:hAnsi="宋体" w:eastAsia="宋体" w:cs="宋体"/>
                <w:color w:val="000000"/>
                <w:kern w:val="0"/>
                <w:sz w:val="22"/>
              </w:rPr>
              <w:t>0.00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A4382D">
            <w:pPr>
              <w:widowControl/>
              <w:jc w:val="right"/>
              <w:textAlignment w:val="center"/>
            </w:pPr>
            <w:r>
              <w:rPr>
                <w:rFonts w:hint="eastAsia" w:ascii="宋体" w:hAnsi="宋体" w:eastAsia="宋体" w:cs="宋体"/>
                <w:color w:val="000000"/>
                <w:kern w:val="0"/>
                <w:sz w:val="22"/>
              </w:rPr>
              <w:t>0.00</w:t>
            </w:r>
          </w:p>
        </w:tc>
        <w:tc>
          <w:tcPr>
            <w:tcW w:w="166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8921BD">
            <w:pPr>
              <w:widowControl/>
              <w:jc w:val="right"/>
              <w:textAlignment w:val="center"/>
            </w:pPr>
            <w:r>
              <w:rPr>
                <w:rFonts w:hint="eastAsia" w:ascii="宋体" w:hAnsi="宋体" w:eastAsia="宋体" w:cs="宋体"/>
                <w:color w:val="000000"/>
                <w:kern w:val="0"/>
                <w:sz w:val="22"/>
              </w:rPr>
              <w:t>0.00</w:t>
            </w:r>
          </w:p>
        </w:tc>
        <w:tc>
          <w:tcPr>
            <w:tcW w:w="15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F95A92">
            <w:pPr>
              <w:widowControl/>
              <w:jc w:val="right"/>
              <w:textAlignment w:val="center"/>
            </w:pPr>
            <w:r>
              <w:rPr>
                <w:rFonts w:hint="eastAsia" w:ascii="宋体" w:hAnsi="宋体" w:eastAsia="宋体" w:cs="宋体"/>
                <w:color w:val="000000"/>
                <w:kern w:val="0"/>
                <w:sz w:val="22"/>
              </w:rPr>
              <w:t>0.00</w:t>
            </w:r>
          </w:p>
        </w:tc>
        <w:tc>
          <w:tcPr>
            <w:tcW w:w="15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315982">
            <w:pPr>
              <w:widowControl/>
              <w:jc w:val="right"/>
              <w:textAlignment w:val="center"/>
            </w:pPr>
            <w:r>
              <w:rPr>
                <w:rFonts w:hint="eastAsia" w:ascii="宋体" w:hAnsi="宋体" w:eastAsia="宋体" w:cs="宋体"/>
                <w:color w:val="000000"/>
                <w:kern w:val="0"/>
                <w:sz w:val="22"/>
              </w:rPr>
              <w:t>0.00</w:t>
            </w:r>
          </w:p>
        </w:tc>
      </w:tr>
      <w:tr w14:paraId="78F13B35">
        <w:tblPrEx>
          <w:tblCellMar>
            <w:top w:w="0" w:type="dxa"/>
            <w:left w:w="0" w:type="dxa"/>
            <w:bottom w:w="0" w:type="dxa"/>
            <w:right w:w="0" w:type="dxa"/>
          </w:tblCellMar>
        </w:tblPrEx>
        <w:trPr>
          <w:trHeight w:val="749"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85E088">
            <w:pPr>
              <w:widowControl/>
              <w:jc w:val="left"/>
              <w:textAlignment w:val="center"/>
            </w:pPr>
            <w:r>
              <w:rPr>
                <w:rFonts w:hint="eastAsia" w:ascii="宋体" w:hAnsi="宋体" w:eastAsia="宋体" w:cs="宋体"/>
                <w:color w:val="000000"/>
                <w:kern w:val="0"/>
                <w:sz w:val="22"/>
              </w:rPr>
              <w:t>21303</w:t>
            </w:r>
          </w:p>
        </w:tc>
        <w:tc>
          <w:tcPr>
            <w:tcW w:w="2099"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2F412F">
            <w:pPr>
              <w:widowControl/>
              <w:jc w:val="left"/>
              <w:textAlignment w:val="center"/>
            </w:pPr>
            <w:r>
              <w:rPr>
                <w:rFonts w:hint="eastAsia" w:ascii="宋体" w:hAnsi="宋体" w:eastAsia="宋体" w:cs="宋体"/>
                <w:color w:val="000000"/>
                <w:kern w:val="0"/>
                <w:sz w:val="22"/>
              </w:rPr>
              <w:t>水利</w:t>
            </w:r>
          </w:p>
        </w:tc>
        <w:tc>
          <w:tcPr>
            <w:tcW w:w="165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90BBDD">
            <w:pPr>
              <w:widowControl/>
              <w:jc w:val="right"/>
              <w:textAlignment w:val="center"/>
            </w:pPr>
            <w:r>
              <w:rPr>
                <w:rFonts w:hint="eastAsia" w:ascii="宋体" w:hAnsi="宋体" w:eastAsia="宋体" w:cs="宋体"/>
                <w:color w:val="000000"/>
                <w:kern w:val="0"/>
                <w:sz w:val="22"/>
              </w:rPr>
              <w:t>3.00</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960EAD">
            <w:pPr>
              <w:widowControl/>
              <w:jc w:val="right"/>
              <w:textAlignment w:val="center"/>
            </w:pPr>
            <w:r>
              <w:rPr>
                <w:rFonts w:hint="eastAsia" w:ascii="宋体" w:hAnsi="宋体" w:eastAsia="宋体" w:cs="宋体"/>
                <w:color w:val="000000"/>
                <w:kern w:val="0"/>
                <w:sz w:val="22"/>
              </w:rPr>
              <w:t>3.00</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CF78B1">
            <w:pPr>
              <w:widowControl/>
              <w:jc w:val="right"/>
              <w:textAlignment w:val="center"/>
            </w:pPr>
            <w:r>
              <w:rPr>
                <w:rFonts w:hint="eastAsia" w:ascii="宋体" w:hAnsi="宋体" w:eastAsia="宋体" w:cs="宋体"/>
                <w:color w:val="000000"/>
                <w:kern w:val="0"/>
                <w:sz w:val="22"/>
              </w:rPr>
              <w:t>0.00</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1CC421">
            <w:pPr>
              <w:widowControl/>
              <w:jc w:val="right"/>
              <w:textAlignment w:val="center"/>
            </w:pPr>
            <w:r>
              <w:rPr>
                <w:rFonts w:hint="eastAsia" w:ascii="宋体" w:hAnsi="宋体" w:eastAsia="宋体" w:cs="宋体"/>
                <w:color w:val="000000"/>
                <w:kern w:val="0"/>
                <w:sz w:val="22"/>
              </w:rPr>
              <w:t>0.00</w:t>
            </w:r>
          </w:p>
        </w:tc>
        <w:tc>
          <w:tcPr>
            <w:tcW w:w="166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3AA635">
            <w:pPr>
              <w:widowControl/>
              <w:jc w:val="right"/>
              <w:textAlignment w:val="center"/>
            </w:pPr>
            <w:r>
              <w:rPr>
                <w:rFonts w:hint="eastAsia" w:ascii="宋体" w:hAnsi="宋体" w:eastAsia="宋体" w:cs="宋体"/>
                <w:color w:val="000000"/>
                <w:kern w:val="0"/>
                <w:sz w:val="22"/>
              </w:rPr>
              <w:t>0.00</w:t>
            </w:r>
          </w:p>
        </w:tc>
        <w:tc>
          <w:tcPr>
            <w:tcW w:w="1560" w:type="dxa"/>
            <w:gridSpan w:val="2"/>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19D0D7">
            <w:pPr>
              <w:widowControl/>
              <w:jc w:val="right"/>
              <w:textAlignment w:val="center"/>
            </w:pPr>
            <w:r>
              <w:rPr>
                <w:rFonts w:hint="eastAsia" w:ascii="宋体" w:hAnsi="宋体" w:eastAsia="宋体" w:cs="宋体"/>
                <w:color w:val="000000"/>
                <w:kern w:val="0"/>
                <w:sz w:val="22"/>
              </w:rPr>
              <w:t>0.00</w:t>
            </w:r>
          </w:p>
        </w:tc>
        <w:tc>
          <w:tcPr>
            <w:tcW w:w="156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0615C9">
            <w:pPr>
              <w:widowControl/>
              <w:jc w:val="right"/>
              <w:textAlignment w:val="center"/>
            </w:pPr>
            <w:r>
              <w:rPr>
                <w:rFonts w:hint="eastAsia" w:ascii="宋体" w:hAnsi="宋体" w:eastAsia="宋体" w:cs="宋体"/>
                <w:color w:val="000000"/>
                <w:kern w:val="0"/>
                <w:sz w:val="22"/>
              </w:rPr>
              <w:t>0.00</w:t>
            </w:r>
          </w:p>
        </w:tc>
      </w:tr>
      <w:tr w14:paraId="28738CF4">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424128">
            <w:pPr>
              <w:widowControl/>
              <w:jc w:val="left"/>
              <w:textAlignment w:val="center"/>
            </w:pPr>
            <w:r>
              <w:rPr>
                <w:rFonts w:hint="eastAsia" w:ascii="宋体" w:hAnsi="宋体" w:eastAsia="宋体" w:cs="宋体"/>
                <w:color w:val="000000"/>
                <w:kern w:val="0"/>
                <w:sz w:val="22"/>
              </w:rPr>
              <w:t>2130321</w:t>
            </w:r>
          </w:p>
        </w:tc>
        <w:tc>
          <w:tcPr>
            <w:tcW w:w="20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E97C05">
            <w:pPr>
              <w:widowControl/>
              <w:jc w:val="left"/>
              <w:textAlignment w:val="center"/>
            </w:pPr>
            <w:r>
              <w:rPr>
                <w:rFonts w:hint="eastAsia" w:ascii="宋体" w:hAnsi="宋体" w:eastAsia="宋体" w:cs="宋体"/>
                <w:color w:val="000000"/>
                <w:kern w:val="0"/>
                <w:sz w:val="22"/>
              </w:rPr>
              <w:t xml:space="preserve">  大中型水库移民后期扶持专项支出</w:t>
            </w:r>
          </w:p>
        </w:tc>
        <w:tc>
          <w:tcPr>
            <w:tcW w:w="16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293C45">
            <w:pPr>
              <w:widowControl/>
              <w:jc w:val="right"/>
              <w:textAlignment w:val="center"/>
            </w:pPr>
            <w:r>
              <w:rPr>
                <w:rFonts w:hint="eastAsia" w:ascii="宋体" w:hAnsi="宋体" w:eastAsia="宋体" w:cs="宋体"/>
                <w:color w:val="000000"/>
                <w:kern w:val="0"/>
                <w:sz w:val="22"/>
              </w:rPr>
              <w:t>3.00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17B7D9">
            <w:pPr>
              <w:widowControl/>
              <w:jc w:val="right"/>
              <w:textAlignment w:val="center"/>
            </w:pPr>
            <w:r>
              <w:rPr>
                <w:rFonts w:hint="eastAsia" w:ascii="宋体" w:hAnsi="宋体" w:eastAsia="宋体" w:cs="宋体"/>
                <w:color w:val="000000"/>
                <w:kern w:val="0"/>
                <w:sz w:val="22"/>
              </w:rPr>
              <w:t>3.00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1A5699">
            <w:pPr>
              <w:widowControl/>
              <w:jc w:val="right"/>
              <w:textAlignment w:val="center"/>
            </w:pPr>
            <w:r>
              <w:rPr>
                <w:rFonts w:hint="eastAsia" w:ascii="宋体" w:hAnsi="宋体" w:eastAsia="宋体" w:cs="宋体"/>
                <w:color w:val="000000"/>
                <w:kern w:val="0"/>
                <w:sz w:val="22"/>
              </w:rPr>
              <w:t>0.00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D770AD">
            <w:pPr>
              <w:widowControl/>
              <w:jc w:val="right"/>
              <w:textAlignment w:val="center"/>
            </w:pPr>
            <w:r>
              <w:rPr>
                <w:rFonts w:hint="eastAsia" w:ascii="宋体" w:hAnsi="宋体" w:eastAsia="宋体" w:cs="宋体"/>
                <w:color w:val="000000"/>
                <w:kern w:val="0"/>
                <w:sz w:val="22"/>
              </w:rPr>
              <w:t>0.00</w:t>
            </w:r>
          </w:p>
        </w:tc>
        <w:tc>
          <w:tcPr>
            <w:tcW w:w="166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21C5E49">
            <w:pPr>
              <w:widowControl/>
              <w:jc w:val="right"/>
              <w:textAlignment w:val="center"/>
            </w:pPr>
            <w:r>
              <w:rPr>
                <w:rFonts w:hint="eastAsia" w:ascii="宋体" w:hAnsi="宋体" w:eastAsia="宋体" w:cs="宋体"/>
                <w:color w:val="000000"/>
                <w:kern w:val="0"/>
                <w:sz w:val="22"/>
              </w:rPr>
              <w:t>0.00</w:t>
            </w:r>
          </w:p>
        </w:tc>
        <w:tc>
          <w:tcPr>
            <w:tcW w:w="15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7A8957">
            <w:pPr>
              <w:widowControl/>
              <w:jc w:val="right"/>
              <w:textAlignment w:val="center"/>
            </w:pPr>
            <w:r>
              <w:rPr>
                <w:rFonts w:hint="eastAsia" w:ascii="宋体" w:hAnsi="宋体" w:eastAsia="宋体" w:cs="宋体"/>
                <w:color w:val="000000"/>
                <w:kern w:val="0"/>
                <w:sz w:val="22"/>
              </w:rPr>
              <w:t>0.00</w:t>
            </w:r>
          </w:p>
        </w:tc>
        <w:tc>
          <w:tcPr>
            <w:tcW w:w="15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DD97E5">
            <w:pPr>
              <w:widowControl/>
              <w:jc w:val="right"/>
              <w:textAlignment w:val="center"/>
            </w:pPr>
            <w:r>
              <w:rPr>
                <w:rFonts w:hint="eastAsia" w:ascii="宋体" w:hAnsi="宋体" w:eastAsia="宋体" w:cs="宋体"/>
                <w:color w:val="000000"/>
                <w:kern w:val="0"/>
                <w:sz w:val="22"/>
              </w:rPr>
              <w:t>0.00</w:t>
            </w:r>
          </w:p>
        </w:tc>
      </w:tr>
      <w:tr w14:paraId="6D012BEB">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D5BCE8">
            <w:pPr>
              <w:widowControl/>
              <w:jc w:val="left"/>
              <w:textAlignment w:val="center"/>
            </w:pPr>
            <w:r>
              <w:rPr>
                <w:rFonts w:hint="eastAsia" w:ascii="宋体" w:hAnsi="宋体" w:eastAsia="宋体" w:cs="宋体"/>
                <w:color w:val="000000"/>
                <w:kern w:val="0"/>
                <w:sz w:val="22"/>
              </w:rPr>
              <w:t>21305</w:t>
            </w:r>
          </w:p>
        </w:tc>
        <w:tc>
          <w:tcPr>
            <w:tcW w:w="2099"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6C278F">
            <w:pPr>
              <w:widowControl/>
              <w:jc w:val="left"/>
              <w:textAlignment w:val="center"/>
            </w:pPr>
            <w:r>
              <w:rPr>
                <w:rFonts w:hint="eastAsia" w:ascii="宋体" w:hAnsi="宋体" w:eastAsia="宋体" w:cs="宋体"/>
                <w:color w:val="000000"/>
                <w:kern w:val="0"/>
                <w:sz w:val="22"/>
              </w:rPr>
              <w:t>扶贫</w:t>
            </w:r>
          </w:p>
        </w:tc>
        <w:tc>
          <w:tcPr>
            <w:tcW w:w="165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C129C">
            <w:pPr>
              <w:widowControl/>
              <w:jc w:val="right"/>
              <w:textAlignment w:val="center"/>
            </w:pPr>
            <w:r>
              <w:rPr>
                <w:rFonts w:hint="eastAsia" w:ascii="宋体" w:hAnsi="宋体" w:eastAsia="宋体" w:cs="宋体"/>
                <w:color w:val="000000"/>
                <w:kern w:val="0"/>
                <w:sz w:val="22"/>
              </w:rPr>
              <w:t>431.24</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7BC188">
            <w:pPr>
              <w:widowControl/>
              <w:jc w:val="right"/>
              <w:textAlignment w:val="center"/>
            </w:pPr>
            <w:r>
              <w:rPr>
                <w:rFonts w:hint="eastAsia" w:ascii="宋体" w:hAnsi="宋体" w:eastAsia="宋体" w:cs="宋体"/>
                <w:color w:val="000000"/>
                <w:kern w:val="0"/>
                <w:sz w:val="22"/>
              </w:rPr>
              <w:t>431.24</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DE3817">
            <w:pPr>
              <w:widowControl/>
              <w:jc w:val="right"/>
              <w:textAlignment w:val="center"/>
            </w:pPr>
            <w:r>
              <w:rPr>
                <w:rFonts w:hint="eastAsia" w:ascii="宋体" w:hAnsi="宋体" w:eastAsia="宋体" w:cs="宋体"/>
                <w:color w:val="000000"/>
                <w:kern w:val="0"/>
                <w:sz w:val="22"/>
              </w:rPr>
              <w:t>0.00</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D3F553">
            <w:pPr>
              <w:widowControl/>
              <w:jc w:val="right"/>
              <w:textAlignment w:val="center"/>
            </w:pPr>
            <w:r>
              <w:rPr>
                <w:rFonts w:hint="eastAsia" w:ascii="宋体" w:hAnsi="宋体" w:eastAsia="宋体" w:cs="宋体"/>
                <w:color w:val="000000"/>
                <w:kern w:val="0"/>
                <w:sz w:val="22"/>
              </w:rPr>
              <w:t>0.00</w:t>
            </w:r>
          </w:p>
        </w:tc>
        <w:tc>
          <w:tcPr>
            <w:tcW w:w="166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3828F">
            <w:pPr>
              <w:widowControl/>
              <w:jc w:val="right"/>
              <w:textAlignment w:val="center"/>
            </w:pPr>
            <w:r>
              <w:rPr>
                <w:rFonts w:hint="eastAsia" w:ascii="宋体" w:hAnsi="宋体" w:eastAsia="宋体" w:cs="宋体"/>
                <w:color w:val="000000"/>
                <w:kern w:val="0"/>
                <w:sz w:val="22"/>
              </w:rPr>
              <w:t>0.00</w:t>
            </w:r>
          </w:p>
        </w:tc>
        <w:tc>
          <w:tcPr>
            <w:tcW w:w="1560" w:type="dxa"/>
            <w:gridSpan w:val="2"/>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9489B0">
            <w:pPr>
              <w:widowControl/>
              <w:jc w:val="right"/>
              <w:textAlignment w:val="center"/>
            </w:pPr>
            <w:r>
              <w:rPr>
                <w:rFonts w:hint="eastAsia" w:ascii="宋体" w:hAnsi="宋体" w:eastAsia="宋体" w:cs="宋体"/>
                <w:color w:val="000000"/>
                <w:kern w:val="0"/>
                <w:sz w:val="22"/>
              </w:rPr>
              <w:t>0.00</w:t>
            </w:r>
          </w:p>
        </w:tc>
        <w:tc>
          <w:tcPr>
            <w:tcW w:w="156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CAA678">
            <w:pPr>
              <w:widowControl/>
              <w:jc w:val="right"/>
              <w:textAlignment w:val="center"/>
            </w:pPr>
            <w:r>
              <w:rPr>
                <w:rFonts w:hint="eastAsia" w:ascii="宋体" w:hAnsi="宋体" w:eastAsia="宋体" w:cs="宋体"/>
                <w:color w:val="000000"/>
                <w:kern w:val="0"/>
                <w:sz w:val="22"/>
              </w:rPr>
              <w:t>0.00</w:t>
            </w:r>
          </w:p>
        </w:tc>
      </w:tr>
      <w:tr w14:paraId="428F9F7F">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B91A91">
            <w:pPr>
              <w:widowControl/>
              <w:jc w:val="left"/>
              <w:textAlignment w:val="center"/>
            </w:pPr>
            <w:r>
              <w:rPr>
                <w:rFonts w:hint="eastAsia" w:ascii="宋体" w:hAnsi="宋体" w:eastAsia="宋体" w:cs="宋体"/>
                <w:color w:val="000000"/>
                <w:kern w:val="0"/>
                <w:sz w:val="22"/>
              </w:rPr>
              <w:t>2130501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F3CDD5">
            <w:pPr>
              <w:widowControl/>
              <w:jc w:val="left"/>
              <w:textAlignment w:val="center"/>
            </w:pPr>
            <w:r>
              <w:rPr>
                <w:rFonts w:hint="eastAsia" w:ascii="宋体" w:hAnsi="宋体" w:eastAsia="宋体" w:cs="宋体"/>
                <w:color w:val="000000"/>
                <w:kern w:val="0"/>
                <w:sz w:val="22"/>
              </w:rPr>
              <w:t xml:space="preserve">  行政运行</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65BACC">
            <w:pPr>
              <w:widowControl/>
              <w:jc w:val="right"/>
              <w:textAlignment w:val="center"/>
            </w:pPr>
            <w:r>
              <w:rPr>
                <w:rFonts w:hint="eastAsia" w:ascii="宋体" w:hAnsi="宋体" w:eastAsia="宋体" w:cs="宋体"/>
                <w:color w:val="000000"/>
                <w:kern w:val="0"/>
                <w:sz w:val="22"/>
              </w:rPr>
              <w:t>2.00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48B02">
            <w:pPr>
              <w:widowControl/>
              <w:jc w:val="right"/>
              <w:textAlignment w:val="center"/>
            </w:pPr>
            <w:r>
              <w:rPr>
                <w:rFonts w:hint="eastAsia" w:ascii="宋体" w:hAnsi="宋体" w:eastAsia="宋体" w:cs="宋体"/>
                <w:color w:val="000000"/>
                <w:kern w:val="0"/>
                <w:sz w:val="22"/>
              </w:rPr>
              <w:t>2.00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29ADF3">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CC14AE">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EC6C3A">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95E6DE">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31E90B">
            <w:pPr>
              <w:widowControl/>
              <w:jc w:val="right"/>
              <w:textAlignment w:val="center"/>
            </w:pPr>
            <w:r>
              <w:rPr>
                <w:rFonts w:hint="eastAsia" w:ascii="宋体" w:hAnsi="宋体" w:eastAsia="宋体" w:cs="宋体"/>
                <w:color w:val="000000"/>
                <w:kern w:val="0"/>
                <w:sz w:val="22"/>
              </w:rPr>
              <w:t>0.00</w:t>
            </w:r>
          </w:p>
        </w:tc>
      </w:tr>
      <w:tr w14:paraId="0190E60C">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872CC3">
            <w:pPr>
              <w:widowControl/>
              <w:jc w:val="left"/>
              <w:textAlignment w:val="center"/>
            </w:pPr>
            <w:r>
              <w:rPr>
                <w:rFonts w:hint="eastAsia" w:ascii="宋体" w:hAnsi="宋体" w:eastAsia="宋体" w:cs="宋体"/>
                <w:color w:val="000000"/>
                <w:kern w:val="0"/>
                <w:sz w:val="22"/>
              </w:rPr>
              <w:t>2130504</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555D76">
            <w:pPr>
              <w:widowControl/>
              <w:jc w:val="left"/>
              <w:textAlignment w:val="center"/>
            </w:pPr>
            <w:r>
              <w:rPr>
                <w:rFonts w:hint="eastAsia" w:ascii="宋体" w:hAnsi="宋体" w:eastAsia="宋体" w:cs="宋体"/>
                <w:color w:val="000000"/>
                <w:kern w:val="0"/>
                <w:sz w:val="22"/>
              </w:rPr>
              <w:t xml:space="preserve">  农村基础设施建设</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EADD23">
            <w:pPr>
              <w:widowControl/>
              <w:jc w:val="right"/>
              <w:textAlignment w:val="center"/>
            </w:pPr>
            <w:r>
              <w:rPr>
                <w:rFonts w:hint="eastAsia" w:ascii="宋体" w:hAnsi="宋体" w:eastAsia="宋体" w:cs="宋体"/>
                <w:color w:val="000000"/>
                <w:kern w:val="0"/>
                <w:sz w:val="22"/>
              </w:rPr>
              <w:t>235.22</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B83383">
            <w:pPr>
              <w:widowControl/>
              <w:jc w:val="right"/>
              <w:textAlignment w:val="center"/>
            </w:pPr>
            <w:r>
              <w:rPr>
                <w:rFonts w:hint="eastAsia" w:ascii="宋体" w:hAnsi="宋体" w:eastAsia="宋体" w:cs="宋体"/>
                <w:color w:val="000000"/>
                <w:kern w:val="0"/>
                <w:sz w:val="22"/>
              </w:rPr>
              <w:t>235.22</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6D664">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8DB5B0">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A59D40">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D1F3BA">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B90146">
            <w:pPr>
              <w:widowControl/>
              <w:jc w:val="right"/>
              <w:textAlignment w:val="center"/>
            </w:pPr>
            <w:r>
              <w:rPr>
                <w:rFonts w:hint="eastAsia" w:ascii="宋体" w:hAnsi="宋体" w:eastAsia="宋体" w:cs="宋体"/>
                <w:color w:val="000000"/>
                <w:kern w:val="0"/>
                <w:sz w:val="22"/>
              </w:rPr>
              <w:t>0.00</w:t>
            </w:r>
          </w:p>
        </w:tc>
      </w:tr>
      <w:tr w14:paraId="368EC75D">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25C02D">
            <w:pPr>
              <w:widowControl/>
              <w:jc w:val="left"/>
              <w:textAlignment w:val="center"/>
            </w:pPr>
            <w:r>
              <w:rPr>
                <w:rFonts w:hint="eastAsia" w:ascii="宋体" w:hAnsi="宋体" w:eastAsia="宋体" w:cs="宋体"/>
                <w:color w:val="000000"/>
                <w:kern w:val="0"/>
                <w:sz w:val="22"/>
              </w:rPr>
              <w:t>2130505</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D11EC8">
            <w:pPr>
              <w:widowControl/>
              <w:jc w:val="left"/>
              <w:textAlignment w:val="center"/>
            </w:pPr>
            <w:r>
              <w:rPr>
                <w:rFonts w:hint="eastAsia" w:ascii="宋体" w:hAnsi="宋体" w:eastAsia="宋体" w:cs="宋体"/>
                <w:color w:val="000000"/>
                <w:kern w:val="0"/>
                <w:sz w:val="22"/>
              </w:rPr>
              <w:t xml:space="preserve">  生产发展</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1F670">
            <w:pPr>
              <w:widowControl/>
              <w:jc w:val="right"/>
              <w:textAlignment w:val="center"/>
            </w:pPr>
            <w:r>
              <w:rPr>
                <w:rFonts w:hint="eastAsia" w:ascii="宋体" w:hAnsi="宋体" w:eastAsia="宋体" w:cs="宋体"/>
                <w:color w:val="000000"/>
                <w:kern w:val="0"/>
                <w:sz w:val="22"/>
              </w:rPr>
              <w:t>160.20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D81C8">
            <w:pPr>
              <w:widowControl/>
              <w:jc w:val="right"/>
              <w:textAlignment w:val="center"/>
            </w:pPr>
            <w:r>
              <w:rPr>
                <w:rFonts w:hint="eastAsia" w:ascii="宋体" w:hAnsi="宋体" w:eastAsia="宋体" w:cs="宋体"/>
                <w:color w:val="000000"/>
                <w:kern w:val="0"/>
                <w:sz w:val="22"/>
              </w:rPr>
              <w:t>160.20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E31592">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142488">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8FF2E8">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CAFE58">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8F47D0">
            <w:pPr>
              <w:widowControl/>
              <w:jc w:val="right"/>
              <w:textAlignment w:val="center"/>
            </w:pPr>
            <w:r>
              <w:rPr>
                <w:rFonts w:hint="eastAsia" w:ascii="宋体" w:hAnsi="宋体" w:eastAsia="宋体" w:cs="宋体"/>
                <w:color w:val="000000"/>
                <w:kern w:val="0"/>
                <w:sz w:val="22"/>
              </w:rPr>
              <w:t>0.00</w:t>
            </w:r>
          </w:p>
        </w:tc>
      </w:tr>
      <w:tr w14:paraId="6B74E5D6">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986BF3">
            <w:pPr>
              <w:widowControl/>
              <w:jc w:val="left"/>
              <w:textAlignment w:val="center"/>
            </w:pPr>
            <w:r>
              <w:rPr>
                <w:rFonts w:hint="eastAsia" w:ascii="宋体" w:hAnsi="宋体" w:eastAsia="宋体" w:cs="宋体"/>
                <w:color w:val="000000"/>
                <w:kern w:val="0"/>
                <w:sz w:val="22"/>
              </w:rPr>
              <w:t>2130599</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2BE887">
            <w:pPr>
              <w:widowControl/>
              <w:jc w:val="left"/>
              <w:textAlignment w:val="center"/>
            </w:pPr>
            <w:r>
              <w:rPr>
                <w:rFonts w:hint="eastAsia" w:ascii="宋体" w:hAnsi="宋体" w:eastAsia="宋体" w:cs="宋体"/>
                <w:color w:val="000000"/>
                <w:kern w:val="0"/>
                <w:sz w:val="22"/>
              </w:rPr>
              <w:t xml:space="preserve">  其他扶贫支出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39EDF1">
            <w:pPr>
              <w:widowControl/>
              <w:jc w:val="right"/>
              <w:textAlignment w:val="center"/>
            </w:pPr>
            <w:r>
              <w:rPr>
                <w:rFonts w:hint="eastAsia" w:ascii="宋体" w:hAnsi="宋体" w:eastAsia="宋体" w:cs="宋体"/>
                <w:color w:val="000000"/>
                <w:kern w:val="0"/>
                <w:sz w:val="22"/>
              </w:rPr>
              <w:t>33.82</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7E176">
            <w:pPr>
              <w:widowControl/>
              <w:jc w:val="right"/>
              <w:textAlignment w:val="center"/>
            </w:pPr>
            <w:r>
              <w:rPr>
                <w:rFonts w:hint="eastAsia" w:ascii="宋体" w:hAnsi="宋体" w:eastAsia="宋体" w:cs="宋体"/>
                <w:color w:val="000000"/>
                <w:kern w:val="0"/>
                <w:sz w:val="22"/>
              </w:rPr>
              <w:t>33.82</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D5BA0">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C45150">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40E0D5">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ABDDE8">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42D1A4">
            <w:pPr>
              <w:widowControl/>
              <w:jc w:val="right"/>
              <w:textAlignment w:val="center"/>
            </w:pPr>
            <w:r>
              <w:rPr>
                <w:rFonts w:hint="eastAsia" w:ascii="宋体" w:hAnsi="宋体" w:eastAsia="宋体" w:cs="宋体"/>
                <w:color w:val="000000"/>
                <w:kern w:val="0"/>
                <w:sz w:val="22"/>
              </w:rPr>
              <w:t>0.00</w:t>
            </w:r>
          </w:p>
        </w:tc>
      </w:tr>
      <w:tr w14:paraId="1561A571">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F74262">
            <w:pPr>
              <w:widowControl/>
              <w:jc w:val="left"/>
              <w:textAlignment w:val="center"/>
            </w:pPr>
            <w:r>
              <w:rPr>
                <w:rFonts w:hint="eastAsia" w:ascii="宋体" w:hAnsi="宋体" w:eastAsia="宋体" w:cs="宋体"/>
                <w:color w:val="000000"/>
                <w:kern w:val="0"/>
                <w:sz w:val="22"/>
              </w:rPr>
              <w:t>21307</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F1177D">
            <w:pPr>
              <w:widowControl/>
              <w:jc w:val="left"/>
              <w:textAlignment w:val="center"/>
            </w:pPr>
            <w:r>
              <w:rPr>
                <w:rFonts w:hint="eastAsia" w:ascii="宋体" w:hAnsi="宋体" w:eastAsia="宋体" w:cs="宋体"/>
                <w:color w:val="000000"/>
                <w:kern w:val="0"/>
                <w:sz w:val="22"/>
              </w:rPr>
              <w:t>农村综合改革</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78523B">
            <w:pPr>
              <w:widowControl/>
              <w:jc w:val="right"/>
              <w:textAlignment w:val="center"/>
            </w:pPr>
            <w:r>
              <w:rPr>
                <w:rFonts w:hint="eastAsia" w:ascii="宋体" w:hAnsi="宋体" w:eastAsia="宋体" w:cs="宋体"/>
                <w:color w:val="000000"/>
                <w:kern w:val="0"/>
                <w:sz w:val="22"/>
              </w:rPr>
              <w:t>322.42</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A43D72">
            <w:pPr>
              <w:widowControl/>
              <w:jc w:val="right"/>
              <w:textAlignment w:val="center"/>
            </w:pPr>
            <w:r>
              <w:rPr>
                <w:rFonts w:hint="eastAsia" w:ascii="宋体" w:hAnsi="宋体" w:eastAsia="宋体" w:cs="宋体"/>
                <w:color w:val="000000"/>
                <w:kern w:val="0"/>
                <w:sz w:val="22"/>
              </w:rPr>
              <w:t>322.42</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9B8B21">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4A960">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C03270">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5A3326">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73F0BE">
            <w:pPr>
              <w:widowControl/>
              <w:jc w:val="right"/>
              <w:textAlignment w:val="center"/>
            </w:pPr>
            <w:r>
              <w:rPr>
                <w:rFonts w:hint="eastAsia" w:ascii="宋体" w:hAnsi="宋体" w:eastAsia="宋体" w:cs="宋体"/>
                <w:color w:val="000000"/>
                <w:kern w:val="0"/>
                <w:sz w:val="22"/>
              </w:rPr>
              <w:t>0.00</w:t>
            </w:r>
          </w:p>
        </w:tc>
      </w:tr>
      <w:tr w14:paraId="0A94BEE2">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8D927C">
            <w:pPr>
              <w:widowControl/>
              <w:jc w:val="left"/>
              <w:textAlignment w:val="center"/>
            </w:pPr>
            <w:r>
              <w:rPr>
                <w:rFonts w:hint="eastAsia" w:ascii="宋体" w:hAnsi="宋体" w:eastAsia="宋体" w:cs="宋体"/>
                <w:color w:val="000000"/>
                <w:kern w:val="0"/>
                <w:sz w:val="22"/>
              </w:rPr>
              <w:t>2130701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7B1F49">
            <w:pPr>
              <w:widowControl/>
              <w:jc w:val="left"/>
              <w:textAlignment w:val="center"/>
            </w:pPr>
            <w:r>
              <w:rPr>
                <w:rFonts w:hint="eastAsia" w:ascii="宋体" w:hAnsi="宋体" w:eastAsia="宋体" w:cs="宋体"/>
                <w:color w:val="000000"/>
                <w:kern w:val="0"/>
                <w:sz w:val="22"/>
              </w:rPr>
              <w:t xml:space="preserve">  对村级公益事业建设的补助</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80FF1">
            <w:pPr>
              <w:widowControl/>
              <w:jc w:val="right"/>
              <w:textAlignment w:val="center"/>
            </w:pPr>
            <w:r>
              <w:rPr>
                <w:rFonts w:hint="eastAsia" w:ascii="宋体" w:hAnsi="宋体" w:eastAsia="宋体" w:cs="宋体"/>
                <w:color w:val="000000"/>
                <w:kern w:val="0"/>
                <w:sz w:val="22"/>
              </w:rPr>
              <w:t>10.00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460094">
            <w:pPr>
              <w:widowControl/>
              <w:jc w:val="right"/>
              <w:textAlignment w:val="center"/>
            </w:pPr>
            <w:r>
              <w:rPr>
                <w:rFonts w:hint="eastAsia" w:ascii="宋体" w:hAnsi="宋体" w:eastAsia="宋体" w:cs="宋体"/>
                <w:color w:val="000000"/>
                <w:kern w:val="0"/>
                <w:sz w:val="22"/>
              </w:rPr>
              <w:t>10.00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CBA51A">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840259">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99F920">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E7CDA9">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F51B4">
            <w:pPr>
              <w:widowControl/>
              <w:jc w:val="right"/>
              <w:textAlignment w:val="center"/>
            </w:pPr>
            <w:r>
              <w:rPr>
                <w:rFonts w:hint="eastAsia" w:ascii="宋体" w:hAnsi="宋体" w:eastAsia="宋体" w:cs="宋体"/>
                <w:color w:val="000000"/>
                <w:kern w:val="0"/>
                <w:sz w:val="22"/>
              </w:rPr>
              <w:t>0.00</w:t>
            </w:r>
          </w:p>
        </w:tc>
      </w:tr>
      <w:tr w14:paraId="55AE3D52">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EE4D2A">
            <w:pPr>
              <w:widowControl/>
              <w:jc w:val="left"/>
              <w:textAlignment w:val="center"/>
            </w:pPr>
            <w:r>
              <w:rPr>
                <w:rFonts w:hint="eastAsia" w:ascii="宋体" w:hAnsi="宋体" w:eastAsia="宋体" w:cs="宋体"/>
                <w:color w:val="000000"/>
                <w:kern w:val="0"/>
                <w:sz w:val="22"/>
              </w:rPr>
              <w:t>2130705</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06D275">
            <w:pPr>
              <w:widowControl/>
              <w:jc w:val="left"/>
              <w:textAlignment w:val="center"/>
            </w:pPr>
            <w:r>
              <w:rPr>
                <w:rFonts w:hint="eastAsia" w:ascii="宋体" w:hAnsi="宋体" w:eastAsia="宋体" w:cs="宋体"/>
                <w:color w:val="000000"/>
                <w:kern w:val="0"/>
                <w:sz w:val="22"/>
              </w:rPr>
              <w:t xml:space="preserve">  对村民委员会和村党支部的补助</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BD984">
            <w:pPr>
              <w:widowControl/>
              <w:jc w:val="right"/>
              <w:textAlignment w:val="center"/>
            </w:pPr>
            <w:r>
              <w:rPr>
                <w:rFonts w:hint="eastAsia" w:ascii="宋体" w:hAnsi="宋体" w:eastAsia="宋体" w:cs="宋体"/>
                <w:color w:val="000000"/>
                <w:kern w:val="0"/>
                <w:sz w:val="22"/>
              </w:rPr>
              <w:t>312.42</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971F00">
            <w:pPr>
              <w:widowControl/>
              <w:jc w:val="right"/>
              <w:textAlignment w:val="center"/>
            </w:pPr>
            <w:r>
              <w:rPr>
                <w:rFonts w:hint="eastAsia" w:ascii="宋体" w:hAnsi="宋体" w:eastAsia="宋体" w:cs="宋体"/>
                <w:color w:val="000000"/>
                <w:kern w:val="0"/>
                <w:sz w:val="22"/>
              </w:rPr>
              <w:t>312.42</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4722F8">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0726C4">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81C737">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D60D44">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2E7530">
            <w:pPr>
              <w:widowControl/>
              <w:jc w:val="right"/>
              <w:textAlignment w:val="center"/>
            </w:pPr>
            <w:r>
              <w:rPr>
                <w:rFonts w:hint="eastAsia" w:ascii="宋体" w:hAnsi="宋体" w:eastAsia="宋体" w:cs="宋体"/>
                <w:color w:val="000000"/>
                <w:kern w:val="0"/>
                <w:sz w:val="22"/>
              </w:rPr>
              <w:t>0.00</w:t>
            </w:r>
          </w:p>
        </w:tc>
      </w:tr>
      <w:tr w14:paraId="03DEED7E">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DF9411">
            <w:pPr>
              <w:widowControl/>
              <w:jc w:val="left"/>
              <w:textAlignment w:val="center"/>
            </w:pPr>
            <w:r>
              <w:rPr>
                <w:rFonts w:hint="eastAsia" w:ascii="宋体" w:hAnsi="宋体" w:eastAsia="宋体" w:cs="宋体"/>
                <w:color w:val="000000"/>
                <w:kern w:val="0"/>
                <w:sz w:val="22"/>
              </w:rPr>
              <w:t>21399</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012D7E">
            <w:pPr>
              <w:widowControl/>
              <w:jc w:val="left"/>
              <w:textAlignment w:val="center"/>
            </w:pPr>
            <w:r>
              <w:rPr>
                <w:rFonts w:hint="eastAsia" w:ascii="宋体" w:hAnsi="宋体" w:eastAsia="宋体" w:cs="宋体"/>
                <w:color w:val="000000"/>
                <w:kern w:val="0"/>
                <w:sz w:val="22"/>
              </w:rPr>
              <w:t>其他农林水支出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BC032C">
            <w:pPr>
              <w:widowControl/>
              <w:jc w:val="right"/>
              <w:textAlignment w:val="center"/>
            </w:pPr>
            <w:r>
              <w:rPr>
                <w:rFonts w:hint="eastAsia" w:ascii="宋体" w:hAnsi="宋体" w:eastAsia="宋体" w:cs="宋体"/>
                <w:color w:val="000000"/>
                <w:kern w:val="0"/>
                <w:sz w:val="22"/>
              </w:rPr>
              <w:t>2.00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77928">
            <w:pPr>
              <w:widowControl/>
              <w:jc w:val="right"/>
              <w:textAlignment w:val="center"/>
            </w:pPr>
            <w:r>
              <w:rPr>
                <w:rFonts w:hint="eastAsia" w:ascii="宋体" w:hAnsi="宋体" w:eastAsia="宋体" w:cs="宋体"/>
                <w:color w:val="000000"/>
                <w:kern w:val="0"/>
                <w:sz w:val="22"/>
              </w:rPr>
              <w:t>2.00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5588B9">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6DE591">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A4B558">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72F35">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418C91">
            <w:pPr>
              <w:widowControl/>
              <w:jc w:val="right"/>
              <w:textAlignment w:val="center"/>
            </w:pPr>
            <w:r>
              <w:rPr>
                <w:rFonts w:hint="eastAsia" w:ascii="宋体" w:hAnsi="宋体" w:eastAsia="宋体" w:cs="宋体"/>
                <w:color w:val="000000"/>
                <w:kern w:val="0"/>
                <w:sz w:val="22"/>
              </w:rPr>
              <w:t>0.00</w:t>
            </w:r>
          </w:p>
        </w:tc>
      </w:tr>
      <w:tr w14:paraId="3400A95B">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ECAD1E">
            <w:pPr>
              <w:widowControl/>
              <w:jc w:val="left"/>
              <w:textAlignment w:val="center"/>
            </w:pPr>
            <w:r>
              <w:rPr>
                <w:rFonts w:hint="eastAsia" w:ascii="宋体" w:hAnsi="宋体" w:eastAsia="宋体" w:cs="宋体"/>
                <w:color w:val="000000"/>
                <w:kern w:val="0"/>
                <w:sz w:val="22"/>
              </w:rPr>
              <w:t>2139999</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D03682">
            <w:pPr>
              <w:widowControl/>
              <w:jc w:val="left"/>
              <w:textAlignment w:val="center"/>
            </w:pPr>
            <w:r>
              <w:rPr>
                <w:rFonts w:hint="eastAsia" w:ascii="宋体" w:hAnsi="宋体" w:eastAsia="宋体" w:cs="宋体"/>
                <w:color w:val="000000"/>
                <w:kern w:val="0"/>
                <w:sz w:val="22"/>
              </w:rPr>
              <w:t xml:space="preserve">  其他农林水支出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280F49">
            <w:pPr>
              <w:widowControl/>
              <w:jc w:val="right"/>
              <w:textAlignment w:val="center"/>
            </w:pPr>
            <w:r>
              <w:rPr>
                <w:rFonts w:hint="eastAsia" w:ascii="宋体" w:hAnsi="宋体" w:eastAsia="宋体" w:cs="宋体"/>
                <w:color w:val="000000"/>
                <w:kern w:val="0"/>
                <w:sz w:val="22"/>
              </w:rPr>
              <w:t>2.00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5D1A8A">
            <w:pPr>
              <w:widowControl/>
              <w:jc w:val="right"/>
              <w:textAlignment w:val="center"/>
            </w:pPr>
            <w:r>
              <w:rPr>
                <w:rFonts w:hint="eastAsia" w:ascii="宋体" w:hAnsi="宋体" w:eastAsia="宋体" w:cs="宋体"/>
                <w:color w:val="000000"/>
                <w:kern w:val="0"/>
                <w:sz w:val="22"/>
              </w:rPr>
              <w:t>2.00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86D6C5">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12B59C">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31A5FF">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34F7F5">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1DD54F">
            <w:pPr>
              <w:widowControl/>
              <w:jc w:val="right"/>
              <w:textAlignment w:val="center"/>
            </w:pPr>
            <w:r>
              <w:rPr>
                <w:rFonts w:hint="eastAsia" w:ascii="宋体" w:hAnsi="宋体" w:eastAsia="宋体" w:cs="宋体"/>
                <w:color w:val="000000"/>
                <w:kern w:val="0"/>
                <w:sz w:val="22"/>
              </w:rPr>
              <w:t>0.00</w:t>
            </w:r>
          </w:p>
        </w:tc>
      </w:tr>
      <w:tr w14:paraId="4C71C0CE">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6CA7BB">
            <w:pPr>
              <w:widowControl/>
              <w:jc w:val="left"/>
              <w:textAlignment w:val="center"/>
            </w:pPr>
            <w:r>
              <w:rPr>
                <w:rFonts w:hint="eastAsia" w:ascii="宋体" w:hAnsi="宋体" w:eastAsia="宋体" w:cs="宋体"/>
                <w:color w:val="000000"/>
                <w:kern w:val="0"/>
                <w:sz w:val="22"/>
              </w:rPr>
              <w:t>216</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AA6801">
            <w:pPr>
              <w:widowControl/>
              <w:jc w:val="left"/>
              <w:textAlignment w:val="center"/>
            </w:pPr>
            <w:r>
              <w:rPr>
                <w:rFonts w:hint="eastAsia" w:ascii="宋体" w:hAnsi="宋体" w:eastAsia="宋体" w:cs="宋体"/>
                <w:color w:val="000000"/>
                <w:kern w:val="0"/>
                <w:sz w:val="22"/>
              </w:rPr>
              <w:t>商业服务业等支出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35A697">
            <w:pPr>
              <w:widowControl/>
              <w:jc w:val="right"/>
              <w:textAlignment w:val="center"/>
            </w:pPr>
            <w:r>
              <w:rPr>
                <w:rFonts w:hint="eastAsia" w:ascii="宋体" w:hAnsi="宋体" w:eastAsia="宋体" w:cs="宋体"/>
                <w:color w:val="000000"/>
                <w:kern w:val="0"/>
                <w:sz w:val="22"/>
              </w:rPr>
              <w:t>17.00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A2166">
            <w:pPr>
              <w:widowControl/>
              <w:jc w:val="right"/>
              <w:textAlignment w:val="center"/>
            </w:pPr>
            <w:r>
              <w:rPr>
                <w:rFonts w:hint="eastAsia" w:ascii="宋体" w:hAnsi="宋体" w:eastAsia="宋体" w:cs="宋体"/>
                <w:color w:val="000000"/>
                <w:kern w:val="0"/>
                <w:sz w:val="22"/>
              </w:rPr>
              <w:t>17.00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1EE325">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1A4666">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ECD2F0">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4C7397">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B6A485">
            <w:pPr>
              <w:widowControl/>
              <w:jc w:val="right"/>
              <w:textAlignment w:val="center"/>
            </w:pPr>
            <w:r>
              <w:rPr>
                <w:rFonts w:hint="eastAsia" w:ascii="宋体" w:hAnsi="宋体" w:eastAsia="宋体" w:cs="宋体"/>
                <w:color w:val="000000"/>
                <w:kern w:val="0"/>
                <w:sz w:val="22"/>
              </w:rPr>
              <w:t>0.00</w:t>
            </w:r>
          </w:p>
        </w:tc>
      </w:tr>
      <w:tr w14:paraId="4FD8676A">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3D2C20">
            <w:pPr>
              <w:widowControl/>
              <w:jc w:val="left"/>
              <w:textAlignment w:val="center"/>
            </w:pPr>
            <w:r>
              <w:rPr>
                <w:rFonts w:hint="eastAsia" w:ascii="宋体" w:hAnsi="宋体" w:eastAsia="宋体" w:cs="宋体"/>
                <w:color w:val="000000"/>
                <w:kern w:val="0"/>
                <w:sz w:val="22"/>
              </w:rPr>
              <w:t>21602</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E8625B">
            <w:pPr>
              <w:widowControl/>
              <w:jc w:val="left"/>
              <w:textAlignment w:val="center"/>
            </w:pPr>
            <w:r>
              <w:rPr>
                <w:rFonts w:hint="eastAsia" w:ascii="宋体" w:hAnsi="宋体" w:eastAsia="宋体" w:cs="宋体"/>
                <w:color w:val="000000"/>
                <w:kern w:val="0"/>
                <w:sz w:val="22"/>
              </w:rPr>
              <w:t>商业流通事务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B9E99F">
            <w:pPr>
              <w:widowControl/>
              <w:jc w:val="right"/>
              <w:textAlignment w:val="center"/>
            </w:pPr>
            <w:r>
              <w:rPr>
                <w:rFonts w:hint="eastAsia" w:ascii="宋体" w:hAnsi="宋体" w:eastAsia="宋体" w:cs="宋体"/>
                <w:color w:val="000000"/>
                <w:kern w:val="0"/>
                <w:sz w:val="22"/>
              </w:rPr>
              <w:t>17.00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ECDDE">
            <w:pPr>
              <w:widowControl/>
              <w:jc w:val="right"/>
              <w:textAlignment w:val="center"/>
            </w:pPr>
            <w:r>
              <w:rPr>
                <w:rFonts w:hint="eastAsia" w:ascii="宋体" w:hAnsi="宋体" w:eastAsia="宋体" w:cs="宋体"/>
                <w:color w:val="000000"/>
                <w:kern w:val="0"/>
                <w:sz w:val="22"/>
              </w:rPr>
              <w:t>17.00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220851">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C91F99">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BDCE8E">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443CD5">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851E17">
            <w:pPr>
              <w:widowControl/>
              <w:jc w:val="right"/>
              <w:textAlignment w:val="center"/>
            </w:pPr>
            <w:r>
              <w:rPr>
                <w:rFonts w:hint="eastAsia" w:ascii="宋体" w:hAnsi="宋体" w:eastAsia="宋体" w:cs="宋体"/>
                <w:color w:val="000000"/>
                <w:kern w:val="0"/>
                <w:sz w:val="22"/>
              </w:rPr>
              <w:t>0.00</w:t>
            </w:r>
          </w:p>
        </w:tc>
      </w:tr>
      <w:tr w14:paraId="0AF6B69E">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082502">
            <w:pPr>
              <w:widowControl/>
              <w:jc w:val="left"/>
              <w:textAlignment w:val="center"/>
            </w:pPr>
            <w:r>
              <w:rPr>
                <w:rFonts w:hint="eastAsia" w:ascii="宋体" w:hAnsi="宋体" w:eastAsia="宋体" w:cs="宋体"/>
                <w:color w:val="000000"/>
                <w:kern w:val="0"/>
                <w:sz w:val="22"/>
              </w:rPr>
              <w:t>2160201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FBAE6A">
            <w:pPr>
              <w:widowControl/>
              <w:jc w:val="left"/>
              <w:textAlignment w:val="center"/>
            </w:pPr>
            <w:r>
              <w:rPr>
                <w:rFonts w:hint="eastAsia" w:ascii="宋体" w:hAnsi="宋体" w:eastAsia="宋体" w:cs="宋体"/>
                <w:color w:val="000000"/>
                <w:kern w:val="0"/>
                <w:sz w:val="22"/>
              </w:rPr>
              <w:t xml:space="preserve">  行政运行</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DD016">
            <w:pPr>
              <w:widowControl/>
              <w:jc w:val="right"/>
              <w:textAlignment w:val="center"/>
            </w:pPr>
            <w:r>
              <w:rPr>
                <w:rFonts w:hint="eastAsia" w:ascii="宋体" w:hAnsi="宋体" w:eastAsia="宋体" w:cs="宋体"/>
                <w:color w:val="000000"/>
                <w:kern w:val="0"/>
                <w:sz w:val="22"/>
              </w:rPr>
              <w:t>17.00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CC9F7">
            <w:pPr>
              <w:widowControl/>
              <w:jc w:val="right"/>
              <w:textAlignment w:val="center"/>
            </w:pPr>
            <w:r>
              <w:rPr>
                <w:rFonts w:hint="eastAsia" w:ascii="宋体" w:hAnsi="宋体" w:eastAsia="宋体" w:cs="宋体"/>
                <w:color w:val="000000"/>
                <w:kern w:val="0"/>
                <w:sz w:val="22"/>
              </w:rPr>
              <w:t>17.00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8C3D7">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07F3FB">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04C91">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D8D3B">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3B556F">
            <w:pPr>
              <w:widowControl/>
              <w:jc w:val="right"/>
              <w:textAlignment w:val="center"/>
            </w:pPr>
            <w:r>
              <w:rPr>
                <w:rFonts w:hint="eastAsia" w:ascii="宋体" w:hAnsi="宋体" w:eastAsia="宋体" w:cs="宋体"/>
                <w:color w:val="000000"/>
                <w:kern w:val="0"/>
                <w:sz w:val="22"/>
              </w:rPr>
              <w:t>0.00</w:t>
            </w:r>
          </w:p>
        </w:tc>
      </w:tr>
      <w:tr w14:paraId="0D45CC4D">
        <w:tblPrEx>
          <w:tblCellMar>
            <w:top w:w="0" w:type="dxa"/>
            <w:left w:w="0" w:type="dxa"/>
            <w:bottom w:w="0" w:type="dxa"/>
            <w:right w:w="0" w:type="dxa"/>
          </w:tblCellMar>
        </w:tblPrEx>
        <w:trPr>
          <w:trHeight w:val="615"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E53D64">
            <w:pPr>
              <w:widowControl/>
              <w:jc w:val="left"/>
              <w:textAlignment w:val="center"/>
            </w:pPr>
            <w:r>
              <w:rPr>
                <w:rFonts w:hint="eastAsia" w:ascii="宋体" w:hAnsi="宋体" w:eastAsia="宋体" w:cs="宋体"/>
                <w:color w:val="000000"/>
                <w:kern w:val="0"/>
                <w:sz w:val="22"/>
              </w:rPr>
              <w:t>221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018635">
            <w:pPr>
              <w:widowControl/>
              <w:jc w:val="left"/>
              <w:textAlignment w:val="center"/>
            </w:pPr>
            <w:r>
              <w:rPr>
                <w:rFonts w:hint="eastAsia" w:ascii="宋体" w:hAnsi="宋体" w:eastAsia="宋体" w:cs="宋体"/>
                <w:color w:val="000000"/>
                <w:kern w:val="0"/>
                <w:sz w:val="22"/>
              </w:rPr>
              <w:t>住房保障支出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87AD6">
            <w:pPr>
              <w:widowControl/>
              <w:jc w:val="right"/>
              <w:textAlignment w:val="center"/>
            </w:pPr>
            <w:r>
              <w:rPr>
                <w:rFonts w:hint="eastAsia" w:ascii="宋体" w:hAnsi="宋体" w:eastAsia="宋体" w:cs="宋体"/>
                <w:color w:val="000000"/>
                <w:kern w:val="0"/>
                <w:sz w:val="22"/>
              </w:rPr>
              <w:t>21.76</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D85A0">
            <w:pPr>
              <w:widowControl/>
              <w:jc w:val="right"/>
              <w:textAlignment w:val="center"/>
            </w:pPr>
            <w:r>
              <w:rPr>
                <w:rFonts w:hint="eastAsia" w:ascii="宋体" w:hAnsi="宋体" w:eastAsia="宋体" w:cs="宋体"/>
                <w:color w:val="000000"/>
                <w:kern w:val="0"/>
                <w:sz w:val="22"/>
              </w:rPr>
              <w:t>21.76</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ED0AF6">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3E57B6">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FC787">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16994">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403B6C">
            <w:pPr>
              <w:widowControl/>
              <w:jc w:val="right"/>
              <w:textAlignment w:val="center"/>
            </w:pPr>
            <w:r>
              <w:rPr>
                <w:rFonts w:hint="eastAsia" w:ascii="宋体" w:hAnsi="宋体" w:eastAsia="宋体" w:cs="宋体"/>
                <w:color w:val="000000"/>
                <w:kern w:val="0"/>
                <w:sz w:val="22"/>
              </w:rPr>
              <w:t>0.00</w:t>
            </w:r>
          </w:p>
        </w:tc>
      </w:tr>
      <w:tr w14:paraId="5EEBEB29">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14CB38">
            <w:pPr>
              <w:widowControl/>
              <w:jc w:val="left"/>
              <w:textAlignment w:val="center"/>
            </w:pPr>
            <w:r>
              <w:rPr>
                <w:rFonts w:hint="eastAsia" w:ascii="宋体" w:hAnsi="宋体" w:eastAsia="宋体" w:cs="宋体"/>
                <w:color w:val="000000"/>
                <w:kern w:val="0"/>
                <w:sz w:val="22"/>
              </w:rPr>
              <w:t>22102</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47C34A">
            <w:pPr>
              <w:widowControl/>
              <w:jc w:val="left"/>
              <w:textAlignment w:val="center"/>
            </w:pPr>
            <w:r>
              <w:rPr>
                <w:rFonts w:hint="eastAsia" w:ascii="宋体" w:hAnsi="宋体" w:eastAsia="宋体" w:cs="宋体"/>
                <w:color w:val="000000"/>
                <w:kern w:val="0"/>
                <w:sz w:val="22"/>
              </w:rPr>
              <w:t>住房改革支出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D9C2ED">
            <w:pPr>
              <w:widowControl/>
              <w:jc w:val="right"/>
              <w:textAlignment w:val="center"/>
            </w:pPr>
            <w:r>
              <w:rPr>
                <w:rFonts w:hint="eastAsia" w:ascii="宋体" w:hAnsi="宋体" w:eastAsia="宋体" w:cs="宋体"/>
                <w:color w:val="000000"/>
                <w:kern w:val="0"/>
                <w:sz w:val="22"/>
              </w:rPr>
              <w:t>21.76</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85E7F">
            <w:pPr>
              <w:widowControl/>
              <w:jc w:val="right"/>
              <w:textAlignment w:val="center"/>
            </w:pPr>
            <w:r>
              <w:rPr>
                <w:rFonts w:hint="eastAsia" w:ascii="宋体" w:hAnsi="宋体" w:eastAsia="宋体" w:cs="宋体"/>
                <w:color w:val="000000"/>
                <w:kern w:val="0"/>
                <w:sz w:val="22"/>
              </w:rPr>
              <w:t>21.76</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D73582">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FF87A4">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776A5">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513052">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E705D3">
            <w:pPr>
              <w:widowControl/>
              <w:jc w:val="right"/>
              <w:textAlignment w:val="center"/>
            </w:pPr>
            <w:r>
              <w:rPr>
                <w:rFonts w:hint="eastAsia" w:ascii="宋体" w:hAnsi="宋体" w:eastAsia="宋体" w:cs="宋体"/>
                <w:color w:val="000000"/>
                <w:kern w:val="0"/>
                <w:sz w:val="22"/>
              </w:rPr>
              <w:t>0.00</w:t>
            </w:r>
          </w:p>
        </w:tc>
      </w:tr>
      <w:tr w14:paraId="2D03233E">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C7A138">
            <w:pPr>
              <w:widowControl/>
              <w:jc w:val="left"/>
              <w:textAlignment w:val="center"/>
            </w:pPr>
            <w:r>
              <w:rPr>
                <w:rFonts w:hint="eastAsia" w:ascii="宋体" w:hAnsi="宋体" w:eastAsia="宋体" w:cs="宋体"/>
                <w:color w:val="000000"/>
                <w:kern w:val="0"/>
                <w:sz w:val="22"/>
              </w:rPr>
              <w:t>2210201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A17667">
            <w:pPr>
              <w:widowControl/>
              <w:jc w:val="left"/>
              <w:textAlignment w:val="center"/>
            </w:pPr>
            <w:r>
              <w:rPr>
                <w:rFonts w:hint="eastAsia" w:ascii="宋体" w:hAnsi="宋体" w:eastAsia="宋体" w:cs="宋体"/>
                <w:color w:val="000000"/>
                <w:kern w:val="0"/>
                <w:sz w:val="22"/>
              </w:rPr>
              <w:t xml:space="preserve">  住房公积金</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488FC">
            <w:pPr>
              <w:widowControl/>
              <w:jc w:val="right"/>
              <w:textAlignment w:val="center"/>
            </w:pPr>
            <w:r>
              <w:rPr>
                <w:rFonts w:hint="eastAsia" w:ascii="宋体" w:hAnsi="宋体" w:eastAsia="宋体" w:cs="宋体"/>
                <w:color w:val="000000"/>
                <w:kern w:val="0"/>
                <w:sz w:val="22"/>
              </w:rPr>
              <w:t>21.76</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8A3D87">
            <w:pPr>
              <w:widowControl/>
              <w:jc w:val="right"/>
              <w:textAlignment w:val="center"/>
            </w:pPr>
            <w:r>
              <w:rPr>
                <w:rFonts w:hint="eastAsia" w:ascii="宋体" w:hAnsi="宋体" w:eastAsia="宋体" w:cs="宋体"/>
                <w:color w:val="000000"/>
                <w:kern w:val="0"/>
                <w:sz w:val="22"/>
              </w:rPr>
              <w:t>21.76</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C7BA8D">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449A79">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7F871">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BD1B39">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CED605">
            <w:pPr>
              <w:widowControl/>
              <w:jc w:val="right"/>
              <w:textAlignment w:val="center"/>
            </w:pPr>
            <w:r>
              <w:rPr>
                <w:rFonts w:hint="eastAsia" w:ascii="宋体" w:hAnsi="宋体" w:eastAsia="宋体" w:cs="宋体"/>
                <w:color w:val="000000"/>
                <w:kern w:val="0"/>
                <w:sz w:val="22"/>
              </w:rPr>
              <w:t>0.00</w:t>
            </w:r>
          </w:p>
        </w:tc>
      </w:tr>
      <w:tr w14:paraId="29751528">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5D893C">
            <w:pPr>
              <w:widowControl/>
              <w:jc w:val="left"/>
              <w:textAlignment w:val="center"/>
            </w:pPr>
            <w:r>
              <w:rPr>
                <w:rFonts w:hint="eastAsia" w:ascii="宋体" w:hAnsi="宋体" w:eastAsia="宋体" w:cs="宋体"/>
                <w:color w:val="000000"/>
                <w:kern w:val="0"/>
                <w:sz w:val="22"/>
              </w:rPr>
              <w:t>224</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60A753">
            <w:pPr>
              <w:widowControl/>
              <w:jc w:val="left"/>
              <w:textAlignment w:val="center"/>
            </w:pPr>
            <w:r>
              <w:rPr>
                <w:rFonts w:hint="eastAsia" w:ascii="宋体" w:hAnsi="宋体" w:eastAsia="宋体" w:cs="宋体"/>
                <w:color w:val="000000"/>
                <w:kern w:val="0"/>
                <w:sz w:val="22"/>
              </w:rPr>
              <w:t>灾害防治及应急管理支出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8E8C41">
            <w:pPr>
              <w:widowControl/>
              <w:jc w:val="right"/>
              <w:textAlignment w:val="center"/>
            </w:pPr>
            <w:r>
              <w:rPr>
                <w:rFonts w:hint="eastAsia" w:ascii="宋体" w:hAnsi="宋体" w:eastAsia="宋体" w:cs="宋体"/>
                <w:color w:val="000000"/>
                <w:kern w:val="0"/>
                <w:sz w:val="22"/>
              </w:rPr>
              <w:t>30.71</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7C5EE3">
            <w:pPr>
              <w:widowControl/>
              <w:jc w:val="right"/>
              <w:textAlignment w:val="center"/>
            </w:pPr>
            <w:r>
              <w:rPr>
                <w:rFonts w:hint="eastAsia" w:ascii="宋体" w:hAnsi="宋体" w:eastAsia="宋体" w:cs="宋体"/>
                <w:color w:val="000000"/>
                <w:kern w:val="0"/>
                <w:sz w:val="22"/>
              </w:rPr>
              <w:t>30.71</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F7D290">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96530">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90EE04">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BA433">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D2913D">
            <w:pPr>
              <w:widowControl/>
              <w:jc w:val="right"/>
              <w:textAlignment w:val="center"/>
            </w:pPr>
            <w:r>
              <w:rPr>
                <w:rFonts w:hint="eastAsia" w:ascii="宋体" w:hAnsi="宋体" w:eastAsia="宋体" w:cs="宋体"/>
                <w:color w:val="000000"/>
                <w:kern w:val="0"/>
                <w:sz w:val="22"/>
              </w:rPr>
              <w:t>0.00</w:t>
            </w:r>
          </w:p>
        </w:tc>
      </w:tr>
      <w:tr w14:paraId="44FA9F91">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3799E0">
            <w:pPr>
              <w:widowControl/>
              <w:jc w:val="left"/>
              <w:textAlignment w:val="center"/>
            </w:pPr>
            <w:r>
              <w:rPr>
                <w:rFonts w:hint="eastAsia" w:ascii="宋体" w:hAnsi="宋体" w:eastAsia="宋体" w:cs="宋体"/>
                <w:color w:val="000000"/>
                <w:kern w:val="0"/>
                <w:sz w:val="22"/>
              </w:rPr>
              <w:t>22401</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58A176">
            <w:pPr>
              <w:widowControl/>
              <w:jc w:val="left"/>
              <w:textAlignment w:val="center"/>
            </w:pPr>
            <w:r>
              <w:rPr>
                <w:rFonts w:hint="eastAsia" w:ascii="宋体" w:hAnsi="宋体" w:eastAsia="宋体" w:cs="宋体"/>
                <w:color w:val="000000"/>
                <w:kern w:val="0"/>
                <w:sz w:val="22"/>
              </w:rPr>
              <w:t>应急管理事务</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2849DE">
            <w:pPr>
              <w:widowControl/>
              <w:jc w:val="right"/>
              <w:textAlignment w:val="center"/>
            </w:pPr>
            <w:r>
              <w:rPr>
                <w:rFonts w:hint="eastAsia" w:ascii="宋体" w:hAnsi="宋体" w:eastAsia="宋体" w:cs="宋体"/>
                <w:color w:val="000000"/>
                <w:kern w:val="0"/>
                <w:sz w:val="22"/>
              </w:rPr>
              <w:t>10.00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E7637A">
            <w:pPr>
              <w:widowControl/>
              <w:jc w:val="right"/>
              <w:textAlignment w:val="center"/>
            </w:pPr>
            <w:r>
              <w:rPr>
                <w:rFonts w:hint="eastAsia" w:ascii="宋体" w:hAnsi="宋体" w:eastAsia="宋体" w:cs="宋体"/>
                <w:color w:val="000000"/>
                <w:kern w:val="0"/>
                <w:sz w:val="22"/>
              </w:rPr>
              <w:t>10.00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FC276">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57BCF8">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629249">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9D9270">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5B7877">
            <w:pPr>
              <w:widowControl/>
              <w:jc w:val="right"/>
              <w:textAlignment w:val="center"/>
            </w:pPr>
            <w:r>
              <w:rPr>
                <w:rFonts w:hint="eastAsia" w:ascii="宋体" w:hAnsi="宋体" w:eastAsia="宋体" w:cs="宋体"/>
                <w:color w:val="000000"/>
                <w:kern w:val="0"/>
                <w:sz w:val="22"/>
              </w:rPr>
              <w:t>0.00</w:t>
            </w:r>
          </w:p>
        </w:tc>
      </w:tr>
      <w:tr w14:paraId="2E9AE3F8">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43C89E">
            <w:pPr>
              <w:widowControl/>
              <w:jc w:val="left"/>
              <w:textAlignment w:val="center"/>
            </w:pPr>
            <w:r>
              <w:rPr>
                <w:rFonts w:hint="eastAsia" w:ascii="宋体" w:hAnsi="宋体" w:eastAsia="宋体" w:cs="宋体"/>
                <w:color w:val="000000"/>
                <w:kern w:val="0"/>
                <w:sz w:val="22"/>
              </w:rPr>
              <w:t>2240199</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00462B">
            <w:pPr>
              <w:widowControl/>
              <w:jc w:val="left"/>
              <w:textAlignment w:val="center"/>
            </w:pPr>
            <w:r>
              <w:rPr>
                <w:rFonts w:hint="eastAsia" w:ascii="宋体" w:hAnsi="宋体" w:eastAsia="宋体" w:cs="宋体"/>
                <w:color w:val="000000"/>
                <w:kern w:val="0"/>
                <w:sz w:val="22"/>
              </w:rPr>
              <w:t xml:space="preserve">  其他应急管理支出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897DA4">
            <w:pPr>
              <w:widowControl/>
              <w:jc w:val="right"/>
              <w:textAlignment w:val="center"/>
            </w:pPr>
            <w:r>
              <w:rPr>
                <w:rFonts w:hint="eastAsia" w:ascii="宋体" w:hAnsi="宋体" w:eastAsia="宋体" w:cs="宋体"/>
                <w:color w:val="000000"/>
                <w:kern w:val="0"/>
                <w:sz w:val="22"/>
              </w:rPr>
              <w:t>10.00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B04B61">
            <w:pPr>
              <w:widowControl/>
              <w:jc w:val="right"/>
              <w:textAlignment w:val="center"/>
            </w:pPr>
            <w:r>
              <w:rPr>
                <w:rFonts w:hint="eastAsia" w:ascii="宋体" w:hAnsi="宋体" w:eastAsia="宋体" w:cs="宋体"/>
                <w:color w:val="000000"/>
                <w:kern w:val="0"/>
                <w:sz w:val="22"/>
              </w:rPr>
              <w:t>10.00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ADAC34">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775B25">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E0E97">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C757CF">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79B147">
            <w:pPr>
              <w:widowControl/>
              <w:jc w:val="right"/>
              <w:textAlignment w:val="center"/>
            </w:pPr>
            <w:r>
              <w:rPr>
                <w:rFonts w:hint="eastAsia" w:ascii="宋体" w:hAnsi="宋体" w:eastAsia="宋体" w:cs="宋体"/>
                <w:color w:val="000000"/>
                <w:kern w:val="0"/>
                <w:sz w:val="22"/>
              </w:rPr>
              <w:t>0.00</w:t>
            </w:r>
          </w:p>
        </w:tc>
      </w:tr>
      <w:tr w14:paraId="08FFA31C">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628CC0">
            <w:pPr>
              <w:widowControl/>
              <w:jc w:val="left"/>
              <w:textAlignment w:val="center"/>
            </w:pPr>
            <w:r>
              <w:rPr>
                <w:rFonts w:hint="eastAsia" w:ascii="宋体" w:hAnsi="宋体" w:eastAsia="宋体" w:cs="宋体"/>
                <w:color w:val="000000"/>
                <w:kern w:val="0"/>
                <w:sz w:val="22"/>
              </w:rPr>
              <w:t>22407</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4266E7">
            <w:pPr>
              <w:widowControl/>
              <w:jc w:val="left"/>
              <w:textAlignment w:val="center"/>
            </w:pPr>
            <w:r>
              <w:rPr>
                <w:rFonts w:hint="eastAsia" w:ascii="宋体" w:hAnsi="宋体" w:eastAsia="宋体" w:cs="宋体"/>
                <w:color w:val="000000"/>
                <w:kern w:val="0"/>
                <w:sz w:val="22"/>
              </w:rPr>
              <w:t>自然灾害救灾及恢复重建支出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5D3399">
            <w:pPr>
              <w:widowControl/>
              <w:jc w:val="right"/>
              <w:textAlignment w:val="center"/>
            </w:pPr>
            <w:r>
              <w:rPr>
                <w:rFonts w:hint="eastAsia" w:ascii="宋体" w:hAnsi="宋体" w:eastAsia="宋体" w:cs="宋体"/>
                <w:color w:val="000000"/>
                <w:kern w:val="0"/>
                <w:sz w:val="22"/>
              </w:rPr>
              <w:t>20.71</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6AB949">
            <w:pPr>
              <w:widowControl/>
              <w:jc w:val="right"/>
              <w:textAlignment w:val="center"/>
            </w:pPr>
            <w:r>
              <w:rPr>
                <w:rFonts w:hint="eastAsia" w:ascii="宋体" w:hAnsi="宋体" w:eastAsia="宋体" w:cs="宋体"/>
                <w:color w:val="000000"/>
                <w:kern w:val="0"/>
                <w:sz w:val="22"/>
              </w:rPr>
              <w:t>20.71</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8D051">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ACFF16">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A4F86C">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9FADE">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3A3ABA">
            <w:pPr>
              <w:widowControl/>
              <w:jc w:val="right"/>
              <w:textAlignment w:val="center"/>
            </w:pPr>
            <w:r>
              <w:rPr>
                <w:rFonts w:hint="eastAsia" w:ascii="宋体" w:hAnsi="宋体" w:eastAsia="宋体" w:cs="宋体"/>
                <w:color w:val="000000"/>
                <w:kern w:val="0"/>
                <w:sz w:val="22"/>
              </w:rPr>
              <w:t>0.00</w:t>
            </w:r>
          </w:p>
        </w:tc>
      </w:tr>
      <w:tr w14:paraId="7C901C95">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1CA1A6">
            <w:pPr>
              <w:widowControl/>
              <w:jc w:val="left"/>
              <w:textAlignment w:val="center"/>
            </w:pPr>
            <w:r>
              <w:rPr>
                <w:rFonts w:hint="eastAsia" w:ascii="宋体" w:hAnsi="宋体" w:eastAsia="宋体" w:cs="宋体"/>
                <w:color w:val="000000"/>
                <w:kern w:val="0"/>
                <w:sz w:val="22"/>
              </w:rPr>
              <w:t>2240703</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AEB200">
            <w:pPr>
              <w:widowControl/>
              <w:jc w:val="left"/>
              <w:textAlignment w:val="center"/>
            </w:pPr>
            <w:r>
              <w:rPr>
                <w:rFonts w:hint="eastAsia" w:ascii="宋体" w:hAnsi="宋体" w:eastAsia="宋体" w:cs="宋体"/>
                <w:color w:val="000000"/>
                <w:kern w:val="0"/>
                <w:sz w:val="22"/>
              </w:rPr>
              <w:t xml:space="preserve">  自然灾害救灾补助</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41A4BB">
            <w:pPr>
              <w:widowControl/>
              <w:jc w:val="right"/>
              <w:textAlignment w:val="center"/>
            </w:pPr>
            <w:r>
              <w:rPr>
                <w:rFonts w:hint="eastAsia" w:ascii="宋体" w:hAnsi="宋体" w:eastAsia="宋体" w:cs="宋体"/>
                <w:color w:val="000000"/>
                <w:kern w:val="0"/>
                <w:sz w:val="22"/>
              </w:rPr>
              <w:t>18.00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7A30E">
            <w:pPr>
              <w:widowControl/>
              <w:jc w:val="right"/>
              <w:textAlignment w:val="center"/>
            </w:pPr>
            <w:r>
              <w:rPr>
                <w:rFonts w:hint="eastAsia" w:ascii="宋体" w:hAnsi="宋体" w:eastAsia="宋体" w:cs="宋体"/>
                <w:color w:val="000000"/>
                <w:kern w:val="0"/>
                <w:sz w:val="22"/>
              </w:rPr>
              <w:t>18.00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B86DC">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BCFEF">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E63B8">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9BF30">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4BC5AC">
            <w:pPr>
              <w:widowControl/>
              <w:jc w:val="right"/>
              <w:textAlignment w:val="center"/>
            </w:pPr>
            <w:r>
              <w:rPr>
                <w:rFonts w:hint="eastAsia" w:ascii="宋体" w:hAnsi="宋体" w:eastAsia="宋体" w:cs="宋体"/>
                <w:color w:val="000000"/>
                <w:kern w:val="0"/>
                <w:sz w:val="22"/>
              </w:rPr>
              <w:t>0.00</w:t>
            </w:r>
          </w:p>
        </w:tc>
      </w:tr>
      <w:tr w14:paraId="7E06AF0E">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438B59">
            <w:pPr>
              <w:widowControl/>
              <w:jc w:val="left"/>
              <w:textAlignment w:val="center"/>
            </w:pPr>
            <w:r>
              <w:rPr>
                <w:rFonts w:hint="eastAsia" w:ascii="宋体" w:hAnsi="宋体" w:eastAsia="宋体" w:cs="宋体"/>
                <w:color w:val="000000"/>
                <w:kern w:val="0"/>
                <w:sz w:val="22"/>
              </w:rPr>
              <w:t>2240799</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D6E127">
            <w:pPr>
              <w:widowControl/>
              <w:jc w:val="left"/>
              <w:textAlignment w:val="center"/>
            </w:pPr>
            <w:r>
              <w:rPr>
                <w:rFonts w:hint="eastAsia" w:ascii="宋体" w:hAnsi="宋体" w:eastAsia="宋体" w:cs="宋体"/>
                <w:color w:val="000000"/>
                <w:kern w:val="0"/>
                <w:sz w:val="22"/>
              </w:rPr>
              <w:t xml:space="preserve">  其他自然灾害救灾及恢复重建支出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251D6E">
            <w:pPr>
              <w:widowControl/>
              <w:jc w:val="right"/>
              <w:textAlignment w:val="center"/>
            </w:pPr>
            <w:r>
              <w:rPr>
                <w:rFonts w:hint="eastAsia" w:ascii="宋体" w:hAnsi="宋体" w:eastAsia="宋体" w:cs="宋体"/>
                <w:color w:val="000000"/>
                <w:kern w:val="0"/>
                <w:sz w:val="22"/>
              </w:rPr>
              <w:t>2.71</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50EC5D">
            <w:pPr>
              <w:widowControl/>
              <w:jc w:val="right"/>
              <w:textAlignment w:val="center"/>
            </w:pPr>
            <w:r>
              <w:rPr>
                <w:rFonts w:hint="eastAsia" w:ascii="宋体" w:hAnsi="宋体" w:eastAsia="宋体" w:cs="宋体"/>
                <w:color w:val="000000"/>
                <w:kern w:val="0"/>
                <w:sz w:val="22"/>
              </w:rPr>
              <w:t>2.71</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77CF17">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7371B8">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B6BA2C">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A63CF">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93BC6A">
            <w:pPr>
              <w:widowControl/>
              <w:jc w:val="right"/>
              <w:textAlignment w:val="center"/>
            </w:pPr>
            <w:r>
              <w:rPr>
                <w:rFonts w:hint="eastAsia" w:ascii="宋体" w:hAnsi="宋体" w:eastAsia="宋体" w:cs="宋体"/>
                <w:color w:val="000000"/>
                <w:kern w:val="0"/>
                <w:sz w:val="22"/>
              </w:rPr>
              <w:t>0.00</w:t>
            </w:r>
          </w:p>
        </w:tc>
      </w:tr>
      <w:tr w14:paraId="6EC92B87">
        <w:tblPrEx>
          <w:tblCellMar>
            <w:top w:w="0" w:type="dxa"/>
            <w:left w:w="0" w:type="dxa"/>
            <w:bottom w:w="0" w:type="dxa"/>
            <w:right w:w="0" w:type="dxa"/>
          </w:tblCellMar>
        </w:tblPrEx>
        <w:trPr>
          <w:trHeight w:val="615"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0AB2D5">
            <w:pPr>
              <w:widowControl/>
              <w:jc w:val="left"/>
              <w:textAlignment w:val="center"/>
            </w:pPr>
            <w:r>
              <w:rPr>
                <w:rFonts w:hint="eastAsia" w:ascii="宋体" w:hAnsi="宋体" w:eastAsia="宋体" w:cs="宋体"/>
                <w:color w:val="000000"/>
                <w:kern w:val="0"/>
                <w:sz w:val="22"/>
              </w:rPr>
              <w:t>229</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7A5866">
            <w:pPr>
              <w:widowControl/>
              <w:jc w:val="left"/>
              <w:textAlignment w:val="center"/>
            </w:pPr>
            <w:r>
              <w:rPr>
                <w:rFonts w:hint="eastAsia" w:ascii="宋体" w:hAnsi="宋体" w:eastAsia="宋体" w:cs="宋体"/>
                <w:color w:val="000000"/>
                <w:kern w:val="0"/>
                <w:sz w:val="22"/>
              </w:rPr>
              <w:t>其他支出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B7BC7A">
            <w:pPr>
              <w:widowControl/>
              <w:jc w:val="right"/>
              <w:textAlignment w:val="center"/>
            </w:pPr>
            <w:r>
              <w:rPr>
                <w:rFonts w:hint="eastAsia" w:ascii="宋体" w:hAnsi="宋体" w:eastAsia="宋体" w:cs="宋体"/>
                <w:color w:val="000000"/>
                <w:kern w:val="0"/>
                <w:sz w:val="22"/>
              </w:rPr>
              <w:t>17.00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034CA7">
            <w:pPr>
              <w:widowControl/>
              <w:jc w:val="right"/>
              <w:textAlignment w:val="center"/>
            </w:pPr>
            <w:r>
              <w:rPr>
                <w:rFonts w:hint="eastAsia" w:ascii="宋体" w:hAnsi="宋体" w:eastAsia="宋体" w:cs="宋体"/>
                <w:color w:val="000000"/>
                <w:kern w:val="0"/>
                <w:sz w:val="22"/>
              </w:rPr>
              <w:t>17.00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50C4F">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CD8742">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53AC96">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185EF">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46C1F3">
            <w:pPr>
              <w:widowControl/>
              <w:jc w:val="right"/>
              <w:textAlignment w:val="center"/>
            </w:pPr>
            <w:r>
              <w:rPr>
                <w:rFonts w:hint="eastAsia" w:ascii="宋体" w:hAnsi="宋体" w:eastAsia="宋体" w:cs="宋体"/>
                <w:color w:val="000000"/>
                <w:kern w:val="0"/>
                <w:sz w:val="22"/>
              </w:rPr>
              <w:t>0.00</w:t>
            </w:r>
          </w:p>
        </w:tc>
      </w:tr>
      <w:tr w14:paraId="1BC951C6">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8CC8B5">
            <w:pPr>
              <w:widowControl/>
              <w:jc w:val="left"/>
              <w:textAlignment w:val="center"/>
            </w:pPr>
            <w:r>
              <w:rPr>
                <w:rFonts w:hint="eastAsia" w:ascii="宋体" w:hAnsi="宋体" w:eastAsia="宋体" w:cs="宋体"/>
                <w:color w:val="000000"/>
                <w:kern w:val="0"/>
                <w:sz w:val="22"/>
              </w:rPr>
              <w:t>22960</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AD7820">
            <w:pPr>
              <w:widowControl/>
              <w:jc w:val="left"/>
              <w:textAlignment w:val="center"/>
            </w:pPr>
            <w:r>
              <w:rPr>
                <w:rFonts w:hint="eastAsia" w:ascii="宋体" w:hAnsi="宋体" w:eastAsia="宋体" w:cs="宋体"/>
                <w:color w:val="000000"/>
                <w:kern w:val="0"/>
                <w:sz w:val="22"/>
              </w:rPr>
              <w:t>彩票公益金安排的支出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2BA557">
            <w:pPr>
              <w:widowControl/>
              <w:jc w:val="right"/>
              <w:textAlignment w:val="center"/>
            </w:pPr>
            <w:r>
              <w:rPr>
                <w:rFonts w:hint="eastAsia" w:ascii="宋体" w:hAnsi="宋体" w:eastAsia="宋体" w:cs="宋体"/>
                <w:color w:val="000000"/>
                <w:kern w:val="0"/>
                <w:sz w:val="22"/>
              </w:rPr>
              <w:t>17.00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B840A">
            <w:pPr>
              <w:widowControl/>
              <w:jc w:val="right"/>
              <w:textAlignment w:val="center"/>
            </w:pPr>
            <w:r>
              <w:rPr>
                <w:rFonts w:hint="eastAsia" w:ascii="宋体" w:hAnsi="宋体" w:eastAsia="宋体" w:cs="宋体"/>
                <w:color w:val="000000"/>
                <w:kern w:val="0"/>
                <w:sz w:val="22"/>
              </w:rPr>
              <w:t>17.00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BB801E">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6A9985">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F84BFE">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A5F52F">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0BE5DF">
            <w:pPr>
              <w:widowControl/>
              <w:jc w:val="right"/>
              <w:textAlignment w:val="center"/>
            </w:pPr>
            <w:r>
              <w:rPr>
                <w:rFonts w:hint="eastAsia" w:ascii="宋体" w:hAnsi="宋体" w:eastAsia="宋体" w:cs="宋体"/>
                <w:color w:val="000000"/>
                <w:kern w:val="0"/>
                <w:sz w:val="22"/>
              </w:rPr>
              <w:t>0.00</w:t>
            </w:r>
          </w:p>
        </w:tc>
      </w:tr>
      <w:tr w14:paraId="5920C4F2">
        <w:tblPrEx>
          <w:tblCellMar>
            <w:top w:w="0" w:type="dxa"/>
            <w:left w:w="0" w:type="dxa"/>
            <w:bottom w:w="0" w:type="dxa"/>
            <w:right w:w="0" w:type="dxa"/>
          </w:tblCellMar>
        </w:tblPrEx>
        <w:trPr>
          <w:trHeight w:val="450" w:hRule="atLeast"/>
        </w:trPr>
        <w:tc>
          <w:tcPr>
            <w:tcW w:w="91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26DC85">
            <w:pPr>
              <w:widowControl/>
              <w:jc w:val="left"/>
              <w:textAlignment w:val="center"/>
            </w:pPr>
            <w:r>
              <w:rPr>
                <w:rFonts w:hint="eastAsia" w:ascii="宋体" w:hAnsi="宋体" w:eastAsia="宋体" w:cs="宋体"/>
                <w:color w:val="000000"/>
                <w:kern w:val="0"/>
                <w:sz w:val="22"/>
              </w:rPr>
              <w:t>2296002</w:t>
            </w:r>
          </w:p>
        </w:tc>
        <w:tc>
          <w:tcPr>
            <w:tcW w:w="20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AC9B9D">
            <w:pPr>
              <w:widowControl/>
              <w:jc w:val="left"/>
              <w:textAlignment w:val="center"/>
            </w:pPr>
            <w:r>
              <w:rPr>
                <w:rFonts w:hint="eastAsia" w:ascii="宋体" w:hAnsi="宋体" w:eastAsia="宋体" w:cs="宋体"/>
                <w:color w:val="000000"/>
                <w:kern w:val="0"/>
                <w:sz w:val="22"/>
              </w:rPr>
              <w:t xml:space="preserve">  用于社会福利的彩票公益金支出</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7F0B5A">
            <w:pPr>
              <w:widowControl/>
              <w:jc w:val="right"/>
              <w:textAlignment w:val="center"/>
            </w:pPr>
            <w:r>
              <w:rPr>
                <w:rFonts w:hint="eastAsia" w:ascii="宋体" w:hAnsi="宋体" w:eastAsia="宋体" w:cs="宋体"/>
                <w:color w:val="000000"/>
                <w:kern w:val="0"/>
                <w:sz w:val="22"/>
              </w:rPr>
              <w:t>17.00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B9B0D">
            <w:pPr>
              <w:widowControl/>
              <w:jc w:val="right"/>
              <w:textAlignment w:val="center"/>
            </w:pPr>
            <w:r>
              <w:rPr>
                <w:rFonts w:hint="eastAsia" w:ascii="宋体" w:hAnsi="宋体" w:eastAsia="宋体" w:cs="宋体"/>
                <w:color w:val="000000"/>
                <w:kern w:val="0"/>
                <w:sz w:val="22"/>
              </w:rPr>
              <w:t>17.00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CD5F8">
            <w:pPr>
              <w:widowControl/>
              <w:jc w:val="right"/>
              <w:textAlignment w:val="center"/>
            </w:pPr>
            <w:r>
              <w:rPr>
                <w:rFonts w:hint="eastAsia" w:ascii="宋体" w:hAnsi="宋体" w:eastAsia="宋体" w:cs="宋体"/>
                <w:color w:val="000000"/>
                <w:kern w:val="0"/>
                <w:sz w:val="22"/>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3AD282">
            <w:pPr>
              <w:widowControl/>
              <w:jc w:val="right"/>
              <w:textAlignment w:val="center"/>
            </w:pPr>
            <w:r>
              <w:rPr>
                <w:rFonts w:hint="eastAsia" w:ascii="宋体" w:hAnsi="宋体" w:eastAsia="宋体" w:cs="宋体"/>
                <w:color w:val="000000"/>
                <w:kern w:val="0"/>
                <w:sz w:val="22"/>
              </w:rPr>
              <w:t>0.00</w:t>
            </w:r>
          </w:p>
        </w:tc>
        <w:tc>
          <w:tcPr>
            <w:tcW w:w="16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4221D8">
            <w:pPr>
              <w:widowControl/>
              <w:jc w:val="right"/>
              <w:textAlignment w:val="center"/>
            </w:pPr>
            <w:r>
              <w:rPr>
                <w:rFonts w:hint="eastAsia" w:ascii="宋体" w:hAnsi="宋体" w:eastAsia="宋体" w:cs="宋体"/>
                <w:color w:val="000000"/>
                <w:kern w:val="0"/>
                <w:sz w:val="22"/>
              </w:rPr>
              <w:t>0.00</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19E5DC">
            <w:pPr>
              <w:widowControl/>
              <w:jc w:val="right"/>
              <w:textAlignment w:val="center"/>
            </w:pPr>
            <w:r>
              <w:rPr>
                <w:rFonts w:hint="eastAsia" w:ascii="宋体" w:hAnsi="宋体" w:eastAsia="宋体" w:cs="宋体"/>
                <w:color w:val="000000"/>
                <w:kern w:val="0"/>
                <w:sz w:val="22"/>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4AAAA">
            <w:pPr>
              <w:widowControl/>
              <w:jc w:val="right"/>
              <w:textAlignment w:val="center"/>
            </w:pPr>
            <w:r>
              <w:rPr>
                <w:rFonts w:hint="eastAsia" w:ascii="宋体" w:hAnsi="宋体" w:eastAsia="宋体" w:cs="宋体"/>
                <w:color w:val="000000"/>
                <w:kern w:val="0"/>
                <w:sz w:val="22"/>
              </w:rPr>
              <w:t>0.00</w:t>
            </w:r>
          </w:p>
        </w:tc>
      </w:tr>
      <w:tr w14:paraId="3964DB0E">
        <w:tblPrEx>
          <w:tblCellMar>
            <w:top w:w="0" w:type="dxa"/>
            <w:left w:w="0" w:type="dxa"/>
            <w:bottom w:w="0" w:type="dxa"/>
            <w:right w:w="0" w:type="dxa"/>
          </w:tblCellMar>
        </w:tblPrEx>
        <w:trPr>
          <w:trHeight w:val="615" w:hRule="atLeast"/>
        </w:trPr>
        <w:tc>
          <w:tcPr>
            <w:tcW w:w="14896" w:type="dxa"/>
            <w:gridSpan w:val="11"/>
            <w:tcBorders>
              <w:top w:val="nil"/>
              <w:left w:val="nil"/>
              <w:bottom w:val="nil"/>
              <w:right w:val="nil"/>
            </w:tcBorders>
            <w:shd w:val="clear" w:color="auto" w:fill="auto"/>
            <w:tcMar>
              <w:top w:w="15" w:type="dxa"/>
              <w:left w:w="15" w:type="dxa"/>
              <w:bottom w:w="0" w:type="dxa"/>
              <w:right w:w="15" w:type="dxa"/>
            </w:tcMar>
            <w:vAlign w:val="center"/>
          </w:tcPr>
          <w:p w14:paraId="69D7F245">
            <w:r>
              <w:rPr>
                <w:rFonts w:hint="eastAsia"/>
              </w:rPr>
              <w:t>注：本表反映部门本年度取得的各项收入情况。</w:t>
            </w:r>
          </w:p>
          <w:p w14:paraId="78F9CEE7"/>
          <w:p w14:paraId="328097DA"/>
        </w:tc>
      </w:tr>
      <w:tr w14:paraId="143B80C1">
        <w:tblPrEx>
          <w:tblCellMar>
            <w:top w:w="0" w:type="dxa"/>
            <w:left w:w="108" w:type="dxa"/>
            <w:bottom w:w="0" w:type="dxa"/>
            <w:right w:w="108" w:type="dxa"/>
          </w:tblCellMar>
        </w:tblPrEx>
        <w:trPr>
          <w:gridAfter w:val="2"/>
          <w:wAfter w:w="1713" w:type="dxa"/>
          <w:trHeight w:val="435" w:hRule="atLeast"/>
        </w:trPr>
        <w:tc>
          <w:tcPr>
            <w:tcW w:w="13183" w:type="dxa"/>
            <w:gridSpan w:val="9"/>
            <w:tcBorders>
              <w:top w:val="nil"/>
              <w:left w:val="nil"/>
              <w:bottom w:val="nil"/>
              <w:right w:val="nil"/>
            </w:tcBorders>
            <w:shd w:val="clear" w:color="auto" w:fill="auto"/>
            <w:noWrap/>
            <w:vAlign w:val="center"/>
          </w:tcPr>
          <w:p w14:paraId="04975FA9">
            <w:pPr>
              <w:widowControl/>
              <w:jc w:val="center"/>
              <w:rPr>
                <w:rFonts w:ascii="华文中宋" w:hAnsi="华文中宋" w:eastAsia="华文中宋" w:cs="宋体"/>
                <w:color w:val="000000"/>
                <w:kern w:val="0"/>
                <w:sz w:val="32"/>
                <w:szCs w:val="32"/>
              </w:rPr>
            </w:pPr>
          </w:p>
        </w:tc>
      </w:tr>
      <w:tr w14:paraId="3466A950">
        <w:tblPrEx>
          <w:tblCellMar>
            <w:top w:w="0" w:type="dxa"/>
            <w:left w:w="108" w:type="dxa"/>
            <w:bottom w:w="0" w:type="dxa"/>
            <w:right w:w="108" w:type="dxa"/>
          </w:tblCellMar>
        </w:tblPrEx>
        <w:trPr>
          <w:gridAfter w:val="2"/>
          <w:wAfter w:w="1713" w:type="dxa"/>
          <w:trHeight w:val="435" w:hRule="atLeast"/>
        </w:trPr>
        <w:tc>
          <w:tcPr>
            <w:tcW w:w="13183" w:type="dxa"/>
            <w:gridSpan w:val="9"/>
            <w:tcBorders>
              <w:top w:val="nil"/>
              <w:left w:val="nil"/>
              <w:bottom w:val="nil"/>
              <w:right w:val="nil"/>
            </w:tcBorders>
            <w:shd w:val="clear" w:color="auto" w:fill="auto"/>
            <w:noWrap/>
            <w:vAlign w:val="center"/>
          </w:tcPr>
          <w:p w14:paraId="4E313F12">
            <w:pPr>
              <w:widowControl/>
              <w:jc w:val="center"/>
              <w:rPr>
                <w:rFonts w:ascii="华文中宋" w:hAnsi="华文中宋" w:eastAsia="华文中宋" w:cs="宋体"/>
                <w:color w:val="000000"/>
                <w:kern w:val="0"/>
                <w:sz w:val="32"/>
                <w:szCs w:val="32"/>
              </w:rPr>
            </w:pPr>
          </w:p>
        </w:tc>
      </w:tr>
      <w:tr w14:paraId="40CC4D12">
        <w:tblPrEx>
          <w:tblCellMar>
            <w:top w:w="0" w:type="dxa"/>
            <w:left w:w="108" w:type="dxa"/>
            <w:bottom w:w="0" w:type="dxa"/>
            <w:right w:w="108" w:type="dxa"/>
          </w:tblCellMar>
        </w:tblPrEx>
        <w:trPr>
          <w:gridAfter w:val="2"/>
          <w:wAfter w:w="1713" w:type="dxa"/>
          <w:trHeight w:val="435" w:hRule="atLeast"/>
        </w:trPr>
        <w:tc>
          <w:tcPr>
            <w:tcW w:w="13183" w:type="dxa"/>
            <w:gridSpan w:val="9"/>
            <w:tcBorders>
              <w:top w:val="nil"/>
              <w:left w:val="nil"/>
              <w:bottom w:val="nil"/>
              <w:right w:val="nil"/>
            </w:tcBorders>
            <w:shd w:val="clear" w:color="auto" w:fill="auto"/>
            <w:noWrap/>
            <w:vAlign w:val="center"/>
          </w:tcPr>
          <w:p w14:paraId="4F9702A3">
            <w:pPr>
              <w:widowControl/>
              <w:jc w:val="center"/>
              <w:rPr>
                <w:rFonts w:ascii="华文中宋" w:hAnsi="华文中宋" w:eastAsia="华文中宋" w:cs="宋体"/>
                <w:color w:val="000000"/>
                <w:kern w:val="0"/>
                <w:sz w:val="32"/>
                <w:szCs w:val="32"/>
              </w:rPr>
            </w:pPr>
          </w:p>
        </w:tc>
      </w:tr>
      <w:tr w14:paraId="1E370E74">
        <w:tblPrEx>
          <w:tblCellMar>
            <w:top w:w="0" w:type="dxa"/>
            <w:left w:w="108" w:type="dxa"/>
            <w:bottom w:w="0" w:type="dxa"/>
            <w:right w:w="108" w:type="dxa"/>
          </w:tblCellMar>
        </w:tblPrEx>
        <w:trPr>
          <w:gridAfter w:val="2"/>
          <w:wAfter w:w="1713" w:type="dxa"/>
          <w:trHeight w:val="435" w:hRule="atLeast"/>
        </w:trPr>
        <w:tc>
          <w:tcPr>
            <w:tcW w:w="13183" w:type="dxa"/>
            <w:gridSpan w:val="9"/>
            <w:tcBorders>
              <w:top w:val="nil"/>
              <w:left w:val="nil"/>
              <w:bottom w:val="nil"/>
              <w:right w:val="nil"/>
            </w:tcBorders>
            <w:shd w:val="clear" w:color="auto" w:fill="auto"/>
            <w:noWrap/>
            <w:vAlign w:val="center"/>
          </w:tcPr>
          <w:p w14:paraId="7EB62BEE">
            <w:pPr>
              <w:widowControl/>
              <w:jc w:val="center"/>
              <w:rPr>
                <w:rFonts w:ascii="华文中宋" w:hAnsi="华文中宋" w:eastAsia="华文中宋" w:cs="宋体"/>
                <w:color w:val="000000"/>
                <w:kern w:val="0"/>
                <w:sz w:val="32"/>
                <w:szCs w:val="32"/>
              </w:rPr>
            </w:pPr>
          </w:p>
        </w:tc>
      </w:tr>
      <w:tr w14:paraId="6B8AD0B9">
        <w:tblPrEx>
          <w:tblCellMar>
            <w:top w:w="0" w:type="dxa"/>
            <w:left w:w="108" w:type="dxa"/>
            <w:bottom w:w="0" w:type="dxa"/>
            <w:right w:w="108" w:type="dxa"/>
          </w:tblCellMar>
        </w:tblPrEx>
        <w:trPr>
          <w:gridAfter w:val="2"/>
          <w:wAfter w:w="1713" w:type="dxa"/>
          <w:trHeight w:val="435" w:hRule="atLeast"/>
        </w:trPr>
        <w:tc>
          <w:tcPr>
            <w:tcW w:w="13183" w:type="dxa"/>
            <w:gridSpan w:val="9"/>
            <w:tcBorders>
              <w:top w:val="nil"/>
              <w:left w:val="nil"/>
              <w:bottom w:val="nil"/>
              <w:right w:val="nil"/>
            </w:tcBorders>
            <w:shd w:val="clear" w:color="auto" w:fill="auto"/>
            <w:noWrap/>
            <w:vAlign w:val="center"/>
          </w:tcPr>
          <w:p w14:paraId="0B53B0B4">
            <w:pPr>
              <w:widowControl/>
              <w:jc w:val="center"/>
              <w:rPr>
                <w:rFonts w:ascii="华文中宋" w:hAnsi="华文中宋" w:eastAsia="华文中宋" w:cs="宋体"/>
                <w:color w:val="000000"/>
                <w:kern w:val="0"/>
                <w:sz w:val="32"/>
                <w:szCs w:val="32"/>
              </w:rPr>
            </w:pPr>
          </w:p>
        </w:tc>
      </w:tr>
      <w:tr w14:paraId="260BDA00">
        <w:tblPrEx>
          <w:tblCellMar>
            <w:top w:w="0" w:type="dxa"/>
            <w:left w:w="108" w:type="dxa"/>
            <w:bottom w:w="0" w:type="dxa"/>
            <w:right w:w="108" w:type="dxa"/>
          </w:tblCellMar>
        </w:tblPrEx>
        <w:trPr>
          <w:gridAfter w:val="2"/>
          <w:wAfter w:w="1713" w:type="dxa"/>
          <w:trHeight w:val="435" w:hRule="atLeast"/>
        </w:trPr>
        <w:tc>
          <w:tcPr>
            <w:tcW w:w="13183" w:type="dxa"/>
            <w:gridSpan w:val="9"/>
            <w:tcBorders>
              <w:top w:val="nil"/>
              <w:left w:val="nil"/>
              <w:bottom w:val="nil"/>
              <w:right w:val="nil"/>
            </w:tcBorders>
            <w:shd w:val="clear" w:color="auto" w:fill="auto"/>
            <w:noWrap/>
            <w:vAlign w:val="center"/>
          </w:tcPr>
          <w:p w14:paraId="52A64D2D">
            <w:pPr>
              <w:widowControl/>
              <w:jc w:val="center"/>
              <w:rPr>
                <w:rFonts w:ascii="华文中宋" w:hAnsi="华文中宋" w:eastAsia="华文中宋" w:cs="宋体"/>
                <w:color w:val="000000"/>
                <w:kern w:val="0"/>
                <w:sz w:val="32"/>
                <w:szCs w:val="32"/>
              </w:rPr>
            </w:pPr>
          </w:p>
        </w:tc>
      </w:tr>
      <w:tr w14:paraId="38E01ED3">
        <w:tblPrEx>
          <w:tblCellMar>
            <w:top w:w="0" w:type="dxa"/>
            <w:left w:w="108" w:type="dxa"/>
            <w:bottom w:w="0" w:type="dxa"/>
            <w:right w:w="108" w:type="dxa"/>
          </w:tblCellMar>
        </w:tblPrEx>
        <w:trPr>
          <w:gridAfter w:val="2"/>
          <w:wAfter w:w="1713" w:type="dxa"/>
          <w:trHeight w:val="435" w:hRule="atLeast"/>
        </w:trPr>
        <w:tc>
          <w:tcPr>
            <w:tcW w:w="13183" w:type="dxa"/>
            <w:gridSpan w:val="9"/>
            <w:tcBorders>
              <w:top w:val="nil"/>
              <w:left w:val="nil"/>
              <w:bottom w:val="nil"/>
              <w:right w:val="nil"/>
            </w:tcBorders>
            <w:shd w:val="clear" w:color="auto" w:fill="auto"/>
            <w:noWrap/>
            <w:vAlign w:val="center"/>
          </w:tcPr>
          <w:p w14:paraId="7BD1096F">
            <w:pPr>
              <w:widowControl/>
              <w:jc w:val="center"/>
              <w:rPr>
                <w:rFonts w:ascii="华文中宋" w:hAnsi="华文中宋" w:eastAsia="华文中宋" w:cs="宋体"/>
                <w:color w:val="000000"/>
                <w:kern w:val="0"/>
                <w:sz w:val="32"/>
                <w:szCs w:val="32"/>
              </w:rPr>
            </w:pPr>
          </w:p>
        </w:tc>
      </w:tr>
      <w:tr w14:paraId="7021CE07">
        <w:tblPrEx>
          <w:tblCellMar>
            <w:top w:w="0" w:type="dxa"/>
            <w:left w:w="108" w:type="dxa"/>
            <w:bottom w:w="0" w:type="dxa"/>
            <w:right w:w="108" w:type="dxa"/>
          </w:tblCellMar>
        </w:tblPrEx>
        <w:trPr>
          <w:gridAfter w:val="2"/>
          <w:wAfter w:w="1713" w:type="dxa"/>
          <w:trHeight w:val="435" w:hRule="atLeast"/>
        </w:trPr>
        <w:tc>
          <w:tcPr>
            <w:tcW w:w="13183" w:type="dxa"/>
            <w:gridSpan w:val="9"/>
            <w:tcBorders>
              <w:top w:val="nil"/>
              <w:left w:val="nil"/>
              <w:bottom w:val="nil"/>
              <w:right w:val="nil"/>
            </w:tcBorders>
            <w:shd w:val="clear" w:color="auto" w:fill="auto"/>
            <w:noWrap/>
            <w:vAlign w:val="center"/>
          </w:tcPr>
          <w:p w14:paraId="4BC5BBFD">
            <w:pPr>
              <w:widowControl/>
              <w:jc w:val="center"/>
              <w:rPr>
                <w:rFonts w:ascii="华文中宋" w:hAnsi="华文中宋" w:eastAsia="华文中宋" w:cs="宋体"/>
                <w:color w:val="000000"/>
                <w:kern w:val="0"/>
                <w:sz w:val="32"/>
                <w:szCs w:val="32"/>
              </w:rPr>
            </w:pPr>
          </w:p>
        </w:tc>
      </w:tr>
      <w:tr w14:paraId="7CC1BCE4">
        <w:tblPrEx>
          <w:tblCellMar>
            <w:top w:w="0" w:type="dxa"/>
            <w:left w:w="108" w:type="dxa"/>
            <w:bottom w:w="0" w:type="dxa"/>
            <w:right w:w="108" w:type="dxa"/>
          </w:tblCellMar>
        </w:tblPrEx>
        <w:trPr>
          <w:gridAfter w:val="2"/>
          <w:wAfter w:w="1713" w:type="dxa"/>
          <w:trHeight w:val="435" w:hRule="atLeast"/>
        </w:trPr>
        <w:tc>
          <w:tcPr>
            <w:tcW w:w="13183" w:type="dxa"/>
            <w:gridSpan w:val="9"/>
            <w:tcBorders>
              <w:top w:val="nil"/>
              <w:left w:val="nil"/>
              <w:bottom w:val="nil"/>
              <w:right w:val="nil"/>
            </w:tcBorders>
            <w:shd w:val="clear" w:color="auto" w:fill="auto"/>
            <w:noWrap/>
            <w:vAlign w:val="center"/>
          </w:tcPr>
          <w:p w14:paraId="3AA7FA61">
            <w:pPr>
              <w:widowControl/>
              <w:jc w:val="center"/>
              <w:rPr>
                <w:rFonts w:ascii="华文中宋" w:hAnsi="华文中宋" w:eastAsia="华文中宋" w:cs="宋体"/>
                <w:color w:val="000000"/>
                <w:kern w:val="0"/>
                <w:sz w:val="32"/>
                <w:szCs w:val="32"/>
              </w:rPr>
            </w:pPr>
          </w:p>
        </w:tc>
      </w:tr>
    </w:tbl>
    <w:p w14:paraId="145F5898">
      <w:pPr>
        <w:widowControl/>
        <w:rPr>
          <w:rFonts w:ascii="Times New Roman" w:hAnsi="Times New Roman" w:eastAsia="方正小标宋_GBK" w:cs="Times New Roman"/>
          <w:color w:val="000000"/>
          <w:kern w:val="0"/>
          <w:sz w:val="36"/>
          <w:szCs w:val="21"/>
        </w:rPr>
      </w:pPr>
    </w:p>
    <w:tbl>
      <w:tblPr>
        <w:tblStyle w:val="7"/>
        <w:tblW w:w="15521" w:type="dxa"/>
        <w:tblInd w:w="93" w:type="dxa"/>
        <w:tblLayout w:type="fixed"/>
        <w:tblCellMar>
          <w:top w:w="0" w:type="dxa"/>
          <w:left w:w="108" w:type="dxa"/>
          <w:bottom w:w="0" w:type="dxa"/>
          <w:right w:w="108" w:type="dxa"/>
        </w:tblCellMar>
      </w:tblPr>
      <w:tblGrid>
        <w:gridCol w:w="1040"/>
        <w:gridCol w:w="236"/>
        <w:gridCol w:w="2076"/>
        <w:gridCol w:w="253"/>
        <w:gridCol w:w="527"/>
        <w:gridCol w:w="809"/>
        <w:gridCol w:w="177"/>
        <w:gridCol w:w="496"/>
        <w:gridCol w:w="1036"/>
        <w:gridCol w:w="1738"/>
        <w:gridCol w:w="138"/>
        <w:gridCol w:w="631"/>
        <w:gridCol w:w="435"/>
        <w:gridCol w:w="400"/>
        <w:gridCol w:w="1172"/>
        <w:gridCol w:w="357"/>
        <w:gridCol w:w="1036"/>
        <w:gridCol w:w="628"/>
        <w:gridCol w:w="764"/>
        <w:gridCol w:w="1572"/>
      </w:tblGrid>
      <w:tr w14:paraId="6225892C">
        <w:tblPrEx>
          <w:tblCellMar>
            <w:top w:w="0" w:type="dxa"/>
            <w:left w:w="108" w:type="dxa"/>
            <w:bottom w:w="0" w:type="dxa"/>
            <w:right w:w="108" w:type="dxa"/>
          </w:tblCellMar>
        </w:tblPrEx>
        <w:trPr>
          <w:gridAfter w:val="2"/>
          <w:wAfter w:w="2338" w:type="dxa"/>
          <w:trHeight w:val="435" w:hRule="atLeast"/>
        </w:trPr>
        <w:tc>
          <w:tcPr>
            <w:tcW w:w="13183" w:type="dxa"/>
            <w:gridSpan w:val="18"/>
            <w:tcBorders>
              <w:top w:val="nil"/>
              <w:left w:val="nil"/>
              <w:bottom w:val="nil"/>
              <w:right w:val="nil"/>
            </w:tcBorders>
            <w:shd w:val="clear" w:color="auto" w:fill="auto"/>
            <w:noWrap/>
            <w:vAlign w:val="center"/>
          </w:tcPr>
          <w:p w14:paraId="540C84BA">
            <w:pPr>
              <w:widowControl/>
              <w:jc w:val="center"/>
              <w:rPr>
                <w:rFonts w:ascii="华文中宋" w:hAnsi="华文中宋" w:eastAsia="华文中宋" w:cs="宋体"/>
                <w:color w:val="000000"/>
                <w:kern w:val="0"/>
                <w:sz w:val="32"/>
                <w:szCs w:val="32"/>
              </w:rPr>
            </w:pPr>
            <w:bookmarkStart w:id="0" w:name="RANGE!A1:I22"/>
            <w:bookmarkEnd w:id="0"/>
            <w:bookmarkStart w:id="1" w:name="RANGE!A1:F16"/>
            <w:r>
              <w:rPr>
                <w:rFonts w:hint="eastAsia" w:ascii="华文中宋" w:hAnsi="华文中宋" w:eastAsia="华文中宋" w:cs="宋体"/>
                <w:color w:val="000000"/>
                <w:kern w:val="0"/>
                <w:sz w:val="32"/>
                <w:szCs w:val="32"/>
              </w:rPr>
              <w:t>支出决算表</w:t>
            </w:r>
          </w:p>
        </w:tc>
      </w:tr>
      <w:tr w14:paraId="656F6683">
        <w:tblPrEx>
          <w:tblCellMar>
            <w:top w:w="0" w:type="dxa"/>
            <w:left w:w="108" w:type="dxa"/>
            <w:bottom w:w="0" w:type="dxa"/>
            <w:right w:w="108" w:type="dxa"/>
          </w:tblCellMar>
        </w:tblPrEx>
        <w:trPr>
          <w:gridAfter w:val="2"/>
          <w:wAfter w:w="2338" w:type="dxa"/>
          <w:trHeight w:val="285" w:hRule="atLeast"/>
        </w:trPr>
        <w:tc>
          <w:tcPr>
            <w:tcW w:w="1042" w:type="dxa"/>
            <w:tcBorders>
              <w:top w:val="nil"/>
              <w:left w:val="nil"/>
              <w:bottom w:val="nil"/>
              <w:right w:val="nil"/>
            </w:tcBorders>
            <w:shd w:val="clear" w:color="000000" w:fill="FFFFFF"/>
            <w:noWrap/>
            <w:vAlign w:val="center"/>
          </w:tcPr>
          <w:p w14:paraId="50F259F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4B4478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78" w:type="dxa"/>
            <w:tcBorders>
              <w:top w:val="nil"/>
              <w:left w:val="nil"/>
              <w:bottom w:val="nil"/>
              <w:right w:val="nil"/>
            </w:tcBorders>
            <w:shd w:val="clear" w:color="000000" w:fill="FFFFFF"/>
            <w:noWrap/>
            <w:vAlign w:val="center"/>
          </w:tcPr>
          <w:p w14:paraId="071174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90" w:type="dxa"/>
            <w:gridSpan w:val="3"/>
            <w:tcBorders>
              <w:top w:val="nil"/>
              <w:left w:val="nil"/>
              <w:bottom w:val="nil"/>
              <w:right w:val="nil"/>
            </w:tcBorders>
            <w:shd w:val="clear" w:color="000000" w:fill="FFFFFF"/>
            <w:noWrap/>
            <w:vAlign w:val="center"/>
          </w:tcPr>
          <w:p w14:paraId="7B9345B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10" w:type="dxa"/>
            <w:gridSpan w:val="3"/>
            <w:tcBorders>
              <w:top w:val="nil"/>
              <w:left w:val="nil"/>
              <w:bottom w:val="nil"/>
              <w:right w:val="nil"/>
            </w:tcBorders>
            <w:shd w:val="clear" w:color="000000" w:fill="FFFFFF"/>
            <w:noWrap/>
            <w:vAlign w:val="center"/>
          </w:tcPr>
          <w:p w14:paraId="34B46C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0" w:type="dxa"/>
            <w:tcBorders>
              <w:top w:val="nil"/>
              <w:left w:val="nil"/>
              <w:bottom w:val="nil"/>
              <w:right w:val="nil"/>
            </w:tcBorders>
            <w:shd w:val="clear" w:color="000000" w:fill="FFFFFF"/>
            <w:noWrap/>
            <w:vAlign w:val="center"/>
          </w:tcPr>
          <w:p w14:paraId="33DBD3A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05" w:type="dxa"/>
            <w:gridSpan w:val="4"/>
            <w:tcBorders>
              <w:top w:val="nil"/>
              <w:left w:val="nil"/>
              <w:bottom w:val="nil"/>
              <w:right w:val="nil"/>
            </w:tcBorders>
            <w:shd w:val="clear" w:color="000000" w:fill="FFFFFF"/>
            <w:noWrap/>
            <w:vAlign w:val="center"/>
          </w:tcPr>
          <w:p w14:paraId="2C1676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30" w:type="dxa"/>
            <w:gridSpan w:val="2"/>
            <w:tcBorders>
              <w:top w:val="nil"/>
              <w:left w:val="nil"/>
              <w:bottom w:val="nil"/>
              <w:right w:val="nil"/>
            </w:tcBorders>
            <w:shd w:val="clear" w:color="000000" w:fill="FFFFFF"/>
            <w:noWrap/>
            <w:vAlign w:val="center"/>
          </w:tcPr>
          <w:p w14:paraId="09A9AA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6" w:type="dxa"/>
            <w:gridSpan w:val="2"/>
            <w:tcBorders>
              <w:top w:val="nil"/>
              <w:left w:val="nil"/>
              <w:bottom w:val="nil"/>
              <w:right w:val="nil"/>
            </w:tcBorders>
            <w:shd w:val="clear" w:color="000000" w:fill="FFFFFF"/>
            <w:noWrap/>
            <w:vAlign w:val="center"/>
          </w:tcPr>
          <w:p w14:paraId="327BD1C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3C44EB16">
        <w:tblPrEx>
          <w:tblCellMar>
            <w:top w:w="0" w:type="dxa"/>
            <w:left w:w="108" w:type="dxa"/>
            <w:bottom w:w="0" w:type="dxa"/>
            <w:right w:w="108" w:type="dxa"/>
          </w:tblCellMar>
        </w:tblPrEx>
        <w:trPr>
          <w:gridAfter w:val="2"/>
          <w:wAfter w:w="2338" w:type="dxa"/>
          <w:trHeight w:val="726" w:hRule="atLeast"/>
        </w:trPr>
        <w:tc>
          <w:tcPr>
            <w:tcW w:w="1042" w:type="dxa"/>
            <w:tcBorders>
              <w:top w:val="nil"/>
              <w:left w:val="nil"/>
              <w:bottom w:val="nil"/>
              <w:right w:val="nil"/>
            </w:tcBorders>
            <w:shd w:val="clear" w:color="000000" w:fill="FFFFFF"/>
            <w:noWrap/>
            <w:vAlign w:val="center"/>
          </w:tcPr>
          <w:p w14:paraId="10D51B5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3890" w:type="dxa"/>
            <w:gridSpan w:val="5"/>
            <w:tcBorders>
              <w:top w:val="nil"/>
              <w:left w:val="nil"/>
              <w:bottom w:val="nil"/>
              <w:right w:val="nil"/>
            </w:tcBorders>
            <w:shd w:val="clear" w:color="000000" w:fill="FFFFFF"/>
            <w:noWrap/>
            <w:vAlign w:val="center"/>
          </w:tcPr>
          <w:p w14:paraId="65A3BDC6">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溆浦县油洋乡人民政府</w:t>
            </w:r>
            <w:r>
              <w:rPr>
                <w:rFonts w:hint="eastAsia" w:ascii="宋体" w:hAnsi="宋体" w:eastAsia="宋体" w:cs="宋体"/>
                <w:kern w:val="0"/>
                <w:sz w:val="24"/>
                <w:szCs w:val="24"/>
              </w:rPr>
              <w:t>　</w:t>
            </w:r>
          </w:p>
        </w:tc>
        <w:tc>
          <w:tcPr>
            <w:tcW w:w="1710" w:type="dxa"/>
            <w:gridSpan w:val="3"/>
            <w:tcBorders>
              <w:top w:val="nil"/>
              <w:left w:val="nil"/>
              <w:bottom w:val="nil"/>
              <w:right w:val="nil"/>
            </w:tcBorders>
            <w:shd w:val="clear" w:color="000000" w:fill="FFFFFF"/>
            <w:noWrap/>
            <w:vAlign w:val="center"/>
          </w:tcPr>
          <w:p w14:paraId="578A6F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0" w:type="dxa"/>
            <w:tcBorders>
              <w:top w:val="nil"/>
              <w:left w:val="nil"/>
              <w:bottom w:val="nil"/>
              <w:right w:val="nil"/>
            </w:tcBorders>
            <w:shd w:val="clear" w:color="000000" w:fill="FFFFFF"/>
            <w:noWrap/>
            <w:vAlign w:val="center"/>
          </w:tcPr>
          <w:p w14:paraId="2291854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05" w:type="dxa"/>
            <w:gridSpan w:val="4"/>
            <w:tcBorders>
              <w:top w:val="nil"/>
              <w:left w:val="nil"/>
              <w:bottom w:val="nil"/>
              <w:right w:val="nil"/>
            </w:tcBorders>
            <w:shd w:val="clear" w:color="000000" w:fill="FFFFFF"/>
            <w:noWrap/>
            <w:vAlign w:val="center"/>
          </w:tcPr>
          <w:p w14:paraId="6529F6C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30" w:type="dxa"/>
            <w:gridSpan w:val="2"/>
            <w:tcBorders>
              <w:top w:val="nil"/>
              <w:left w:val="nil"/>
              <w:bottom w:val="nil"/>
              <w:right w:val="nil"/>
            </w:tcBorders>
            <w:shd w:val="clear" w:color="000000" w:fill="FFFFFF"/>
            <w:noWrap/>
            <w:vAlign w:val="center"/>
          </w:tcPr>
          <w:p w14:paraId="237772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6" w:type="dxa"/>
            <w:gridSpan w:val="2"/>
            <w:tcBorders>
              <w:top w:val="nil"/>
              <w:left w:val="nil"/>
              <w:bottom w:val="nil"/>
              <w:right w:val="nil"/>
            </w:tcBorders>
            <w:shd w:val="clear" w:color="000000" w:fill="FFFFFF"/>
            <w:noWrap/>
            <w:vAlign w:val="center"/>
          </w:tcPr>
          <w:p w14:paraId="4BD3C4E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5A97B61">
        <w:tblPrEx>
          <w:tblCellMar>
            <w:top w:w="0" w:type="dxa"/>
            <w:left w:w="108" w:type="dxa"/>
            <w:bottom w:w="0" w:type="dxa"/>
            <w:right w:w="108" w:type="dxa"/>
          </w:tblCellMar>
        </w:tblPrEx>
        <w:trPr>
          <w:gridAfter w:val="2"/>
          <w:wAfter w:w="2338" w:type="dxa"/>
          <w:trHeight w:val="450" w:hRule="atLeast"/>
        </w:trPr>
        <w:tc>
          <w:tcPr>
            <w:tcW w:w="3342"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7A3222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59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0BFF669">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71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69E5AA">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74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B2B307C">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05"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1096923">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53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59F71F3">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66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C630BC5">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81C2189">
        <w:tblPrEx>
          <w:tblCellMar>
            <w:top w:w="0" w:type="dxa"/>
            <w:left w:w="108" w:type="dxa"/>
            <w:bottom w:w="0" w:type="dxa"/>
            <w:right w:w="108" w:type="dxa"/>
          </w:tblCellMar>
        </w:tblPrEx>
        <w:trPr>
          <w:gridAfter w:val="2"/>
          <w:wAfter w:w="2338" w:type="dxa"/>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AB1456">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078" w:type="dxa"/>
            <w:vMerge w:val="restart"/>
            <w:tcBorders>
              <w:top w:val="nil"/>
              <w:left w:val="single" w:color="auto" w:sz="4" w:space="0"/>
              <w:bottom w:val="single" w:color="auto" w:sz="4" w:space="0"/>
              <w:right w:val="single" w:color="auto" w:sz="4" w:space="0"/>
            </w:tcBorders>
            <w:shd w:val="clear" w:color="000000" w:fill="FFFFFF"/>
            <w:vAlign w:val="center"/>
          </w:tcPr>
          <w:p w14:paraId="2CD10252">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590" w:type="dxa"/>
            <w:gridSpan w:val="3"/>
            <w:vMerge w:val="continue"/>
            <w:tcBorders>
              <w:top w:val="single" w:color="auto" w:sz="4" w:space="0"/>
              <w:left w:val="single" w:color="auto" w:sz="4" w:space="0"/>
              <w:bottom w:val="single" w:color="auto" w:sz="4" w:space="0"/>
              <w:right w:val="single" w:color="auto" w:sz="4" w:space="0"/>
            </w:tcBorders>
            <w:vAlign w:val="center"/>
          </w:tcPr>
          <w:p w14:paraId="4A9C7EDA">
            <w:pPr>
              <w:widowControl/>
              <w:jc w:val="left"/>
              <w:rPr>
                <w:rFonts w:ascii="宋体" w:hAnsi="宋体" w:eastAsia="宋体" w:cs="宋体"/>
                <w:kern w:val="0"/>
                <w:sz w:val="24"/>
                <w:szCs w:val="24"/>
              </w:rPr>
            </w:pPr>
          </w:p>
        </w:tc>
        <w:tc>
          <w:tcPr>
            <w:tcW w:w="1710" w:type="dxa"/>
            <w:gridSpan w:val="3"/>
            <w:vMerge w:val="continue"/>
            <w:tcBorders>
              <w:top w:val="single" w:color="auto" w:sz="4" w:space="0"/>
              <w:left w:val="single" w:color="auto" w:sz="4" w:space="0"/>
              <w:bottom w:val="single" w:color="auto" w:sz="4" w:space="0"/>
              <w:right w:val="single" w:color="auto" w:sz="4" w:space="0"/>
            </w:tcBorders>
            <w:vAlign w:val="center"/>
          </w:tcPr>
          <w:p w14:paraId="60B5CA7D">
            <w:pPr>
              <w:widowControl/>
              <w:jc w:val="left"/>
              <w:rPr>
                <w:rFonts w:ascii="宋体" w:hAnsi="宋体" w:eastAsia="宋体" w:cs="宋体"/>
                <w:kern w:val="0"/>
                <w:sz w:val="24"/>
                <w:szCs w:val="24"/>
              </w:rPr>
            </w:pPr>
          </w:p>
        </w:tc>
        <w:tc>
          <w:tcPr>
            <w:tcW w:w="1740" w:type="dxa"/>
            <w:vMerge w:val="continue"/>
            <w:tcBorders>
              <w:top w:val="single" w:color="auto" w:sz="4" w:space="0"/>
              <w:left w:val="single" w:color="auto" w:sz="4" w:space="0"/>
              <w:bottom w:val="single" w:color="auto" w:sz="4" w:space="0"/>
              <w:right w:val="single" w:color="auto" w:sz="4" w:space="0"/>
            </w:tcBorders>
            <w:vAlign w:val="center"/>
          </w:tcPr>
          <w:p w14:paraId="70C87BE7">
            <w:pPr>
              <w:widowControl/>
              <w:jc w:val="left"/>
              <w:rPr>
                <w:rFonts w:ascii="宋体" w:hAnsi="宋体" w:eastAsia="宋体" w:cs="宋体"/>
                <w:kern w:val="0"/>
                <w:sz w:val="24"/>
                <w:szCs w:val="24"/>
              </w:rPr>
            </w:pPr>
          </w:p>
        </w:tc>
        <w:tc>
          <w:tcPr>
            <w:tcW w:w="1605" w:type="dxa"/>
            <w:gridSpan w:val="4"/>
            <w:vMerge w:val="continue"/>
            <w:tcBorders>
              <w:top w:val="single" w:color="auto" w:sz="4" w:space="0"/>
              <w:left w:val="single" w:color="auto" w:sz="4" w:space="0"/>
              <w:bottom w:val="single" w:color="auto" w:sz="4" w:space="0"/>
              <w:right w:val="single" w:color="auto" w:sz="4" w:space="0"/>
            </w:tcBorders>
            <w:vAlign w:val="center"/>
          </w:tcPr>
          <w:p w14:paraId="3FBD28C9">
            <w:pPr>
              <w:widowControl/>
              <w:jc w:val="left"/>
              <w:rPr>
                <w:rFonts w:ascii="宋体" w:hAnsi="宋体" w:eastAsia="宋体" w:cs="宋体"/>
                <w:kern w:val="0"/>
                <w:sz w:val="24"/>
                <w:szCs w:val="24"/>
              </w:rPr>
            </w:pPr>
          </w:p>
        </w:tc>
        <w:tc>
          <w:tcPr>
            <w:tcW w:w="1530" w:type="dxa"/>
            <w:gridSpan w:val="2"/>
            <w:vMerge w:val="continue"/>
            <w:tcBorders>
              <w:top w:val="single" w:color="auto" w:sz="4" w:space="0"/>
              <w:left w:val="single" w:color="auto" w:sz="4" w:space="0"/>
              <w:bottom w:val="single" w:color="auto" w:sz="4" w:space="0"/>
              <w:right w:val="single" w:color="auto" w:sz="4" w:space="0"/>
            </w:tcBorders>
            <w:vAlign w:val="center"/>
          </w:tcPr>
          <w:p w14:paraId="4CA50B4C">
            <w:pPr>
              <w:widowControl/>
              <w:jc w:val="left"/>
              <w:rPr>
                <w:rFonts w:ascii="宋体" w:hAnsi="宋体" w:eastAsia="宋体" w:cs="宋体"/>
                <w:kern w:val="0"/>
                <w:sz w:val="24"/>
                <w:szCs w:val="24"/>
              </w:rPr>
            </w:pPr>
          </w:p>
        </w:tc>
        <w:tc>
          <w:tcPr>
            <w:tcW w:w="1666" w:type="dxa"/>
            <w:gridSpan w:val="2"/>
            <w:vMerge w:val="continue"/>
            <w:tcBorders>
              <w:top w:val="single" w:color="auto" w:sz="4" w:space="0"/>
              <w:left w:val="single" w:color="auto" w:sz="4" w:space="0"/>
              <w:bottom w:val="single" w:color="auto" w:sz="4" w:space="0"/>
              <w:right w:val="single" w:color="auto" w:sz="4" w:space="0"/>
            </w:tcBorders>
            <w:vAlign w:val="center"/>
          </w:tcPr>
          <w:p w14:paraId="1068CAEA">
            <w:pPr>
              <w:widowControl/>
              <w:jc w:val="left"/>
              <w:rPr>
                <w:rFonts w:ascii="宋体" w:hAnsi="宋体" w:eastAsia="宋体" w:cs="宋体"/>
                <w:kern w:val="0"/>
                <w:sz w:val="24"/>
                <w:szCs w:val="24"/>
              </w:rPr>
            </w:pPr>
          </w:p>
        </w:tc>
      </w:tr>
      <w:tr w14:paraId="2ED71840">
        <w:tblPrEx>
          <w:tblCellMar>
            <w:top w:w="0" w:type="dxa"/>
            <w:left w:w="108" w:type="dxa"/>
            <w:bottom w:w="0" w:type="dxa"/>
            <w:right w:w="108" w:type="dxa"/>
          </w:tblCellMar>
        </w:tblPrEx>
        <w:trPr>
          <w:gridAfter w:val="2"/>
          <w:wAfter w:w="2338" w:type="dxa"/>
          <w:trHeight w:val="450"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14:paraId="5EC9A7F7">
            <w:pPr>
              <w:widowControl/>
              <w:jc w:val="left"/>
              <w:rPr>
                <w:rFonts w:ascii="宋体" w:hAnsi="宋体" w:eastAsia="宋体" w:cs="宋体"/>
                <w:kern w:val="0"/>
                <w:sz w:val="24"/>
                <w:szCs w:val="24"/>
              </w:rPr>
            </w:pPr>
          </w:p>
        </w:tc>
        <w:tc>
          <w:tcPr>
            <w:tcW w:w="2078" w:type="dxa"/>
            <w:vMerge w:val="continue"/>
            <w:tcBorders>
              <w:top w:val="nil"/>
              <w:left w:val="single" w:color="auto" w:sz="4" w:space="0"/>
              <w:bottom w:val="single" w:color="auto" w:sz="4" w:space="0"/>
              <w:right w:val="single" w:color="auto" w:sz="4" w:space="0"/>
            </w:tcBorders>
            <w:vAlign w:val="center"/>
          </w:tcPr>
          <w:p w14:paraId="107877EB">
            <w:pPr>
              <w:widowControl/>
              <w:jc w:val="left"/>
              <w:rPr>
                <w:rFonts w:ascii="宋体" w:hAnsi="宋体" w:eastAsia="宋体" w:cs="宋体"/>
                <w:kern w:val="0"/>
                <w:sz w:val="24"/>
                <w:szCs w:val="24"/>
              </w:rPr>
            </w:pPr>
          </w:p>
        </w:tc>
        <w:tc>
          <w:tcPr>
            <w:tcW w:w="1590" w:type="dxa"/>
            <w:gridSpan w:val="3"/>
            <w:vMerge w:val="continue"/>
            <w:tcBorders>
              <w:top w:val="single" w:color="auto" w:sz="4" w:space="0"/>
              <w:left w:val="single" w:color="auto" w:sz="4" w:space="0"/>
              <w:bottom w:val="single" w:color="auto" w:sz="4" w:space="0"/>
              <w:right w:val="single" w:color="auto" w:sz="4" w:space="0"/>
            </w:tcBorders>
            <w:vAlign w:val="center"/>
          </w:tcPr>
          <w:p w14:paraId="13F76043">
            <w:pPr>
              <w:widowControl/>
              <w:jc w:val="left"/>
              <w:rPr>
                <w:rFonts w:ascii="宋体" w:hAnsi="宋体" w:eastAsia="宋体" w:cs="宋体"/>
                <w:kern w:val="0"/>
                <w:sz w:val="24"/>
                <w:szCs w:val="24"/>
              </w:rPr>
            </w:pPr>
          </w:p>
        </w:tc>
        <w:tc>
          <w:tcPr>
            <w:tcW w:w="1710" w:type="dxa"/>
            <w:gridSpan w:val="3"/>
            <w:vMerge w:val="continue"/>
            <w:tcBorders>
              <w:top w:val="single" w:color="auto" w:sz="4" w:space="0"/>
              <w:left w:val="single" w:color="auto" w:sz="4" w:space="0"/>
              <w:bottom w:val="single" w:color="auto" w:sz="4" w:space="0"/>
              <w:right w:val="single" w:color="auto" w:sz="4" w:space="0"/>
            </w:tcBorders>
            <w:vAlign w:val="center"/>
          </w:tcPr>
          <w:p w14:paraId="4D8273E6">
            <w:pPr>
              <w:widowControl/>
              <w:jc w:val="left"/>
              <w:rPr>
                <w:rFonts w:ascii="宋体" w:hAnsi="宋体" w:eastAsia="宋体" w:cs="宋体"/>
                <w:kern w:val="0"/>
                <w:sz w:val="24"/>
                <w:szCs w:val="24"/>
              </w:rPr>
            </w:pPr>
          </w:p>
        </w:tc>
        <w:tc>
          <w:tcPr>
            <w:tcW w:w="1740" w:type="dxa"/>
            <w:vMerge w:val="continue"/>
            <w:tcBorders>
              <w:top w:val="single" w:color="auto" w:sz="4" w:space="0"/>
              <w:left w:val="single" w:color="auto" w:sz="4" w:space="0"/>
              <w:bottom w:val="single" w:color="auto" w:sz="4" w:space="0"/>
              <w:right w:val="single" w:color="auto" w:sz="4" w:space="0"/>
            </w:tcBorders>
            <w:vAlign w:val="center"/>
          </w:tcPr>
          <w:p w14:paraId="53622230">
            <w:pPr>
              <w:widowControl/>
              <w:jc w:val="left"/>
              <w:rPr>
                <w:rFonts w:ascii="宋体" w:hAnsi="宋体" w:eastAsia="宋体" w:cs="宋体"/>
                <w:kern w:val="0"/>
                <w:sz w:val="24"/>
                <w:szCs w:val="24"/>
              </w:rPr>
            </w:pPr>
          </w:p>
        </w:tc>
        <w:tc>
          <w:tcPr>
            <w:tcW w:w="1605" w:type="dxa"/>
            <w:gridSpan w:val="4"/>
            <w:vMerge w:val="continue"/>
            <w:tcBorders>
              <w:top w:val="single" w:color="auto" w:sz="4" w:space="0"/>
              <w:left w:val="single" w:color="auto" w:sz="4" w:space="0"/>
              <w:bottom w:val="single" w:color="auto" w:sz="4" w:space="0"/>
              <w:right w:val="single" w:color="auto" w:sz="4" w:space="0"/>
            </w:tcBorders>
            <w:vAlign w:val="center"/>
          </w:tcPr>
          <w:p w14:paraId="611FEADC">
            <w:pPr>
              <w:widowControl/>
              <w:jc w:val="left"/>
              <w:rPr>
                <w:rFonts w:ascii="宋体" w:hAnsi="宋体" w:eastAsia="宋体" w:cs="宋体"/>
                <w:kern w:val="0"/>
                <w:sz w:val="24"/>
                <w:szCs w:val="24"/>
              </w:rPr>
            </w:pPr>
          </w:p>
        </w:tc>
        <w:tc>
          <w:tcPr>
            <w:tcW w:w="1530" w:type="dxa"/>
            <w:gridSpan w:val="2"/>
            <w:vMerge w:val="continue"/>
            <w:tcBorders>
              <w:top w:val="single" w:color="auto" w:sz="4" w:space="0"/>
              <w:left w:val="single" w:color="auto" w:sz="4" w:space="0"/>
              <w:bottom w:val="single" w:color="auto" w:sz="4" w:space="0"/>
              <w:right w:val="single" w:color="auto" w:sz="4" w:space="0"/>
            </w:tcBorders>
            <w:vAlign w:val="center"/>
          </w:tcPr>
          <w:p w14:paraId="5D6E3D65">
            <w:pPr>
              <w:widowControl/>
              <w:jc w:val="left"/>
              <w:rPr>
                <w:rFonts w:ascii="宋体" w:hAnsi="宋体" w:eastAsia="宋体" w:cs="宋体"/>
                <w:kern w:val="0"/>
                <w:sz w:val="24"/>
                <w:szCs w:val="24"/>
              </w:rPr>
            </w:pPr>
          </w:p>
        </w:tc>
        <w:tc>
          <w:tcPr>
            <w:tcW w:w="1666" w:type="dxa"/>
            <w:gridSpan w:val="2"/>
            <w:vMerge w:val="continue"/>
            <w:tcBorders>
              <w:top w:val="single" w:color="auto" w:sz="4" w:space="0"/>
              <w:left w:val="single" w:color="auto" w:sz="4" w:space="0"/>
              <w:bottom w:val="single" w:color="auto" w:sz="4" w:space="0"/>
              <w:right w:val="single" w:color="auto" w:sz="4" w:space="0"/>
            </w:tcBorders>
            <w:vAlign w:val="center"/>
          </w:tcPr>
          <w:p w14:paraId="0F17738C">
            <w:pPr>
              <w:widowControl/>
              <w:jc w:val="left"/>
              <w:rPr>
                <w:rFonts w:ascii="宋体" w:hAnsi="宋体" w:eastAsia="宋体" w:cs="宋体"/>
                <w:kern w:val="0"/>
                <w:sz w:val="24"/>
                <w:szCs w:val="24"/>
              </w:rPr>
            </w:pPr>
          </w:p>
        </w:tc>
      </w:tr>
      <w:tr w14:paraId="165F4BF3">
        <w:tblPrEx>
          <w:tblCellMar>
            <w:top w:w="0" w:type="dxa"/>
            <w:left w:w="108" w:type="dxa"/>
            <w:bottom w:w="0" w:type="dxa"/>
            <w:right w:w="108" w:type="dxa"/>
          </w:tblCellMar>
        </w:tblPrEx>
        <w:trPr>
          <w:gridAfter w:val="2"/>
          <w:wAfter w:w="2338" w:type="dxa"/>
          <w:trHeight w:val="450" w:hRule="atLeast"/>
        </w:trPr>
        <w:tc>
          <w:tcPr>
            <w:tcW w:w="33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B0B6625">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590" w:type="dxa"/>
            <w:gridSpan w:val="3"/>
            <w:tcBorders>
              <w:top w:val="nil"/>
              <w:left w:val="nil"/>
              <w:bottom w:val="single" w:color="auto" w:sz="4" w:space="0"/>
              <w:right w:val="single" w:color="auto" w:sz="4" w:space="0"/>
            </w:tcBorders>
            <w:shd w:val="clear" w:color="000000" w:fill="FFFFFF"/>
            <w:noWrap/>
            <w:vAlign w:val="center"/>
          </w:tcPr>
          <w:p w14:paraId="52107B20">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710" w:type="dxa"/>
            <w:gridSpan w:val="3"/>
            <w:tcBorders>
              <w:top w:val="nil"/>
              <w:left w:val="nil"/>
              <w:bottom w:val="single" w:color="auto" w:sz="4" w:space="0"/>
              <w:right w:val="single" w:color="auto" w:sz="4" w:space="0"/>
            </w:tcBorders>
            <w:shd w:val="clear" w:color="000000" w:fill="FFFFFF"/>
            <w:noWrap/>
            <w:vAlign w:val="center"/>
          </w:tcPr>
          <w:p w14:paraId="388772D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740" w:type="dxa"/>
            <w:tcBorders>
              <w:top w:val="nil"/>
              <w:left w:val="nil"/>
              <w:bottom w:val="single" w:color="auto" w:sz="4" w:space="0"/>
              <w:right w:val="single" w:color="auto" w:sz="4" w:space="0"/>
            </w:tcBorders>
            <w:shd w:val="clear" w:color="000000" w:fill="FFFFFF"/>
            <w:noWrap/>
            <w:vAlign w:val="center"/>
          </w:tcPr>
          <w:p w14:paraId="461E6AA7">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05" w:type="dxa"/>
            <w:gridSpan w:val="4"/>
            <w:tcBorders>
              <w:top w:val="nil"/>
              <w:left w:val="nil"/>
              <w:bottom w:val="single" w:color="auto" w:sz="4" w:space="0"/>
              <w:right w:val="single" w:color="auto" w:sz="4" w:space="0"/>
            </w:tcBorders>
            <w:shd w:val="clear" w:color="000000" w:fill="FFFFFF"/>
            <w:noWrap/>
            <w:vAlign w:val="center"/>
          </w:tcPr>
          <w:p w14:paraId="48D9B55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30" w:type="dxa"/>
            <w:gridSpan w:val="2"/>
            <w:tcBorders>
              <w:top w:val="nil"/>
              <w:left w:val="nil"/>
              <w:bottom w:val="single" w:color="auto" w:sz="4" w:space="0"/>
              <w:right w:val="single" w:color="auto" w:sz="4" w:space="0"/>
            </w:tcBorders>
            <w:shd w:val="clear" w:color="000000" w:fill="FFFFFF"/>
            <w:noWrap/>
            <w:vAlign w:val="center"/>
          </w:tcPr>
          <w:p w14:paraId="4180CE2A">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666" w:type="dxa"/>
            <w:gridSpan w:val="2"/>
            <w:tcBorders>
              <w:top w:val="nil"/>
              <w:left w:val="nil"/>
              <w:bottom w:val="single" w:color="auto" w:sz="4" w:space="0"/>
              <w:right w:val="single" w:color="auto" w:sz="4" w:space="0"/>
            </w:tcBorders>
            <w:shd w:val="clear" w:color="000000" w:fill="FFFFFF"/>
            <w:noWrap/>
            <w:vAlign w:val="center"/>
          </w:tcPr>
          <w:p w14:paraId="7CA6F9F8">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2C28EC2B">
        <w:tblPrEx>
          <w:tblCellMar>
            <w:top w:w="0" w:type="dxa"/>
            <w:left w:w="108" w:type="dxa"/>
            <w:bottom w:w="0" w:type="dxa"/>
            <w:right w:w="108" w:type="dxa"/>
          </w:tblCellMar>
        </w:tblPrEx>
        <w:trPr>
          <w:gridAfter w:val="2"/>
          <w:wAfter w:w="2338" w:type="dxa"/>
          <w:trHeight w:val="450" w:hRule="atLeast"/>
        </w:trPr>
        <w:tc>
          <w:tcPr>
            <w:tcW w:w="33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A0E46EA">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590" w:type="dxa"/>
            <w:gridSpan w:val="3"/>
            <w:tcBorders>
              <w:top w:val="nil"/>
              <w:left w:val="nil"/>
              <w:bottom w:val="single" w:color="auto" w:sz="4" w:space="0"/>
              <w:right w:val="single" w:color="auto" w:sz="4" w:space="0"/>
            </w:tcBorders>
            <w:shd w:val="clear" w:color="auto" w:fill="auto"/>
            <w:noWrap/>
            <w:vAlign w:val="center"/>
          </w:tcPr>
          <w:p w14:paraId="17D42AA9">
            <w:pPr>
              <w:widowControl/>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1724.27</w:t>
            </w:r>
          </w:p>
        </w:tc>
        <w:tc>
          <w:tcPr>
            <w:tcW w:w="1710" w:type="dxa"/>
            <w:gridSpan w:val="3"/>
            <w:tcBorders>
              <w:top w:val="nil"/>
              <w:left w:val="nil"/>
              <w:bottom w:val="single" w:color="auto" w:sz="4" w:space="0"/>
              <w:right w:val="single" w:color="auto" w:sz="4" w:space="0"/>
            </w:tcBorders>
            <w:shd w:val="clear" w:color="auto" w:fill="auto"/>
            <w:noWrap/>
            <w:vAlign w:val="center"/>
          </w:tcPr>
          <w:p w14:paraId="7FDA461B">
            <w:pPr>
              <w:widowControl/>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1,089.25</w:t>
            </w:r>
          </w:p>
        </w:tc>
        <w:tc>
          <w:tcPr>
            <w:tcW w:w="1740" w:type="dxa"/>
            <w:tcBorders>
              <w:top w:val="nil"/>
              <w:left w:val="nil"/>
              <w:bottom w:val="single" w:color="auto" w:sz="4" w:space="0"/>
              <w:right w:val="single" w:color="auto" w:sz="4" w:space="0"/>
            </w:tcBorders>
            <w:shd w:val="clear" w:color="auto" w:fill="auto"/>
            <w:noWrap/>
            <w:vAlign w:val="center"/>
          </w:tcPr>
          <w:p w14:paraId="007EB34A">
            <w:pPr>
              <w:widowControl/>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635.02</w:t>
            </w:r>
          </w:p>
        </w:tc>
        <w:tc>
          <w:tcPr>
            <w:tcW w:w="1605" w:type="dxa"/>
            <w:gridSpan w:val="4"/>
            <w:tcBorders>
              <w:top w:val="nil"/>
              <w:left w:val="nil"/>
              <w:bottom w:val="single" w:color="auto" w:sz="4" w:space="0"/>
              <w:right w:val="single" w:color="auto" w:sz="4" w:space="0"/>
            </w:tcBorders>
            <w:shd w:val="clear" w:color="auto" w:fill="auto"/>
            <w:noWrap/>
            <w:vAlign w:val="center"/>
          </w:tcPr>
          <w:p w14:paraId="70FE223E">
            <w:pPr>
              <w:widowControl/>
              <w:jc w:val="right"/>
              <w:textAlignment w:val="center"/>
              <w:rPr>
                <w:rFonts w:ascii="宋体" w:hAnsi="宋体" w:eastAsia="宋体" w:cs="宋体"/>
                <w:b/>
                <w:bCs/>
                <w:color w:val="000000"/>
                <w:kern w:val="0"/>
                <w:sz w:val="22"/>
              </w:rPr>
            </w:pPr>
            <w:r>
              <w:rPr>
                <w:rFonts w:hint="eastAsia" w:ascii="宋体" w:hAnsi="宋体" w:eastAsia="宋体" w:cs="宋体"/>
                <w:b/>
                <w:bCs/>
                <w:color w:val="000000"/>
                <w:kern w:val="0"/>
                <w:sz w:val="22"/>
              </w:rPr>
              <w:t>0.00</w:t>
            </w:r>
          </w:p>
        </w:tc>
        <w:tc>
          <w:tcPr>
            <w:tcW w:w="1530" w:type="dxa"/>
            <w:gridSpan w:val="2"/>
            <w:tcBorders>
              <w:top w:val="nil"/>
              <w:left w:val="nil"/>
              <w:bottom w:val="single" w:color="auto" w:sz="4" w:space="0"/>
              <w:right w:val="single" w:color="auto" w:sz="4" w:space="0"/>
            </w:tcBorders>
            <w:shd w:val="clear" w:color="auto" w:fill="auto"/>
            <w:noWrap/>
            <w:vAlign w:val="center"/>
          </w:tcPr>
          <w:p w14:paraId="3FDA4681">
            <w:pPr>
              <w:widowControl/>
              <w:jc w:val="right"/>
              <w:textAlignment w:val="center"/>
              <w:rPr>
                <w:rFonts w:ascii="宋体" w:hAnsi="宋体" w:eastAsia="宋体" w:cs="宋体"/>
                <w:b/>
                <w:bCs/>
                <w:color w:val="000000"/>
                <w:kern w:val="0"/>
                <w:sz w:val="22"/>
              </w:rPr>
            </w:pPr>
            <w:r>
              <w:rPr>
                <w:rFonts w:hint="eastAsia" w:ascii="宋体" w:hAnsi="宋体" w:eastAsia="宋体" w:cs="宋体"/>
                <w:b/>
                <w:bCs/>
                <w:color w:val="000000"/>
                <w:kern w:val="0"/>
                <w:sz w:val="22"/>
              </w:rPr>
              <w:t>0.00</w:t>
            </w:r>
          </w:p>
        </w:tc>
        <w:tc>
          <w:tcPr>
            <w:tcW w:w="1666" w:type="dxa"/>
            <w:gridSpan w:val="2"/>
            <w:tcBorders>
              <w:top w:val="nil"/>
              <w:left w:val="nil"/>
              <w:bottom w:val="single" w:color="auto" w:sz="4" w:space="0"/>
              <w:right w:val="single" w:color="auto" w:sz="4" w:space="0"/>
            </w:tcBorders>
            <w:shd w:val="clear" w:color="auto" w:fill="auto"/>
            <w:noWrap/>
            <w:vAlign w:val="center"/>
          </w:tcPr>
          <w:p w14:paraId="60C0E1A0">
            <w:pPr>
              <w:widowControl/>
              <w:jc w:val="right"/>
              <w:textAlignment w:val="center"/>
              <w:rPr>
                <w:rFonts w:ascii="宋体" w:hAnsi="宋体" w:eastAsia="宋体" w:cs="宋体"/>
                <w:b/>
                <w:bCs/>
                <w:color w:val="000000"/>
                <w:kern w:val="0"/>
                <w:sz w:val="22"/>
              </w:rPr>
            </w:pPr>
            <w:r>
              <w:rPr>
                <w:rFonts w:hint="eastAsia" w:ascii="宋体" w:hAnsi="宋体" w:eastAsia="宋体" w:cs="宋体"/>
                <w:b/>
                <w:bCs/>
                <w:color w:val="000000"/>
                <w:kern w:val="0"/>
                <w:sz w:val="22"/>
              </w:rPr>
              <w:t>0.00</w:t>
            </w:r>
          </w:p>
        </w:tc>
      </w:tr>
      <w:tr w14:paraId="58687F78">
        <w:tblPrEx>
          <w:tblCellMar>
            <w:top w:w="0" w:type="dxa"/>
            <w:left w:w="108" w:type="dxa"/>
            <w:bottom w:w="0" w:type="dxa"/>
            <w:right w:w="108" w:type="dxa"/>
          </w:tblCellMar>
        </w:tblPrEx>
        <w:trPr>
          <w:gridAfter w:val="2"/>
          <w:wAfter w:w="2338" w:type="dxa"/>
          <w:trHeight w:val="525"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95BAA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A3507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一般公共服务支出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0EC70F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540.80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BF5B1A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511.89</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099A4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28.91</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99939E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CEF5A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E51B8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2F8F6CC">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8F34C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D2188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人大事务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963D69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2.44</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D5EB1C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2.44</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B2D559">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04BB8E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4808E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A974D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37565E4">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47B32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2010102</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DE57C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一般行政管理事务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D117FD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2.44</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7FA086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2.44</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C60533">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88202B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C58782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67D681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8FDF663">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82FC9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21247B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政府办公厅（室）及相关机构事务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B5DD9D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455.98</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E9D41F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439.07</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57B83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16.91</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EEFA02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33BCE8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0B0A9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10502CC">
        <w:tblPrEx>
          <w:tblCellMar>
            <w:top w:w="0" w:type="dxa"/>
            <w:left w:w="108" w:type="dxa"/>
            <w:bottom w:w="0" w:type="dxa"/>
            <w:right w:w="108" w:type="dxa"/>
          </w:tblCellMar>
        </w:tblPrEx>
        <w:trPr>
          <w:gridAfter w:val="2"/>
          <w:wAfter w:w="2338" w:type="dxa"/>
          <w:trHeight w:val="9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EA2FE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97A51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3B697B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344.83</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51DDAA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344.83</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8FE6D0">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01E713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BEE57B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D6FE0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A31B3A2">
        <w:tblPrEx>
          <w:tblCellMar>
            <w:top w:w="0" w:type="dxa"/>
            <w:left w:w="108" w:type="dxa"/>
            <w:bottom w:w="0" w:type="dxa"/>
            <w:right w:w="108" w:type="dxa"/>
          </w:tblCellMar>
        </w:tblPrEx>
        <w:trPr>
          <w:gridAfter w:val="2"/>
          <w:wAfter w:w="2338" w:type="dxa"/>
          <w:trHeight w:val="54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F9E52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2010302</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B940D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一般行政管理事务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4A179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16.91</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92701F5">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36AA2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16.91</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CF740D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DB6D3E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F745A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78D8649">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D991E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2010399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72F9F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其他政府办公厅（室）及相关机构事务支出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137165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94.24</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B0EF75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94.24</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AE6006">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6E4117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34809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9B2770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B4D7CC3">
        <w:tblPrEx>
          <w:tblCellMar>
            <w:top w:w="0" w:type="dxa"/>
            <w:left w:w="108" w:type="dxa"/>
            <w:bottom w:w="0" w:type="dxa"/>
            <w:right w:w="108" w:type="dxa"/>
          </w:tblCellMar>
        </w:tblPrEx>
        <w:trPr>
          <w:gridAfter w:val="2"/>
          <w:wAfter w:w="2338" w:type="dxa"/>
          <w:trHeight w:val="60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F63F0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20105</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8333B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统计信息事务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9CE1D7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65AAF4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FD2BB1">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C9731D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7A1BC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09D951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53BB8DA">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BCF31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2010507</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85682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专项普查活动</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CB094C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54F1F5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C67223">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6508D7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F5B0E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C9C527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B2EA54C">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1F160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B5526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财政事务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86DC83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63.44</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9E7461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51.44</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0EF2B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F21C19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3FE411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C7E44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2581C15">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6D2A4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C4351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49966A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51.44</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E08311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51.44</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B344C2">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81F761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BC8ED7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B30950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4D2D615">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1C4751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2010602</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A5988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一般行政管理事务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038351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AD860C8">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00E96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E2314B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A736B8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DC5458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32E3E53">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4184C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20107</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D9A2D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税收事务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D4FA0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1C5179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DEBF7E">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FC46D8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B3AF2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4CE78E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2CB1CEC">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5F69DE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2010701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82BB8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717DCC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6C2246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C0E13F">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E57730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D81EC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757638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DD44E37">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EA076D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20111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24896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纪检监察事务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C256B5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CC384B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1DE94F">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68C936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51E1D8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501A17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94B0F0A">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F5D5A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2011101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39C1D5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6BB1F6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A850E9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18568D">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37F94D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8EFA2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9D2D9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7651299">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2A22C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20131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16221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党委办公厅（室）及相关机构事务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2E9864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0.54</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A159B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0.54</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A0C1C2">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7F603A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51518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8D9621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F8FDD0E">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93462F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2013101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65ADE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73FB35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0.54</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5501A3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0.54</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3E640F">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5A8B32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AD2AE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ADCEFE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18558D0">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680A99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9432D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公共安全支出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673D8B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15.44</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9462AF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8672F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13.44</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0A49AB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B4339B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296299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8F59855">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97B9C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8DD37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公安</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A332FF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15.44</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96E0D1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F9CD2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13.44</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7309D2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779E2B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FF0502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40E93C0">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B1FAE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2040202</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52855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一般行政管理事务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682379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13.44</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81CADC6">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28828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13.44</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AC0677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494B3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8C788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0D05B3C">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29871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2040299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20519B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其他公安支出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E29DEB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8A943A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76CE2E">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660E49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B4CE0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D0B46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257076E">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9D1721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AD25C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文化旅游体育与传媒支出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6CD90B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CBF5BA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58890D">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5AE11F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9B7D76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EF453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B3EE262">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2BD21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89827D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文化和旅游</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D40DEE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3F7EE5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A897D4">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8B5721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3ACCE0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C47A32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5464F16">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2EB84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2070199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BF7ED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其他文化和旅游支出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319410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365293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BE4D6B">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AC415B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C8690D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1AD33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496469D">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C3CBD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20799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8B460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其他文化旅游体育与传媒支出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88B6FB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7DD4D2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B12262">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160ACA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F77160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62E63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F3DE699">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04EB4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2079999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16FE0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其他文化旅游体育与传媒支出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C53F49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3A2DDA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7BB0A6">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252FFC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3EEBF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06CD8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CE9CEFC">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8C03C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36ABA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社会保障和就业支出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D4D2A0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128.09</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0AE49B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123.24</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9CADC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4.85</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D76E5B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09865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2FDFB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6BAD0B5">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7544D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20802</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3DDDA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民政管理事务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E5C259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0.50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890D36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0.50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516EB6">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6C3BF8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760367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FAFA58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307CD59">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760C1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2080299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FDFF1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其他民政管理事务支出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E30F09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0.50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7965F5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0.50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69D26E">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21A158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158F9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D195E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A17A73F">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3E3DF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20805</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76B018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行政事业单位养老支出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DD0ED7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36.45</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481250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36.45</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F1E4F0">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5D700E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B0A0BF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B340C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4AA8B40">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803BA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2080505</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44452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机关事业单位基本养老保险缴费支出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9552CD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36.45</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87F2F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36.45</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9B1683">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774F1E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6E22C6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A5CEE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8A9DA65">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B910A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463653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抚恤</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D9152F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37.85</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75C521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37.85</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E89B31">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C7C564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0B3DD0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47BDE9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EC878E6">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AE4E9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324E6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死亡抚恤</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4B6AE1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29.85</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893B8B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29.85</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1C3A77">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7621A9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38F27A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BCAFF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9995E60">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A7E0E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2080899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6B630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其他优抚支出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6828DE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D4F850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CA567C">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CB762D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31C6E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B3384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E834F1E">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C868C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91EC3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社会福利</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CD2F91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13.67</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908ABA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13.67</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C36335">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23CA6E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FFA0A6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7ADB7B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9F3371B">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00249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2081002</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A6078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老年福利</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08AFE9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13.67</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6A4C71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13.67</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E4F4A1">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7D4DEC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6116E5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39EA24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2564192">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991A3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FFD06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特困人员救助供养</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70C4F4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30.98</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59D5DE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30.98</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57A55A">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66C4C7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34030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EBFBD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7974942">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96405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2082102</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BDDB4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农村特困人员救助供养支出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F0A3DB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30.98</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7AAF0C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30.98</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89D05A">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B6A3C5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B05099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C4D53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6935ED0">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5B953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20822</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8CBDC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大中型水库移民后期扶持基金支出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303C91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4.85</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8AB75D0">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6B150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4.85</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B4C64A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3D9FF0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03EC26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6784619">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D445C3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2082201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053CC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移民补助</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9DE21B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4.85</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7492929">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E0F63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4.85</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BEB81D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BE9C6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EB0A6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BAF9941">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E7F09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20828</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EF04A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退役军人管理事务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E773EF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0CD064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0E4AD9">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F23E18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6CE55C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784FE9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5AC2FDE">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BFAA9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2082899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701ED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其他退役军人事务管理支出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C78DA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95107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61B15E">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EB3058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943E9E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28548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BBD13BF">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1779D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321CA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卫生健康支出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4D6EB8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72.77</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8FDFC5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72.77</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D678B3">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645877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97FED9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6F54D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C4B47D5">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4C25D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5BD1D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卫生健康管理事务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C4D62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2.12</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497E9E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2.12</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93DBF4">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72164B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DE0EE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5FD979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5B333C0">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B7D9A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2100101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4DD60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7A411C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2.12</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59725B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2.12</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F9E02A">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481531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5E556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6121C7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FBD8157">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DABC63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EAE54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公共卫生</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7FC87B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0.94</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A7B7C1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0.94</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7DB03E">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AA2923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F93E5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1FF243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D874C60">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C28BEF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2100404</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B8362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精神卫生机构</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DD71E4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0.94</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87BC05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0.94</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C34EB2">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FAE5DA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06553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65A6D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3F86B44">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498FF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01439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计划生育事务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16DC8F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39.64</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1426AF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39.64</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37A9E5">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C0FBE0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CA026B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212B3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3215E0B">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AE5F8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2100716</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E5601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计划生育机构</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61BBF3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35.09</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DADF54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35.09</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C8E845">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CF6C40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BF12E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69B87C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12F9B3C">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5B510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2100717</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223930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计划生育服务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084858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2.25</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9874ED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2.25</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D0DF0D">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3FE94C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08AA4E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AE21D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B5269D3">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5CC84E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2100799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2BDE4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其他计划生育事务支出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03C9B7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2.30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256FFF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2.30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2034E3">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B5DE3C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738B4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AA5A8C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40A6772">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01321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21011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1D3D66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行政事业单位医疗</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B31870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28.51</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C2A30D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28.51</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0A8FF5">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5C068D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D74CD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A18DD4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EC35967">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CDD3E2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2101101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707B2E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行政单位医疗</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CE18EC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18.15</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86646C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18.15</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125C85">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EB1901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AFF4D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332E2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167EE59">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EF012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2101102</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90C98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事业单位医疗</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E0CFD7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10.37</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362AD0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10.37</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6F2B0F">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DAA09F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A60F57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20892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FBE8C9F">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95661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21014</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2E236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优抚对象医疗</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B87D9A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1.56</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C7B562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1.56</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390ADD">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533819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5C585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0E071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3730863">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3896D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2101401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3262A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优抚对象医疗补助</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8371E0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1.56</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F14181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1.56</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4E9FB7">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C47624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AC9DC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61B127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09362AF">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F4AF18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482A7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023840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75.87</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DCBCE7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1FC7B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74.87</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C2A277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7547F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05D3B6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8FBD8FB">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73A60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98EDD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城乡社区管理事务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D50D5A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CB5D06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485982">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FBCABE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031BC2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0A28ED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5C5D276">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1EAFD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2120199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A4ECA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其他城乡社区管理事务支出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E6C2E2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76B2BE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5BB357">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CD58C3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AE859F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950E45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B8BBFA0">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35989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9A22E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城乡社区公共设施</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536895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35.90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501A5C2">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DC6AD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35.90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C498AA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38C45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9FBB4F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70099A8">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5BD519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2120303</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5CAE6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小城镇基础设施建设</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F4B85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35.90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2A9BAC1">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42A9B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35.90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997D38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5EB5A6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4941C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18F9304">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331FB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21205</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24CEF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城乡社区环境卫生</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F8C8F2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38.97</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2210BE0">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D30AA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38.97</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820AC5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B3AC94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D9A8C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D91C5E4">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28CB0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2120501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CE5A2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城乡社区环境卫生</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E5A690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38.97</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52AEA6C">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BC87E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38.97</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B6921B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5ABC2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0988E1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A23D55F">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20A80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4C669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农林水支出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04C62F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797.83</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154724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349.59</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FF3E4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448.24</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5E071D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5516C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89B2BF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2DA5F82">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54A5E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32235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农业农村</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A2271E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BC192A4">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73D1E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2AEF55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FCE01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79BE16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20D6447">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86880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2130126</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F3B8B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农村社会事业</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41E382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D3A4DB">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EB3BD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A5A964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B9596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8697D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E6CE8D3">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40022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2130199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D664F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其他农业农村支出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578507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F747D88">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D0B5D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265101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F4471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51F66D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25CD843">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EABB1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2C8ECA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林业和草原</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7BE366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25.17</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800445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25.17</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33E36E">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2213E1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68A62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C90A3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944D183">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B13A0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7EE8EF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C533D3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25.17</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47567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25.17</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6DA247">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2E8604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5C8AB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9C34FC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E420313">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15DD1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DDFEF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水利</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B87BCC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A256008">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22C86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1136A3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A2A82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C2118F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AFE4955">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1ADA5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2130321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22A07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大中型水库移民后期扶持专项支出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C25F87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3713706">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612FC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94154A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3EF86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7F79F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2AE4D18">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2F7082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7DA9E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扶贫</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B84B3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431.24</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52F58B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90FF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419.24</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37935D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3E244D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2C0DF8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4A0D345">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53006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AB198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ACD51C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3D9CBF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5331C0">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8FB430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56CE0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6DDD4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408A319">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646F3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2130504</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28F42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农村基础设施建设</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7AAF9B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235.22</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8810A64">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346DC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235.22</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3A4B54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EC1D2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929289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64BBCEF">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FD14B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2130505</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2111F7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生产发展</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C6EAC6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160.20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81202DC">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CBDD2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160.20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D433DD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C08B6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641B06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EE0FB71">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CFDFD7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2130599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E759EF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其他扶贫支出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C17FB4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33.82</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3FC736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A73A5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23.82</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B7169D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0585D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AA23A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EED8F61">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24C6BB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3A17E4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农村综合改革</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7E5817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322.42</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379787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312.42</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B022C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E7B32B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0D2586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8E2DF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0F83056">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51DBB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C5DAF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对村级公益事业建设的补助</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F4BD24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5B19F8">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20125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19B761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08B95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55DF48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193A7B7">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73BAD3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2130705</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A639D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对村民委员会和村党支部的补助</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EE1E84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312.42</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473F7B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312.42</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7842B7">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3A4D68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6683F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40A0C1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E2CF83B">
        <w:tblPrEx>
          <w:tblCellMar>
            <w:top w:w="0" w:type="dxa"/>
            <w:left w:w="108" w:type="dxa"/>
            <w:bottom w:w="0" w:type="dxa"/>
            <w:right w:w="108" w:type="dxa"/>
          </w:tblCellMar>
        </w:tblPrEx>
        <w:trPr>
          <w:gridAfter w:val="2"/>
          <w:wAfter w:w="2338" w:type="dxa"/>
          <w:trHeight w:val="635"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152D0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21399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6345B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其他农林水支出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D03C6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9C76AE4">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A89F7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467070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CC3CE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0E281A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1B7D5EC">
        <w:tblPrEx>
          <w:tblCellMar>
            <w:top w:w="0" w:type="dxa"/>
            <w:left w:w="108" w:type="dxa"/>
            <w:bottom w:w="0" w:type="dxa"/>
            <w:right w:w="108" w:type="dxa"/>
          </w:tblCellMar>
        </w:tblPrEx>
        <w:trPr>
          <w:gridAfter w:val="2"/>
          <w:wAfter w:w="2338" w:type="dxa"/>
          <w:trHeight w:val="62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E63DE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2139999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E166C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其他农林水支出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7E91F1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E7490C0">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2A7DD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61818F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84005E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DAE518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ADAF185">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428A3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216</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2FCFD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商业服务业等支出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763043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F6FF63A">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3684E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322AB6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4EAD7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59059B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84804F3">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C213A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21602</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D9624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商业流通事务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07D0A2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1A9EBAD">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07AA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8712F3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79B33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858C58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0C5611A">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E51B5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2160201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A3AA8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F1C62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80642E">
            <w:pPr>
              <w:jc w:val="right"/>
              <w:rPr>
                <w:rFonts w:ascii="宋体" w:hAnsi="宋体" w:eastAsia="宋体" w:cs="宋体"/>
                <w:kern w:val="0"/>
                <w:sz w:val="24"/>
                <w:szCs w:val="24"/>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1741B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E8BA5A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A29050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4E67D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0524FF5">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C1827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223BCA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住房保障支出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F6D899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21.76</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105E2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21.76</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AFF05B">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C4F7C9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1FA4F6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8B0CB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2CBF5EF">
        <w:tblPrEx>
          <w:tblCellMar>
            <w:top w:w="0" w:type="dxa"/>
            <w:left w:w="108" w:type="dxa"/>
            <w:bottom w:w="0" w:type="dxa"/>
            <w:right w:w="108" w:type="dxa"/>
          </w:tblCellMar>
        </w:tblPrEx>
        <w:trPr>
          <w:gridAfter w:val="2"/>
          <w:wAfter w:w="2338"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75AAC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22102</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147E7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住房改革支出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20D63E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21.76</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73EAA4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21.76</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C64839">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571F00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608350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4F278E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ABA8E74">
        <w:tblPrEx>
          <w:tblCellMar>
            <w:top w:w="0" w:type="dxa"/>
            <w:left w:w="108" w:type="dxa"/>
            <w:bottom w:w="0" w:type="dxa"/>
            <w:right w:w="108" w:type="dxa"/>
          </w:tblCellMar>
        </w:tblPrEx>
        <w:trPr>
          <w:gridAfter w:val="2"/>
          <w:wAfter w:w="2338" w:type="dxa"/>
          <w:trHeight w:val="629"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7B5F97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2210201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4DDEA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住房公积金</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432DCB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21.76</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0E4531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21.76</w:t>
            </w: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90BF4E">
            <w:pPr>
              <w:jc w:val="right"/>
              <w:rPr>
                <w:rFonts w:ascii="宋体" w:hAnsi="宋体" w:eastAsia="宋体" w:cs="宋体"/>
                <w:kern w:val="0"/>
                <w:sz w:val="24"/>
                <w:szCs w:val="24"/>
              </w:rPr>
            </w:pP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70A6E5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A465B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C6E0F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A3F0E21">
        <w:tblPrEx>
          <w:tblCellMar>
            <w:top w:w="0" w:type="dxa"/>
            <w:left w:w="108" w:type="dxa"/>
            <w:bottom w:w="0" w:type="dxa"/>
            <w:right w:w="108" w:type="dxa"/>
          </w:tblCellMar>
        </w:tblPrEx>
        <w:trPr>
          <w:gridAfter w:val="2"/>
          <w:wAfter w:w="2338" w:type="dxa"/>
          <w:trHeight w:val="629"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BDD233F">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224</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E960C5">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灾害防治及应急管理支出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8DD7BF">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30.71</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D2047D7">
            <w:pPr>
              <w:jc w:val="right"/>
              <w:rPr>
                <w:rFonts w:ascii="宋体" w:hAnsi="宋体" w:eastAsia="宋体" w:cs="宋体"/>
                <w:color w:val="000000"/>
                <w:kern w:val="0"/>
                <w:sz w:val="22"/>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C342DD">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30.71</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F29F885">
            <w:pPr>
              <w:widowControl/>
              <w:jc w:val="right"/>
              <w:textAlignment w:val="center"/>
              <w:rPr>
                <w:rFonts w:ascii="宋体" w:hAnsi="宋体" w:eastAsia="宋体" w:cs="宋体"/>
                <w:color w:val="000000"/>
                <w:kern w:val="0"/>
                <w:sz w:val="22"/>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11C1FC">
            <w:pPr>
              <w:widowControl/>
              <w:jc w:val="right"/>
              <w:textAlignment w:val="center"/>
              <w:rPr>
                <w:rFonts w:ascii="宋体" w:hAnsi="宋体" w:eastAsia="宋体" w:cs="宋体"/>
                <w:color w:val="000000"/>
                <w:kern w:val="0"/>
                <w:sz w:val="22"/>
              </w:rPr>
            </w:pP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0A04AD">
            <w:pPr>
              <w:widowControl/>
              <w:jc w:val="right"/>
              <w:textAlignment w:val="center"/>
              <w:rPr>
                <w:rFonts w:ascii="宋体" w:hAnsi="宋体" w:eastAsia="宋体" w:cs="宋体"/>
                <w:color w:val="000000"/>
                <w:kern w:val="0"/>
                <w:sz w:val="22"/>
              </w:rPr>
            </w:pPr>
          </w:p>
        </w:tc>
      </w:tr>
      <w:tr w14:paraId="6F97C309">
        <w:tblPrEx>
          <w:tblCellMar>
            <w:top w:w="0" w:type="dxa"/>
            <w:left w:w="108" w:type="dxa"/>
            <w:bottom w:w="0" w:type="dxa"/>
            <w:right w:w="108" w:type="dxa"/>
          </w:tblCellMar>
        </w:tblPrEx>
        <w:trPr>
          <w:gridAfter w:val="2"/>
          <w:wAfter w:w="2338" w:type="dxa"/>
          <w:trHeight w:val="629"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2CCAA9">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22401</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8B14A2">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应急管理事务</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0B522AA">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10.00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E53F26">
            <w:pPr>
              <w:jc w:val="right"/>
              <w:rPr>
                <w:rFonts w:ascii="宋体" w:hAnsi="宋体" w:eastAsia="宋体" w:cs="宋体"/>
                <w:color w:val="000000"/>
                <w:kern w:val="0"/>
                <w:sz w:val="22"/>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4B4565">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10.00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58A10B1">
            <w:pPr>
              <w:widowControl/>
              <w:jc w:val="right"/>
              <w:textAlignment w:val="center"/>
              <w:rPr>
                <w:rFonts w:ascii="宋体" w:hAnsi="宋体" w:eastAsia="宋体" w:cs="宋体"/>
                <w:color w:val="000000"/>
                <w:kern w:val="0"/>
                <w:sz w:val="22"/>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5FA8141">
            <w:pPr>
              <w:widowControl/>
              <w:jc w:val="right"/>
              <w:textAlignment w:val="center"/>
              <w:rPr>
                <w:rFonts w:ascii="宋体" w:hAnsi="宋体" w:eastAsia="宋体" w:cs="宋体"/>
                <w:color w:val="000000"/>
                <w:kern w:val="0"/>
                <w:sz w:val="22"/>
              </w:rPr>
            </w:pP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9CF03FC">
            <w:pPr>
              <w:widowControl/>
              <w:jc w:val="right"/>
              <w:textAlignment w:val="center"/>
              <w:rPr>
                <w:rFonts w:ascii="宋体" w:hAnsi="宋体" w:eastAsia="宋体" w:cs="宋体"/>
                <w:color w:val="000000"/>
                <w:kern w:val="0"/>
                <w:sz w:val="22"/>
              </w:rPr>
            </w:pPr>
          </w:p>
        </w:tc>
      </w:tr>
      <w:tr w14:paraId="0506FFCF">
        <w:tblPrEx>
          <w:tblCellMar>
            <w:top w:w="0" w:type="dxa"/>
            <w:left w:w="108" w:type="dxa"/>
            <w:bottom w:w="0" w:type="dxa"/>
            <w:right w:w="108" w:type="dxa"/>
          </w:tblCellMar>
        </w:tblPrEx>
        <w:trPr>
          <w:gridAfter w:val="2"/>
          <w:wAfter w:w="2338" w:type="dxa"/>
          <w:trHeight w:val="629"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B2F23F1">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2240199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16688F0">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 xml:space="preserve">  其他应急管理支出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429C02A">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10.00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3F4FC7">
            <w:pPr>
              <w:jc w:val="right"/>
              <w:rPr>
                <w:rFonts w:ascii="宋体" w:hAnsi="宋体" w:eastAsia="宋体" w:cs="宋体"/>
                <w:color w:val="000000"/>
                <w:kern w:val="0"/>
                <w:sz w:val="22"/>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1CA667">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10.00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94A3468">
            <w:pPr>
              <w:widowControl/>
              <w:jc w:val="right"/>
              <w:textAlignment w:val="center"/>
              <w:rPr>
                <w:rFonts w:ascii="宋体" w:hAnsi="宋体" w:eastAsia="宋体" w:cs="宋体"/>
                <w:color w:val="000000"/>
                <w:kern w:val="0"/>
                <w:sz w:val="22"/>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14AEE0">
            <w:pPr>
              <w:widowControl/>
              <w:jc w:val="right"/>
              <w:textAlignment w:val="center"/>
              <w:rPr>
                <w:rFonts w:ascii="宋体" w:hAnsi="宋体" w:eastAsia="宋体" w:cs="宋体"/>
                <w:color w:val="000000"/>
                <w:kern w:val="0"/>
                <w:sz w:val="22"/>
              </w:rPr>
            </w:pP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1E3D72">
            <w:pPr>
              <w:widowControl/>
              <w:jc w:val="right"/>
              <w:textAlignment w:val="center"/>
              <w:rPr>
                <w:rFonts w:ascii="宋体" w:hAnsi="宋体" w:eastAsia="宋体" w:cs="宋体"/>
                <w:color w:val="000000"/>
                <w:kern w:val="0"/>
                <w:sz w:val="22"/>
              </w:rPr>
            </w:pPr>
          </w:p>
        </w:tc>
      </w:tr>
      <w:tr w14:paraId="7EF36834">
        <w:tblPrEx>
          <w:tblCellMar>
            <w:top w:w="0" w:type="dxa"/>
            <w:left w:w="108" w:type="dxa"/>
            <w:bottom w:w="0" w:type="dxa"/>
            <w:right w:w="108" w:type="dxa"/>
          </w:tblCellMar>
        </w:tblPrEx>
        <w:trPr>
          <w:gridAfter w:val="2"/>
          <w:wAfter w:w="2338" w:type="dxa"/>
          <w:trHeight w:val="629"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203B83">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22407</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DBB38B">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自然灾害救灾及恢复重建支出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EC2D5ED">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20.71</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3B0B1F">
            <w:pPr>
              <w:jc w:val="right"/>
              <w:rPr>
                <w:rFonts w:ascii="宋体" w:hAnsi="宋体" w:eastAsia="宋体" w:cs="宋体"/>
                <w:color w:val="000000"/>
                <w:kern w:val="0"/>
                <w:sz w:val="22"/>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4772E5">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20.71</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0F15B30">
            <w:pPr>
              <w:widowControl/>
              <w:jc w:val="right"/>
              <w:textAlignment w:val="center"/>
              <w:rPr>
                <w:rFonts w:ascii="宋体" w:hAnsi="宋体" w:eastAsia="宋体" w:cs="宋体"/>
                <w:color w:val="000000"/>
                <w:kern w:val="0"/>
                <w:sz w:val="22"/>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8AF95C">
            <w:pPr>
              <w:widowControl/>
              <w:jc w:val="right"/>
              <w:textAlignment w:val="center"/>
              <w:rPr>
                <w:rFonts w:ascii="宋体" w:hAnsi="宋体" w:eastAsia="宋体" w:cs="宋体"/>
                <w:color w:val="000000"/>
                <w:kern w:val="0"/>
                <w:sz w:val="22"/>
              </w:rPr>
            </w:pP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43B627">
            <w:pPr>
              <w:widowControl/>
              <w:jc w:val="right"/>
              <w:textAlignment w:val="center"/>
              <w:rPr>
                <w:rFonts w:ascii="宋体" w:hAnsi="宋体" w:eastAsia="宋体" w:cs="宋体"/>
                <w:color w:val="000000"/>
                <w:kern w:val="0"/>
                <w:sz w:val="22"/>
              </w:rPr>
            </w:pPr>
          </w:p>
        </w:tc>
      </w:tr>
      <w:tr w14:paraId="1E063DAA">
        <w:tblPrEx>
          <w:tblCellMar>
            <w:top w:w="0" w:type="dxa"/>
            <w:left w:w="108" w:type="dxa"/>
            <w:bottom w:w="0" w:type="dxa"/>
            <w:right w:w="108" w:type="dxa"/>
          </w:tblCellMar>
        </w:tblPrEx>
        <w:trPr>
          <w:gridAfter w:val="2"/>
          <w:wAfter w:w="2338" w:type="dxa"/>
          <w:trHeight w:val="629"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601AED">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2240703</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302B888">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 xml:space="preserve">  自然灾害救灾补助</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7D6E5D9">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18.00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B4819F">
            <w:pPr>
              <w:jc w:val="right"/>
              <w:rPr>
                <w:rFonts w:ascii="宋体" w:hAnsi="宋体" w:eastAsia="宋体" w:cs="宋体"/>
                <w:color w:val="000000"/>
                <w:kern w:val="0"/>
                <w:sz w:val="22"/>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68D118">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18.00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6A08641">
            <w:pPr>
              <w:widowControl/>
              <w:jc w:val="right"/>
              <w:textAlignment w:val="center"/>
              <w:rPr>
                <w:rFonts w:ascii="宋体" w:hAnsi="宋体" w:eastAsia="宋体" w:cs="宋体"/>
                <w:color w:val="000000"/>
                <w:kern w:val="0"/>
                <w:sz w:val="22"/>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528CCD8">
            <w:pPr>
              <w:widowControl/>
              <w:jc w:val="right"/>
              <w:textAlignment w:val="center"/>
              <w:rPr>
                <w:rFonts w:ascii="宋体" w:hAnsi="宋体" w:eastAsia="宋体" w:cs="宋体"/>
                <w:color w:val="000000"/>
                <w:kern w:val="0"/>
                <w:sz w:val="22"/>
              </w:rPr>
            </w:pP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509D0C">
            <w:pPr>
              <w:widowControl/>
              <w:jc w:val="right"/>
              <w:textAlignment w:val="center"/>
              <w:rPr>
                <w:rFonts w:ascii="宋体" w:hAnsi="宋体" w:eastAsia="宋体" w:cs="宋体"/>
                <w:color w:val="000000"/>
                <w:kern w:val="0"/>
                <w:sz w:val="22"/>
              </w:rPr>
            </w:pPr>
          </w:p>
        </w:tc>
      </w:tr>
      <w:tr w14:paraId="2765833A">
        <w:tblPrEx>
          <w:tblCellMar>
            <w:top w:w="0" w:type="dxa"/>
            <w:left w:w="108" w:type="dxa"/>
            <w:bottom w:w="0" w:type="dxa"/>
            <w:right w:w="108" w:type="dxa"/>
          </w:tblCellMar>
        </w:tblPrEx>
        <w:trPr>
          <w:gridAfter w:val="2"/>
          <w:wAfter w:w="2338" w:type="dxa"/>
          <w:trHeight w:val="629"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F80052">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2240799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E9565B">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 xml:space="preserve">  其他自然灾害救灾及恢复重建支出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3B1D329">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2.71</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8E85B23">
            <w:pPr>
              <w:jc w:val="right"/>
              <w:rPr>
                <w:rFonts w:ascii="宋体" w:hAnsi="宋体" w:eastAsia="宋体" w:cs="宋体"/>
                <w:color w:val="000000"/>
                <w:kern w:val="0"/>
                <w:sz w:val="22"/>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E86058">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2.71</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198E15A">
            <w:pPr>
              <w:widowControl/>
              <w:jc w:val="right"/>
              <w:textAlignment w:val="center"/>
              <w:rPr>
                <w:rFonts w:ascii="宋体" w:hAnsi="宋体" w:eastAsia="宋体" w:cs="宋体"/>
                <w:color w:val="000000"/>
                <w:kern w:val="0"/>
                <w:sz w:val="22"/>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32A2132">
            <w:pPr>
              <w:widowControl/>
              <w:jc w:val="right"/>
              <w:textAlignment w:val="center"/>
              <w:rPr>
                <w:rFonts w:ascii="宋体" w:hAnsi="宋体" w:eastAsia="宋体" w:cs="宋体"/>
                <w:color w:val="000000"/>
                <w:kern w:val="0"/>
                <w:sz w:val="22"/>
              </w:rPr>
            </w:pP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40E835">
            <w:pPr>
              <w:widowControl/>
              <w:jc w:val="right"/>
              <w:textAlignment w:val="center"/>
              <w:rPr>
                <w:rFonts w:ascii="宋体" w:hAnsi="宋体" w:eastAsia="宋体" w:cs="宋体"/>
                <w:color w:val="000000"/>
                <w:kern w:val="0"/>
                <w:sz w:val="22"/>
              </w:rPr>
            </w:pPr>
          </w:p>
        </w:tc>
      </w:tr>
      <w:tr w14:paraId="2829A6D4">
        <w:tblPrEx>
          <w:tblCellMar>
            <w:top w:w="0" w:type="dxa"/>
            <w:left w:w="108" w:type="dxa"/>
            <w:bottom w:w="0" w:type="dxa"/>
            <w:right w:w="108" w:type="dxa"/>
          </w:tblCellMar>
        </w:tblPrEx>
        <w:trPr>
          <w:gridAfter w:val="2"/>
          <w:wAfter w:w="2338" w:type="dxa"/>
          <w:trHeight w:val="629"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37104E">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229</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537D65">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其他支出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2411204">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17.00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F9FF050">
            <w:pPr>
              <w:jc w:val="right"/>
              <w:rPr>
                <w:rFonts w:ascii="宋体" w:hAnsi="宋体" w:eastAsia="宋体" w:cs="宋体"/>
                <w:color w:val="000000"/>
                <w:kern w:val="0"/>
                <w:sz w:val="22"/>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6C3637">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17.00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91E830F">
            <w:pPr>
              <w:widowControl/>
              <w:jc w:val="right"/>
              <w:textAlignment w:val="center"/>
              <w:rPr>
                <w:rFonts w:ascii="宋体" w:hAnsi="宋体" w:eastAsia="宋体" w:cs="宋体"/>
                <w:color w:val="000000"/>
                <w:kern w:val="0"/>
                <w:sz w:val="22"/>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39B3254">
            <w:pPr>
              <w:widowControl/>
              <w:jc w:val="right"/>
              <w:textAlignment w:val="center"/>
              <w:rPr>
                <w:rFonts w:ascii="宋体" w:hAnsi="宋体" w:eastAsia="宋体" w:cs="宋体"/>
                <w:color w:val="000000"/>
                <w:kern w:val="0"/>
                <w:sz w:val="22"/>
              </w:rPr>
            </w:pP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CDC934F">
            <w:pPr>
              <w:widowControl/>
              <w:jc w:val="right"/>
              <w:textAlignment w:val="center"/>
              <w:rPr>
                <w:rFonts w:ascii="宋体" w:hAnsi="宋体" w:eastAsia="宋体" w:cs="宋体"/>
                <w:color w:val="000000"/>
                <w:kern w:val="0"/>
                <w:sz w:val="22"/>
              </w:rPr>
            </w:pPr>
          </w:p>
        </w:tc>
      </w:tr>
      <w:tr w14:paraId="69EA8620">
        <w:tblPrEx>
          <w:tblCellMar>
            <w:top w:w="0" w:type="dxa"/>
            <w:left w:w="108" w:type="dxa"/>
            <w:bottom w:w="0" w:type="dxa"/>
            <w:right w:w="108" w:type="dxa"/>
          </w:tblCellMar>
        </w:tblPrEx>
        <w:trPr>
          <w:gridAfter w:val="2"/>
          <w:wAfter w:w="2338" w:type="dxa"/>
          <w:trHeight w:val="629"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4E7496">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22960</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A75887">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彩票公益金安排的支出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ACA1E35">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17.00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AC68909">
            <w:pPr>
              <w:jc w:val="right"/>
              <w:rPr>
                <w:rFonts w:ascii="宋体" w:hAnsi="宋体" w:eastAsia="宋体" w:cs="宋体"/>
                <w:color w:val="000000"/>
                <w:kern w:val="0"/>
                <w:sz w:val="22"/>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15C641">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17.00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4433922">
            <w:pPr>
              <w:widowControl/>
              <w:jc w:val="right"/>
              <w:textAlignment w:val="center"/>
              <w:rPr>
                <w:rFonts w:ascii="宋体" w:hAnsi="宋体" w:eastAsia="宋体" w:cs="宋体"/>
                <w:color w:val="000000"/>
                <w:kern w:val="0"/>
                <w:sz w:val="22"/>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4A9F3B">
            <w:pPr>
              <w:widowControl/>
              <w:jc w:val="right"/>
              <w:textAlignment w:val="center"/>
              <w:rPr>
                <w:rFonts w:ascii="宋体" w:hAnsi="宋体" w:eastAsia="宋体" w:cs="宋体"/>
                <w:color w:val="000000"/>
                <w:kern w:val="0"/>
                <w:sz w:val="22"/>
              </w:rPr>
            </w:pP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FC3A7C">
            <w:pPr>
              <w:widowControl/>
              <w:jc w:val="right"/>
              <w:textAlignment w:val="center"/>
              <w:rPr>
                <w:rFonts w:ascii="宋体" w:hAnsi="宋体" w:eastAsia="宋体" w:cs="宋体"/>
                <w:color w:val="000000"/>
                <w:kern w:val="0"/>
                <w:sz w:val="22"/>
              </w:rPr>
            </w:pPr>
          </w:p>
        </w:tc>
      </w:tr>
      <w:tr w14:paraId="68E99733">
        <w:tblPrEx>
          <w:tblCellMar>
            <w:top w:w="0" w:type="dxa"/>
            <w:left w:w="108" w:type="dxa"/>
            <w:bottom w:w="0" w:type="dxa"/>
            <w:right w:w="108" w:type="dxa"/>
          </w:tblCellMar>
        </w:tblPrEx>
        <w:trPr>
          <w:gridAfter w:val="2"/>
          <w:wAfter w:w="2338" w:type="dxa"/>
          <w:trHeight w:val="774"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BA2DB8">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2296002</w:t>
            </w:r>
          </w:p>
        </w:tc>
        <w:tc>
          <w:tcPr>
            <w:tcW w:w="207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9BA95A">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 xml:space="preserve">  用于社会福利的彩票公益金支出</w:t>
            </w:r>
          </w:p>
        </w:tc>
        <w:tc>
          <w:tcPr>
            <w:tcW w:w="1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F932C35">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17.00</w:t>
            </w:r>
          </w:p>
        </w:tc>
        <w:tc>
          <w:tcPr>
            <w:tcW w:w="17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0EFE343">
            <w:pPr>
              <w:jc w:val="right"/>
              <w:rPr>
                <w:rFonts w:ascii="宋体" w:hAnsi="宋体" w:eastAsia="宋体" w:cs="宋体"/>
                <w:color w:val="000000"/>
                <w:kern w:val="0"/>
                <w:sz w:val="22"/>
              </w:rPr>
            </w:pPr>
          </w:p>
        </w:tc>
        <w:tc>
          <w:tcPr>
            <w:tcW w:w="17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11BC7C">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17.00</w:t>
            </w:r>
          </w:p>
        </w:tc>
        <w:tc>
          <w:tcPr>
            <w:tcW w:w="16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4DEC94D">
            <w:pPr>
              <w:widowControl/>
              <w:jc w:val="right"/>
              <w:textAlignment w:val="center"/>
              <w:rPr>
                <w:rFonts w:ascii="宋体" w:hAnsi="宋体" w:eastAsia="宋体" w:cs="宋体"/>
                <w:color w:val="000000"/>
                <w:kern w:val="0"/>
                <w:sz w:val="22"/>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5385210">
            <w:pPr>
              <w:widowControl/>
              <w:jc w:val="right"/>
              <w:textAlignment w:val="center"/>
              <w:rPr>
                <w:rFonts w:ascii="宋体" w:hAnsi="宋体" w:eastAsia="宋体" w:cs="宋体"/>
                <w:color w:val="000000"/>
                <w:kern w:val="0"/>
                <w:sz w:val="22"/>
              </w:rPr>
            </w:pPr>
          </w:p>
        </w:tc>
        <w:tc>
          <w:tcPr>
            <w:tcW w:w="16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BFFBB2">
            <w:pPr>
              <w:widowControl/>
              <w:jc w:val="right"/>
              <w:textAlignment w:val="center"/>
              <w:rPr>
                <w:rFonts w:ascii="宋体" w:hAnsi="宋体" w:eastAsia="宋体" w:cs="宋体"/>
                <w:color w:val="000000"/>
                <w:kern w:val="0"/>
                <w:sz w:val="22"/>
              </w:rPr>
            </w:pPr>
          </w:p>
        </w:tc>
      </w:tr>
      <w:tr w14:paraId="0FE4A6EA">
        <w:tblPrEx>
          <w:tblCellMar>
            <w:top w:w="0" w:type="dxa"/>
            <w:left w:w="108" w:type="dxa"/>
            <w:bottom w:w="0" w:type="dxa"/>
            <w:right w:w="108" w:type="dxa"/>
          </w:tblCellMar>
        </w:tblPrEx>
        <w:trPr>
          <w:gridAfter w:val="2"/>
          <w:wAfter w:w="2338" w:type="dxa"/>
          <w:trHeight w:val="630" w:hRule="atLeast"/>
        </w:trPr>
        <w:tc>
          <w:tcPr>
            <w:tcW w:w="13183" w:type="dxa"/>
            <w:gridSpan w:val="18"/>
            <w:tcBorders>
              <w:top w:val="single" w:color="auto" w:sz="4" w:space="0"/>
              <w:left w:val="nil"/>
              <w:bottom w:val="nil"/>
              <w:right w:val="nil"/>
            </w:tcBorders>
            <w:shd w:val="clear" w:color="auto" w:fill="auto"/>
            <w:vAlign w:val="center"/>
          </w:tcPr>
          <w:p w14:paraId="164DF489">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190BB92C">
        <w:tblPrEx>
          <w:tblCellMar>
            <w:top w:w="0" w:type="dxa"/>
            <w:left w:w="108" w:type="dxa"/>
            <w:bottom w:w="0" w:type="dxa"/>
            <w:right w:w="108" w:type="dxa"/>
          </w:tblCellMar>
        </w:tblPrEx>
        <w:trPr>
          <w:gridAfter w:val="2"/>
          <w:wAfter w:w="2338" w:type="dxa"/>
          <w:trHeight w:val="630" w:hRule="atLeast"/>
        </w:trPr>
        <w:tc>
          <w:tcPr>
            <w:tcW w:w="13183" w:type="dxa"/>
            <w:gridSpan w:val="18"/>
            <w:tcBorders>
              <w:top w:val="single" w:color="auto" w:sz="4" w:space="0"/>
              <w:left w:val="nil"/>
              <w:bottom w:val="nil"/>
              <w:right w:val="nil"/>
            </w:tcBorders>
            <w:shd w:val="clear" w:color="auto" w:fill="auto"/>
            <w:vAlign w:val="center"/>
          </w:tcPr>
          <w:p w14:paraId="7F96C2E8">
            <w:pPr>
              <w:widowControl/>
              <w:jc w:val="left"/>
              <w:rPr>
                <w:rFonts w:ascii="宋体" w:hAnsi="宋体" w:eastAsia="宋体" w:cs="宋体"/>
                <w:kern w:val="0"/>
                <w:sz w:val="24"/>
                <w:szCs w:val="24"/>
              </w:rPr>
            </w:pPr>
          </w:p>
          <w:p w14:paraId="1734AC3D">
            <w:pPr>
              <w:widowControl/>
              <w:jc w:val="left"/>
              <w:rPr>
                <w:rFonts w:ascii="宋体" w:hAnsi="宋体" w:eastAsia="宋体" w:cs="宋体"/>
                <w:kern w:val="0"/>
                <w:sz w:val="24"/>
                <w:szCs w:val="24"/>
              </w:rPr>
            </w:pPr>
          </w:p>
        </w:tc>
      </w:tr>
      <w:tr w14:paraId="44204B41">
        <w:tblPrEx>
          <w:tblCellMar>
            <w:top w:w="0" w:type="dxa"/>
            <w:left w:w="108" w:type="dxa"/>
            <w:bottom w:w="0" w:type="dxa"/>
            <w:right w:w="108" w:type="dxa"/>
          </w:tblCellMar>
        </w:tblPrEx>
        <w:trPr>
          <w:gridAfter w:val="2"/>
          <w:wAfter w:w="2338" w:type="dxa"/>
          <w:trHeight w:val="630" w:hRule="atLeast"/>
        </w:trPr>
        <w:tc>
          <w:tcPr>
            <w:tcW w:w="13183" w:type="dxa"/>
            <w:gridSpan w:val="18"/>
            <w:tcBorders>
              <w:top w:val="nil"/>
              <w:left w:val="nil"/>
              <w:bottom w:val="nil"/>
              <w:right w:val="nil"/>
            </w:tcBorders>
            <w:shd w:val="clear" w:color="auto" w:fill="auto"/>
            <w:vAlign w:val="center"/>
          </w:tcPr>
          <w:p w14:paraId="6F7EFEC4">
            <w:pPr>
              <w:widowControl/>
              <w:jc w:val="left"/>
              <w:rPr>
                <w:rFonts w:ascii="宋体" w:hAnsi="宋体" w:eastAsia="宋体" w:cs="宋体"/>
                <w:kern w:val="0"/>
                <w:sz w:val="24"/>
                <w:szCs w:val="24"/>
              </w:rPr>
            </w:pPr>
          </w:p>
          <w:p w14:paraId="00C31BF6">
            <w:pPr>
              <w:widowControl/>
              <w:jc w:val="left"/>
              <w:rPr>
                <w:rFonts w:ascii="宋体" w:hAnsi="宋体" w:eastAsia="宋体" w:cs="宋体"/>
                <w:kern w:val="0"/>
                <w:sz w:val="24"/>
                <w:szCs w:val="24"/>
              </w:rPr>
            </w:pPr>
          </w:p>
        </w:tc>
      </w:tr>
      <w:tr w14:paraId="1FF1062E">
        <w:tblPrEx>
          <w:tblCellMar>
            <w:top w:w="0" w:type="dxa"/>
            <w:left w:w="108" w:type="dxa"/>
            <w:bottom w:w="0" w:type="dxa"/>
            <w:right w:w="108" w:type="dxa"/>
          </w:tblCellMar>
        </w:tblPrEx>
        <w:trPr>
          <w:gridAfter w:val="2"/>
          <w:wAfter w:w="2338" w:type="dxa"/>
          <w:trHeight w:val="630" w:hRule="atLeast"/>
        </w:trPr>
        <w:tc>
          <w:tcPr>
            <w:tcW w:w="13183" w:type="dxa"/>
            <w:gridSpan w:val="18"/>
            <w:tcBorders>
              <w:top w:val="nil"/>
              <w:left w:val="nil"/>
              <w:bottom w:val="nil"/>
              <w:right w:val="nil"/>
            </w:tcBorders>
            <w:shd w:val="clear" w:color="auto" w:fill="auto"/>
            <w:vAlign w:val="center"/>
          </w:tcPr>
          <w:p w14:paraId="6741CBF8">
            <w:pPr>
              <w:widowControl/>
              <w:jc w:val="left"/>
              <w:rPr>
                <w:rFonts w:ascii="宋体" w:hAnsi="宋体" w:eastAsia="宋体" w:cs="宋体"/>
                <w:kern w:val="0"/>
                <w:sz w:val="24"/>
                <w:szCs w:val="24"/>
              </w:rPr>
            </w:pPr>
          </w:p>
        </w:tc>
      </w:tr>
      <w:tr w14:paraId="4B63E3BD">
        <w:tblPrEx>
          <w:tblCellMar>
            <w:top w:w="0" w:type="dxa"/>
            <w:left w:w="108" w:type="dxa"/>
            <w:bottom w:w="0" w:type="dxa"/>
            <w:right w:w="108" w:type="dxa"/>
          </w:tblCellMar>
        </w:tblPrEx>
        <w:trPr>
          <w:gridAfter w:val="2"/>
          <w:wAfter w:w="2338" w:type="dxa"/>
          <w:trHeight w:val="630" w:hRule="atLeast"/>
        </w:trPr>
        <w:tc>
          <w:tcPr>
            <w:tcW w:w="13183" w:type="dxa"/>
            <w:gridSpan w:val="18"/>
            <w:tcBorders>
              <w:top w:val="nil"/>
              <w:left w:val="nil"/>
              <w:bottom w:val="nil"/>
              <w:right w:val="nil"/>
            </w:tcBorders>
            <w:shd w:val="clear" w:color="auto" w:fill="auto"/>
            <w:vAlign w:val="center"/>
          </w:tcPr>
          <w:p w14:paraId="5E3F58CF">
            <w:pPr>
              <w:widowControl/>
              <w:jc w:val="left"/>
              <w:rPr>
                <w:rFonts w:ascii="宋体" w:hAnsi="宋体" w:eastAsia="宋体" w:cs="宋体"/>
                <w:kern w:val="0"/>
                <w:sz w:val="24"/>
                <w:szCs w:val="24"/>
              </w:rPr>
            </w:pPr>
          </w:p>
          <w:p w14:paraId="4E750B0D">
            <w:pPr>
              <w:widowControl/>
              <w:jc w:val="left"/>
              <w:rPr>
                <w:rFonts w:ascii="宋体" w:hAnsi="宋体" w:eastAsia="宋体" w:cs="宋体"/>
                <w:kern w:val="0"/>
                <w:sz w:val="24"/>
                <w:szCs w:val="24"/>
              </w:rPr>
            </w:pPr>
          </w:p>
        </w:tc>
      </w:tr>
      <w:tr w14:paraId="36F80134">
        <w:tblPrEx>
          <w:tblCellMar>
            <w:top w:w="0" w:type="dxa"/>
            <w:left w:w="108" w:type="dxa"/>
            <w:bottom w:w="0" w:type="dxa"/>
            <w:right w:w="108" w:type="dxa"/>
          </w:tblCellMar>
        </w:tblPrEx>
        <w:trPr>
          <w:gridAfter w:val="2"/>
          <w:wAfter w:w="2338" w:type="dxa"/>
          <w:trHeight w:val="630" w:hRule="atLeast"/>
        </w:trPr>
        <w:tc>
          <w:tcPr>
            <w:tcW w:w="13183" w:type="dxa"/>
            <w:gridSpan w:val="18"/>
            <w:tcBorders>
              <w:top w:val="nil"/>
              <w:left w:val="nil"/>
              <w:bottom w:val="nil"/>
              <w:right w:val="nil"/>
            </w:tcBorders>
            <w:shd w:val="clear" w:color="auto" w:fill="auto"/>
            <w:vAlign w:val="center"/>
          </w:tcPr>
          <w:p w14:paraId="7ED0383D">
            <w:pPr>
              <w:widowControl/>
              <w:jc w:val="left"/>
              <w:rPr>
                <w:rFonts w:ascii="宋体" w:hAnsi="宋体" w:eastAsia="宋体" w:cs="宋体"/>
                <w:kern w:val="0"/>
                <w:sz w:val="24"/>
                <w:szCs w:val="24"/>
              </w:rPr>
            </w:pPr>
          </w:p>
        </w:tc>
      </w:tr>
      <w:tr w14:paraId="2A9F2150">
        <w:tblPrEx>
          <w:tblCellMar>
            <w:top w:w="0" w:type="dxa"/>
            <w:left w:w="108" w:type="dxa"/>
            <w:bottom w:w="0" w:type="dxa"/>
            <w:right w:w="108" w:type="dxa"/>
          </w:tblCellMar>
        </w:tblPrEx>
        <w:trPr>
          <w:gridAfter w:val="2"/>
          <w:wAfter w:w="2338" w:type="dxa"/>
          <w:trHeight w:val="630" w:hRule="atLeast"/>
        </w:trPr>
        <w:tc>
          <w:tcPr>
            <w:tcW w:w="13183" w:type="dxa"/>
            <w:gridSpan w:val="18"/>
            <w:tcBorders>
              <w:top w:val="nil"/>
              <w:left w:val="nil"/>
              <w:bottom w:val="nil"/>
              <w:right w:val="nil"/>
            </w:tcBorders>
            <w:shd w:val="clear" w:color="auto" w:fill="auto"/>
            <w:vAlign w:val="center"/>
          </w:tcPr>
          <w:p w14:paraId="017BF151">
            <w:pPr>
              <w:widowControl/>
              <w:jc w:val="left"/>
              <w:rPr>
                <w:rFonts w:ascii="宋体" w:hAnsi="宋体" w:eastAsia="宋体" w:cs="宋体"/>
                <w:kern w:val="0"/>
                <w:sz w:val="24"/>
                <w:szCs w:val="24"/>
              </w:rPr>
            </w:pPr>
          </w:p>
        </w:tc>
      </w:tr>
      <w:tr w14:paraId="1AD8D74B">
        <w:tblPrEx>
          <w:tblCellMar>
            <w:top w:w="0" w:type="dxa"/>
            <w:left w:w="108" w:type="dxa"/>
            <w:bottom w:w="0" w:type="dxa"/>
            <w:right w:w="108" w:type="dxa"/>
          </w:tblCellMar>
        </w:tblPrEx>
        <w:trPr>
          <w:trHeight w:val="285" w:hRule="atLeast"/>
        </w:trPr>
        <w:tc>
          <w:tcPr>
            <w:tcW w:w="3595" w:type="dxa"/>
            <w:gridSpan w:val="4"/>
            <w:tcBorders>
              <w:top w:val="nil"/>
              <w:left w:val="nil"/>
              <w:bottom w:val="nil"/>
              <w:right w:val="nil"/>
            </w:tcBorders>
            <w:shd w:val="clear" w:color="auto" w:fill="auto"/>
            <w:noWrap/>
            <w:vAlign w:val="center"/>
          </w:tcPr>
          <w:p w14:paraId="71FF60F8">
            <w:pPr>
              <w:widowControl/>
              <w:jc w:val="left"/>
              <w:rPr>
                <w:rFonts w:ascii="黑体" w:hAnsi="黑体" w:eastAsia="黑体" w:cs="宋体"/>
                <w:kern w:val="0"/>
                <w:sz w:val="24"/>
                <w:szCs w:val="24"/>
              </w:rPr>
            </w:pPr>
          </w:p>
        </w:tc>
        <w:tc>
          <w:tcPr>
            <w:tcW w:w="527" w:type="dxa"/>
            <w:tcBorders>
              <w:top w:val="nil"/>
              <w:left w:val="nil"/>
              <w:bottom w:val="nil"/>
              <w:right w:val="nil"/>
            </w:tcBorders>
            <w:shd w:val="clear" w:color="auto" w:fill="auto"/>
            <w:noWrap/>
            <w:vAlign w:val="center"/>
          </w:tcPr>
          <w:p w14:paraId="2380DFE4">
            <w:pPr>
              <w:widowControl/>
              <w:jc w:val="right"/>
              <w:rPr>
                <w:rFonts w:ascii="宋体" w:hAnsi="宋体" w:eastAsia="宋体" w:cs="宋体"/>
                <w:kern w:val="0"/>
                <w:sz w:val="24"/>
                <w:szCs w:val="24"/>
              </w:rPr>
            </w:pPr>
          </w:p>
        </w:tc>
        <w:tc>
          <w:tcPr>
            <w:tcW w:w="1483" w:type="dxa"/>
            <w:gridSpan w:val="3"/>
            <w:tcBorders>
              <w:top w:val="nil"/>
              <w:left w:val="nil"/>
              <w:bottom w:val="nil"/>
              <w:right w:val="nil"/>
            </w:tcBorders>
            <w:shd w:val="clear" w:color="auto" w:fill="auto"/>
            <w:noWrap/>
            <w:vAlign w:val="center"/>
          </w:tcPr>
          <w:p w14:paraId="05790909">
            <w:pPr>
              <w:widowControl/>
              <w:jc w:val="right"/>
              <w:rPr>
                <w:rFonts w:ascii="宋体" w:hAnsi="宋体" w:eastAsia="宋体" w:cs="宋体"/>
                <w:kern w:val="0"/>
                <w:sz w:val="24"/>
                <w:szCs w:val="24"/>
              </w:rPr>
            </w:pPr>
          </w:p>
        </w:tc>
        <w:tc>
          <w:tcPr>
            <w:tcW w:w="3547" w:type="dxa"/>
            <w:gridSpan w:val="4"/>
            <w:tcBorders>
              <w:top w:val="nil"/>
              <w:left w:val="nil"/>
              <w:bottom w:val="nil"/>
              <w:right w:val="nil"/>
            </w:tcBorders>
            <w:shd w:val="clear" w:color="auto" w:fill="auto"/>
            <w:noWrap/>
            <w:vAlign w:val="center"/>
          </w:tcPr>
          <w:p w14:paraId="253333D3">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7BF63183">
            <w:pPr>
              <w:widowControl/>
              <w:jc w:val="right"/>
              <w:rPr>
                <w:rFonts w:ascii="宋体" w:hAnsi="宋体" w:eastAsia="宋体" w:cs="宋体"/>
                <w:kern w:val="0"/>
                <w:sz w:val="24"/>
                <w:szCs w:val="24"/>
              </w:rPr>
            </w:pPr>
          </w:p>
        </w:tc>
        <w:tc>
          <w:tcPr>
            <w:tcW w:w="1573" w:type="dxa"/>
            <w:gridSpan w:val="2"/>
            <w:tcBorders>
              <w:top w:val="nil"/>
              <w:left w:val="nil"/>
              <w:bottom w:val="nil"/>
              <w:right w:val="nil"/>
            </w:tcBorders>
            <w:shd w:val="clear" w:color="auto" w:fill="auto"/>
            <w:noWrap/>
            <w:vAlign w:val="center"/>
          </w:tcPr>
          <w:p w14:paraId="1079089C">
            <w:pPr>
              <w:widowControl/>
              <w:jc w:val="right"/>
              <w:rPr>
                <w:rFonts w:ascii="宋体" w:hAnsi="宋体" w:eastAsia="宋体" w:cs="宋体"/>
                <w:kern w:val="0"/>
                <w:sz w:val="24"/>
                <w:szCs w:val="24"/>
              </w:rPr>
            </w:pPr>
          </w:p>
        </w:tc>
        <w:tc>
          <w:tcPr>
            <w:tcW w:w="1394" w:type="dxa"/>
            <w:gridSpan w:val="2"/>
            <w:tcBorders>
              <w:top w:val="nil"/>
              <w:left w:val="nil"/>
              <w:bottom w:val="nil"/>
              <w:right w:val="nil"/>
            </w:tcBorders>
            <w:shd w:val="clear" w:color="auto" w:fill="auto"/>
            <w:noWrap/>
            <w:vAlign w:val="center"/>
          </w:tcPr>
          <w:p w14:paraId="5792C9E4">
            <w:pPr>
              <w:widowControl/>
              <w:jc w:val="right"/>
              <w:rPr>
                <w:rFonts w:ascii="宋体" w:hAnsi="宋体" w:eastAsia="宋体" w:cs="宋体"/>
                <w:kern w:val="0"/>
                <w:sz w:val="24"/>
                <w:szCs w:val="24"/>
              </w:rPr>
            </w:pPr>
          </w:p>
        </w:tc>
        <w:tc>
          <w:tcPr>
            <w:tcW w:w="1394" w:type="dxa"/>
            <w:gridSpan w:val="2"/>
            <w:tcBorders>
              <w:top w:val="nil"/>
              <w:left w:val="nil"/>
              <w:bottom w:val="nil"/>
              <w:right w:val="nil"/>
            </w:tcBorders>
            <w:shd w:val="clear" w:color="auto" w:fill="auto"/>
            <w:noWrap/>
            <w:vAlign w:val="center"/>
          </w:tcPr>
          <w:p w14:paraId="3D61E56B">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0B139BAC">
            <w:pPr>
              <w:widowControl/>
              <w:jc w:val="right"/>
              <w:rPr>
                <w:rFonts w:ascii="宋体" w:hAnsi="宋体" w:eastAsia="宋体" w:cs="宋体"/>
                <w:kern w:val="0"/>
                <w:sz w:val="24"/>
                <w:szCs w:val="24"/>
              </w:rPr>
            </w:pPr>
          </w:p>
        </w:tc>
      </w:tr>
      <w:tr w14:paraId="73C2D577">
        <w:tblPrEx>
          <w:tblCellMar>
            <w:top w:w="0" w:type="dxa"/>
            <w:left w:w="108" w:type="dxa"/>
            <w:bottom w:w="0" w:type="dxa"/>
            <w:right w:w="108" w:type="dxa"/>
          </w:tblCellMar>
        </w:tblPrEx>
        <w:trPr>
          <w:trHeight w:val="360" w:hRule="atLeast"/>
        </w:trPr>
        <w:tc>
          <w:tcPr>
            <w:tcW w:w="15521" w:type="dxa"/>
            <w:gridSpan w:val="20"/>
            <w:tcBorders>
              <w:top w:val="nil"/>
              <w:left w:val="nil"/>
              <w:bottom w:val="nil"/>
              <w:right w:val="nil"/>
            </w:tcBorders>
            <w:shd w:val="clear" w:color="auto" w:fill="auto"/>
            <w:noWrap/>
            <w:vAlign w:val="center"/>
          </w:tcPr>
          <w:p w14:paraId="2D46E72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2908E8C4">
        <w:tblPrEx>
          <w:tblCellMar>
            <w:top w:w="0" w:type="dxa"/>
            <w:left w:w="108" w:type="dxa"/>
            <w:bottom w:w="0" w:type="dxa"/>
            <w:right w:w="108" w:type="dxa"/>
          </w:tblCellMar>
        </w:tblPrEx>
        <w:trPr>
          <w:trHeight w:val="199" w:hRule="atLeast"/>
        </w:trPr>
        <w:tc>
          <w:tcPr>
            <w:tcW w:w="3595" w:type="dxa"/>
            <w:gridSpan w:val="4"/>
            <w:tcBorders>
              <w:top w:val="nil"/>
              <w:left w:val="nil"/>
              <w:bottom w:val="nil"/>
              <w:right w:val="nil"/>
            </w:tcBorders>
            <w:shd w:val="clear" w:color="000000" w:fill="FFFFFF"/>
            <w:noWrap/>
            <w:vAlign w:val="center"/>
          </w:tcPr>
          <w:p w14:paraId="2CFB42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27" w:type="dxa"/>
            <w:tcBorders>
              <w:top w:val="nil"/>
              <w:left w:val="nil"/>
              <w:bottom w:val="nil"/>
              <w:right w:val="nil"/>
            </w:tcBorders>
            <w:shd w:val="clear" w:color="000000" w:fill="FFFFFF"/>
            <w:noWrap/>
            <w:vAlign w:val="center"/>
          </w:tcPr>
          <w:p w14:paraId="4768596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87" w:type="dxa"/>
            <w:gridSpan w:val="2"/>
            <w:tcBorders>
              <w:top w:val="nil"/>
              <w:left w:val="nil"/>
              <w:bottom w:val="nil"/>
              <w:right w:val="nil"/>
            </w:tcBorders>
            <w:shd w:val="clear" w:color="000000" w:fill="FFFFFF"/>
            <w:noWrap/>
            <w:vAlign w:val="center"/>
          </w:tcPr>
          <w:p w14:paraId="4715B62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5"/>
            <w:tcBorders>
              <w:top w:val="nil"/>
              <w:left w:val="nil"/>
              <w:bottom w:val="nil"/>
              <w:right w:val="nil"/>
            </w:tcBorders>
            <w:shd w:val="clear" w:color="000000" w:fill="FFFFFF"/>
            <w:noWrap/>
            <w:vAlign w:val="center"/>
          </w:tcPr>
          <w:p w14:paraId="393203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3A958A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2"/>
            <w:tcBorders>
              <w:top w:val="nil"/>
              <w:left w:val="nil"/>
              <w:bottom w:val="nil"/>
              <w:right w:val="nil"/>
            </w:tcBorders>
            <w:shd w:val="clear" w:color="000000" w:fill="FFFFFF"/>
            <w:noWrap/>
            <w:vAlign w:val="center"/>
          </w:tcPr>
          <w:p w14:paraId="4DFB18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2"/>
            <w:tcBorders>
              <w:top w:val="nil"/>
              <w:left w:val="nil"/>
              <w:bottom w:val="nil"/>
              <w:right w:val="nil"/>
            </w:tcBorders>
            <w:shd w:val="clear" w:color="000000" w:fill="FFFFFF"/>
            <w:noWrap/>
            <w:vAlign w:val="center"/>
          </w:tcPr>
          <w:p w14:paraId="480422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2"/>
            <w:tcBorders>
              <w:top w:val="nil"/>
              <w:left w:val="nil"/>
              <w:bottom w:val="nil"/>
              <w:right w:val="nil"/>
            </w:tcBorders>
            <w:shd w:val="clear" w:color="000000" w:fill="FFFFFF"/>
            <w:noWrap/>
            <w:vAlign w:val="center"/>
          </w:tcPr>
          <w:p w14:paraId="3CE98B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03F1BC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2250F636">
        <w:tblPrEx>
          <w:tblCellMar>
            <w:top w:w="0" w:type="dxa"/>
            <w:left w:w="108" w:type="dxa"/>
            <w:bottom w:w="0" w:type="dxa"/>
            <w:right w:w="108" w:type="dxa"/>
          </w:tblCellMar>
        </w:tblPrEx>
        <w:trPr>
          <w:trHeight w:val="300" w:hRule="atLeast"/>
        </w:trPr>
        <w:tc>
          <w:tcPr>
            <w:tcW w:w="3595" w:type="dxa"/>
            <w:gridSpan w:val="4"/>
            <w:tcBorders>
              <w:top w:val="nil"/>
              <w:left w:val="nil"/>
              <w:bottom w:val="nil"/>
              <w:right w:val="nil"/>
            </w:tcBorders>
            <w:shd w:val="clear" w:color="000000" w:fill="FFFFFF"/>
            <w:noWrap/>
            <w:vAlign w:val="center"/>
          </w:tcPr>
          <w:p w14:paraId="73A895F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部门：溆浦县油洋乡人民政府</w:t>
            </w:r>
          </w:p>
        </w:tc>
        <w:tc>
          <w:tcPr>
            <w:tcW w:w="527" w:type="dxa"/>
            <w:tcBorders>
              <w:top w:val="nil"/>
              <w:left w:val="nil"/>
              <w:bottom w:val="nil"/>
              <w:right w:val="nil"/>
            </w:tcBorders>
            <w:shd w:val="clear" w:color="000000" w:fill="FFFFFF"/>
            <w:noWrap/>
            <w:vAlign w:val="center"/>
          </w:tcPr>
          <w:p w14:paraId="299205E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87" w:type="dxa"/>
            <w:gridSpan w:val="2"/>
            <w:tcBorders>
              <w:top w:val="nil"/>
              <w:left w:val="nil"/>
              <w:bottom w:val="nil"/>
              <w:right w:val="nil"/>
            </w:tcBorders>
            <w:shd w:val="clear" w:color="000000" w:fill="FFFFFF"/>
            <w:noWrap/>
            <w:vAlign w:val="center"/>
          </w:tcPr>
          <w:p w14:paraId="6155B6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5"/>
            <w:tcBorders>
              <w:top w:val="nil"/>
              <w:left w:val="nil"/>
              <w:bottom w:val="nil"/>
              <w:right w:val="nil"/>
            </w:tcBorders>
            <w:shd w:val="clear" w:color="000000" w:fill="FFFFFF"/>
            <w:noWrap/>
            <w:vAlign w:val="center"/>
          </w:tcPr>
          <w:p w14:paraId="09CEFB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E51602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2"/>
            <w:tcBorders>
              <w:top w:val="nil"/>
              <w:left w:val="nil"/>
              <w:bottom w:val="nil"/>
              <w:right w:val="nil"/>
            </w:tcBorders>
            <w:shd w:val="clear" w:color="000000" w:fill="FFFFFF"/>
            <w:noWrap/>
            <w:vAlign w:val="center"/>
          </w:tcPr>
          <w:p w14:paraId="71C6EEA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2"/>
            <w:tcBorders>
              <w:top w:val="nil"/>
              <w:left w:val="nil"/>
              <w:bottom w:val="nil"/>
              <w:right w:val="nil"/>
            </w:tcBorders>
            <w:shd w:val="clear" w:color="000000" w:fill="FFFFFF"/>
            <w:noWrap/>
            <w:vAlign w:val="center"/>
          </w:tcPr>
          <w:p w14:paraId="5B9EF5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2"/>
            <w:tcBorders>
              <w:top w:val="nil"/>
              <w:left w:val="nil"/>
              <w:bottom w:val="nil"/>
              <w:right w:val="nil"/>
            </w:tcBorders>
            <w:shd w:val="clear" w:color="000000" w:fill="FFFFFF"/>
            <w:noWrap/>
            <w:vAlign w:val="center"/>
          </w:tcPr>
          <w:p w14:paraId="0E3CA6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18C425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86C21D8">
        <w:tblPrEx>
          <w:tblCellMar>
            <w:top w:w="0" w:type="dxa"/>
            <w:left w:w="108" w:type="dxa"/>
            <w:bottom w:w="0" w:type="dxa"/>
            <w:right w:w="108" w:type="dxa"/>
          </w:tblCellMar>
        </w:tblPrEx>
        <w:trPr>
          <w:trHeight w:val="402" w:hRule="atLeast"/>
        </w:trPr>
        <w:tc>
          <w:tcPr>
            <w:tcW w:w="5109" w:type="dxa"/>
            <w:gridSpan w:val="7"/>
            <w:tcBorders>
              <w:top w:val="single" w:color="auto" w:sz="4" w:space="0"/>
              <w:left w:val="single" w:color="auto" w:sz="4" w:space="0"/>
              <w:bottom w:val="single" w:color="auto" w:sz="4" w:space="0"/>
              <w:right w:val="single" w:color="auto" w:sz="4" w:space="0"/>
            </w:tcBorders>
            <w:shd w:val="clear" w:color="000000" w:fill="FFFFFF"/>
            <w:noWrap/>
            <w:vAlign w:val="center"/>
          </w:tcPr>
          <w:p w14:paraId="41E50919">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13"/>
            <w:tcBorders>
              <w:top w:val="single" w:color="auto" w:sz="4" w:space="0"/>
              <w:left w:val="nil"/>
              <w:bottom w:val="single" w:color="auto" w:sz="4" w:space="0"/>
              <w:right w:val="single" w:color="auto" w:sz="4" w:space="0"/>
            </w:tcBorders>
            <w:shd w:val="clear" w:color="000000" w:fill="FFFFFF"/>
            <w:noWrap/>
            <w:vAlign w:val="center"/>
          </w:tcPr>
          <w:p w14:paraId="6CE7D2FE">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AB24C1A">
        <w:tblPrEx>
          <w:tblCellMar>
            <w:top w:w="0" w:type="dxa"/>
            <w:left w:w="108" w:type="dxa"/>
            <w:bottom w:w="0" w:type="dxa"/>
            <w:right w:w="108" w:type="dxa"/>
          </w:tblCellMar>
        </w:tblPrEx>
        <w:trPr>
          <w:trHeight w:val="630"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03D66FB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527" w:type="dxa"/>
            <w:tcBorders>
              <w:top w:val="nil"/>
              <w:left w:val="nil"/>
              <w:bottom w:val="single" w:color="auto" w:sz="4" w:space="0"/>
              <w:right w:val="single" w:color="auto" w:sz="4" w:space="0"/>
            </w:tcBorders>
            <w:shd w:val="clear" w:color="auto" w:fill="auto"/>
            <w:noWrap/>
            <w:vAlign w:val="center"/>
          </w:tcPr>
          <w:p w14:paraId="06F368B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987" w:type="dxa"/>
            <w:gridSpan w:val="2"/>
            <w:tcBorders>
              <w:top w:val="nil"/>
              <w:left w:val="nil"/>
              <w:bottom w:val="single" w:color="auto" w:sz="4" w:space="0"/>
              <w:right w:val="single" w:color="auto" w:sz="4" w:space="0"/>
            </w:tcBorders>
            <w:shd w:val="clear" w:color="auto" w:fill="auto"/>
            <w:noWrap/>
            <w:vAlign w:val="center"/>
          </w:tcPr>
          <w:p w14:paraId="7A60100C">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4"/>
            <w:tcBorders>
              <w:top w:val="nil"/>
              <w:left w:val="nil"/>
              <w:bottom w:val="single" w:color="auto" w:sz="4" w:space="0"/>
              <w:right w:val="single" w:color="auto" w:sz="4" w:space="0"/>
            </w:tcBorders>
            <w:shd w:val="clear" w:color="auto" w:fill="auto"/>
            <w:noWrap/>
            <w:vAlign w:val="center"/>
          </w:tcPr>
          <w:p w14:paraId="48D7FC0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79082BC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gridSpan w:val="2"/>
            <w:tcBorders>
              <w:top w:val="nil"/>
              <w:left w:val="nil"/>
              <w:bottom w:val="single" w:color="auto" w:sz="4" w:space="0"/>
              <w:right w:val="single" w:color="auto" w:sz="4" w:space="0"/>
            </w:tcBorders>
            <w:shd w:val="clear" w:color="auto" w:fill="auto"/>
            <w:noWrap/>
            <w:vAlign w:val="center"/>
          </w:tcPr>
          <w:p w14:paraId="045DDA6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gridSpan w:val="2"/>
            <w:tcBorders>
              <w:top w:val="nil"/>
              <w:left w:val="nil"/>
              <w:bottom w:val="single" w:color="auto" w:sz="4" w:space="0"/>
              <w:right w:val="single" w:color="auto" w:sz="4" w:space="0"/>
            </w:tcBorders>
            <w:shd w:val="clear" w:color="auto" w:fill="auto"/>
            <w:vAlign w:val="center"/>
          </w:tcPr>
          <w:p w14:paraId="15E18EAE">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gridSpan w:val="2"/>
            <w:tcBorders>
              <w:top w:val="nil"/>
              <w:left w:val="nil"/>
              <w:bottom w:val="single" w:color="auto" w:sz="4" w:space="0"/>
              <w:right w:val="single" w:color="auto" w:sz="4" w:space="0"/>
            </w:tcBorders>
            <w:shd w:val="clear" w:color="auto" w:fill="auto"/>
            <w:vAlign w:val="center"/>
          </w:tcPr>
          <w:p w14:paraId="4507ADDA">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0FF4798E">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1D36AC3D">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43016670">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527" w:type="dxa"/>
            <w:tcBorders>
              <w:top w:val="nil"/>
              <w:left w:val="nil"/>
              <w:bottom w:val="single" w:color="auto" w:sz="4" w:space="0"/>
              <w:right w:val="single" w:color="auto" w:sz="4" w:space="0"/>
            </w:tcBorders>
            <w:shd w:val="clear" w:color="auto" w:fill="auto"/>
            <w:noWrap/>
            <w:vAlign w:val="center"/>
          </w:tcPr>
          <w:p w14:paraId="0BCB026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987" w:type="dxa"/>
            <w:gridSpan w:val="2"/>
            <w:tcBorders>
              <w:top w:val="nil"/>
              <w:left w:val="nil"/>
              <w:bottom w:val="single" w:color="auto" w:sz="4" w:space="0"/>
              <w:right w:val="single" w:color="auto" w:sz="4" w:space="0"/>
            </w:tcBorders>
            <w:shd w:val="clear" w:color="auto" w:fill="auto"/>
            <w:noWrap/>
            <w:vAlign w:val="center"/>
          </w:tcPr>
          <w:p w14:paraId="539FC022">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4"/>
            <w:tcBorders>
              <w:top w:val="nil"/>
              <w:left w:val="nil"/>
              <w:bottom w:val="single" w:color="auto" w:sz="4" w:space="0"/>
              <w:right w:val="single" w:color="auto" w:sz="4" w:space="0"/>
            </w:tcBorders>
            <w:shd w:val="clear" w:color="auto" w:fill="auto"/>
            <w:noWrap/>
            <w:vAlign w:val="center"/>
          </w:tcPr>
          <w:p w14:paraId="1BD7DAE6">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3D54A71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2"/>
            <w:tcBorders>
              <w:top w:val="nil"/>
              <w:left w:val="nil"/>
              <w:bottom w:val="single" w:color="auto" w:sz="4" w:space="0"/>
              <w:right w:val="single" w:color="auto" w:sz="4" w:space="0"/>
            </w:tcBorders>
            <w:shd w:val="clear" w:color="auto" w:fill="auto"/>
            <w:noWrap/>
            <w:vAlign w:val="center"/>
          </w:tcPr>
          <w:p w14:paraId="6DB86CC6">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gridSpan w:val="2"/>
            <w:tcBorders>
              <w:top w:val="nil"/>
              <w:left w:val="nil"/>
              <w:bottom w:val="single" w:color="auto" w:sz="4" w:space="0"/>
              <w:right w:val="single" w:color="auto" w:sz="4" w:space="0"/>
            </w:tcBorders>
            <w:shd w:val="clear" w:color="auto" w:fill="auto"/>
            <w:noWrap/>
            <w:vAlign w:val="center"/>
          </w:tcPr>
          <w:p w14:paraId="5077752F">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gridSpan w:val="2"/>
            <w:tcBorders>
              <w:top w:val="nil"/>
              <w:left w:val="nil"/>
              <w:bottom w:val="single" w:color="auto" w:sz="4" w:space="0"/>
              <w:right w:val="single" w:color="auto" w:sz="4" w:space="0"/>
            </w:tcBorders>
            <w:shd w:val="clear" w:color="auto" w:fill="auto"/>
            <w:noWrap/>
            <w:vAlign w:val="center"/>
          </w:tcPr>
          <w:p w14:paraId="628E545E">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6AE934C7">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32DCDEB0">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7493DAED">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527" w:type="dxa"/>
            <w:tcBorders>
              <w:top w:val="nil"/>
              <w:left w:val="nil"/>
              <w:bottom w:val="single" w:color="auto" w:sz="4" w:space="0"/>
              <w:right w:val="single" w:color="auto" w:sz="4" w:space="0"/>
            </w:tcBorders>
            <w:shd w:val="clear" w:color="auto" w:fill="auto"/>
            <w:noWrap/>
            <w:vAlign w:val="center"/>
          </w:tcPr>
          <w:p w14:paraId="49B00CA9">
            <w:pPr>
              <w:widowControl/>
              <w:jc w:val="center"/>
              <w:rPr>
                <w:rFonts w:ascii="宋体" w:hAnsi="宋体" w:eastAsia="宋体" w:cs="宋体"/>
                <w:kern w:val="0"/>
                <w:sz w:val="22"/>
              </w:rPr>
            </w:pPr>
            <w:r>
              <w:rPr>
                <w:rFonts w:hint="eastAsia" w:ascii="宋体" w:hAnsi="宋体" w:eastAsia="宋体" w:cs="宋体"/>
                <w:kern w:val="0"/>
                <w:sz w:val="22"/>
              </w:rPr>
              <w:t>1</w:t>
            </w:r>
          </w:p>
        </w:tc>
        <w:tc>
          <w:tcPr>
            <w:tcW w:w="987" w:type="dxa"/>
            <w:gridSpan w:val="2"/>
            <w:tcBorders>
              <w:top w:val="nil"/>
              <w:left w:val="nil"/>
              <w:bottom w:val="single" w:color="auto" w:sz="4" w:space="0"/>
              <w:right w:val="single" w:color="auto" w:sz="4" w:space="0"/>
            </w:tcBorders>
            <w:shd w:val="clear" w:color="auto" w:fill="auto"/>
            <w:noWrap/>
            <w:vAlign w:val="center"/>
          </w:tcPr>
          <w:p w14:paraId="122B3470">
            <w:pPr>
              <w:widowControl/>
              <w:jc w:val="right"/>
              <w:rPr>
                <w:rFonts w:ascii="宋体" w:hAnsi="宋体" w:eastAsia="宋体" w:cs="宋体"/>
                <w:kern w:val="0"/>
                <w:sz w:val="22"/>
              </w:rPr>
            </w:pPr>
            <w:r>
              <w:rPr>
                <w:rFonts w:hint="eastAsia" w:ascii="宋体" w:hAnsi="宋体" w:eastAsia="宋体" w:cs="宋体"/>
                <w:kern w:val="0"/>
                <w:sz w:val="22"/>
              </w:rPr>
              <w:t>1702.42　</w:t>
            </w:r>
          </w:p>
        </w:tc>
        <w:tc>
          <w:tcPr>
            <w:tcW w:w="3411" w:type="dxa"/>
            <w:gridSpan w:val="4"/>
            <w:tcBorders>
              <w:top w:val="nil"/>
              <w:left w:val="nil"/>
              <w:bottom w:val="single" w:color="auto" w:sz="4" w:space="0"/>
              <w:right w:val="single" w:color="auto" w:sz="4" w:space="0"/>
            </w:tcBorders>
            <w:shd w:val="clear" w:color="auto" w:fill="auto"/>
            <w:noWrap/>
            <w:vAlign w:val="center"/>
          </w:tcPr>
          <w:p w14:paraId="4B80397F">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05AAB89">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gridSpan w:val="2"/>
            <w:tcBorders>
              <w:top w:val="nil"/>
              <w:left w:val="nil"/>
              <w:bottom w:val="single" w:color="auto" w:sz="4" w:space="0"/>
              <w:right w:val="single" w:color="auto" w:sz="4" w:space="0"/>
            </w:tcBorders>
            <w:shd w:val="clear" w:color="auto" w:fill="auto"/>
            <w:noWrap/>
            <w:vAlign w:val="center"/>
          </w:tcPr>
          <w:p w14:paraId="5A64B571">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540.80</w:t>
            </w:r>
          </w:p>
        </w:tc>
        <w:tc>
          <w:tcPr>
            <w:tcW w:w="1394" w:type="dxa"/>
            <w:gridSpan w:val="2"/>
            <w:tcBorders>
              <w:top w:val="nil"/>
              <w:left w:val="nil"/>
              <w:bottom w:val="single" w:color="auto" w:sz="4" w:space="0"/>
              <w:right w:val="single" w:color="auto" w:sz="4" w:space="0"/>
            </w:tcBorders>
            <w:shd w:val="clear" w:color="auto" w:fill="auto"/>
            <w:noWrap/>
            <w:vAlign w:val="center"/>
          </w:tcPr>
          <w:p w14:paraId="1B35793D">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540.80</w:t>
            </w:r>
          </w:p>
        </w:tc>
        <w:tc>
          <w:tcPr>
            <w:tcW w:w="1394" w:type="dxa"/>
            <w:gridSpan w:val="2"/>
            <w:tcBorders>
              <w:top w:val="nil"/>
              <w:left w:val="nil"/>
              <w:bottom w:val="single" w:color="auto" w:sz="4" w:space="0"/>
              <w:right w:val="single" w:color="auto" w:sz="4" w:space="0"/>
            </w:tcBorders>
            <w:shd w:val="clear" w:color="auto" w:fill="auto"/>
            <w:noWrap/>
            <w:vAlign w:val="center"/>
          </w:tcPr>
          <w:p w14:paraId="6E81A757">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11BFD2C">
            <w:pPr>
              <w:widowControl/>
              <w:jc w:val="right"/>
              <w:textAlignment w:val="center"/>
              <w:rPr>
                <w:rFonts w:ascii="宋体" w:hAnsi="宋体" w:eastAsia="宋体" w:cs="宋体"/>
                <w:kern w:val="0"/>
                <w:sz w:val="22"/>
              </w:rPr>
            </w:pPr>
          </w:p>
        </w:tc>
      </w:tr>
      <w:tr w14:paraId="44E00532">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4B8C6468">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527" w:type="dxa"/>
            <w:tcBorders>
              <w:top w:val="nil"/>
              <w:left w:val="nil"/>
              <w:bottom w:val="single" w:color="auto" w:sz="4" w:space="0"/>
              <w:right w:val="single" w:color="auto" w:sz="4" w:space="0"/>
            </w:tcBorders>
            <w:shd w:val="clear" w:color="auto" w:fill="auto"/>
            <w:noWrap/>
            <w:vAlign w:val="center"/>
          </w:tcPr>
          <w:p w14:paraId="34A4EE06">
            <w:pPr>
              <w:widowControl/>
              <w:jc w:val="center"/>
              <w:rPr>
                <w:rFonts w:ascii="宋体" w:hAnsi="宋体" w:eastAsia="宋体" w:cs="宋体"/>
                <w:kern w:val="0"/>
                <w:sz w:val="22"/>
              </w:rPr>
            </w:pPr>
            <w:r>
              <w:rPr>
                <w:rFonts w:hint="eastAsia" w:ascii="宋体" w:hAnsi="宋体" w:eastAsia="宋体" w:cs="宋体"/>
                <w:kern w:val="0"/>
                <w:sz w:val="22"/>
              </w:rPr>
              <w:t>2</w:t>
            </w:r>
          </w:p>
        </w:tc>
        <w:tc>
          <w:tcPr>
            <w:tcW w:w="987" w:type="dxa"/>
            <w:gridSpan w:val="2"/>
            <w:tcBorders>
              <w:top w:val="nil"/>
              <w:left w:val="nil"/>
              <w:bottom w:val="single" w:color="auto" w:sz="4" w:space="0"/>
              <w:right w:val="single" w:color="auto" w:sz="4" w:space="0"/>
            </w:tcBorders>
            <w:shd w:val="clear" w:color="auto" w:fill="auto"/>
            <w:noWrap/>
            <w:vAlign w:val="center"/>
          </w:tcPr>
          <w:p w14:paraId="0E245E1A">
            <w:pPr>
              <w:widowControl/>
              <w:jc w:val="right"/>
              <w:rPr>
                <w:rFonts w:ascii="宋体" w:hAnsi="宋体" w:eastAsia="宋体" w:cs="宋体"/>
                <w:kern w:val="0"/>
                <w:sz w:val="22"/>
              </w:rPr>
            </w:pPr>
            <w:r>
              <w:rPr>
                <w:rFonts w:hint="eastAsia" w:ascii="宋体" w:hAnsi="宋体" w:eastAsia="宋体" w:cs="宋体"/>
                <w:kern w:val="0"/>
                <w:sz w:val="22"/>
              </w:rPr>
              <w:t>21.85　</w:t>
            </w:r>
          </w:p>
        </w:tc>
        <w:tc>
          <w:tcPr>
            <w:tcW w:w="3411" w:type="dxa"/>
            <w:gridSpan w:val="4"/>
            <w:tcBorders>
              <w:top w:val="nil"/>
              <w:left w:val="nil"/>
              <w:bottom w:val="single" w:color="auto" w:sz="4" w:space="0"/>
              <w:right w:val="single" w:color="auto" w:sz="4" w:space="0"/>
            </w:tcBorders>
            <w:shd w:val="clear" w:color="auto" w:fill="auto"/>
            <w:noWrap/>
            <w:vAlign w:val="center"/>
          </w:tcPr>
          <w:p w14:paraId="135B0120">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72D8EE2">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gridSpan w:val="2"/>
            <w:tcBorders>
              <w:top w:val="nil"/>
              <w:left w:val="nil"/>
              <w:bottom w:val="single" w:color="auto" w:sz="4" w:space="0"/>
              <w:right w:val="single" w:color="auto" w:sz="4" w:space="0"/>
            </w:tcBorders>
            <w:shd w:val="clear" w:color="auto" w:fill="auto"/>
            <w:noWrap/>
            <w:vAlign w:val="center"/>
          </w:tcPr>
          <w:p w14:paraId="0DC86880">
            <w:pPr>
              <w:jc w:val="right"/>
              <w:rPr>
                <w:rFonts w:ascii="宋体" w:hAnsi="宋体" w:eastAsia="宋体" w:cs="宋体"/>
                <w:kern w:val="0"/>
                <w:sz w:val="22"/>
              </w:rPr>
            </w:pPr>
          </w:p>
        </w:tc>
        <w:tc>
          <w:tcPr>
            <w:tcW w:w="1394" w:type="dxa"/>
            <w:gridSpan w:val="2"/>
            <w:tcBorders>
              <w:top w:val="nil"/>
              <w:left w:val="nil"/>
              <w:bottom w:val="single" w:color="auto" w:sz="4" w:space="0"/>
              <w:right w:val="single" w:color="auto" w:sz="4" w:space="0"/>
            </w:tcBorders>
            <w:shd w:val="clear" w:color="auto" w:fill="auto"/>
            <w:noWrap/>
            <w:vAlign w:val="center"/>
          </w:tcPr>
          <w:p w14:paraId="7312AD27">
            <w:pPr>
              <w:jc w:val="right"/>
              <w:rPr>
                <w:rFonts w:ascii="宋体" w:hAnsi="宋体" w:eastAsia="宋体" w:cs="宋体"/>
                <w:kern w:val="0"/>
                <w:sz w:val="22"/>
              </w:rPr>
            </w:pPr>
          </w:p>
        </w:tc>
        <w:tc>
          <w:tcPr>
            <w:tcW w:w="1394" w:type="dxa"/>
            <w:gridSpan w:val="2"/>
            <w:tcBorders>
              <w:top w:val="nil"/>
              <w:left w:val="nil"/>
              <w:bottom w:val="single" w:color="auto" w:sz="4" w:space="0"/>
              <w:right w:val="single" w:color="auto" w:sz="4" w:space="0"/>
            </w:tcBorders>
            <w:shd w:val="clear" w:color="auto" w:fill="auto"/>
            <w:noWrap/>
            <w:vAlign w:val="center"/>
          </w:tcPr>
          <w:p w14:paraId="02BF85E8">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FB8E912">
            <w:pPr>
              <w:jc w:val="right"/>
              <w:rPr>
                <w:rFonts w:ascii="宋体" w:hAnsi="宋体" w:eastAsia="宋体" w:cs="宋体"/>
                <w:kern w:val="0"/>
                <w:sz w:val="22"/>
              </w:rPr>
            </w:pPr>
          </w:p>
        </w:tc>
      </w:tr>
      <w:tr w14:paraId="6E28C047">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0D0D61D1">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527" w:type="dxa"/>
            <w:tcBorders>
              <w:top w:val="nil"/>
              <w:left w:val="nil"/>
              <w:bottom w:val="single" w:color="auto" w:sz="4" w:space="0"/>
              <w:right w:val="single" w:color="auto" w:sz="4" w:space="0"/>
            </w:tcBorders>
            <w:shd w:val="clear" w:color="auto" w:fill="auto"/>
            <w:noWrap/>
            <w:vAlign w:val="center"/>
          </w:tcPr>
          <w:p w14:paraId="1B03C409">
            <w:pPr>
              <w:widowControl/>
              <w:jc w:val="center"/>
              <w:rPr>
                <w:rFonts w:ascii="宋体" w:hAnsi="宋体" w:eastAsia="宋体" w:cs="宋体"/>
                <w:kern w:val="0"/>
                <w:sz w:val="22"/>
              </w:rPr>
            </w:pPr>
            <w:r>
              <w:rPr>
                <w:rFonts w:hint="eastAsia" w:ascii="宋体" w:hAnsi="宋体" w:eastAsia="宋体" w:cs="宋体"/>
                <w:kern w:val="0"/>
                <w:sz w:val="22"/>
              </w:rPr>
              <w:t>3</w:t>
            </w:r>
          </w:p>
        </w:tc>
        <w:tc>
          <w:tcPr>
            <w:tcW w:w="987" w:type="dxa"/>
            <w:gridSpan w:val="2"/>
            <w:tcBorders>
              <w:top w:val="nil"/>
              <w:left w:val="nil"/>
              <w:bottom w:val="single" w:color="auto" w:sz="4" w:space="0"/>
              <w:right w:val="single" w:color="auto" w:sz="4" w:space="0"/>
            </w:tcBorders>
            <w:shd w:val="clear" w:color="auto" w:fill="auto"/>
            <w:noWrap/>
            <w:vAlign w:val="center"/>
          </w:tcPr>
          <w:p w14:paraId="0DD84A4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24485DFD">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CEF4B32">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gridSpan w:val="2"/>
            <w:tcBorders>
              <w:top w:val="nil"/>
              <w:left w:val="nil"/>
              <w:bottom w:val="single" w:color="auto" w:sz="4" w:space="0"/>
              <w:right w:val="single" w:color="auto" w:sz="4" w:space="0"/>
            </w:tcBorders>
            <w:shd w:val="clear" w:color="auto" w:fill="auto"/>
            <w:noWrap/>
            <w:vAlign w:val="center"/>
          </w:tcPr>
          <w:p w14:paraId="07844756">
            <w:pPr>
              <w:jc w:val="right"/>
              <w:rPr>
                <w:rFonts w:ascii="宋体" w:hAnsi="宋体" w:eastAsia="宋体" w:cs="宋体"/>
                <w:kern w:val="0"/>
                <w:sz w:val="22"/>
              </w:rPr>
            </w:pPr>
          </w:p>
        </w:tc>
        <w:tc>
          <w:tcPr>
            <w:tcW w:w="1394" w:type="dxa"/>
            <w:gridSpan w:val="2"/>
            <w:tcBorders>
              <w:top w:val="nil"/>
              <w:left w:val="nil"/>
              <w:bottom w:val="single" w:color="auto" w:sz="4" w:space="0"/>
              <w:right w:val="single" w:color="auto" w:sz="4" w:space="0"/>
            </w:tcBorders>
            <w:shd w:val="clear" w:color="auto" w:fill="auto"/>
            <w:noWrap/>
            <w:vAlign w:val="center"/>
          </w:tcPr>
          <w:p w14:paraId="15E4850D">
            <w:pPr>
              <w:jc w:val="right"/>
              <w:rPr>
                <w:rFonts w:ascii="宋体" w:hAnsi="宋体" w:eastAsia="宋体" w:cs="宋体"/>
                <w:kern w:val="0"/>
                <w:sz w:val="22"/>
              </w:rPr>
            </w:pPr>
          </w:p>
        </w:tc>
        <w:tc>
          <w:tcPr>
            <w:tcW w:w="1394" w:type="dxa"/>
            <w:gridSpan w:val="2"/>
            <w:tcBorders>
              <w:top w:val="nil"/>
              <w:left w:val="nil"/>
              <w:bottom w:val="single" w:color="auto" w:sz="4" w:space="0"/>
              <w:right w:val="single" w:color="auto" w:sz="4" w:space="0"/>
            </w:tcBorders>
            <w:shd w:val="clear" w:color="auto" w:fill="auto"/>
            <w:noWrap/>
            <w:vAlign w:val="center"/>
          </w:tcPr>
          <w:p w14:paraId="77EB6B2F">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DE30B1C">
            <w:pPr>
              <w:jc w:val="right"/>
              <w:rPr>
                <w:rFonts w:ascii="宋体" w:hAnsi="宋体" w:eastAsia="宋体" w:cs="宋体"/>
                <w:kern w:val="0"/>
                <w:sz w:val="22"/>
              </w:rPr>
            </w:pPr>
          </w:p>
        </w:tc>
      </w:tr>
      <w:tr w14:paraId="40C7A853">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00B1A2D9">
            <w:pPr>
              <w:widowControl/>
              <w:jc w:val="left"/>
              <w:rPr>
                <w:rFonts w:ascii="宋体" w:hAnsi="宋体" w:eastAsia="宋体" w:cs="宋体"/>
                <w:kern w:val="0"/>
                <w:sz w:val="22"/>
              </w:rPr>
            </w:pPr>
            <w:r>
              <w:rPr>
                <w:rFonts w:hint="eastAsia" w:ascii="宋体" w:hAnsi="宋体" w:eastAsia="宋体" w:cs="宋体"/>
                <w:kern w:val="0"/>
                <w:sz w:val="22"/>
              </w:rPr>
              <w:t>　</w:t>
            </w:r>
          </w:p>
        </w:tc>
        <w:tc>
          <w:tcPr>
            <w:tcW w:w="527" w:type="dxa"/>
            <w:tcBorders>
              <w:top w:val="nil"/>
              <w:left w:val="nil"/>
              <w:bottom w:val="single" w:color="auto" w:sz="4" w:space="0"/>
              <w:right w:val="single" w:color="auto" w:sz="4" w:space="0"/>
            </w:tcBorders>
            <w:shd w:val="clear" w:color="auto" w:fill="auto"/>
            <w:noWrap/>
            <w:vAlign w:val="center"/>
          </w:tcPr>
          <w:p w14:paraId="70DF7EFA">
            <w:pPr>
              <w:widowControl/>
              <w:jc w:val="center"/>
              <w:rPr>
                <w:rFonts w:ascii="宋体" w:hAnsi="宋体" w:eastAsia="宋体" w:cs="宋体"/>
                <w:kern w:val="0"/>
                <w:sz w:val="22"/>
              </w:rPr>
            </w:pPr>
            <w:r>
              <w:rPr>
                <w:rFonts w:hint="eastAsia" w:ascii="宋体" w:hAnsi="宋体" w:eastAsia="宋体" w:cs="宋体"/>
                <w:kern w:val="0"/>
                <w:sz w:val="22"/>
              </w:rPr>
              <w:t>4</w:t>
            </w:r>
          </w:p>
        </w:tc>
        <w:tc>
          <w:tcPr>
            <w:tcW w:w="987" w:type="dxa"/>
            <w:gridSpan w:val="2"/>
            <w:tcBorders>
              <w:top w:val="nil"/>
              <w:left w:val="nil"/>
              <w:bottom w:val="single" w:color="auto" w:sz="4" w:space="0"/>
              <w:right w:val="single" w:color="auto" w:sz="4" w:space="0"/>
            </w:tcBorders>
            <w:shd w:val="clear" w:color="auto" w:fill="auto"/>
            <w:noWrap/>
            <w:vAlign w:val="center"/>
          </w:tcPr>
          <w:p w14:paraId="7C17618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62D81A70">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EF7A73B">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gridSpan w:val="2"/>
            <w:tcBorders>
              <w:top w:val="nil"/>
              <w:left w:val="nil"/>
              <w:bottom w:val="single" w:color="auto" w:sz="4" w:space="0"/>
              <w:right w:val="single" w:color="auto" w:sz="4" w:space="0"/>
            </w:tcBorders>
            <w:shd w:val="clear" w:color="auto" w:fill="auto"/>
            <w:noWrap/>
            <w:vAlign w:val="center"/>
          </w:tcPr>
          <w:p w14:paraId="005AC9C1">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15.44</w:t>
            </w:r>
          </w:p>
        </w:tc>
        <w:tc>
          <w:tcPr>
            <w:tcW w:w="1394" w:type="dxa"/>
            <w:gridSpan w:val="2"/>
            <w:tcBorders>
              <w:top w:val="nil"/>
              <w:left w:val="nil"/>
              <w:bottom w:val="single" w:color="auto" w:sz="4" w:space="0"/>
              <w:right w:val="single" w:color="auto" w:sz="4" w:space="0"/>
            </w:tcBorders>
            <w:shd w:val="clear" w:color="auto" w:fill="auto"/>
            <w:noWrap/>
            <w:vAlign w:val="center"/>
          </w:tcPr>
          <w:p w14:paraId="6A98462A">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15.44</w:t>
            </w:r>
          </w:p>
        </w:tc>
        <w:tc>
          <w:tcPr>
            <w:tcW w:w="1394" w:type="dxa"/>
            <w:gridSpan w:val="2"/>
            <w:tcBorders>
              <w:top w:val="nil"/>
              <w:left w:val="nil"/>
              <w:bottom w:val="single" w:color="auto" w:sz="4" w:space="0"/>
              <w:right w:val="single" w:color="auto" w:sz="4" w:space="0"/>
            </w:tcBorders>
            <w:shd w:val="clear" w:color="auto" w:fill="auto"/>
            <w:noWrap/>
            <w:vAlign w:val="center"/>
          </w:tcPr>
          <w:p w14:paraId="3C399F49">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CB423FD">
            <w:pPr>
              <w:widowControl/>
              <w:jc w:val="right"/>
              <w:textAlignment w:val="center"/>
              <w:rPr>
                <w:rFonts w:ascii="宋体" w:hAnsi="宋体" w:eastAsia="宋体" w:cs="宋体"/>
                <w:kern w:val="0"/>
                <w:sz w:val="22"/>
              </w:rPr>
            </w:pPr>
          </w:p>
        </w:tc>
      </w:tr>
      <w:tr w14:paraId="3B48ED61">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585D75D5">
            <w:pPr>
              <w:widowControl/>
              <w:jc w:val="left"/>
              <w:rPr>
                <w:rFonts w:ascii="宋体" w:hAnsi="宋体" w:eastAsia="宋体" w:cs="宋体"/>
                <w:kern w:val="0"/>
                <w:sz w:val="22"/>
              </w:rPr>
            </w:pPr>
            <w:r>
              <w:rPr>
                <w:rFonts w:hint="eastAsia" w:ascii="宋体" w:hAnsi="宋体" w:eastAsia="宋体" w:cs="宋体"/>
                <w:kern w:val="0"/>
                <w:sz w:val="22"/>
              </w:rPr>
              <w:t>　</w:t>
            </w:r>
          </w:p>
        </w:tc>
        <w:tc>
          <w:tcPr>
            <w:tcW w:w="527" w:type="dxa"/>
            <w:tcBorders>
              <w:top w:val="nil"/>
              <w:left w:val="nil"/>
              <w:bottom w:val="single" w:color="auto" w:sz="4" w:space="0"/>
              <w:right w:val="single" w:color="auto" w:sz="4" w:space="0"/>
            </w:tcBorders>
            <w:shd w:val="clear" w:color="auto" w:fill="auto"/>
            <w:noWrap/>
            <w:vAlign w:val="center"/>
          </w:tcPr>
          <w:p w14:paraId="282D36CD">
            <w:pPr>
              <w:widowControl/>
              <w:jc w:val="center"/>
              <w:rPr>
                <w:rFonts w:ascii="宋体" w:hAnsi="宋体" w:eastAsia="宋体" w:cs="宋体"/>
                <w:kern w:val="0"/>
                <w:sz w:val="22"/>
              </w:rPr>
            </w:pPr>
            <w:r>
              <w:rPr>
                <w:rFonts w:hint="eastAsia" w:ascii="宋体" w:hAnsi="宋体" w:eastAsia="宋体" w:cs="宋体"/>
                <w:kern w:val="0"/>
                <w:sz w:val="22"/>
              </w:rPr>
              <w:t>5</w:t>
            </w:r>
          </w:p>
        </w:tc>
        <w:tc>
          <w:tcPr>
            <w:tcW w:w="987" w:type="dxa"/>
            <w:gridSpan w:val="2"/>
            <w:tcBorders>
              <w:top w:val="nil"/>
              <w:left w:val="nil"/>
              <w:bottom w:val="single" w:color="auto" w:sz="4" w:space="0"/>
              <w:right w:val="single" w:color="auto" w:sz="4" w:space="0"/>
            </w:tcBorders>
            <w:shd w:val="clear" w:color="auto" w:fill="auto"/>
            <w:noWrap/>
            <w:vAlign w:val="center"/>
          </w:tcPr>
          <w:p w14:paraId="2D41D67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4FFD5856">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D37856E">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gridSpan w:val="2"/>
            <w:tcBorders>
              <w:top w:val="nil"/>
              <w:left w:val="nil"/>
              <w:bottom w:val="single" w:color="auto" w:sz="4" w:space="0"/>
              <w:right w:val="single" w:color="auto" w:sz="4" w:space="0"/>
            </w:tcBorders>
            <w:shd w:val="clear" w:color="auto" w:fill="auto"/>
            <w:noWrap/>
            <w:vAlign w:val="center"/>
          </w:tcPr>
          <w:p w14:paraId="1903DF3B">
            <w:pPr>
              <w:jc w:val="right"/>
              <w:rPr>
                <w:rFonts w:ascii="宋体" w:hAnsi="宋体" w:eastAsia="宋体" w:cs="宋体"/>
                <w:kern w:val="0"/>
                <w:sz w:val="22"/>
              </w:rPr>
            </w:pPr>
          </w:p>
        </w:tc>
        <w:tc>
          <w:tcPr>
            <w:tcW w:w="1394" w:type="dxa"/>
            <w:gridSpan w:val="2"/>
            <w:tcBorders>
              <w:top w:val="nil"/>
              <w:left w:val="nil"/>
              <w:bottom w:val="single" w:color="auto" w:sz="4" w:space="0"/>
              <w:right w:val="single" w:color="auto" w:sz="4" w:space="0"/>
            </w:tcBorders>
            <w:shd w:val="clear" w:color="auto" w:fill="auto"/>
            <w:noWrap/>
            <w:vAlign w:val="center"/>
          </w:tcPr>
          <w:p w14:paraId="0C4F9C33">
            <w:pPr>
              <w:jc w:val="right"/>
              <w:rPr>
                <w:rFonts w:ascii="宋体" w:hAnsi="宋体" w:eastAsia="宋体" w:cs="宋体"/>
                <w:kern w:val="0"/>
                <w:sz w:val="22"/>
              </w:rPr>
            </w:pPr>
          </w:p>
        </w:tc>
        <w:tc>
          <w:tcPr>
            <w:tcW w:w="1394" w:type="dxa"/>
            <w:gridSpan w:val="2"/>
            <w:tcBorders>
              <w:top w:val="nil"/>
              <w:left w:val="nil"/>
              <w:bottom w:val="single" w:color="auto" w:sz="4" w:space="0"/>
              <w:right w:val="single" w:color="auto" w:sz="4" w:space="0"/>
            </w:tcBorders>
            <w:shd w:val="clear" w:color="auto" w:fill="auto"/>
            <w:noWrap/>
            <w:vAlign w:val="center"/>
          </w:tcPr>
          <w:p w14:paraId="7EDF3E97">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EBE0A51">
            <w:pPr>
              <w:jc w:val="right"/>
              <w:rPr>
                <w:rFonts w:ascii="宋体" w:hAnsi="宋体" w:eastAsia="宋体" w:cs="宋体"/>
                <w:kern w:val="0"/>
                <w:sz w:val="22"/>
              </w:rPr>
            </w:pPr>
          </w:p>
        </w:tc>
      </w:tr>
      <w:tr w14:paraId="6296523B">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25DF0F41">
            <w:pPr>
              <w:widowControl/>
              <w:jc w:val="left"/>
              <w:rPr>
                <w:rFonts w:ascii="宋体" w:hAnsi="宋体" w:eastAsia="宋体" w:cs="宋体"/>
                <w:kern w:val="0"/>
                <w:sz w:val="22"/>
              </w:rPr>
            </w:pPr>
            <w:r>
              <w:rPr>
                <w:rFonts w:hint="eastAsia" w:ascii="宋体" w:hAnsi="宋体" w:eastAsia="宋体" w:cs="宋体"/>
                <w:kern w:val="0"/>
                <w:sz w:val="22"/>
              </w:rPr>
              <w:t>　</w:t>
            </w:r>
          </w:p>
        </w:tc>
        <w:tc>
          <w:tcPr>
            <w:tcW w:w="527" w:type="dxa"/>
            <w:tcBorders>
              <w:top w:val="nil"/>
              <w:left w:val="nil"/>
              <w:bottom w:val="single" w:color="auto" w:sz="4" w:space="0"/>
              <w:right w:val="single" w:color="auto" w:sz="4" w:space="0"/>
            </w:tcBorders>
            <w:shd w:val="clear" w:color="auto" w:fill="auto"/>
            <w:noWrap/>
            <w:vAlign w:val="center"/>
          </w:tcPr>
          <w:p w14:paraId="332B044D">
            <w:pPr>
              <w:widowControl/>
              <w:jc w:val="center"/>
              <w:rPr>
                <w:rFonts w:ascii="宋体" w:hAnsi="宋体" w:eastAsia="宋体" w:cs="宋体"/>
                <w:kern w:val="0"/>
                <w:sz w:val="22"/>
              </w:rPr>
            </w:pPr>
            <w:r>
              <w:rPr>
                <w:rFonts w:hint="eastAsia" w:ascii="宋体" w:hAnsi="宋体" w:eastAsia="宋体" w:cs="宋体"/>
                <w:kern w:val="0"/>
                <w:sz w:val="22"/>
              </w:rPr>
              <w:t>6</w:t>
            </w:r>
          </w:p>
        </w:tc>
        <w:tc>
          <w:tcPr>
            <w:tcW w:w="987" w:type="dxa"/>
            <w:gridSpan w:val="2"/>
            <w:tcBorders>
              <w:top w:val="nil"/>
              <w:left w:val="nil"/>
              <w:bottom w:val="single" w:color="auto" w:sz="4" w:space="0"/>
              <w:right w:val="single" w:color="auto" w:sz="4" w:space="0"/>
            </w:tcBorders>
            <w:shd w:val="clear" w:color="auto" w:fill="auto"/>
            <w:noWrap/>
            <w:vAlign w:val="center"/>
          </w:tcPr>
          <w:p w14:paraId="677C604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457481B9">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D1BE605">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gridSpan w:val="2"/>
            <w:tcBorders>
              <w:top w:val="nil"/>
              <w:left w:val="nil"/>
              <w:bottom w:val="single" w:color="auto" w:sz="4" w:space="0"/>
              <w:right w:val="single" w:color="auto" w:sz="4" w:space="0"/>
            </w:tcBorders>
            <w:shd w:val="clear" w:color="auto" w:fill="auto"/>
            <w:noWrap/>
            <w:vAlign w:val="center"/>
          </w:tcPr>
          <w:p w14:paraId="67C04D0E">
            <w:pPr>
              <w:jc w:val="right"/>
              <w:rPr>
                <w:rFonts w:ascii="宋体" w:hAnsi="宋体" w:eastAsia="宋体" w:cs="宋体"/>
                <w:kern w:val="0"/>
                <w:sz w:val="22"/>
              </w:rPr>
            </w:pPr>
          </w:p>
        </w:tc>
        <w:tc>
          <w:tcPr>
            <w:tcW w:w="1394" w:type="dxa"/>
            <w:gridSpan w:val="2"/>
            <w:tcBorders>
              <w:top w:val="nil"/>
              <w:left w:val="nil"/>
              <w:bottom w:val="single" w:color="auto" w:sz="4" w:space="0"/>
              <w:right w:val="single" w:color="auto" w:sz="4" w:space="0"/>
            </w:tcBorders>
            <w:shd w:val="clear" w:color="auto" w:fill="auto"/>
            <w:noWrap/>
            <w:vAlign w:val="center"/>
          </w:tcPr>
          <w:p w14:paraId="1B2E5FA8">
            <w:pPr>
              <w:jc w:val="right"/>
              <w:rPr>
                <w:rFonts w:ascii="宋体" w:hAnsi="宋体" w:eastAsia="宋体" w:cs="宋体"/>
                <w:kern w:val="0"/>
                <w:sz w:val="22"/>
              </w:rPr>
            </w:pPr>
          </w:p>
        </w:tc>
        <w:tc>
          <w:tcPr>
            <w:tcW w:w="1394" w:type="dxa"/>
            <w:gridSpan w:val="2"/>
            <w:tcBorders>
              <w:top w:val="nil"/>
              <w:left w:val="nil"/>
              <w:bottom w:val="single" w:color="auto" w:sz="4" w:space="0"/>
              <w:right w:val="single" w:color="auto" w:sz="4" w:space="0"/>
            </w:tcBorders>
            <w:shd w:val="clear" w:color="auto" w:fill="auto"/>
            <w:noWrap/>
            <w:vAlign w:val="center"/>
          </w:tcPr>
          <w:p w14:paraId="2ED0FEC2">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E85E2DD">
            <w:pPr>
              <w:jc w:val="right"/>
              <w:rPr>
                <w:rFonts w:ascii="宋体" w:hAnsi="宋体" w:eastAsia="宋体" w:cs="宋体"/>
                <w:kern w:val="0"/>
                <w:sz w:val="22"/>
              </w:rPr>
            </w:pPr>
          </w:p>
        </w:tc>
      </w:tr>
      <w:tr w14:paraId="09564238">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1E21EB42">
            <w:pPr>
              <w:widowControl/>
              <w:jc w:val="left"/>
              <w:rPr>
                <w:rFonts w:ascii="宋体" w:hAnsi="宋体" w:eastAsia="宋体" w:cs="宋体"/>
                <w:kern w:val="0"/>
                <w:sz w:val="22"/>
              </w:rPr>
            </w:pPr>
            <w:r>
              <w:rPr>
                <w:rFonts w:hint="eastAsia" w:ascii="宋体" w:hAnsi="宋体" w:eastAsia="宋体" w:cs="宋体"/>
                <w:kern w:val="0"/>
                <w:sz w:val="22"/>
              </w:rPr>
              <w:t>　</w:t>
            </w:r>
          </w:p>
        </w:tc>
        <w:tc>
          <w:tcPr>
            <w:tcW w:w="527" w:type="dxa"/>
            <w:tcBorders>
              <w:top w:val="nil"/>
              <w:left w:val="nil"/>
              <w:bottom w:val="single" w:color="auto" w:sz="4" w:space="0"/>
              <w:right w:val="single" w:color="auto" w:sz="4" w:space="0"/>
            </w:tcBorders>
            <w:shd w:val="clear" w:color="auto" w:fill="auto"/>
            <w:noWrap/>
            <w:vAlign w:val="center"/>
          </w:tcPr>
          <w:p w14:paraId="6F78DE4A">
            <w:pPr>
              <w:widowControl/>
              <w:jc w:val="center"/>
              <w:rPr>
                <w:rFonts w:ascii="宋体" w:hAnsi="宋体" w:eastAsia="宋体" w:cs="宋体"/>
                <w:kern w:val="0"/>
                <w:sz w:val="22"/>
              </w:rPr>
            </w:pPr>
            <w:r>
              <w:rPr>
                <w:rFonts w:hint="eastAsia" w:ascii="宋体" w:hAnsi="宋体" w:eastAsia="宋体" w:cs="宋体"/>
                <w:kern w:val="0"/>
                <w:sz w:val="22"/>
              </w:rPr>
              <w:t>7</w:t>
            </w:r>
          </w:p>
        </w:tc>
        <w:tc>
          <w:tcPr>
            <w:tcW w:w="987" w:type="dxa"/>
            <w:gridSpan w:val="2"/>
            <w:tcBorders>
              <w:top w:val="nil"/>
              <w:left w:val="nil"/>
              <w:bottom w:val="single" w:color="auto" w:sz="4" w:space="0"/>
              <w:right w:val="single" w:color="auto" w:sz="4" w:space="0"/>
            </w:tcBorders>
            <w:shd w:val="clear" w:color="auto" w:fill="auto"/>
            <w:noWrap/>
            <w:vAlign w:val="center"/>
          </w:tcPr>
          <w:p w14:paraId="26EBCE0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140BAF0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2BC203B">
            <w:pPr>
              <w:widowControl/>
              <w:jc w:val="center"/>
              <w:rPr>
                <w:rFonts w:ascii="宋体" w:hAnsi="宋体" w:eastAsia="宋体" w:cs="宋体"/>
                <w:kern w:val="0"/>
                <w:sz w:val="22"/>
              </w:rPr>
            </w:pPr>
            <w:r>
              <w:rPr>
                <w:rFonts w:hint="eastAsia" w:ascii="宋体" w:hAnsi="宋体" w:eastAsia="宋体" w:cs="宋体"/>
                <w:kern w:val="0"/>
                <w:sz w:val="22"/>
              </w:rPr>
              <w:t>29</w:t>
            </w:r>
          </w:p>
        </w:tc>
        <w:tc>
          <w:tcPr>
            <w:tcW w:w="1573" w:type="dxa"/>
            <w:gridSpan w:val="2"/>
            <w:tcBorders>
              <w:top w:val="nil"/>
              <w:left w:val="nil"/>
              <w:bottom w:val="single" w:color="auto" w:sz="4" w:space="0"/>
              <w:right w:val="single" w:color="auto" w:sz="4" w:space="0"/>
            </w:tcBorders>
            <w:shd w:val="clear" w:color="auto" w:fill="auto"/>
            <w:noWrap/>
            <w:vAlign w:val="center"/>
          </w:tcPr>
          <w:p w14:paraId="18025DFB">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7.00</w:t>
            </w:r>
          </w:p>
        </w:tc>
        <w:tc>
          <w:tcPr>
            <w:tcW w:w="1394" w:type="dxa"/>
            <w:gridSpan w:val="2"/>
            <w:tcBorders>
              <w:top w:val="nil"/>
              <w:left w:val="nil"/>
              <w:bottom w:val="single" w:color="auto" w:sz="4" w:space="0"/>
              <w:right w:val="single" w:color="auto" w:sz="4" w:space="0"/>
            </w:tcBorders>
            <w:shd w:val="clear" w:color="auto" w:fill="auto"/>
            <w:noWrap/>
            <w:vAlign w:val="center"/>
          </w:tcPr>
          <w:p w14:paraId="6E57FB7B">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7.00</w:t>
            </w:r>
          </w:p>
        </w:tc>
        <w:tc>
          <w:tcPr>
            <w:tcW w:w="1394" w:type="dxa"/>
            <w:gridSpan w:val="2"/>
            <w:tcBorders>
              <w:top w:val="nil"/>
              <w:left w:val="nil"/>
              <w:bottom w:val="single" w:color="auto" w:sz="4" w:space="0"/>
              <w:right w:val="single" w:color="auto" w:sz="4" w:space="0"/>
            </w:tcBorders>
            <w:shd w:val="clear" w:color="auto" w:fill="auto"/>
            <w:noWrap/>
            <w:vAlign w:val="center"/>
          </w:tcPr>
          <w:p w14:paraId="3CA4C453">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C21740F">
            <w:pPr>
              <w:widowControl/>
              <w:jc w:val="right"/>
              <w:textAlignment w:val="center"/>
              <w:rPr>
                <w:rFonts w:ascii="宋体" w:hAnsi="宋体" w:eastAsia="宋体" w:cs="宋体"/>
                <w:kern w:val="0"/>
                <w:sz w:val="22"/>
              </w:rPr>
            </w:pPr>
          </w:p>
        </w:tc>
      </w:tr>
      <w:tr w14:paraId="6F9BD2F1">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59653BD4">
            <w:pPr>
              <w:widowControl/>
              <w:jc w:val="left"/>
              <w:rPr>
                <w:rFonts w:ascii="宋体" w:hAnsi="宋体" w:eastAsia="宋体" w:cs="宋体"/>
                <w:kern w:val="0"/>
                <w:sz w:val="22"/>
              </w:rPr>
            </w:pPr>
            <w:r>
              <w:rPr>
                <w:rFonts w:hint="eastAsia" w:ascii="宋体" w:hAnsi="宋体" w:eastAsia="宋体" w:cs="宋体"/>
                <w:kern w:val="0"/>
                <w:sz w:val="22"/>
              </w:rPr>
              <w:t>　</w:t>
            </w:r>
          </w:p>
        </w:tc>
        <w:tc>
          <w:tcPr>
            <w:tcW w:w="527" w:type="dxa"/>
            <w:tcBorders>
              <w:top w:val="nil"/>
              <w:left w:val="nil"/>
              <w:bottom w:val="single" w:color="auto" w:sz="4" w:space="0"/>
              <w:right w:val="single" w:color="auto" w:sz="4" w:space="0"/>
            </w:tcBorders>
            <w:shd w:val="clear" w:color="auto" w:fill="auto"/>
            <w:noWrap/>
            <w:vAlign w:val="center"/>
          </w:tcPr>
          <w:p w14:paraId="3C79E960">
            <w:pPr>
              <w:widowControl/>
              <w:jc w:val="center"/>
              <w:rPr>
                <w:rFonts w:ascii="宋体" w:hAnsi="宋体" w:eastAsia="宋体" w:cs="宋体"/>
                <w:kern w:val="0"/>
                <w:sz w:val="22"/>
              </w:rPr>
            </w:pPr>
            <w:r>
              <w:rPr>
                <w:rFonts w:hint="eastAsia" w:ascii="宋体" w:hAnsi="宋体" w:eastAsia="宋体" w:cs="宋体"/>
                <w:kern w:val="0"/>
                <w:sz w:val="22"/>
              </w:rPr>
              <w:t>8</w:t>
            </w:r>
          </w:p>
        </w:tc>
        <w:tc>
          <w:tcPr>
            <w:tcW w:w="987" w:type="dxa"/>
            <w:gridSpan w:val="2"/>
            <w:tcBorders>
              <w:top w:val="nil"/>
              <w:left w:val="nil"/>
              <w:bottom w:val="single" w:color="auto" w:sz="4" w:space="0"/>
              <w:right w:val="single" w:color="auto" w:sz="4" w:space="0"/>
            </w:tcBorders>
            <w:shd w:val="clear" w:color="auto" w:fill="auto"/>
            <w:noWrap/>
            <w:vAlign w:val="center"/>
          </w:tcPr>
          <w:p w14:paraId="470766CA">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7434A460">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5F2A83E">
            <w:pPr>
              <w:widowControl/>
              <w:jc w:val="center"/>
              <w:rPr>
                <w:rFonts w:ascii="宋体" w:hAnsi="宋体" w:eastAsia="宋体" w:cs="宋体"/>
                <w:kern w:val="0"/>
                <w:sz w:val="22"/>
              </w:rPr>
            </w:pPr>
            <w:r>
              <w:rPr>
                <w:rFonts w:hint="eastAsia" w:ascii="宋体" w:hAnsi="宋体" w:eastAsia="宋体" w:cs="宋体"/>
                <w:kern w:val="0"/>
                <w:sz w:val="22"/>
              </w:rPr>
              <w:t>30</w:t>
            </w:r>
          </w:p>
        </w:tc>
        <w:tc>
          <w:tcPr>
            <w:tcW w:w="1573" w:type="dxa"/>
            <w:gridSpan w:val="2"/>
            <w:tcBorders>
              <w:top w:val="nil"/>
              <w:left w:val="nil"/>
              <w:bottom w:val="single" w:color="auto" w:sz="4" w:space="0"/>
              <w:right w:val="single" w:color="auto" w:sz="4" w:space="0"/>
            </w:tcBorders>
            <w:shd w:val="clear" w:color="auto" w:fill="auto"/>
            <w:noWrap/>
            <w:vAlign w:val="center"/>
          </w:tcPr>
          <w:p w14:paraId="69918807">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128.09</w:t>
            </w:r>
          </w:p>
        </w:tc>
        <w:tc>
          <w:tcPr>
            <w:tcW w:w="1394" w:type="dxa"/>
            <w:gridSpan w:val="2"/>
            <w:tcBorders>
              <w:top w:val="nil"/>
              <w:left w:val="nil"/>
              <w:bottom w:val="single" w:color="auto" w:sz="4" w:space="0"/>
              <w:right w:val="single" w:color="auto" w:sz="4" w:space="0"/>
            </w:tcBorders>
            <w:shd w:val="clear" w:color="auto" w:fill="auto"/>
            <w:noWrap/>
            <w:vAlign w:val="center"/>
          </w:tcPr>
          <w:p w14:paraId="56AF41D9">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123.24</w:t>
            </w:r>
          </w:p>
        </w:tc>
        <w:tc>
          <w:tcPr>
            <w:tcW w:w="1394" w:type="dxa"/>
            <w:gridSpan w:val="2"/>
            <w:tcBorders>
              <w:top w:val="nil"/>
              <w:left w:val="nil"/>
              <w:bottom w:val="single" w:color="auto" w:sz="4" w:space="0"/>
              <w:right w:val="single" w:color="auto" w:sz="4" w:space="0"/>
            </w:tcBorders>
            <w:shd w:val="clear" w:color="auto" w:fill="auto"/>
            <w:noWrap/>
            <w:vAlign w:val="center"/>
          </w:tcPr>
          <w:p w14:paraId="22BAE3E4">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4.85</w:t>
            </w:r>
          </w:p>
        </w:tc>
        <w:tc>
          <w:tcPr>
            <w:tcW w:w="1573" w:type="dxa"/>
            <w:tcBorders>
              <w:top w:val="nil"/>
              <w:left w:val="nil"/>
              <w:bottom w:val="single" w:color="auto" w:sz="4" w:space="0"/>
              <w:right w:val="single" w:color="auto" w:sz="4" w:space="0"/>
            </w:tcBorders>
            <w:shd w:val="clear" w:color="auto" w:fill="auto"/>
            <w:noWrap/>
            <w:vAlign w:val="center"/>
          </w:tcPr>
          <w:p w14:paraId="3523B007">
            <w:pPr>
              <w:widowControl/>
              <w:jc w:val="center"/>
              <w:rPr>
                <w:rFonts w:ascii="宋体" w:hAnsi="宋体" w:eastAsia="宋体" w:cs="宋体"/>
                <w:kern w:val="0"/>
                <w:sz w:val="22"/>
              </w:rPr>
            </w:pPr>
            <w:r>
              <w:rPr>
                <w:rFonts w:hint="eastAsia" w:ascii="宋体" w:hAnsi="宋体" w:eastAsia="宋体" w:cs="宋体"/>
                <w:kern w:val="0"/>
                <w:sz w:val="22"/>
              </w:rPr>
              <w:t>　</w:t>
            </w:r>
          </w:p>
        </w:tc>
      </w:tr>
      <w:tr w14:paraId="64A13EE5">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5F748D38">
            <w:pPr>
              <w:widowControl/>
              <w:jc w:val="left"/>
              <w:rPr>
                <w:rFonts w:ascii="宋体" w:hAnsi="宋体" w:eastAsia="宋体" w:cs="宋体"/>
                <w:kern w:val="0"/>
                <w:sz w:val="22"/>
              </w:rPr>
            </w:pPr>
          </w:p>
        </w:tc>
        <w:tc>
          <w:tcPr>
            <w:tcW w:w="527" w:type="dxa"/>
            <w:tcBorders>
              <w:top w:val="nil"/>
              <w:left w:val="nil"/>
              <w:bottom w:val="single" w:color="auto" w:sz="4" w:space="0"/>
              <w:right w:val="single" w:color="auto" w:sz="4" w:space="0"/>
            </w:tcBorders>
            <w:shd w:val="clear" w:color="auto" w:fill="auto"/>
            <w:noWrap/>
            <w:vAlign w:val="center"/>
          </w:tcPr>
          <w:p w14:paraId="22269425">
            <w:pPr>
              <w:widowControl/>
              <w:jc w:val="center"/>
              <w:rPr>
                <w:rFonts w:ascii="宋体" w:hAnsi="宋体" w:eastAsia="宋体" w:cs="宋体"/>
                <w:kern w:val="0"/>
                <w:sz w:val="22"/>
              </w:rPr>
            </w:pPr>
            <w:r>
              <w:rPr>
                <w:rFonts w:hint="eastAsia" w:ascii="宋体" w:hAnsi="宋体" w:eastAsia="宋体" w:cs="宋体"/>
                <w:kern w:val="0"/>
                <w:sz w:val="22"/>
              </w:rPr>
              <w:t>9</w:t>
            </w:r>
          </w:p>
        </w:tc>
        <w:tc>
          <w:tcPr>
            <w:tcW w:w="987" w:type="dxa"/>
            <w:gridSpan w:val="2"/>
            <w:tcBorders>
              <w:top w:val="nil"/>
              <w:left w:val="nil"/>
              <w:bottom w:val="single" w:color="auto" w:sz="4" w:space="0"/>
              <w:right w:val="single" w:color="auto" w:sz="4" w:space="0"/>
            </w:tcBorders>
            <w:shd w:val="clear" w:color="auto" w:fill="auto"/>
            <w:noWrap/>
            <w:vAlign w:val="center"/>
          </w:tcPr>
          <w:p w14:paraId="35F5F1BF">
            <w:pPr>
              <w:widowControl/>
              <w:jc w:val="left"/>
              <w:rPr>
                <w:rFonts w:ascii="宋体" w:hAnsi="宋体" w:eastAsia="宋体" w:cs="宋体"/>
                <w:kern w:val="0"/>
                <w:sz w:val="22"/>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7F4FDAB2">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6E3CE08">
            <w:pPr>
              <w:widowControl/>
              <w:jc w:val="center"/>
              <w:rPr>
                <w:rFonts w:ascii="宋体" w:hAnsi="宋体" w:eastAsia="宋体" w:cs="宋体"/>
                <w:kern w:val="0"/>
                <w:sz w:val="22"/>
              </w:rPr>
            </w:pPr>
            <w:r>
              <w:rPr>
                <w:rFonts w:hint="eastAsia" w:ascii="宋体" w:hAnsi="宋体" w:eastAsia="宋体" w:cs="宋体"/>
                <w:kern w:val="0"/>
                <w:sz w:val="22"/>
              </w:rPr>
              <w:t>31</w:t>
            </w:r>
          </w:p>
        </w:tc>
        <w:tc>
          <w:tcPr>
            <w:tcW w:w="1573" w:type="dxa"/>
            <w:gridSpan w:val="2"/>
            <w:tcBorders>
              <w:top w:val="nil"/>
              <w:left w:val="nil"/>
              <w:bottom w:val="single" w:color="auto" w:sz="4" w:space="0"/>
              <w:right w:val="single" w:color="auto" w:sz="4" w:space="0"/>
            </w:tcBorders>
            <w:shd w:val="clear" w:color="auto" w:fill="auto"/>
            <w:noWrap/>
            <w:vAlign w:val="center"/>
          </w:tcPr>
          <w:p w14:paraId="1BFFB89B">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72.77</w:t>
            </w:r>
          </w:p>
        </w:tc>
        <w:tc>
          <w:tcPr>
            <w:tcW w:w="1394" w:type="dxa"/>
            <w:gridSpan w:val="2"/>
            <w:tcBorders>
              <w:top w:val="nil"/>
              <w:left w:val="nil"/>
              <w:bottom w:val="single" w:color="auto" w:sz="4" w:space="0"/>
              <w:right w:val="single" w:color="auto" w:sz="4" w:space="0"/>
            </w:tcBorders>
            <w:shd w:val="clear" w:color="auto" w:fill="auto"/>
            <w:noWrap/>
            <w:vAlign w:val="center"/>
          </w:tcPr>
          <w:p w14:paraId="02FBA29D">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72.77</w:t>
            </w:r>
          </w:p>
        </w:tc>
        <w:tc>
          <w:tcPr>
            <w:tcW w:w="1394" w:type="dxa"/>
            <w:gridSpan w:val="2"/>
            <w:tcBorders>
              <w:top w:val="nil"/>
              <w:left w:val="nil"/>
              <w:bottom w:val="single" w:color="auto" w:sz="4" w:space="0"/>
              <w:right w:val="single" w:color="auto" w:sz="4" w:space="0"/>
            </w:tcBorders>
            <w:shd w:val="clear" w:color="auto" w:fill="auto"/>
            <w:noWrap/>
            <w:vAlign w:val="center"/>
          </w:tcPr>
          <w:p w14:paraId="760D238D">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033E7CB">
            <w:pPr>
              <w:widowControl/>
              <w:jc w:val="center"/>
              <w:rPr>
                <w:rFonts w:ascii="宋体" w:hAnsi="宋体" w:eastAsia="宋体" w:cs="宋体"/>
                <w:kern w:val="0"/>
                <w:sz w:val="22"/>
              </w:rPr>
            </w:pPr>
          </w:p>
        </w:tc>
      </w:tr>
      <w:tr w14:paraId="2E934159">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56BC1EEF">
            <w:pPr>
              <w:widowControl/>
              <w:jc w:val="left"/>
              <w:rPr>
                <w:rFonts w:ascii="宋体" w:hAnsi="宋体" w:eastAsia="宋体" w:cs="宋体"/>
                <w:kern w:val="0"/>
                <w:sz w:val="22"/>
              </w:rPr>
            </w:pPr>
          </w:p>
        </w:tc>
        <w:tc>
          <w:tcPr>
            <w:tcW w:w="527" w:type="dxa"/>
            <w:tcBorders>
              <w:top w:val="nil"/>
              <w:left w:val="nil"/>
              <w:bottom w:val="single" w:color="auto" w:sz="4" w:space="0"/>
              <w:right w:val="single" w:color="auto" w:sz="4" w:space="0"/>
            </w:tcBorders>
            <w:shd w:val="clear" w:color="auto" w:fill="auto"/>
            <w:noWrap/>
            <w:vAlign w:val="center"/>
          </w:tcPr>
          <w:p w14:paraId="1F3FEE03">
            <w:pPr>
              <w:widowControl/>
              <w:jc w:val="center"/>
              <w:rPr>
                <w:rFonts w:ascii="宋体" w:hAnsi="宋体" w:eastAsia="宋体" w:cs="宋体"/>
                <w:kern w:val="0"/>
                <w:sz w:val="22"/>
              </w:rPr>
            </w:pPr>
            <w:r>
              <w:rPr>
                <w:rFonts w:hint="eastAsia" w:ascii="宋体" w:hAnsi="宋体" w:eastAsia="宋体" w:cs="宋体"/>
                <w:kern w:val="0"/>
                <w:sz w:val="22"/>
              </w:rPr>
              <w:t>10</w:t>
            </w:r>
          </w:p>
        </w:tc>
        <w:tc>
          <w:tcPr>
            <w:tcW w:w="987" w:type="dxa"/>
            <w:gridSpan w:val="2"/>
            <w:tcBorders>
              <w:top w:val="nil"/>
              <w:left w:val="nil"/>
              <w:bottom w:val="single" w:color="auto" w:sz="4" w:space="0"/>
              <w:right w:val="single" w:color="auto" w:sz="4" w:space="0"/>
            </w:tcBorders>
            <w:shd w:val="clear" w:color="auto" w:fill="auto"/>
            <w:noWrap/>
            <w:vAlign w:val="center"/>
          </w:tcPr>
          <w:p w14:paraId="68015D9E">
            <w:pPr>
              <w:widowControl/>
              <w:jc w:val="left"/>
              <w:rPr>
                <w:rFonts w:ascii="宋体" w:hAnsi="宋体" w:eastAsia="宋体" w:cs="宋体"/>
                <w:kern w:val="0"/>
                <w:sz w:val="22"/>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298EBEF2">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92A0E92">
            <w:pPr>
              <w:widowControl/>
              <w:jc w:val="center"/>
              <w:rPr>
                <w:rFonts w:ascii="宋体" w:hAnsi="宋体" w:eastAsia="宋体" w:cs="宋体"/>
                <w:kern w:val="0"/>
                <w:sz w:val="22"/>
              </w:rPr>
            </w:pPr>
            <w:r>
              <w:rPr>
                <w:rFonts w:hint="eastAsia" w:ascii="宋体" w:hAnsi="宋体" w:eastAsia="宋体" w:cs="宋体"/>
                <w:kern w:val="0"/>
                <w:sz w:val="22"/>
              </w:rPr>
              <w:t>32</w:t>
            </w:r>
          </w:p>
        </w:tc>
        <w:tc>
          <w:tcPr>
            <w:tcW w:w="1573" w:type="dxa"/>
            <w:gridSpan w:val="2"/>
            <w:tcBorders>
              <w:top w:val="nil"/>
              <w:left w:val="nil"/>
              <w:bottom w:val="single" w:color="auto" w:sz="4" w:space="0"/>
              <w:right w:val="single" w:color="auto" w:sz="4" w:space="0"/>
            </w:tcBorders>
            <w:shd w:val="clear" w:color="auto" w:fill="auto"/>
            <w:noWrap/>
            <w:vAlign w:val="center"/>
          </w:tcPr>
          <w:p w14:paraId="75DB711F">
            <w:pPr>
              <w:widowControl/>
              <w:jc w:val="center"/>
              <w:rPr>
                <w:rFonts w:ascii="宋体" w:hAnsi="宋体" w:eastAsia="宋体" w:cs="宋体"/>
                <w:kern w:val="0"/>
                <w:sz w:val="22"/>
              </w:rPr>
            </w:pPr>
          </w:p>
        </w:tc>
        <w:tc>
          <w:tcPr>
            <w:tcW w:w="1394" w:type="dxa"/>
            <w:gridSpan w:val="2"/>
            <w:tcBorders>
              <w:top w:val="nil"/>
              <w:left w:val="nil"/>
              <w:bottom w:val="single" w:color="auto" w:sz="4" w:space="0"/>
              <w:right w:val="single" w:color="auto" w:sz="4" w:space="0"/>
            </w:tcBorders>
            <w:shd w:val="clear" w:color="auto" w:fill="auto"/>
            <w:noWrap/>
            <w:vAlign w:val="center"/>
          </w:tcPr>
          <w:p w14:paraId="1308283B">
            <w:pPr>
              <w:widowControl/>
              <w:jc w:val="center"/>
              <w:rPr>
                <w:rFonts w:ascii="宋体" w:hAnsi="宋体" w:eastAsia="宋体" w:cs="宋体"/>
                <w:kern w:val="0"/>
                <w:sz w:val="22"/>
              </w:rPr>
            </w:pPr>
          </w:p>
        </w:tc>
        <w:tc>
          <w:tcPr>
            <w:tcW w:w="1394" w:type="dxa"/>
            <w:gridSpan w:val="2"/>
            <w:tcBorders>
              <w:top w:val="nil"/>
              <w:left w:val="nil"/>
              <w:bottom w:val="single" w:color="auto" w:sz="4" w:space="0"/>
              <w:right w:val="single" w:color="auto" w:sz="4" w:space="0"/>
            </w:tcBorders>
            <w:shd w:val="clear" w:color="auto" w:fill="auto"/>
            <w:noWrap/>
            <w:vAlign w:val="center"/>
          </w:tcPr>
          <w:p w14:paraId="27987B34">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6AECE69">
            <w:pPr>
              <w:widowControl/>
              <w:jc w:val="center"/>
              <w:rPr>
                <w:rFonts w:ascii="宋体" w:hAnsi="宋体" w:eastAsia="宋体" w:cs="宋体"/>
                <w:kern w:val="0"/>
                <w:sz w:val="22"/>
              </w:rPr>
            </w:pPr>
          </w:p>
        </w:tc>
      </w:tr>
      <w:tr w14:paraId="3C60B965">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13851A78">
            <w:pPr>
              <w:widowControl/>
              <w:jc w:val="left"/>
              <w:rPr>
                <w:rFonts w:ascii="宋体" w:hAnsi="宋体" w:eastAsia="宋体" w:cs="宋体"/>
                <w:kern w:val="0"/>
                <w:sz w:val="22"/>
              </w:rPr>
            </w:pPr>
          </w:p>
        </w:tc>
        <w:tc>
          <w:tcPr>
            <w:tcW w:w="527" w:type="dxa"/>
            <w:tcBorders>
              <w:top w:val="nil"/>
              <w:left w:val="nil"/>
              <w:bottom w:val="single" w:color="auto" w:sz="4" w:space="0"/>
              <w:right w:val="single" w:color="auto" w:sz="4" w:space="0"/>
            </w:tcBorders>
            <w:shd w:val="clear" w:color="auto" w:fill="auto"/>
            <w:noWrap/>
            <w:vAlign w:val="center"/>
          </w:tcPr>
          <w:p w14:paraId="3E492B8D">
            <w:pPr>
              <w:widowControl/>
              <w:jc w:val="center"/>
              <w:rPr>
                <w:rFonts w:ascii="宋体" w:hAnsi="宋体" w:eastAsia="宋体" w:cs="宋体"/>
                <w:kern w:val="0"/>
                <w:sz w:val="22"/>
              </w:rPr>
            </w:pPr>
            <w:r>
              <w:rPr>
                <w:rFonts w:hint="eastAsia" w:ascii="宋体" w:hAnsi="宋体" w:eastAsia="宋体" w:cs="宋体"/>
                <w:kern w:val="0"/>
                <w:sz w:val="22"/>
              </w:rPr>
              <w:t>11</w:t>
            </w:r>
          </w:p>
        </w:tc>
        <w:tc>
          <w:tcPr>
            <w:tcW w:w="987" w:type="dxa"/>
            <w:gridSpan w:val="2"/>
            <w:tcBorders>
              <w:top w:val="nil"/>
              <w:left w:val="nil"/>
              <w:bottom w:val="single" w:color="auto" w:sz="4" w:space="0"/>
              <w:right w:val="single" w:color="auto" w:sz="4" w:space="0"/>
            </w:tcBorders>
            <w:shd w:val="clear" w:color="auto" w:fill="auto"/>
            <w:noWrap/>
            <w:vAlign w:val="center"/>
          </w:tcPr>
          <w:p w14:paraId="1AC09A29">
            <w:pPr>
              <w:widowControl/>
              <w:jc w:val="left"/>
              <w:rPr>
                <w:rFonts w:ascii="宋体" w:hAnsi="宋体" w:eastAsia="宋体" w:cs="宋体"/>
                <w:kern w:val="0"/>
                <w:sz w:val="22"/>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4548B3FB">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DADF7EB">
            <w:pPr>
              <w:widowControl/>
              <w:jc w:val="center"/>
              <w:rPr>
                <w:rFonts w:ascii="宋体" w:hAnsi="宋体" w:eastAsia="宋体" w:cs="宋体"/>
                <w:kern w:val="0"/>
                <w:sz w:val="22"/>
              </w:rPr>
            </w:pPr>
            <w:r>
              <w:rPr>
                <w:rFonts w:hint="eastAsia" w:ascii="宋体" w:hAnsi="宋体" w:eastAsia="宋体" w:cs="宋体"/>
                <w:kern w:val="0"/>
                <w:sz w:val="22"/>
              </w:rPr>
              <w:t>33</w:t>
            </w:r>
          </w:p>
        </w:tc>
        <w:tc>
          <w:tcPr>
            <w:tcW w:w="1573" w:type="dxa"/>
            <w:gridSpan w:val="2"/>
            <w:tcBorders>
              <w:top w:val="nil"/>
              <w:left w:val="nil"/>
              <w:bottom w:val="single" w:color="auto" w:sz="4" w:space="0"/>
              <w:right w:val="single" w:color="auto" w:sz="4" w:space="0"/>
            </w:tcBorders>
            <w:shd w:val="clear" w:color="auto" w:fill="auto"/>
            <w:noWrap/>
            <w:vAlign w:val="center"/>
          </w:tcPr>
          <w:p w14:paraId="3FF28ED2">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75.87</w:t>
            </w:r>
          </w:p>
        </w:tc>
        <w:tc>
          <w:tcPr>
            <w:tcW w:w="1394" w:type="dxa"/>
            <w:gridSpan w:val="2"/>
            <w:tcBorders>
              <w:top w:val="nil"/>
              <w:left w:val="nil"/>
              <w:bottom w:val="single" w:color="auto" w:sz="4" w:space="0"/>
              <w:right w:val="single" w:color="auto" w:sz="4" w:space="0"/>
            </w:tcBorders>
            <w:shd w:val="clear" w:color="auto" w:fill="auto"/>
            <w:noWrap/>
            <w:vAlign w:val="center"/>
          </w:tcPr>
          <w:p w14:paraId="725E2590">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75.87</w:t>
            </w:r>
          </w:p>
        </w:tc>
        <w:tc>
          <w:tcPr>
            <w:tcW w:w="1394" w:type="dxa"/>
            <w:gridSpan w:val="2"/>
            <w:tcBorders>
              <w:top w:val="nil"/>
              <w:left w:val="nil"/>
              <w:bottom w:val="single" w:color="auto" w:sz="4" w:space="0"/>
              <w:right w:val="single" w:color="auto" w:sz="4" w:space="0"/>
            </w:tcBorders>
            <w:shd w:val="clear" w:color="auto" w:fill="auto"/>
            <w:noWrap/>
            <w:vAlign w:val="center"/>
          </w:tcPr>
          <w:p w14:paraId="390E1710">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C5B3065">
            <w:pPr>
              <w:widowControl/>
              <w:jc w:val="center"/>
              <w:rPr>
                <w:rFonts w:ascii="宋体" w:hAnsi="宋体" w:eastAsia="宋体" w:cs="宋体"/>
                <w:kern w:val="0"/>
                <w:sz w:val="22"/>
              </w:rPr>
            </w:pPr>
          </w:p>
        </w:tc>
      </w:tr>
      <w:tr w14:paraId="43FDDBC4">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5E7C8A29">
            <w:pPr>
              <w:widowControl/>
              <w:jc w:val="left"/>
              <w:rPr>
                <w:rFonts w:ascii="宋体" w:hAnsi="宋体" w:eastAsia="宋体" w:cs="宋体"/>
                <w:kern w:val="0"/>
                <w:sz w:val="22"/>
              </w:rPr>
            </w:pPr>
          </w:p>
        </w:tc>
        <w:tc>
          <w:tcPr>
            <w:tcW w:w="527" w:type="dxa"/>
            <w:tcBorders>
              <w:top w:val="nil"/>
              <w:left w:val="nil"/>
              <w:bottom w:val="single" w:color="auto" w:sz="4" w:space="0"/>
              <w:right w:val="single" w:color="auto" w:sz="4" w:space="0"/>
            </w:tcBorders>
            <w:shd w:val="clear" w:color="auto" w:fill="auto"/>
            <w:noWrap/>
            <w:vAlign w:val="center"/>
          </w:tcPr>
          <w:p w14:paraId="09BFCC86">
            <w:pPr>
              <w:widowControl/>
              <w:jc w:val="center"/>
              <w:rPr>
                <w:rFonts w:ascii="宋体" w:hAnsi="宋体" w:eastAsia="宋体" w:cs="宋体"/>
                <w:kern w:val="0"/>
                <w:sz w:val="22"/>
              </w:rPr>
            </w:pPr>
            <w:r>
              <w:rPr>
                <w:rFonts w:hint="eastAsia" w:ascii="宋体" w:hAnsi="宋体" w:eastAsia="宋体" w:cs="宋体"/>
                <w:kern w:val="0"/>
                <w:sz w:val="22"/>
              </w:rPr>
              <w:t>12</w:t>
            </w:r>
          </w:p>
        </w:tc>
        <w:tc>
          <w:tcPr>
            <w:tcW w:w="987" w:type="dxa"/>
            <w:gridSpan w:val="2"/>
            <w:tcBorders>
              <w:top w:val="nil"/>
              <w:left w:val="nil"/>
              <w:bottom w:val="single" w:color="auto" w:sz="4" w:space="0"/>
              <w:right w:val="single" w:color="auto" w:sz="4" w:space="0"/>
            </w:tcBorders>
            <w:shd w:val="clear" w:color="auto" w:fill="auto"/>
            <w:noWrap/>
            <w:vAlign w:val="center"/>
          </w:tcPr>
          <w:p w14:paraId="396D69C4">
            <w:pPr>
              <w:widowControl/>
              <w:jc w:val="left"/>
              <w:rPr>
                <w:rFonts w:ascii="宋体" w:hAnsi="宋体" w:eastAsia="宋体" w:cs="宋体"/>
                <w:kern w:val="0"/>
                <w:sz w:val="22"/>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7931BE57">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62F5318">
            <w:pPr>
              <w:widowControl/>
              <w:jc w:val="center"/>
              <w:rPr>
                <w:rFonts w:ascii="宋体" w:hAnsi="宋体" w:eastAsia="宋体" w:cs="宋体"/>
                <w:kern w:val="0"/>
                <w:sz w:val="22"/>
              </w:rPr>
            </w:pPr>
            <w:r>
              <w:rPr>
                <w:rFonts w:hint="eastAsia" w:ascii="宋体" w:hAnsi="宋体" w:eastAsia="宋体" w:cs="宋体"/>
                <w:kern w:val="0"/>
                <w:sz w:val="22"/>
              </w:rPr>
              <w:t>34</w:t>
            </w:r>
          </w:p>
        </w:tc>
        <w:tc>
          <w:tcPr>
            <w:tcW w:w="1573" w:type="dxa"/>
            <w:gridSpan w:val="2"/>
            <w:tcBorders>
              <w:top w:val="nil"/>
              <w:left w:val="nil"/>
              <w:bottom w:val="single" w:color="auto" w:sz="4" w:space="0"/>
              <w:right w:val="single" w:color="auto" w:sz="4" w:space="0"/>
            </w:tcBorders>
            <w:shd w:val="clear" w:color="auto" w:fill="auto"/>
            <w:noWrap/>
            <w:vAlign w:val="center"/>
          </w:tcPr>
          <w:p w14:paraId="31B5FF0E">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797.83</w:t>
            </w:r>
          </w:p>
        </w:tc>
        <w:tc>
          <w:tcPr>
            <w:tcW w:w="1394" w:type="dxa"/>
            <w:gridSpan w:val="2"/>
            <w:tcBorders>
              <w:top w:val="nil"/>
              <w:left w:val="nil"/>
              <w:bottom w:val="single" w:color="auto" w:sz="4" w:space="0"/>
              <w:right w:val="single" w:color="auto" w:sz="4" w:space="0"/>
            </w:tcBorders>
            <w:shd w:val="clear" w:color="auto" w:fill="auto"/>
            <w:noWrap/>
            <w:vAlign w:val="center"/>
          </w:tcPr>
          <w:p w14:paraId="6067E929">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797.83</w:t>
            </w:r>
          </w:p>
        </w:tc>
        <w:tc>
          <w:tcPr>
            <w:tcW w:w="1394" w:type="dxa"/>
            <w:gridSpan w:val="2"/>
            <w:tcBorders>
              <w:top w:val="nil"/>
              <w:left w:val="nil"/>
              <w:bottom w:val="single" w:color="auto" w:sz="4" w:space="0"/>
              <w:right w:val="single" w:color="auto" w:sz="4" w:space="0"/>
            </w:tcBorders>
            <w:shd w:val="clear" w:color="auto" w:fill="auto"/>
            <w:noWrap/>
            <w:vAlign w:val="center"/>
          </w:tcPr>
          <w:p w14:paraId="57880731">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2BC4239">
            <w:pPr>
              <w:widowControl/>
              <w:jc w:val="center"/>
              <w:rPr>
                <w:rFonts w:ascii="宋体" w:hAnsi="宋体" w:eastAsia="宋体" w:cs="宋体"/>
                <w:kern w:val="0"/>
                <w:sz w:val="22"/>
              </w:rPr>
            </w:pPr>
          </w:p>
        </w:tc>
      </w:tr>
      <w:tr w14:paraId="2FE1B919">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1A4A7232">
            <w:pPr>
              <w:widowControl/>
              <w:jc w:val="left"/>
              <w:rPr>
                <w:rFonts w:ascii="宋体" w:hAnsi="宋体" w:eastAsia="宋体" w:cs="宋体"/>
                <w:kern w:val="0"/>
                <w:sz w:val="22"/>
              </w:rPr>
            </w:pPr>
          </w:p>
        </w:tc>
        <w:tc>
          <w:tcPr>
            <w:tcW w:w="527" w:type="dxa"/>
            <w:tcBorders>
              <w:top w:val="nil"/>
              <w:left w:val="nil"/>
              <w:bottom w:val="single" w:color="auto" w:sz="4" w:space="0"/>
              <w:right w:val="single" w:color="auto" w:sz="4" w:space="0"/>
            </w:tcBorders>
            <w:shd w:val="clear" w:color="auto" w:fill="auto"/>
            <w:noWrap/>
            <w:vAlign w:val="center"/>
          </w:tcPr>
          <w:p w14:paraId="40D84013">
            <w:pPr>
              <w:widowControl/>
              <w:jc w:val="center"/>
              <w:rPr>
                <w:rFonts w:ascii="宋体" w:hAnsi="宋体" w:eastAsia="宋体" w:cs="宋体"/>
                <w:kern w:val="0"/>
                <w:sz w:val="22"/>
              </w:rPr>
            </w:pPr>
            <w:r>
              <w:rPr>
                <w:rFonts w:hint="eastAsia" w:ascii="宋体" w:hAnsi="宋体" w:eastAsia="宋体" w:cs="宋体"/>
                <w:kern w:val="0"/>
                <w:sz w:val="22"/>
              </w:rPr>
              <w:t>13</w:t>
            </w:r>
          </w:p>
        </w:tc>
        <w:tc>
          <w:tcPr>
            <w:tcW w:w="987" w:type="dxa"/>
            <w:gridSpan w:val="2"/>
            <w:tcBorders>
              <w:top w:val="nil"/>
              <w:left w:val="nil"/>
              <w:bottom w:val="single" w:color="auto" w:sz="4" w:space="0"/>
              <w:right w:val="single" w:color="auto" w:sz="4" w:space="0"/>
            </w:tcBorders>
            <w:shd w:val="clear" w:color="auto" w:fill="auto"/>
            <w:noWrap/>
            <w:vAlign w:val="center"/>
          </w:tcPr>
          <w:p w14:paraId="4F792861">
            <w:pPr>
              <w:widowControl/>
              <w:jc w:val="left"/>
              <w:rPr>
                <w:rFonts w:ascii="宋体" w:hAnsi="宋体" w:eastAsia="宋体" w:cs="宋体"/>
                <w:kern w:val="0"/>
                <w:sz w:val="22"/>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38EC34F9">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十三、商业服务业等支出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317950F">
            <w:pPr>
              <w:widowControl/>
              <w:jc w:val="center"/>
              <w:rPr>
                <w:rFonts w:ascii="宋体" w:hAnsi="宋体" w:eastAsia="宋体" w:cs="宋体"/>
                <w:kern w:val="0"/>
                <w:sz w:val="22"/>
              </w:rPr>
            </w:pPr>
            <w:r>
              <w:rPr>
                <w:rFonts w:hint="eastAsia" w:ascii="宋体" w:hAnsi="宋体" w:eastAsia="宋体" w:cs="宋体"/>
                <w:kern w:val="0"/>
                <w:sz w:val="22"/>
              </w:rPr>
              <w:t>35</w:t>
            </w:r>
          </w:p>
        </w:tc>
        <w:tc>
          <w:tcPr>
            <w:tcW w:w="1573" w:type="dxa"/>
            <w:gridSpan w:val="2"/>
            <w:tcBorders>
              <w:top w:val="nil"/>
              <w:left w:val="nil"/>
              <w:bottom w:val="single" w:color="auto" w:sz="4" w:space="0"/>
              <w:right w:val="single" w:color="auto" w:sz="4" w:space="0"/>
            </w:tcBorders>
            <w:shd w:val="clear" w:color="auto" w:fill="auto"/>
            <w:noWrap/>
            <w:vAlign w:val="center"/>
          </w:tcPr>
          <w:p w14:paraId="131697DB">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17.00</w:t>
            </w:r>
          </w:p>
        </w:tc>
        <w:tc>
          <w:tcPr>
            <w:tcW w:w="1394" w:type="dxa"/>
            <w:gridSpan w:val="2"/>
            <w:tcBorders>
              <w:top w:val="nil"/>
              <w:left w:val="nil"/>
              <w:bottom w:val="single" w:color="auto" w:sz="4" w:space="0"/>
              <w:right w:val="single" w:color="auto" w:sz="4" w:space="0"/>
            </w:tcBorders>
            <w:shd w:val="clear" w:color="auto" w:fill="auto"/>
            <w:noWrap/>
            <w:vAlign w:val="center"/>
          </w:tcPr>
          <w:p w14:paraId="35A70C9C">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17.00</w:t>
            </w:r>
          </w:p>
        </w:tc>
        <w:tc>
          <w:tcPr>
            <w:tcW w:w="1394" w:type="dxa"/>
            <w:gridSpan w:val="2"/>
            <w:tcBorders>
              <w:top w:val="nil"/>
              <w:left w:val="nil"/>
              <w:bottom w:val="single" w:color="auto" w:sz="4" w:space="0"/>
              <w:right w:val="single" w:color="auto" w:sz="4" w:space="0"/>
            </w:tcBorders>
            <w:shd w:val="clear" w:color="auto" w:fill="auto"/>
            <w:noWrap/>
            <w:vAlign w:val="center"/>
          </w:tcPr>
          <w:p w14:paraId="2F1C4C6E">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DC8604F">
            <w:pPr>
              <w:widowControl/>
              <w:jc w:val="center"/>
              <w:rPr>
                <w:rFonts w:ascii="宋体" w:hAnsi="宋体" w:eastAsia="宋体" w:cs="宋体"/>
                <w:kern w:val="0"/>
                <w:sz w:val="22"/>
              </w:rPr>
            </w:pPr>
          </w:p>
        </w:tc>
      </w:tr>
      <w:tr w14:paraId="6D558CA7">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796BF273">
            <w:pPr>
              <w:widowControl/>
              <w:jc w:val="left"/>
              <w:rPr>
                <w:rFonts w:ascii="宋体" w:hAnsi="宋体" w:eastAsia="宋体" w:cs="宋体"/>
                <w:kern w:val="0"/>
                <w:sz w:val="22"/>
              </w:rPr>
            </w:pPr>
          </w:p>
        </w:tc>
        <w:tc>
          <w:tcPr>
            <w:tcW w:w="527" w:type="dxa"/>
            <w:tcBorders>
              <w:top w:val="nil"/>
              <w:left w:val="nil"/>
              <w:bottom w:val="single" w:color="auto" w:sz="4" w:space="0"/>
              <w:right w:val="single" w:color="auto" w:sz="4" w:space="0"/>
            </w:tcBorders>
            <w:shd w:val="clear" w:color="auto" w:fill="auto"/>
            <w:noWrap/>
            <w:vAlign w:val="center"/>
          </w:tcPr>
          <w:p w14:paraId="23375936">
            <w:pPr>
              <w:widowControl/>
              <w:jc w:val="center"/>
              <w:rPr>
                <w:rFonts w:ascii="宋体" w:hAnsi="宋体" w:eastAsia="宋体" w:cs="宋体"/>
                <w:kern w:val="0"/>
                <w:sz w:val="22"/>
              </w:rPr>
            </w:pPr>
            <w:r>
              <w:rPr>
                <w:rFonts w:hint="eastAsia" w:ascii="宋体" w:hAnsi="宋体" w:eastAsia="宋体" w:cs="宋体"/>
                <w:kern w:val="0"/>
                <w:sz w:val="22"/>
              </w:rPr>
              <w:t>14</w:t>
            </w:r>
          </w:p>
        </w:tc>
        <w:tc>
          <w:tcPr>
            <w:tcW w:w="987" w:type="dxa"/>
            <w:gridSpan w:val="2"/>
            <w:tcBorders>
              <w:top w:val="nil"/>
              <w:left w:val="nil"/>
              <w:bottom w:val="single" w:color="auto" w:sz="4" w:space="0"/>
              <w:right w:val="single" w:color="auto" w:sz="4" w:space="0"/>
            </w:tcBorders>
            <w:shd w:val="clear" w:color="auto" w:fill="auto"/>
            <w:noWrap/>
            <w:vAlign w:val="center"/>
          </w:tcPr>
          <w:p w14:paraId="2ED325D6">
            <w:pPr>
              <w:widowControl/>
              <w:jc w:val="left"/>
              <w:rPr>
                <w:rFonts w:ascii="宋体" w:hAnsi="宋体" w:eastAsia="宋体" w:cs="宋体"/>
                <w:kern w:val="0"/>
                <w:sz w:val="22"/>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0507D34E">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十四、住房保障支出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8EA1870">
            <w:pPr>
              <w:widowControl/>
              <w:jc w:val="center"/>
              <w:rPr>
                <w:rFonts w:ascii="宋体" w:hAnsi="宋体" w:eastAsia="宋体" w:cs="宋体"/>
                <w:kern w:val="0"/>
                <w:sz w:val="22"/>
              </w:rPr>
            </w:pPr>
            <w:r>
              <w:rPr>
                <w:rFonts w:hint="eastAsia" w:ascii="宋体" w:hAnsi="宋体" w:eastAsia="宋体" w:cs="宋体"/>
                <w:kern w:val="0"/>
                <w:sz w:val="22"/>
              </w:rPr>
              <w:t>36</w:t>
            </w:r>
          </w:p>
        </w:tc>
        <w:tc>
          <w:tcPr>
            <w:tcW w:w="1573" w:type="dxa"/>
            <w:gridSpan w:val="2"/>
            <w:tcBorders>
              <w:top w:val="nil"/>
              <w:left w:val="nil"/>
              <w:bottom w:val="single" w:color="auto" w:sz="4" w:space="0"/>
              <w:right w:val="single" w:color="auto" w:sz="4" w:space="0"/>
            </w:tcBorders>
            <w:shd w:val="clear" w:color="auto" w:fill="auto"/>
            <w:noWrap/>
            <w:vAlign w:val="center"/>
          </w:tcPr>
          <w:p w14:paraId="7037A357">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21.76</w:t>
            </w:r>
          </w:p>
        </w:tc>
        <w:tc>
          <w:tcPr>
            <w:tcW w:w="1394" w:type="dxa"/>
            <w:gridSpan w:val="2"/>
            <w:tcBorders>
              <w:top w:val="nil"/>
              <w:left w:val="nil"/>
              <w:bottom w:val="single" w:color="auto" w:sz="4" w:space="0"/>
              <w:right w:val="single" w:color="auto" w:sz="4" w:space="0"/>
            </w:tcBorders>
            <w:shd w:val="clear" w:color="auto" w:fill="auto"/>
            <w:noWrap/>
            <w:vAlign w:val="center"/>
          </w:tcPr>
          <w:p w14:paraId="32D89275">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21.76</w:t>
            </w:r>
          </w:p>
        </w:tc>
        <w:tc>
          <w:tcPr>
            <w:tcW w:w="1394" w:type="dxa"/>
            <w:gridSpan w:val="2"/>
            <w:tcBorders>
              <w:top w:val="nil"/>
              <w:left w:val="nil"/>
              <w:bottom w:val="single" w:color="auto" w:sz="4" w:space="0"/>
              <w:right w:val="single" w:color="auto" w:sz="4" w:space="0"/>
            </w:tcBorders>
            <w:shd w:val="clear" w:color="auto" w:fill="auto"/>
            <w:noWrap/>
            <w:vAlign w:val="center"/>
          </w:tcPr>
          <w:p w14:paraId="19AE84BD">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238C149">
            <w:pPr>
              <w:widowControl/>
              <w:jc w:val="center"/>
              <w:rPr>
                <w:rFonts w:ascii="宋体" w:hAnsi="宋体" w:eastAsia="宋体" w:cs="宋体"/>
                <w:kern w:val="0"/>
                <w:sz w:val="22"/>
              </w:rPr>
            </w:pPr>
          </w:p>
        </w:tc>
      </w:tr>
      <w:tr w14:paraId="1EAC4547">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5D26AB2C">
            <w:pPr>
              <w:widowControl/>
              <w:jc w:val="left"/>
              <w:rPr>
                <w:rFonts w:ascii="宋体" w:hAnsi="宋体" w:eastAsia="宋体" w:cs="宋体"/>
                <w:kern w:val="0"/>
                <w:sz w:val="22"/>
              </w:rPr>
            </w:pPr>
          </w:p>
        </w:tc>
        <w:tc>
          <w:tcPr>
            <w:tcW w:w="527" w:type="dxa"/>
            <w:tcBorders>
              <w:top w:val="nil"/>
              <w:left w:val="nil"/>
              <w:bottom w:val="single" w:color="auto" w:sz="4" w:space="0"/>
              <w:right w:val="single" w:color="auto" w:sz="4" w:space="0"/>
            </w:tcBorders>
            <w:shd w:val="clear" w:color="auto" w:fill="auto"/>
            <w:noWrap/>
            <w:vAlign w:val="center"/>
          </w:tcPr>
          <w:p w14:paraId="02D538F8">
            <w:pPr>
              <w:widowControl/>
              <w:jc w:val="center"/>
              <w:rPr>
                <w:rFonts w:ascii="宋体" w:hAnsi="宋体" w:eastAsia="宋体" w:cs="宋体"/>
                <w:kern w:val="0"/>
                <w:sz w:val="22"/>
              </w:rPr>
            </w:pPr>
            <w:r>
              <w:rPr>
                <w:rFonts w:hint="eastAsia" w:ascii="宋体" w:hAnsi="宋体" w:eastAsia="宋体" w:cs="宋体"/>
                <w:kern w:val="0"/>
                <w:sz w:val="22"/>
              </w:rPr>
              <w:t>15</w:t>
            </w:r>
          </w:p>
        </w:tc>
        <w:tc>
          <w:tcPr>
            <w:tcW w:w="987" w:type="dxa"/>
            <w:gridSpan w:val="2"/>
            <w:tcBorders>
              <w:top w:val="nil"/>
              <w:left w:val="nil"/>
              <w:bottom w:val="single" w:color="auto" w:sz="4" w:space="0"/>
              <w:right w:val="single" w:color="auto" w:sz="4" w:space="0"/>
            </w:tcBorders>
            <w:shd w:val="clear" w:color="auto" w:fill="auto"/>
            <w:noWrap/>
            <w:vAlign w:val="center"/>
          </w:tcPr>
          <w:p w14:paraId="445F4CA8">
            <w:pPr>
              <w:widowControl/>
              <w:jc w:val="left"/>
              <w:rPr>
                <w:rFonts w:ascii="宋体" w:hAnsi="宋体" w:eastAsia="宋体" w:cs="宋体"/>
                <w:kern w:val="0"/>
                <w:sz w:val="22"/>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1025E946">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十五、灾害防治及应急管理支出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60F214D">
            <w:pPr>
              <w:widowControl/>
              <w:jc w:val="center"/>
              <w:rPr>
                <w:rFonts w:ascii="宋体" w:hAnsi="宋体" w:eastAsia="宋体" w:cs="宋体"/>
                <w:kern w:val="0"/>
                <w:sz w:val="22"/>
              </w:rPr>
            </w:pPr>
            <w:r>
              <w:rPr>
                <w:rFonts w:hint="eastAsia" w:ascii="宋体" w:hAnsi="宋体" w:eastAsia="宋体" w:cs="宋体"/>
                <w:kern w:val="0"/>
                <w:sz w:val="22"/>
              </w:rPr>
              <w:t>37</w:t>
            </w:r>
          </w:p>
        </w:tc>
        <w:tc>
          <w:tcPr>
            <w:tcW w:w="1573" w:type="dxa"/>
            <w:gridSpan w:val="2"/>
            <w:tcBorders>
              <w:top w:val="nil"/>
              <w:left w:val="nil"/>
              <w:bottom w:val="single" w:color="auto" w:sz="4" w:space="0"/>
              <w:right w:val="single" w:color="auto" w:sz="4" w:space="0"/>
            </w:tcBorders>
            <w:shd w:val="clear" w:color="auto" w:fill="auto"/>
            <w:noWrap/>
            <w:vAlign w:val="center"/>
          </w:tcPr>
          <w:p w14:paraId="20FCC44E">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30.71</w:t>
            </w:r>
          </w:p>
        </w:tc>
        <w:tc>
          <w:tcPr>
            <w:tcW w:w="1394" w:type="dxa"/>
            <w:gridSpan w:val="2"/>
            <w:tcBorders>
              <w:top w:val="nil"/>
              <w:left w:val="nil"/>
              <w:bottom w:val="single" w:color="auto" w:sz="4" w:space="0"/>
              <w:right w:val="single" w:color="auto" w:sz="4" w:space="0"/>
            </w:tcBorders>
            <w:shd w:val="clear" w:color="auto" w:fill="auto"/>
            <w:noWrap/>
            <w:vAlign w:val="center"/>
          </w:tcPr>
          <w:p w14:paraId="13B065D2">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30.71</w:t>
            </w:r>
          </w:p>
        </w:tc>
        <w:tc>
          <w:tcPr>
            <w:tcW w:w="1394" w:type="dxa"/>
            <w:gridSpan w:val="2"/>
            <w:tcBorders>
              <w:top w:val="nil"/>
              <w:left w:val="nil"/>
              <w:bottom w:val="single" w:color="auto" w:sz="4" w:space="0"/>
              <w:right w:val="single" w:color="auto" w:sz="4" w:space="0"/>
            </w:tcBorders>
            <w:shd w:val="clear" w:color="auto" w:fill="auto"/>
            <w:noWrap/>
            <w:vAlign w:val="center"/>
          </w:tcPr>
          <w:p w14:paraId="4669A5E5">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2614F97">
            <w:pPr>
              <w:widowControl/>
              <w:jc w:val="center"/>
              <w:rPr>
                <w:rFonts w:ascii="宋体" w:hAnsi="宋体" w:eastAsia="宋体" w:cs="宋体"/>
                <w:kern w:val="0"/>
                <w:sz w:val="22"/>
              </w:rPr>
            </w:pPr>
          </w:p>
        </w:tc>
      </w:tr>
      <w:tr w14:paraId="69E9523A">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5EE10708">
            <w:pPr>
              <w:widowControl/>
              <w:jc w:val="left"/>
              <w:rPr>
                <w:rFonts w:ascii="宋体" w:hAnsi="宋体" w:eastAsia="宋体" w:cs="宋体"/>
                <w:kern w:val="0"/>
                <w:sz w:val="22"/>
              </w:rPr>
            </w:pPr>
          </w:p>
        </w:tc>
        <w:tc>
          <w:tcPr>
            <w:tcW w:w="527" w:type="dxa"/>
            <w:tcBorders>
              <w:top w:val="nil"/>
              <w:left w:val="nil"/>
              <w:bottom w:val="single" w:color="auto" w:sz="4" w:space="0"/>
              <w:right w:val="single" w:color="auto" w:sz="4" w:space="0"/>
            </w:tcBorders>
            <w:shd w:val="clear" w:color="auto" w:fill="auto"/>
            <w:noWrap/>
            <w:vAlign w:val="center"/>
          </w:tcPr>
          <w:p w14:paraId="7BD9497A">
            <w:pPr>
              <w:widowControl/>
              <w:jc w:val="center"/>
              <w:rPr>
                <w:rFonts w:ascii="宋体" w:hAnsi="宋体" w:eastAsia="宋体" w:cs="宋体"/>
                <w:kern w:val="0"/>
                <w:sz w:val="22"/>
              </w:rPr>
            </w:pPr>
            <w:r>
              <w:rPr>
                <w:rFonts w:hint="eastAsia" w:ascii="宋体" w:hAnsi="宋体" w:eastAsia="宋体" w:cs="宋体"/>
                <w:kern w:val="0"/>
                <w:sz w:val="22"/>
              </w:rPr>
              <w:t>16</w:t>
            </w:r>
          </w:p>
        </w:tc>
        <w:tc>
          <w:tcPr>
            <w:tcW w:w="987" w:type="dxa"/>
            <w:gridSpan w:val="2"/>
            <w:tcBorders>
              <w:top w:val="nil"/>
              <w:left w:val="nil"/>
              <w:bottom w:val="single" w:color="auto" w:sz="4" w:space="0"/>
              <w:right w:val="single" w:color="auto" w:sz="4" w:space="0"/>
            </w:tcBorders>
            <w:shd w:val="clear" w:color="auto" w:fill="auto"/>
            <w:noWrap/>
            <w:vAlign w:val="center"/>
          </w:tcPr>
          <w:p w14:paraId="140A1E59">
            <w:pPr>
              <w:widowControl/>
              <w:jc w:val="left"/>
              <w:rPr>
                <w:rFonts w:ascii="宋体" w:hAnsi="宋体" w:eastAsia="宋体" w:cs="宋体"/>
                <w:kern w:val="0"/>
                <w:sz w:val="22"/>
              </w:rPr>
            </w:pPr>
          </w:p>
        </w:tc>
        <w:tc>
          <w:tcPr>
            <w:tcW w:w="3411" w:type="dxa"/>
            <w:gridSpan w:val="4"/>
            <w:tcBorders>
              <w:top w:val="nil"/>
              <w:left w:val="nil"/>
              <w:bottom w:val="single" w:color="auto" w:sz="4" w:space="0"/>
              <w:right w:val="single" w:color="auto" w:sz="4" w:space="0"/>
            </w:tcBorders>
            <w:shd w:val="clear" w:color="auto" w:fill="auto"/>
            <w:noWrap/>
            <w:vAlign w:val="center"/>
          </w:tcPr>
          <w:p w14:paraId="64BF60B5">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十六、其他支出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F3E297B">
            <w:pPr>
              <w:widowControl/>
              <w:jc w:val="center"/>
              <w:rPr>
                <w:rFonts w:ascii="宋体" w:hAnsi="宋体" w:eastAsia="宋体" w:cs="宋体"/>
                <w:kern w:val="0"/>
                <w:sz w:val="22"/>
              </w:rPr>
            </w:pPr>
            <w:r>
              <w:rPr>
                <w:rFonts w:hint="eastAsia" w:ascii="宋体" w:hAnsi="宋体" w:eastAsia="宋体" w:cs="宋体"/>
                <w:kern w:val="0"/>
                <w:sz w:val="22"/>
              </w:rPr>
              <w:t>38</w:t>
            </w:r>
          </w:p>
        </w:tc>
        <w:tc>
          <w:tcPr>
            <w:tcW w:w="1573" w:type="dxa"/>
            <w:gridSpan w:val="2"/>
            <w:tcBorders>
              <w:top w:val="nil"/>
              <w:left w:val="nil"/>
              <w:bottom w:val="single" w:color="auto" w:sz="4" w:space="0"/>
              <w:right w:val="single" w:color="auto" w:sz="4" w:space="0"/>
            </w:tcBorders>
            <w:shd w:val="clear" w:color="auto" w:fill="auto"/>
            <w:noWrap/>
            <w:vAlign w:val="center"/>
          </w:tcPr>
          <w:p w14:paraId="71CF9237">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17.00</w:t>
            </w:r>
          </w:p>
        </w:tc>
        <w:tc>
          <w:tcPr>
            <w:tcW w:w="1394" w:type="dxa"/>
            <w:gridSpan w:val="2"/>
            <w:tcBorders>
              <w:top w:val="nil"/>
              <w:left w:val="nil"/>
              <w:bottom w:val="single" w:color="auto" w:sz="4" w:space="0"/>
              <w:right w:val="single" w:color="auto" w:sz="4" w:space="0"/>
            </w:tcBorders>
            <w:shd w:val="clear" w:color="auto" w:fill="auto"/>
            <w:noWrap/>
            <w:vAlign w:val="center"/>
          </w:tcPr>
          <w:p w14:paraId="1A8C82A4">
            <w:pPr>
              <w:jc w:val="right"/>
              <w:rPr>
                <w:rFonts w:ascii="宋体" w:hAnsi="宋体" w:eastAsia="宋体" w:cs="宋体"/>
                <w:kern w:val="0"/>
                <w:sz w:val="22"/>
              </w:rPr>
            </w:pPr>
          </w:p>
        </w:tc>
        <w:tc>
          <w:tcPr>
            <w:tcW w:w="1394" w:type="dxa"/>
            <w:gridSpan w:val="2"/>
            <w:tcBorders>
              <w:top w:val="nil"/>
              <w:left w:val="nil"/>
              <w:bottom w:val="single" w:color="auto" w:sz="4" w:space="0"/>
              <w:right w:val="single" w:color="auto" w:sz="4" w:space="0"/>
            </w:tcBorders>
            <w:shd w:val="clear" w:color="auto" w:fill="auto"/>
            <w:noWrap/>
            <w:vAlign w:val="center"/>
          </w:tcPr>
          <w:p w14:paraId="58F487BF">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17.00</w:t>
            </w:r>
          </w:p>
        </w:tc>
        <w:tc>
          <w:tcPr>
            <w:tcW w:w="1573" w:type="dxa"/>
            <w:tcBorders>
              <w:top w:val="nil"/>
              <w:left w:val="nil"/>
              <w:bottom w:val="single" w:color="auto" w:sz="4" w:space="0"/>
              <w:right w:val="single" w:color="auto" w:sz="4" w:space="0"/>
            </w:tcBorders>
            <w:shd w:val="clear" w:color="auto" w:fill="auto"/>
            <w:noWrap/>
            <w:vAlign w:val="center"/>
          </w:tcPr>
          <w:p w14:paraId="6CB7A344">
            <w:pPr>
              <w:widowControl/>
              <w:jc w:val="center"/>
              <w:rPr>
                <w:rFonts w:ascii="宋体" w:hAnsi="宋体" w:eastAsia="宋体" w:cs="宋体"/>
                <w:kern w:val="0"/>
                <w:sz w:val="22"/>
              </w:rPr>
            </w:pPr>
          </w:p>
        </w:tc>
      </w:tr>
      <w:tr w14:paraId="0FC8937E">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10C21A8E">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527" w:type="dxa"/>
            <w:tcBorders>
              <w:top w:val="nil"/>
              <w:left w:val="nil"/>
              <w:bottom w:val="single" w:color="auto" w:sz="4" w:space="0"/>
              <w:right w:val="single" w:color="auto" w:sz="4" w:space="0"/>
            </w:tcBorders>
            <w:shd w:val="clear" w:color="auto" w:fill="auto"/>
            <w:noWrap/>
            <w:vAlign w:val="center"/>
          </w:tcPr>
          <w:p w14:paraId="0EB9DAAC">
            <w:pPr>
              <w:widowControl/>
              <w:jc w:val="center"/>
              <w:rPr>
                <w:rFonts w:ascii="宋体" w:hAnsi="宋体" w:eastAsia="宋体" w:cs="宋体"/>
                <w:kern w:val="0"/>
                <w:sz w:val="22"/>
              </w:rPr>
            </w:pPr>
            <w:r>
              <w:rPr>
                <w:rFonts w:hint="eastAsia" w:ascii="宋体" w:hAnsi="宋体" w:eastAsia="宋体" w:cs="宋体"/>
                <w:kern w:val="0"/>
                <w:sz w:val="22"/>
              </w:rPr>
              <w:t>17</w:t>
            </w:r>
          </w:p>
        </w:tc>
        <w:tc>
          <w:tcPr>
            <w:tcW w:w="987" w:type="dxa"/>
            <w:gridSpan w:val="2"/>
            <w:tcBorders>
              <w:top w:val="nil"/>
              <w:left w:val="nil"/>
              <w:bottom w:val="single" w:color="auto" w:sz="4" w:space="0"/>
              <w:right w:val="single" w:color="auto" w:sz="4" w:space="0"/>
            </w:tcBorders>
            <w:shd w:val="clear" w:color="auto" w:fill="auto"/>
            <w:noWrap/>
            <w:vAlign w:val="center"/>
          </w:tcPr>
          <w:p w14:paraId="7B049040">
            <w:pPr>
              <w:widowControl/>
              <w:jc w:val="right"/>
              <w:rPr>
                <w:rFonts w:ascii="宋体" w:hAnsi="宋体" w:eastAsia="宋体" w:cs="宋体"/>
                <w:kern w:val="0"/>
                <w:sz w:val="22"/>
              </w:rPr>
            </w:pPr>
            <w:r>
              <w:rPr>
                <w:rFonts w:hint="eastAsia" w:ascii="宋体" w:hAnsi="宋体" w:eastAsia="宋体" w:cs="宋体"/>
                <w:kern w:val="0"/>
                <w:sz w:val="22"/>
              </w:rPr>
              <w:t>1724.27　</w:t>
            </w:r>
          </w:p>
        </w:tc>
        <w:tc>
          <w:tcPr>
            <w:tcW w:w="3411" w:type="dxa"/>
            <w:gridSpan w:val="4"/>
            <w:tcBorders>
              <w:top w:val="nil"/>
              <w:left w:val="nil"/>
              <w:bottom w:val="single" w:color="auto" w:sz="4" w:space="0"/>
              <w:right w:val="single" w:color="auto" w:sz="4" w:space="0"/>
            </w:tcBorders>
            <w:shd w:val="clear" w:color="auto" w:fill="auto"/>
            <w:noWrap/>
            <w:vAlign w:val="center"/>
          </w:tcPr>
          <w:p w14:paraId="3624AFC0">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7739F8CD">
            <w:pPr>
              <w:widowControl/>
              <w:jc w:val="center"/>
              <w:rPr>
                <w:rFonts w:ascii="宋体" w:hAnsi="宋体" w:eastAsia="宋体" w:cs="宋体"/>
                <w:kern w:val="0"/>
                <w:sz w:val="22"/>
              </w:rPr>
            </w:pPr>
            <w:r>
              <w:rPr>
                <w:rFonts w:hint="eastAsia" w:ascii="宋体" w:hAnsi="宋体" w:eastAsia="宋体" w:cs="宋体"/>
                <w:kern w:val="0"/>
                <w:sz w:val="22"/>
              </w:rPr>
              <w:t>39</w:t>
            </w:r>
          </w:p>
        </w:tc>
        <w:tc>
          <w:tcPr>
            <w:tcW w:w="1573" w:type="dxa"/>
            <w:gridSpan w:val="2"/>
            <w:tcBorders>
              <w:top w:val="nil"/>
              <w:left w:val="nil"/>
              <w:bottom w:val="single" w:color="auto" w:sz="4" w:space="0"/>
              <w:right w:val="single" w:color="auto" w:sz="4" w:space="0"/>
            </w:tcBorders>
            <w:shd w:val="clear" w:color="auto" w:fill="auto"/>
            <w:noWrap/>
            <w:vAlign w:val="center"/>
          </w:tcPr>
          <w:p w14:paraId="6CEF6193">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1,724.27</w:t>
            </w:r>
          </w:p>
        </w:tc>
        <w:tc>
          <w:tcPr>
            <w:tcW w:w="1394" w:type="dxa"/>
            <w:gridSpan w:val="2"/>
            <w:tcBorders>
              <w:top w:val="nil"/>
              <w:left w:val="nil"/>
              <w:bottom w:val="single" w:color="auto" w:sz="4" w:space="0"/>
              <w:right w:val="single" w:color="auto" w:sz="4" w:space="0"/>
            </w:tcBorders>
            <w:shd w:val="clear" w:color="auto" w:fill="auto"/>
            <w:noWrap/>
            <w:vAlign w:val="center"/>
          </w:tcPr>
          <w:p w14:paraId="2B69554D">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1,702.42</w:t>
            </w:r>
          </w:p>
        </w:tc>
        <w:tc>
          <w:tcPr>
            <w:tcW w:w="1394" w:type="dxa"/>
            <w:gridSpan w:val="2"/>
            <w:tcBorders>
              <w:top w:val="nil"/>
              <w:left w:val="nil"/>
              <w:bottom w:val="single" w:color="auto" w:sz="4" w:space="0"/>
              <w:right w:val="single" w:color="auto" w:sz="4" w:space="0"/>
            </w:tcBorders>
            <w:shd w:val="clear" w:color="auto" w:fill="auto"/>
            <w:noWrap/>
            <w:vAlign w:val="center"/>
          </w:tcPr>
          <w:p w14:paraId="5E204E1E">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21.85</w:t>
            </w:r>
          </w:p>
        </w:tc>
        <w:tc>
          <w:tcPr>
            <w:tcW w:w="1573" w:type="dxa"/>
            <w:tcBorders>
              <w:top w:val="nil"/>
              <w:left w:val="nil"/>
              <w:bottom w:val="single" w:color="auto" w:sz="4" w:space="0"/>
              <w:right w:val="single" w:color="auto" w:sz="4" w:space="0"/>
            </w:tcBorders>
            <w:shd w:val="clear" w:color="auto" w:fill="auto"/>
            <w:noWrap/>
            <w:vAlign w:val="center"/>
          </w:tcPr>
          <w:p w14:paraId="542FCCC1">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B41636E">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33B202E3">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527" w:type="dxa"/>
            <w:tcBorders>
              <w:top w:val="nil"/>
              <w:left w:val="nil"/>
              <w:bottom w:val="single" w:color="auto" w:sz="4" w:space="0"/>
              <w:right w:val="single" w:color="auto" w:sz="4" w:space="0"/>
            </w:tcBorders>
            <w:shd w:val="clear" w:color="auto" w:fill="auto"/>
            <w:noWrap/>
            <w:vAlign w:val="center"/>
          </w:tcPr>
          <w:p w14:paraId="714CD3D4">
            <w:pPr>
              <w:widowControl/>
              <w:jc w:val="center"/>
              <w:rPr>
                <w:rFonts w:ascii="宋体" w:hAnsi="宋体" w:eastAsia="宋体" w:cs="宋体"/>
                <w:kern w:val="0"/>
                <w:sz w:val="22"/>
              </w:rPr>
            </w:pPr>
            <w:r>
              <w:rPr>
                <w:rFonts w:hint="eastAsia" w:ascii="宋体" w:hAnsi="宋体" w:eastAsia="宋体" w:cs="宋体"/>
                <w:kern w:val="0"/>
                <w:sz w:val="22"/>
              </w:rPr>
              <w:t>18</w:t>
            </w:r>
          </w:p>
        </w:tc>
        <w:tc>
          <w:tcPr>
            <w:tcW w:w="987" w:type="dxa"/>
            <w:gridSpan w:val="2"/>
            <w:tcBorders>
              <w:top w:val="nil"/>
              <w:left w:val="nil"/>
              <w:bottom w:val="single" w:color="auto" w:sz="4" w:space="0"/>
              <w:right w:val="single" w:color="auto" w:sz="4" w:space="0"/>
            </w:tcBorders>
            <w:shd w:val="clear" w:color="auto" w:fill="auto"/>
            <w:noWrap/>
            <w:vAlign w:val="center"/>
          </w:tcPr>
          <w:p w14:paraId="51E3979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6564832B">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3973EF21">
            <w:pPr>
              <w:widowControl/>
              <w:jc w:val="center"/>
              <w:rPr>
                <w:rFonts w:ascii="宋体" w:hAnsi="宋体" w:eastAsia="宋体" w:cs="宋体"/>
                <w:kern w:val="0"/>
                <w:sz w:val="22"/>
              </w:rPr>
            </w:pPr>
            <w:r>
              <w:rPr>
                <w:rFonts w:hint="eastAsia" w:ascii="宋体" w:hAnsi="宋体" w:eastAsia="宋体" w:cs="宋体"/>
                <w:kern w:val="0"/>
                <w:sz w:val="22"/>
              </w:rPr>
              <w:t>40</w:t>
            </w:r>
          </w:p>
        </w:tc>
        <w:tc>
          <w:tcPr>
            <w:tcW w:w="1573" w:type="dxa"/>
            <w:gridSpan w:val="2"/>
            <w:tcBorders>
              <w:top w:val="nil"/>
              <w:left w:val="nil"/>
              <w:bottom w:val="single" w:color="auto" w:sz="4" w:space="0"/>
              <w:right w:val="single" w:color="auto" w:sz="4" w:space="0"/>
            </w:tcBorders>
            <w:shd w:val="clear" w:color="auto" w:fill="auto"/>
            <w:noWrap/>
            <w:vAlign w:val="center"/>
          </w:tcPr>
          <w:p w14:paraId="3A42242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gridSpan w:val="2"/>
            <w:tcBorders>
              <w:top w:val="nil"/>
              <w:left w:val="nil"/>
              <w:bottom w:val="single" w:color="auto" w:sz="4" w:space="0"/>
              <w:right w:val="single" w:color="auto" w:sz="4" w:space="0"/>
            </w:tcBorders>
            <w:shd w:val="clear" w:color="auto" w:fill="auto"/>
            <w:noWrap/>
            <w:vAlign w:val="center"/>
          </w:tcPr>
          <w:p w14:paraId="1C2C832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gridSpan w:val="2"/>
            <w:tcBorders>
              <w:top w:val="nil"/>
              <w:left w:val="nil"/>
              <w:bottom w:val="single" w:color="auto" w:sz="4" w:space="0"/>
              <w:right w:val="single" w:color="auto" w:sz="4" w:space="0"/>
            </w:tcBorders>
            <w:shd w:val="clear" w:color="auto" w:fill="auto"/>
            <w:noWrap/>
            <w:vAlign w:val="center"/>
          </w:tcPr>
          <w:p w14:paraId="4D3FAD3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52D7323">
            <w:pPr>
              <w:widowControl/>
              <w:jc w:val="left"/>
              <w:rPr>
                <w:rFonts w:ascii="宋体" w:hAnsi="宋体" w:eastAsia="宋体" w:cs="宋体"/>
                <w:kern w:val="0"/>
                <w:sz w:val="22"/>
              </w:rPr>
            </w:pPr>
            <w:r>
              <w:rPr>
                <w:rFonts w:hint="eastAsia" w:ascii="宋体" w:hAnsi="宋体" w:eastAsia="宋体" w:cs="宋体"/>
                <w:kern w:val="0"/>
                <w:sz w:val="22"/>
              </w:rPr>
              <w:t>　</w:t>
            </w:r>
          </w:p>
        </w:tc>
      </w:tr>
      <w:tr w14:paraId="0A6828F5">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7C5E3F39">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527" w:type="dxa"/>
            <w:tcBorders>
              <w:top w:val="nil"/>
              <w:left w:val="nil"/>
              <w:bottom w:val="single" w:color="auto" w:sz="4" w:space="0"/>
              <w:right w:val="single" w:color="auto" w:sz="4" w:space="0"/>
            </w:tcBorders>
            <w:shd w:val="clear" w:color="auto" w:fill="auto"/>
            <w:noWrap/>
            <w:vAlign w:val="center"/>
          </w:tcPr>
          <w:p w14:paraId="2D31943A">
            <w:pPr>
              <w:widowControl/>
              <w:jc w:val="center"/>
              <w:rPr>
                <w:rFonts w:ascii="宋体" w:hAnsi="宋体" w:eastAsia="宋体" w:cs="宋体"/>
                <w:kern w:val="0"/>
                <w:sz w:val="22"/>
              </w:rPr>
            </w:pPr>
            <w:r>
              <w:rPr>
                <w:rFonts w:hint="eastAsia" w:ascii="宋体" w:hAnsi="宋体" w:eastAsia="宋体" w:cs="宋体"/>
                <w:kern w:val="0"/>
                <w:sz w:val="22"/>
              </w:rPr>
              <w:t>19</w:t>
            </w:r>
          </w:p>
        </w:tc>
        <w:tc>
          <w:tcPr>
            <w:tcW w:w="987" w:type="dxa"/>
            <w:gridSpan w:val="2"/>
            <w:tcBorders>
              <w:top w:val="nil"/>
              <w:left w:val="nil"/>
              <w:bottom w:val="single" w:color="auto" w:sz="4" w:space="0"/>
              <w:right w:val="single" w:color="auto" w:sz="4" w:space="0"/>
            </w:tcBorders>
            <w:shd w:val="clear" w:color="auto" w:fill="auto"/>
            <w:noWrap/>
            <w:vAlign w:val="center"/>
          </w:tcPr>
          <w:p w14:paraId="60AC180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07BAA697">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DC15DEC">
            <w:pPr>
              <w:widowControl/>
              <w:jc w:val="center"/>
              <w:rPr>
                <w:rFonts w:ascii="宋体" w:hAnsi="宋体" w:eastAsia="宋体" w:cs="宋体"/>
                <w:kern w:val="0"/>
                <w:sz w:val="22"/>
              </w:rPr>
            </w:pPr>
            <w:r>
              <w:rPr>
                <w:rFonts w:hint="eastAsia" w:ascii="宋体" w:hAnsi="宋体" w:eastAsia="宋体" w:cs="宋体"/>
                <w:kern w:val="0"/>
                <w:sz w:val="22"/>
              </w:rPr>
              <w:t>41</w:t>
            </w:r>
          </w:p>
        </w:tc>
        <w:tc>
          <w:tcPr>
            <w:tcW w:w="1573" w:type="dxa"/>
            <w:gridSpan w:val="2"/>
            <w:tcBorders>
              <w:top w:val="nil"/>
              <w:left w:val="nil"/>
              <w:bottom w:val="single" w:color="auto" w:sz="4" w:space="0"/>
              <w:right w:val="single" w:color="auto" w:sz="4" w:space="0"/>
            </w:tcBorders>
            <w:shd w:val="clear" w:color="auto" w:fill="auto"/>
            <w:noWrap/>
            <w:vAlign w:val="center"/>
          </w:tcPr>
          <w:p w14:paraId="524DFBD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gridSpan w:val="2"/>
            <w:tcBorders>
              <w:top w:val="nil"/>
              <w:left w:val="nil"/>
              <w:bottom w:val="single" w:color="auto" w:sz="4" w:space="0"/>
              <w:right w:val="single" w:color="auto" w:sz="4" w:space="0"/>
            </w:tcBorders>
            <w:shd w:val="clear" w:color="auto" w:fill="auto"/>
            <w:noWrap/>
            <w:vAlign w:val="center"/>
          </w:tcPr>
          <w:p w14:paraId="7DB48AF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gridSpan w:val="2"/>
            <w:tcBorders>
              <w:top w:val="nil"/>
              <w:left w:val="nil"/>
              <w:bottom w:val="single" w:color="auto" w:sz="4" w:space="0"/>
              <w:right w:val="single" w:color="auto" w:sz="4" w:space="0"/>
            </w:tcBorders>
            <w:shd w:val="clear" w:color="auto" w:fill="auto"/>
            <w:noWrap/>
            <w:vAlign w:val="center"/>
          </w:tcPr>
          <w:p w14:paraId="26A90D2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E482192">
            <w:pPr>
              <w:widowControl/>
              <w:jc w:val="left"/>
              <w:rPr>
                <w:rFonts w:ascii="宋体" w:hAnsi="宋体" w:eastAsia="宋体" w:cs="宋体"/>
                <w:kern w:val="0"/>
                <w:sz w:val="22"/>
              </w:rPr>
            </w:pPr>
            <w:r>
              <w:rPr>
                <w:rFonts w:hint="eastAsia" w:ascii="宋体" w:hAnsi="宋体" w:eastAsia="宋体" w:cs="宋体"/>
                <w:kern w:val="0"/>
                <w:sz w:val="22"/>
              </w:rPr>
              <w:t>　</w:t>
            </w:r>
          </w:p>
        </w:tc>
      </w:tr>
      <w:tr w14:paraId="157F80F9">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716548D4">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527" w:type="dxa"/>
            <w:tcBorders>
              <w:top w:val="nil"/>
              <w:left w:val="nil"/>
              <w:bottom w:val="single" w:color="auto" w:sz="4" w:space="0"/>
              <w:right w:val="single" w:color="auto" w:sz="4" w:space="0"/>
            </w:tcBorders>
            <w:shd w:val="clear" w:color="auto" w:fill="auto"/>
            <w:noWrap/>
            <w:vAlign w:val="center"/>
          </w:tcPr>
          <w:p w14:paraId="772E171F">
            <w:pPr>
              <w:widowControl/>
              <w:jc w:val="center"/>
              <w:rPr>
                <w:rFonts w:ascii="宋体" w:hAnsi="宋体" w:eastAsia="宋体" w:cs="宋体"/>
                <w:kern w:val="0"/>
                <w:sz w:val="22"/>
              </w:rPr>
            </w:pPr>
            <w:r>
              <w:rPr>
                <w:rFonts w:hint="eastAsia" w:ascii="宋体" w:hAnsi="宋体" w:eastAsia="宋体" w:cs="宋体"/>
                <w:kern w:val="0"/>
                <w:sz w:val="22"/>
              </w:rPr>
              <w:t>20</w:t>
            </w:r>
          </w:p>
        </w:tc>
        <w:tc>
          <w:tcPr>
            <w:tcW w:w="987" w:type="dxa"/>
            <w:gridSpan w:val="2"/>
            <w:tcBorders>
              <w:top w:val="nil"/>
              <w:left w:val="nil"/>
              <w:bottom w:val="single" w:color="auto" w:sz="4" w:space="0"/>
              <w:right w:val="single" w:color="auto" w:sz="4" w:space="0"/>
            </w:tcBorders>
            <w:shd w:val="clear" w:color="auto" w:fill="auto"/>
            <w:noWrap/>
            <w:vAlign w:val="center"/>
          </w:tcPr>
          <w:p w14:paraId="50226F2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38A2D2D8">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B9631B3">
            <w:pPr>
              <w:widowControl/>
              <w:jc w:val="center"/>
              <w:rPr>
                <w:rFonts w:ascii="宋体" w:hAnsi="宋体" w:eastAsia="宋体" w:cs="宋体"/>
                <w:kern w:val="0"/>
                <w:sz w:val="22"/>
              </w:rPr>
            </w:pPr>
            <w:r>
              <w:rPr>
                <w:rFonts w:hint="eastAsia" w:ascii="宋体" w:hAnsi="宋体" w:eastAsia="宋体" w:cs="宋体"/>
                <w:kern w:val="0"/>
                <w:sz w:val="22"/>
              </w:rPr>
              <w:t>42</w:t>
            </w:r>
          </w:p>
        </w:tc>
        <w:tc>
          <w:tcPr>
            <w:tcW w:w="1573" w:type="dxa"/>
            <w:gridSpan w:val="2"/>
            <w:tcBorders>
              <w:top w:val="nil"/>
              <w:left w:val="nil"/>
              <w:bottom w:val="single" w:color="auto" w:sz="4" w:space="0"/>
              <w:right w:val="single" w:color="auto" w:sz="4" w:space="0"/>
            </w:tcBorders>
            <w:shd w:val="clear" w:color="auto" w:fill="auto"/>
            <w:noWrap/>
            <w:vAlign w:val="center"/>
          </w:tcPr>
          <w:p w14:paraId="28F9A23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gridSpan w:val="2"/>
            <w:tcBorders>
              <w:top w:val="nil"/>
              <w:left w:val="nil"/>
              <w:bottom w:val="single" w:color="auto" w:sz="4" w:space="0"/>
              <w:right w:val="single" w:color="auto" w:sz="4" w:space="0"/>
            </w:tcBorders>
            <w:shd w:val="clear" w:color="auto" w:fill="auto"/>
            <w:noWrap/>
            <w:vAlign w:val="center"/>
          </w:tcPr>
          <w:p w14:paraId="113F545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gridSpan w:val="2"/>
            <w:tcBorders>
              <w:top w:val="nil"/>
              <w:left w:val="nil"/>
              <w:bottom w:val="single" w:color="auto" w:sz="4" w:space="0"/>
              <w:right w:val="single" w:color="auto" w:sz="4" w:space="0"/>
            </w:tcBorders>
            <w:shd w:val="clear" w:color="auto" w:fill="auto"/>
            <w:noWrap/>
            <w:vAlign w:val="center"/>
          </w:tcPr>
          <w:p w14:paraId="738E23E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D98AF31">
            <w:pPr>
              <w:widowControl/>
              <w:jc w:val="left"/>
              <w:rPr>
                <w:rFonts w:ascii="宋体" w:hAnsi="宋体" w:eastAsia="宋体" w:cs="宋体"/>
                <w:kern w:val="0"/>
                <w:sz w:val="22"/>
              </w:rPr>
            </w:pPr>
            <w:r>
              <w:rPr>
                <w:rFonts w:hint="eastAsia" w:ascii="宋体" w:hAnsi="宋体" w:eastAsia="宋体" w:cs="宋体"/>
                <w:kern w:val="0"/>
                <w:sz w:val="22"/>
              </w:rPr>
              <w:t>　</w:t>
            </w:r>
          </w:p>
        </w:tc>
      </w:tr>
      <w:tr w14:paraId="260C09B2">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14:paraId="374B9779">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527" w:type="dxa"/>
            <w:tcBorders>
              <w:top w:val="nil"/>
              <w:left w:val="nil"/>
              <w:bottom w:val="single" w:color="auto" w:sz="4" w:space="0"/>
              <w:right w:val="single" w:color="auto" w:sz="4" w:space="0"/>
            </w:tcBorders>
            <w:shd w:val="clear" w:color="auto" w:fill="auto"/>
            <w:noWrap/>
            <w:vAlign w:val="center"/>
          </w:tcPr>
          <w:p w14:paraId="5A28EC36">
            <w:pPr>
              <w:widowControl/>
              <w:jc w:val="center"/>
              <w:rPr>
                <w:rFonts w:ascii="宋体" w:hAnsi="宋体" w:eastAsia="宋体" w:cs="宋体"/>
                <w:kern w:val="0"/>
                <w:sz w:val="22"/>
              </w:rPr>
            </w:pPr>
            <w:r>
              <w:rPr>
                <w:rFonts w:hint="eastAsia" w:ascii="宋体" w:hAnsi="宋体" w:eastAsia="宋体" w:cs="宋体"/>
                <w:kern w:val="0"/>
                <w:sz w:val="22"/>
              </w:rPr>
              <w:t>21</w:t>
            </w:r>
          </w:p>
        </w:tc>
        <w:tc>
          <w:tcPr>
            <w:tcW w:w="987" w:type="dxa"/>
            <w:gridSpan w:val="2"/>
            <w:tcBorders>
              <w:top w:val="nil"/>
              <w:left w:val="nil"/>
              <w:bottom w:val="single" w:color="auto" w:sz="4" w:space="0"/>
              <w:right w:val="single" w:color="auto" w:sz="4" w:space="0"/>
            </w:tcBorders>
            <w:shd w:val="clear" w:color="auto" w:fill="auto"/>
            <w:noWrap/>
            <w:vAlign w:val="center"/>
          </w:tcPr>
          <w:p w14:paraId="211508F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4"/>
            <w:tcBorders>
              <w:top w:val="nil"/>
              <w:left w:val="nil"/>
              <w:bottom w:val="single" w:color="auto" w:sz="4" w:space="0"/>
              <w:right w:val="single" w:color="auto" w:sz="4" w:space="0"/>
            </w:tcBorders>
            <w:shd w:val="clear" w:color="auto" w:fill="auto"/>
            <w:noWrap/>
            <w:vAlign w:val="center"/>
          </w:tcPr>
          <w:p w14:paraId="39FAA550">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6472D9F">
            <w:pPr>
              <w:widowControl/>
              <w:jc w:val="center"/>
              <w:rPr>
                <w:rFonts w:ascii="宋体" w:hAnsi="宋体" w:eastAsia="宋体" w:cs="宋体"/>
                <w:kern w:val="0"/>
                <w:sz w:val="22"/>
              </w:rPr>
            </w:pPr>
            <w:r>
              <w:rPr>
                <w:rFonts w:hint="eastAsia" w:ascii="宋体" w:hAnsi="宋体" w:eastAsia="宋体" w:cs="宋体"/>
                <w:kern w:val="0"/>
                <w:sz w:val="22"/>
              </w:rPr>
              <w:t>43</w:t>
            </w:r>
          </w:p>
        </w:tc>
        <w:tc>
          <w:tcPr>
            <w:tcW w:w="1573" w:type="dxa"/>
            <w:gridSpan w:val="2"/>
            <w:tcBorders>
              <w:top w:val="nil"/>
              <w:left w:val="nil"/>
              <w:bottom w:val="single" w:color="auto" w:sz="4" w:space="0"/>
              <w:right w:val="single" w:color="auto" w:sz="4" w:space="0"/>
            </w:tcBorders>
            <w:shd w:val="clear" w:color="auto" w:fill="auto"/>
            <w:noWrap/>
            <w:vAlign w:val="center"/>
          </w:tcPr>
          <w:p w14:paraId="3B196E3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gridSpan w:val="2"/>
            <w:tcBorders>
              <w:top w:val="nil"/>
              <w:left w:val="nil"/>
              <w:bottom w:val="single" w:color="auto" w:sz="4" w:space="0"/>
              <w:right w:val="single" w:color="auto" w:sz="4" w:space="0"/>
            </w:tcBorders>
            <w:shd w:val="clear" w:color="auto" w:fill="auto"/>
            <w:noWrap/>
            <w:vAlign w:val="center"/>
          </w:tcPr>
          <w:p w14:paraId="120707D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gridSpan w:val="2"/>
            <w:tcBorders>
              <w:top w:val="nil"/>
              <w:left w:val="nil"/>
              <w:bottom w:val="single" w:color="auto" w:sz="4" w:space="0"/>
              <w:right w:val="single" w:color="auto" w:sz="4" w:space="0"/>
            </w:tcBorders>
            <w:shd w:val="clear" w:color="auto" w:fill="auto"/>
            <w:noWrap/>
            <w:vAlign w:val="center"/>
          </w:tcPr>
          <w:p w14:paraId="2284D04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CB80125">
            <w:pPr>
              <w:widowControl/>
              <w:jc w:val="left"/>
              <w:rPr>
                <w:rFonts w:ascii="宋体" w:hAnsi="宋体" w:eastAsia="宋体" w:cs="宋体"/>
                <w:kern w:val="0"/>
                <w:sz w:val="22"/>
              </w:rPr>
            </w:pPr>
            <w:r>
              <w:rPr>
                <w:rFonts w:hint="eastAsia" w:ascii="宋体" w:hAnsi="宋体" w:eastAsia="宋体" w:cs="宋体"/>
                <w:kern w:val="0"/>
                <w:sz w:val="22"/>
              </w:rPr>
              <w:t>　</w:t>
            </w:r>
          </w:p>
        </w:tc>
      </w:tr>
      <w:tr w14:paraId="6C07169C">
        <w:tblPrEx>
          <w:tblCellMar>
            <w:top w:w="0" w:type="dxa"/>
            <w:left w:w="108" w:type="dxa"/>
            <w:bottom w:w="0" w:type="dxa"/>
            <w:right w:w="108" w:type="dxa"/>
          </w:tblCellMar>
        </w:tblPrEx>
        <w:trPr>
          <w:trHeight w:val="402" w:hRule="atLeast"/>
        </w:trPr>
        <w:tc>
          <w:tcPr>
            <w:tcW w:w="3595" w:type="dxa"/>
            <w:gridSpan w:val="4"/>
            <w:tcBorders>
              <w:top w:val="nil"/>
              <w:left w:val="single" w:color="auto" w:sz="4" w:space="0"/>
              <w:bottom w:val="single" w:color="auto" w:sz="4" w:space="0"/>
              <w:right w:val="single" w:color="auto" w:sz="4" w:space="0"/>
            </w:tcBorders>
            <w:shd w:val="clear" w:color="000000" w:fill="FFFFFF"/>
            <w:noWrap/>
            <w:vAlign w:val="center"/>
          </w:tcPr>
          <w:p w14:paraId="56425A1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527" w:type="dxa"/>
            <w:tcBorders>
              <w:top w:val="nil"/>
              <w:left w:val="nil"/>
              <w:bottom w:val="single" w:color="auto" w:sz="4" w:space="0"/>
              <w:right w:val="single" w:color="auto" w:sz="4" w:space="0"/>
            </w:tcBorders>
            <w:shd w:val="clear" w:color="000000" w:fill="FFFFFF"/>
            <w:noWrap/>
            <w:vAlign w:val="center"/>
          </w:tcPr>
          <w:p w14:paraId="282669E2">
            <w:pPr>
              <w:widowControl/>
              <w:jc w:val="center"/>
              <w:rPr>
                <w:rFonts w:ascii="宋体" w:hAnsi="宋体" w:eastAsia="宋体" w:cs="宋体"/>
                <w:kern w:val="0"/>
                <w:sz w:val="22"/>
              </w:rPr>
            </w:pPr>
            <w:r>
              <w:rPr>
                <w:rFonts w:hint="eastAsia" w:ascii="宋体" w:hAnsi="宋体" w:eastAsia="宋体" w:cs="宋体"/>
                <w:kern w:val="0"/>
                <w:sz w:val="22"/>
              </w:rPr>
              <w:t>22</w:t>
            </w:r>
          </w:p>
        </w:tc>
        <w:tc>
          <w:tcPr>
            <w:tcW w:w="987" w:type="dxa"/>
            <w:gridSpan w:val="2"/>
            <w:tcBorders>
              <w:top w:val="nil"/>
              <w:left w:val="nil"/>
              <w:bottom w:val="single" w:color="auto" w:sz="4" w:space="0"/>
              <w:right w:val="single" w:color="auto" w:sz="4" w:space="0"/>
            </w:tcBorders>
            <w:shd w:val="clear" w:color="auto" w:fill="auto"/>
            <w:noWrap/>
            <w:vAlign w:val="center"/>
          </w:tcPr>
          <w:p w14:paraId="6769A44D">
            <w:pPr>
              <w:widowControl/>
              <w:jc w:val="right"/>
              <w:rPr>
                <w:rFonts w:ascii="宋体" w:hAnsi="宋体" w:eastAsia="宋体" w:cs="宋体"/>
                <w:kern w:val="0"/>
                <w:sz w:val="22"/>
              </w:rPr>
            </w:pPr>
            <w:r>
              <w:rPr>
                <w:rFonts w:hint="eastAsia" w:ascii="宋体" w:hAnsi="宋体" w:eastAsia="宋体" w:cs="宋体"/>
                <w:kern w:val="0"/>
                <w:sz w:val="22"/>
              </w:rPr>
              <w:t>1724.27　</w:t>
            </w:r>
          </w:p>
        </w:tc>
        <w:tc>
          <w:tcPr>
            <w:tcW w:w="3411" w:type="dxa"/>
            <w:gridSpan w:val="4"/>
            <w:tcBorders>
              <w:top w:val="nil"/>
              <w:left w:val="nil"/>
              <w:bottom w:val="single" w:color="auto" w:sz="4" w:space="0"/>
              <w:right w:val="single" w:color="auto" w:sz="4" w:space="0"/>
            </w:tcBorders>
            <w:shd w:val="clear" w:color="000000" w:fill="FFFFFF"/>
            <w:noWrap/>
            <w:vAlign w:val="center"/>
          </w:tcPr>
          <w:p w14:paraId="70354EF1">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6C6BD3A7">
            <w:pPr>
              <w:widowControl/>
              <w:jc w:val="center"/>
              <w:rPr>
                <w:rFonts w:ascii="宋体" w:hAnsi="宋体" w:eastAsia="宋体" w:cs="宋体"/>
                <w:kern w:val="0"/>
                <w:sz w:val="22"/>
              </w:rPr>
            </w:pPr>
            <w:r>
              <w:rPr>
                <w:rFonts w:hint="eastAsia" w:ascii="宋体" w:hAnsi="宋体" w:eastAsia="宋体" w:cs="宋体"/>
                <w:kern w:val="0"/>
                <w:sz w:val="22"/>
              </w:rPr>
              <w:t>44</w:t>
            </w:r>
          </w:p>
        </w:tc>
        <w:tc>
          <w:tcPr>
            <w:tcW w:w="1573" w:type="dxa"/>
            <w:gridSpan w:val="2"/>
            <w:tcBorders>
              <w:top w:val="nil"/>
              <w:left w:val="nil"/>
              <w:bottom w:val="single" w:color="auto" w:sz="4" w:space="0"/>
              <w:right w:val="single" w:color="auto" w:sz="4" w:space="0"/>
            </w:tcBorders>
            <w:shd w:val="clear" w:color="000000" w:fill="FFFFFF"/>
            <w:noWrap/>
            <w:vAlign w:val="center"/>
          </w:tcPr>
          <w:p w14:paraId="1880CAC9">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1,724.27</w:t>
            </w:r>
          </w:p>
        </w:tc>
        <w:tc>
          <w:tcPr>
            <w:tcW w:w="1394" w:type="dxa"/>
            <w:gridSpan w:val="2"/>
            <w:tcBorders>
              <w:top w:val="nil"/>
              <w:left w:val="nil"/>
              <w:bottom w:val="single" w:color="auto" w:sz="4" w:space="0"/>
              <w:right w:val="single" w:color="auto" w:sz="4" w:space="0"/>
            </w:tcBorders>
            <w:shd w:val="clear" w:color="000000" w:fill="FFFFFF"/>
            <w:noWrap/>
            <w:vAlign w:val="center"/>
          </w:tcPr>
          <w:p w14:paraId="2E00DE36">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1,702.42</w:t>
            </w:r>
          </w:p>
        </w:tc>
        <w:tc>
          <w:tcPr>
            <w:tcW w:w="1394" w:type="dxa"/>
            <w:gridSpan w:val="2"/>
            <w:tcBorders>
              <w:top w:val="nil"/>
              <w:left w:val="nil"/>
              <w:bottom w:val="single" w:color="auto" w:sz="4" w:space="0"/>
              <w:right w:val="single" w:color="auto" w:sz="4" w:space="0"/>
            </w:tcBorders>
            <w:shd w:val="clear" w:color="auto" w:fill="auto"/>
            <w:noWrap/>
            <w:vAlign w:val="center"/>
          </w:tcPr>
          <w:p w14:paraId="531149CE">
            <w:pPr>
              <w:widowControl/>
              <w:jc w:val="right"/>
              <w:textAlignment w:val="center"/>
              <w:rPr>
                <w:rFonts w:ascii="宋体" w:hAnsi="宋体" w:eastAsia="宋体" w:cs="宋体"/>
                <w:b/>
                <w:bCs/>
                <w:kern w:val="0"/>
                <w:sz w:val="22"/>
              </w:rPr>
            </w:pPr>
            <w:r>
              <w:rPr>
                <w:rFonts w:hint="eastAsia" w:ascii="宋体" w:hAnsi="宋体" w:eastAsia="宋体" w:cs="宋体"/>
                <w:color w:val="000000"/>
                <w:kern w:val="0"/>
                <w:sz w:val="22"/>
              </w:rPr>
              <w:t>21.85</w:t>
            </w:r>
          </w:p>
        </w:tc>
        <w:tc>
          <w:tcPr>
            <w:tcW w:w="1573" w:type="dxa"/>
            <w:tcBorders>
              <w:top w:val="nil"/>
              <w:left w:val="nil"/>
              <w:bottom w:val="single" w:color="auto" w:sz="4" w:space="0"/>
              <w:right w:val="single" w:color="auto" w:sz="4" w:space="0"/>
            </w:tcBorders>
            <w:shd w:val="clear" w:color="auto" w:fill="auto"/>
            <w:noWrap/>
            <w:vAlign w:val="center"/>
          </w:tcPr>
          <w:p w14:paraId="2F3928EF">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8A596AF">
        <w:tblPrEx>
          <w:tblCellMar>
            <w:top w:w="0" w:type="dxa"/>
            <w:left w:w="108" w:type="dxa"/>
            <w:bottom w:w="0" w:type="dxa"/>
            <w:right w:w="108" w:type="dxa"/>
          </w:tblCellMar>
        </w:tblPrEx>
        <w:trPr>
          <w:trHeight w:val="585" w:hRule="atLeast"/>
        </w:trPr>
        <w:tc>
          <w:tcPr>
            <w:tcW w:w="15521" w:type="dxa"/>
            <w:gridSpan w:val="20"/>
            <w:tcBorders>
              <w:top w:val="nil"/>
              <w:left w:val="nil"/>
              <w:bottom w:val="nil"/>
              <w:right w:val="nil"/>
            </w:tcBorders>
            <w:shd w:val="clear" w:color="auto" w:fill="auto"/>
            <w:vAlign w:val="center"/>
          </w:tcPr>
          <w:p w14:paraId="3259F4CC">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43E9BA1E">
      <w:pPr>
        <w:widowControl/>
        <w:jc w:val="center"/>
        <w:rPr>
          <w:rFonts w:ascii="Times New Roman" w:hAnsi="Times New Roman" w:eastAsia="方正小标宋_GBK" w:cs="Times New Roman"/>
          <w:kern w:val="0"/>
          <w:sz w:val="36"/>
          <w:szCs w:val="36"/>
        </w:rPr>
      </w:pPr>
    </w:p>
    <w:p w14:paraId="550D536A">
      <w:pPr>
        <w:widowControl/>
        <w:jc w:val="center"/>
        <w:rPr>
          <w:rFonts w:ascii="Times New Roman" w:hAnsi="Times New Roman" w:eastAsia="方正小标宋_GBK" w:cs="Times New Roman"/>
          <w:kern w:val="0"/>
          <w:sz w:val="36"/>
          <w:szCs w:val="36"/>
        </w:rPr>
      </w:pPr>
    </w:p>
    <w:p w14:paraId="0F92371A">
      <w:pPr>
        <w:widowControl/>
        <w:jc w:val="center"/>
        <w:rPr>
          <w:rFonts w:ascii="Times New Roman" w:hAnsi="Times New Roman" w:eastAsia="方正小标宋_GBK" w:cs="Times New Roman"/>
          <w:kern w:val="0"/>
          <w:sz w:val="36"/>
          <w:szCs w:val="36"/>
        </w:rPr>
      </w:pPr>
    </w:p>
    <w:p w14:paraId="6975915A">
      <w:pPr>
        <w:widowControl/>
        <w:jc w:val="center"/>
        <w:rPr>
          <w:rFonts w:ascii="Times New Roman" w:hAnsi="Times New Roman" w:eastAsia="方正小标宋_GBK" w:cs="Times New Roman"/>
          <w:kern w:val="0"/>
          <w:sz w:val="36"/>
          <w:szCs w:val="36"/>
        </w:rPr>
      </w:pPr>
    </w:p>
    <w:p w14:paraId="6E73B185">
      <w:pPr>
        <w:widowControl/>
        <w:jc w:val="center"/>
        <w:rPr>
          <w:rFonts w:ascii="Times New Roman" w:hAnsi="Times New Roman" w:eastAsia="方正小标宋_GBK" w:cs="Times New Roman"/>
          <w:kern w:val="0"/>
          <w:sz w:val="36"/>
          <w:szCs w:val="36"/>
        </w:rPr>
      </w:pPr>
    </w:p>
    <w:p w14:paraId="77118499">
      <w:pPr>
        <w:widowControl/>
        <w:jc w:val="center"/>
        <w:rPr>
          <w:rFonts w:ascii="Times New Roman" w:hAnsi="Times New Roman" w:eastAsia="方正小标宋_GBK" w:cs="Times New Roman"/>
          <w:kern w:val="0"/>
          <w:sz w:val="36"/>
          <w:szCs w:val="36"/>
        </w:rPr>
      </w:pPr>
    </w:p>
    <w:p w14:paraId="0E2D459D">
      <w:pPr>
        <w:widowControl/>
        <w:jc w:val="center"/>
        <w:rPr>
          <w:rFonts w:ascii="Times New Roman" w:hAnsi="Times New Roman" w:eastAsia="方正小标宋_GBK" w:cs="Times New Roman"/>
          <w:kern w:val="0"/>
          <w:sz w:val="36"/>
          <w:szCs w:val="36"/>
        </w:rPr>
      </w:pPr>
    </w:p>
    <w:p w14:paraId="16738E45">
      <w:pPr>
        <w:widowControl/>
        <w:jc w:val="center"/>
        <w:rPr>
          <w:rFonts w:ascii="Times New Roman" w:hAnsi="Times New Roman" w:eastAsia="方正小标宋_GBK" w:cs="Times New Roman"/>
          <w:kern w:val="0"/>
          <w:sz w:val="36"/>
          <w:szCs w:val="36"/>
        </w:rPr>
      </w:pPr>
    </w:p>
    <w:p w14:paraId="492BF7F3">
      <w:pPr>
        <w:widowControl/>
        <w:jc w:val="center"/>
        <w:rPr>
          <w:rFonts w:ascii="Times New Roman" w:hAnsi="Times New Roman" w:eastAsia="方正小标宋_GBK" w:cs="Times New Roman"/>
          <w:kern w:val="0"/>
          <w:sz w:val="36"/>
          <w:szCs w:val="36"/>
        </w:rPr>
      </w:pPr>
    </w:p>
    <w:p w14:paraId="6AF4F174">
      <w:pPr>
        <w:widowControl/>
        <w:jc w:val="center"/>
        <w:rPr>
          <w:rFonts w:ascii="Times New Roman" w:hAnsi="Times New Roman" w:eastAsia="方正小标宋_GBK" w:cs="Times New Roman"/>
          <w:kern w:val="0"/>
          <w:sz w:val="36"/>
          <w:szCs w:val="36"/>
        </w:rPr>
      </w:pPr>
    </w:p>
    <w:p w14:paraId="43CE8A78">
      <w:pPr>
        <w:widowControl/>
        <w:jc w:val="center"/>
        <w:rPr>
          <w:rFonts w:ascii="Times New Roman" w:hAnsi="Times New Roman" w:eastAsia="方正小标宋_GBK" w:cs="Times New Roman"/>
          <w:kern w:val="0"/>
          <w:sz w:val="36"/>
          <w:szCs w:val="36"/>
        </w:rPr>
      </w:pPr>
    </w:p>
    <w:p w14:paraId="3C54D17E">
      <w:pPr>
        <w:widowControl/>
        <w:jc w:val="center"/>
        <w:rPr>
          <w:rFonts w:ascii="Times New Roman" w:hAnsi="Times New Roman" w:eastAsia="方正小标宋_GBK" w:cs="Times New Roman"/>
          <w:kern w:val="0"/>
          <w:sz w:val="36"/>
          <w:szCs w:val="36"/>
        </w:rPr>
      </w:pPr>
    </w:p>
    <w:p w14:paraId="6BD783AE">
      <w:pPr>
        <w:widowControl/>
        <w:jc w:val="center"/>
        <w:rPr>
          <w:rFonts w:ascii="Times New Roman" w:hAnsi="Times New Roman" w:eastAsia="方正小标宋_GBK" w:cs="Times New Roman"/>
          <w:kern w:val="0"/>
          <w:sz w:val="36"/>
          <w:szCs w:val="36"/>
        </w:rPr>
      </w:pPr>
    </w:p>
    <w:p w14:paraId="167CECBA">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2769FA92">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溆浦县油洋乡人民政府</w:t>
      </w:r>
      <w:r>
        <w:rPr>
          <w:rFonts w:ascii="Times New Roman" w:hAnsi="Times New Roman" w:eastAsia="仿宋_GB2312" w:cs="Times New Roman"/>
          <w:color w:val="000000"/>
          <w:kern w:val="0"/>
          <w:szCs w:val="21"/>
        </w:rPr>
        <w:t xml:space="preserve">                                                公开05表</w:t>
      </w:r>
    </w:p>
    <w:p w14:paraId="05E2E22F">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7"/>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2C116521">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17AE6E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6BD9B1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6DDBCB24">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AEBE46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58E196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6845B3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77E3ED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34FF4CE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473C0AD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8E1D51F">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6EFBD4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D8B1F79">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8C8F84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5AD7EB2">
            <w:pPr>
              <w:widowControl/>
              <w:jc w:val="left"/>
              <w:rPr>
                <w:rFonts w:ascii="Times New Roman" w:hAnsi="Times New Roman" w:eastAsia="仿宋_GB2312" w:cs="Times New Roman"/>
                <w:kern w:val="0"/>
                <w:szCs w:val="21"/>
              </w:rPr>
            </w:pPr>
          </w:p>
        </w:tc>
      </w:tr>
      <w:tr w14:paraId="0C45F06F">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D105FB2">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799895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9AB9909">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6EB84B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B0FEFFB">
            <w:pPr>
              <w:widowControl/>
              <w:jc w:val="left"/>
              <w:rPr>
                <w:rFonts w:ascii="Times New Roman" w:hAnsi="Times New Roman" w:eastAsia="仿宋_GB2312" w:cs="Times New Roman"/>
                <w:kern w:val="0"/>
                <w:szCs w:val="21"/>
              </w:rPr>
            </w:pPr>
          </w:p>
        </w:tc>
      </w:tr>
      <w:tr w14:paraId="41777358">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60AE8A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788EB2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C8CAC5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310AC81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242799AD">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46E484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12861BF1">
            <w:pPr>
              <w:widowControl/>
              <w:jc w:val="right"/>
              <w:textAlignment w:val="center"/>
              <w:rPr>
                <w:rFonts w:ascii="Times New Roman" w:hAnsi="Times New Roman" w:eastAsia="仿宋_GB2312" w:cs="Times New Roman"/>
                <w:kern w:val="0"/>
                <w:szCs w:val="21"/>
              </w:rPr>
            </w:pPr>
            <w:r>
              <w:rPr>
                <w:rFonts w:hint="eastAsia" w:ascii="宋体" w:hAnsi="宋体" w:eastAsia="宋体" w:cs="宋体"/>
                <w:b/>
                <w:bCs/>
                <w:color w:val="000000"/>
                <w:kern w:val="0"/>
                <w:sz w:val="22"/>
              </w:rPr>
              <w:t>1,702.42</w:t>
            </w:r>
          </w:p>
        </w:tc>
        <w:tc>
          <w:tcPr>
            <w:tcW w:w="3492" w:type="dxa"/>
            <w:tcBorders>
              <w:top w:val="nil"/>
              <w:left w:val="nil"/>
              <w:bottom w:val="single" w:color="auto" w:sz="4" w:space="0"/>
              <w:right w:val="single" w:color="auto" w:sz="4" w:space="0"/>
            </w:tcBorders>
            <w:shd w:val="clear" w:color="auto" w:fill="auto"/>
            <w:vAlign w:val="center"/>
          </w:tcPr>
          <w:p w14:paraId="11900394">
            <w:pPr>
              <w:widowControl/>
              <w:jc w:val="right"/>
              <w:textAlignment w:val="center"/>
              <w:rPr>
                <w:rFonts w:ascii="Times New Roman" w:hAnsi="Times New Roman" w:eastAsia="仿宋_GB2312" w:cs="Times New Roman"/>
                <w:kern w:val="0"/>
                <w:szCs w:val="21"/>
              </w:rPr>
            </w:pPr>
            <w:r>
              <w:rPr>
                <w:rFonts w:hint="eastAsia" w:ascii="宋体" w:hAnsi="宋体" w:eastAsia="宋体" w:cs="宋体"/>
                <w:b/>
                <w:bCs/>
                <w:color w:val="000000"/>
                <w:kern w:val="0"/>
                <w:sz w:val="22"/>
              </w:rPr>
              <w:t>1,089.25</w:t>
            </w:r>
          </w:p>
        </w:tc>
        <w:tc>
          <w:tcPr>
            <w:tcW w:w="3000" w:type="dxa"/>
            <w:tcBorders>
              <w:top w:val="nil"/>
              <w:left w:val="nil"/>
              <w:bottom w:val="single" w:color="auto" w:sz="4" w:space="0"/>
              <w:right w:val="single" w:color="auto" w:sz="8" w:space="0"/>
            </w:tcBorders>
            <w:shd w:val="clear" w:color="auto" w:fill="auto"/>
            <w:vAlign w:val="center"/>
          </w:tcPr>
          <w:p w14:paraId="2CDFF899">
            <w:pPr>
              <w:widowControl/>
              <w:jc w:val="right"/>
              <w:textAlignment w:val="center"/>
              <w:rPr>
                <w:rFonts w:ascii="Times New Roman" w:hAnsi="Times New Roman" w:eastAsia="仿宋_GB2312" w:cs="Times New Roman"/>
                <w:kern w:val="0"/>
                <w:szCs w:val="21"/>
              </w:rPr>
            </w:pPr>
            <w:r>
              <w:rPr>
                <w:rFonts w:hint="eastAsia" w:ascii="宋体" w:hAnsi="宋体" w:eastAsia="宋体" w:cs="宋体"/>
                <w:b/>
                <w:bCs/>
                <w:color w:val="000000"/>
                <w:kern w:val="0"/>
                <w:sz w:val="22"/>
              </w:rPr>
              <w:t>613.17</w:t>
            </w:r>
          </w:p>
        </w:tc>
      </w:tr>
      <w:tr w14:paraId="05BC41D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1C20F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w:t>
            </w:r>
          </w:p>
        </w:tc>
        <w:tc>
          <w:tcPr>
            <w:tcW w:w="3527" w:type="dxa"/>
            <w:tcBorders>
              <w:top w:val="nil"/>
              <w:left w:val="nil"/>
              <w:bottom w:val="single" w:color="auto" w:sz="4" w:space="0"/>
              <w:right w:val="single" w:color="auto" w:sz="4" w:space="0"/>
            </w:tcBorders>
            <w:shd w:val="clear" w:color="auto" w:fill="auto"/>
            <w:vAlign w:val="center"/>
          </w:tcPr>
          <w:p w14:paraId="373FDDF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7633C16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540.80</w:t>
            </w:r>
          </w:p>
        </w:tc>
        <w:tc>
          <w:tcPr>
            <w:tcW w:w="3492" w:type="dxa"/>
            <w:tcBorders>
              <w:top w:val="nil"/>
              <w:left w:val="nil"/>
              <w:bottom w:val="single" w:color="auto" w:sz="4" w:space="0"/>
              <w:right w:val="single" w:color="auto" w:sz="4" w:space="0"/>
            </w:tcBorders>
            <w:shd w:val="clear" w:color="auto" w:fill="auto"/>
            <w:vAlign w:val="center"/>
          </w:tcPr>
          <w:p w14:paraId="0634865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511.89</w:t>
            </w:r>
          </w:p>
        </w:tc>
        <w:tc>
          <w:tcPr>
            <w:tcW w:w="3000" w:type="dxa"/>
            <w:tcBorders>
              <w:top w:val="nil"/>
              <w:left w:val="nil"/>
              <w:bottom w:val="single" w:color="auto" w:sz="4" w:space="0"/>
              <w:right w:val="single" w:color="auto" w:sz="8" w:space="0"/>
            </w:tcBorders>
            <w:shd w:val="clear" w:color="auto" w:fill="auto"/>
            <w:vAlign w:val="center"/>
          </w:tcPr>
          <w:p w14:paraId="63E93BC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28.91</w:t>
            </w:r>
          </w:p>
        </w:tc>
      </w:tr>
      <w:tr w14:paraId="42E8358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C14134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20101</w:t>
            </w:r>
          </w:p>
        </w:tc>
        <w:tc>
          <w:tcPr>
            <w:tcW w:w="3527" w:type="dxa"/>
            <w:tcBorders>
              <w:top w:val="nil"/>
              <w:left w:val="nil"/>
              <w:bottom w:val="single" w:color="auto" w:sz="4" w:space="0"/>
              <w:right w:val="single" w:color="auto" w:sz="4" w:space="0"/>
            </w:tcBorders>
            <w:shd w:val="clear" w:color="auto" w:fill="auto"/>
            <w:vAlign w:val="center"/>
          </w:tcPr>
          <w:p w14:paraId="669A5BD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人大事务</w:t>
            </w:r>
          </w:p>
        </w:tc>
        <w:tc>
          <w:tcPr>
            <w:tcW w:w="3000" w:type="dxa"/>
            <w:tcBorders>
              <w:top w:val="nil"/>
              <w:left w:val="nil"/>
              <w:bottom w:val="single" w:color="auto" w:sz="4" w:space="0"/>
              <w:right w:val="single" w:color="auto" w:sz="4" w:space="0"/>
            </w:tcBorders>
            <w:shd w:val="clear" w:color="auto" w:fill="auto"/>
            <w:vAlign w:val="center"/>
          </w:tcPr>
          <w:p w14:paraId="0211941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2.44</w:t>
            </w:r>
          </w:p>
        </w:tc>
        <w:tc>
          <w:tcPr>
            <w:tcW w:w="3492" w:type="dxa"/>
            <w:tcBorders>
              <w:top w:val="nil"/>
              <w:left w:val="nil"/>
              <w:bottom w:val="single" w:color="auto" w:sz="4" w:space="0"/>
              <w:right w:val="single" w:color="auto" w:sz="4" w:space="0"/>
            </w:tcBorders>
            <w:shd w:val="clear" w:color="auto" w:fill="auto"/>
            <w:vAlign w:val="center"/>
          </w:tcPr>
          <w:p w14:paraId="5E69D4F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2.44</w:t>
            </w:r>
          </w:p>
        </w:tc>
        <w:tc>
          <w:tcPr>
            <w:tcW w:w="3000" w:type="dxa"/>
            <w:tcBorders>
              <w:top w:val="nil"/>
              <w:left w:val="nil"/>
              <w:bottom w:val="single" w:color="auto" w:sz="4" w:space="0"/>
              <w:right w:val="single" w:color="auto" w:sz="8" w:space="0"/>
            </w:tcBorders>
            <w:shd w:val="clear" w:color="auto" w:fill="auto"/>
            <w:vAlign w:val="center"/>
          </w:tcPr>
          <w:p w14:paraId="4027B9F5">
            <w:pPr>
              <w:jc w:val="right"/>
              <w:rPr>
                <w:rFonts w:ascii="Times New Roman" w:hAnsi="Times New Roman" w:eastAsia="仿宋_GB2312" w:cs="Times New Roman"/>
                <w:kern w:val="0"/>
                <w:szCs w:val="21"/>
              </w:rPr>
            </w:pPr>
          </w:p>
        </w:tc>
      </w:tr>
      <w:tr w14:paraId="2C31AB2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AD5DD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2010102</w:t>
            </w:r>
          </w:p>
        </w:tc>
        <w:tc>
          <w:tcPr>
            <w:tcW w:w="3527" w:type="dxa"/>
            <w:tcBorders>
              <w:top w:val="nil"/>
              <w:left w:val="nil"/>
              <w:bottom w:val="single" w:color="auto" w:sz="4" w:space="0"/>
              <w:right w:val="single" w:color="auto" w:sz="4" w:space="0"/>
            </w:tcBorders>
            <w:shd w:val="clear" w:color="auto" w:fill="auto"/>
            <w:vAlign w:val="center"/>
          </w:tcPr>
          <w:p w14:paraId="61E812D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3826EC6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2.44</w:t>
            </w:r>
          </w:p>
        </w:tc>
        <w:tc>
          <w:tcPr>
            <w:tcW w:w="3492" w:type="dxa"/>
            <w:tcBorders>
              <w:top w:val="nil"/>
              <w:left w:val="nil"/>
              <w:bottom w:val="single" w:color="auto" w:sz="4" w:space="0"/>
              <w:right w:val="single" w:color="auto" w:sz="4" w:space="0"/>
            </w:tcBorders>
            <w:shd w:val="clear" w:color="auto" w:fill="auto"/>
            <w:vAlign w:val="center"/>
          </w:tcPr>
          <w:p w14:paraId="6C70ABF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2.44</w:t>
            </w:r>
          </w:p>
        </w:tc>
        <w:tc>
          <w:tcPr>
            <w:tcW w:w="3000" w:type="dxa"/>
            <w:tcBorders>
              <w:top w:val="nil"/>
              <w:left w:val="nil"/>
              <w:bottom w:val="single" w:color="auto" w:sz="4" w:space="0"/>
              <w:right w:val="single" w:color="auto" w:sz="8" w:space="0"/>
            </w:tcBorders>
            <w:shd w:val="clear" w:color="auto" w:fill="auto"/>
            <w:vAlign w:val="center"/>
          </w:tcPr>
          <w:p w14:paraId="4BEA1766">
            <w:pPr>
              <w:jc w:val="right"/>
              <w:rPr>
                <w:rFonts w:ascii="Times New Roman" w:hAnsi="Times New Roman" w:eastAsia="仿宋_GB2312" w:cs="Times New Roman"/>
                <w:kern w:val="0"/>
                <w:szCs w:val="21"/>
              </w:rPr>
            </w:pPr>
          </w:p>
        </w:tc>
      </w:tr>
      <w:tr w14:paraId="3923AC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7CF9F8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20103</w:t>
            </w:r>
          </w:p>
        </w:tc>
        <w:tc>
          <w:tcPr>
            <w:tcW w:w="3527" w:type="dxa"/>
            <w:tcBorders>
              <w:top w:val="nil"/>
              <w:left w:val="nil"/>
              <w:bottom w:val="single" w:color="auto" w:sz="4" w:space="0"/>
              <w:right w:val="single" w:color="auto" w:sz="4" w:space="0"/>
            </w:tcBorders>
            <w:shd w:val="clear" w:color="auto" w:fill="auto"/>
            <w:vAlign w:val="center"/>
          </w:tcPr>
          <w:p w14:paraId="5BAA8B9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2B7CAC5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455.98</w:t>
            </w:r>
          </w:p>
        </w:tc>
        <w:tc>
          <w:tcPr>
            <w:tcW w:w="3492" w:type="dxa"/>
            <w:tcBorders>
              <w:top w:val="nil"/>
              <w:left w:val="nil"/>
              <w:bottom w:val="single" w:color="auto" w:sz="4" w:space="0"/>
              <w:right w:val="single" w:color="auto" w:sz="4" w:space="0"/>
            </w:tcBorders>
            <w:shd w:val="clear" w:color="auto" w:fill="auto"/>
            <w:vAlign w:val="center"/>
          </w:tcPr>
          <w:p w14:paraId="106A40E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439.07</w:t>
            </w:r>
          </w:p>
        </w:tc>
        <w:tc>
          <w:tcPr>
            <w:tcW w:w="3000" w:type="dxa"/>
            <w:tcBorders>
              <w:top w:val="nil"/>
              <w:left w:val="nil"/>
              <w:bottom w:val="single" w:color="auto" w:sz="4" w:space="0"/>
              <w:right w:val="single" w:color="auto" w:sz="8" w:space="0"/>
            </w:tcBorders>
            <w:shd w:val="clear" w:color="auto" w:fill="auto"/>
            <w:vAlign w:val="center"/>
          </w:tcPr>
          <w:p w14:paraId="6575B3D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16.91</w:t>
            </w:r>
          </w:p>
        </w:tc>
      </w:tr>
      <w:tr w14:paraId="4D99AF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10015F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2010301</w:t>
            </w:r>
          </w:p>
        </w:tc>
        <w:tc>
          <w:tcPr>
            <w:tcW w:w="3527" w:type="dxa"/>
            <w:tcBorders>
              <w:top w:val="nil"/>
              <w:left w:val="nil"/>
              <w:bottom w:val="single" w:color="auto" w:sz="4" w:space="0"/>
              <w:right w:val="single" w:color="auto" w:sz="4" w:space="0"/>
            </w:tcBorders>
            <w:shd w:val="clear" w:color="auto" w:fill="auto"/>
            <w:vAlign w:val="center"/>
          </w:tcPr>
          <w:p w14:paraId="1226908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7D6F6A8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344.83</w:t>
            </w:r>
          </w:p>
        </w:tc>
        <w:tc>
          <w:tcPr>
            <w:tcW w:w="3492" w:type="dxa"/>
            <w:tcBorders>
              <w:top w:val="nil"/>
              <w:left w:val="nil"/>
              <w:bottom w:val="single" w:color="auto" w:sz="4" w:space="0"/>
              <w:right w:val="single" w:color="auto" w:sz="4" w:space="0"/>
            </w:tcBorders>
            <w:shd w:val="clear" w:color="auto" w:fill="auto"/>
            <w:vAlign w:val="center"/>
          </w:tcPr>
          <w:p w14:paraId="2B20E14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344.83</w:t>
            </w:r>
          </w:p>
        </w:tc>
        <w:tc>
          <w:tcPr>
            <w:tcW w:w="3000" w:type="dxa"/>
            <w:tcBorders>
              <w:top w:val="nil"/>
              <w:left w:val="nil"/>
              <w:bottom w:val="single" w:color="auto" w:sz="4" w:space="0"/>
              <w:right w:val="single" w:color="auto" w:sz="8" w:space="0"/>
            </w:tcBorders>
            <w:shd w:val="clear" w:color="auto" w:fill="auto"/>
            <w:vAlign w:val="center"/>
          </w:tcPr>
          <w:p w14:paraId="26D6C6B2">
            <w:pPr>
              <w:jc w:val="right"/>
              <w:rPr>
                <w:rFonts w:ascii="Times New Roman" w:hAnsi="Times New Roman" w:eastAsia="仿宋_GB2312" w:cs="Times New Roman"/>
                <w:kern w:val="0"/>
                <w:szCs w:val="21"/>
              </w:rPr>
            </w:pPr>
          </w:p>
        </w:tc>
      </w:tr>
      <w:tr w14:paraId="0AC2D79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61232F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2010302</w:t>
            </w:r>
          </w:p>
        </w:tc>
        <w:tc>
          <w:tcPr>
            <w:tcW w:w="3527" w:type="dxa"/>
            <w:tcBorders>
              <w:top w:val="nil"/>
              <w:left w:val="nil"/>
              <w:bottom w:val="single" w:color="auto" w:sz="8" w:space="0"/>
              <w:right w:val="single" w:color="auto" w:sz="4" w:space="0"/>
            </w:tcBorders>
            <w:shd w:val="clear" w:color="auto" w:fill="auto"/>
            <w:vAlign w:val="center"/>
          </w:tcPr>
          <w:p w14:paraId="3432690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一般行政管理事务</w:t>
            </w:r>
          </w:p>
        </w:tc>
        <w:tc>
          <w:tcPr>
            <w:tcW w:w="3000" w:type="dxa"/>
            <w:tcBorders>
              <w:top w:val="nil"/>
              <w:left w:val="nil"/>
              <w:bottom w:val="single" w:color="auto" w:sz="8" w:space="0"/>
              <w:right w:val="single" w:color="auto" w:sz="4" w:space="0"/>
            </w:tcBorders>
            <w:shd w:val="clear" w:color="auto" w:fill="auto"/>
            <w:vAlign w:val="center"/>
          </w:tcPr>
          <w:p w14:paraId="1EF7FFD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16.91</w:t>
            </w:r>
          </w:p>
        </w:tc>
        <w:tc>
          <w:tcPr>
            <w:tcW w:w="3492" w:type="dxa"/>
            <w:tcBorders>
              <w:top w:val="nil"/>
              <w:left w:val="nil"/>
              <w:bottom w:val="single" w:color="auto" w:sz="8" w:space="0"/>
              <w:right w:val="single" w:color="auto" w:sz="4" w:space="0"/>
            </w:tcBorders>
            <w:shd w:val="clear" w:color="auto" w:fill="auto"/>
            <w:vAlign w:val="center"/>
          </w:tcPr>
          <w:p w14:paraId="7812B471">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0E5CF64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16.91</w:t>
            </w:r>
          </w:p>
        </w:tc>
      </w:tr>
      <w:tr w14:paraId="0EFA04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821996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2010399</w:t>
            </w:r>
          </w:p>
        </w:tc>
        <w:tc>
          <w:tcPr>
            <w:tcW w:w="3527" w:type="dxa"/>
            <w:tcBorders>
              <w:top w:val="nil"/>
              <w:left w:val="nil"/>
              <w:bottom w:val="single" w:color="auto" w:sz="8" w:space="0"/>
              <w:right w:val="single" w:color="auto" w:sz="4" w:space="0"/>
            </w:tcBorders>
            <w:shd w:val="clear" w:color="auto" w:fill="auto"/>
            <w:vAlign w:val="center"/>
          </w:tcPr>
          <w:p w14:paraId="20D0795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其他政府办公厅（室）及相关机构事务支出</w:t>
            </w:r>
          </w:p>
        </w:tc>
        <w:tc>
          <w:tcPr>
            <w:tcW w:w="3000" w:type="dxa"/>
            <w:tcBorders>
              <w:top w:val="nil"/>
              <w:left w:val="nil"/>
              <w:bottom w:val="single" w:color="auto" w:sz="8" w:space="0"/>
              <w:right w:val="single" w:color="auto" w:sz="4" w:space="0"/>
            </w:tcBorders>
            <w:shd w:val="clear" w:color="auto" w:fill="auto"/>
            <w:vAlign w:val="center"/>
          </w:tcPr>
          <w:p w14:paraId="1A44317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94.24</w:t>
            </w:r>
          </w:p>
        </w:tc>
        <w:tc>
          <w:tcPr>
            <w:tcW w:w="3492" w:type="dxa"/>
            <w:tcBorders>
              <w:top w:val="nil"/>
              <w:left w:val="nil"/>
              <w:bottom w:val="single" w:color="auto" w:sz="8" w:space="0"/>
              <w:right w:val="single" w:color="auto" w:sz="4" w:space="0"/>
            </w:tcBorders>
            <w:shd w:val="clear" w:color="auto" w:fill="auto"/>
            <w:vAlign w:val="center"/>
          </w:tcPr>
          <w:p w14:paraId="54E62E5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94.24</w:t>
            </w:r>
          </w:p>
        </w:tc>
        <w:tc>
          <w:tcPr>
            <w:tcW w:w="3000" w:type="dxa"/>
            <w:tcBorders>
              <w:top w:val="nil"/>
              <w:left w:val="nil"/>
              <w:bottom w:val="single" w:color="auto" w:sz="8" w:space="0"/>
              <w:right w:val="single" w:color="auto" w:sz="8" w:space="0"/>
            </w:tcBorders>
            <w:shd w:val="clear" w:color="auto" w:fill="auto"/>
            <w:vAlign w:val="center"/>
          </w:tcPr>
          <w:p w14:paraId="1D89453C">
            <w:pPr>
              <w:jc w:val="right"/>
              <w:rPr>
                <w:rFonts w:ascii="Times New Roman" w:hAnsi="Times New Roman" w:eastAsia="仿宋_GB2312" w:cs="Times New Roman"/>
                <w:kern w:val="0"/>
                <w:szCs w:val="21"/>
              </w:rPr>
            </w:pPr>
          </w:p>
        </w:tc>
      </w:tr>
      <w:tr w14:paraId="4EBB2A3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099683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20105</w:t>
            </w:r>
          </w:p>
        </w:tc>
        <w:tc>
          <w:tcPr>
            <w:tcW w:w="3527" w:type="dxa"/>
            <w:tcBorders>
              <w:top w:val="nil"/>
              <w:left w:val="nil"/>
              <w:bottom w:val="single" w:color="auto" w:sz="8" w:space="0"/>
              <w:right w:val="single" w:color="auto" w:sz="4" w:space="0"/>
            </w:tcBorders>
            <w:shd w:val="clear" w:color="auto" w:fill="auto"/>
            <w:vAlign w:val="center"/>
          </w:tcPr>
          <w:p w14:paraId="3585DFF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统计信息事务</w:t>
            </w:r>
          </w:p>
        </w:tc>
        <w:tc>
          <w:tcPr>
            <w:tcW w:w="3000" w:type="dxa"/>
            <w:tcBorders>
              <w:top w:val="nil"/>
              <w:left w:val="nil"/>
              <w:bottom w:val="single" w:color="auto" w:sz="8" w:space="0"/>
              <w:right w:val="single" w:color="auto" w:sz="4" w:space="0"/>
            </w:tcBorders>
            <w:shd w:val="clear" w:color="auto" w:fill="auto"/>
            <w:vAlign w:val="center"/>
          </w:tcPr>
          <w:p w14:paraId="0835B67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4" w:space="0"/>
            </w:tcBorders>
            <w:shd w:val="clear" w:color="auto" w:fill="auto"/>
            <w:vAlign w:val="center"/>
          </w:tcPr>
          <w:p w14:paraId="0475DBD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4.00</w:t>
            </w:r>
          </w:p>
        </w:tc>
        <w:tc>
          <w:tcPr>
            <w:tcW w:w="3000" w:type="dxa"/>
            <w:tcBorders>
              <w:top w:val="nil"/>
              <w:left w:val="nil"/>
              <w:bottom w:val="single" w:color="auto" w:sz="8" w:space="0"/>
              <w:right w:val="single" w:color="auto" w:sz="8" w:space="0"/>
            </w:tcBorders>
            <w:shd w:val="clear" w:color="auto" w:fill="auto"/>
            <w:vAlign w:val="center"/>
          </w:tcPr>
          <w:p w14:paraId="1A5C9535">
            <w:pPr>
              <w:jc w:val="right"/>
              <w:rPr>
                <w:rFonts w:ascii="Times New Roman" w:hAnsi="Times New Roman" w:eastAsia="仿宋_GB2312" w:cs="Times New Roman"/>
                <w:kern w:val="0"/>
                <w:szCs w:val="21"/>
              </w:rPr>
            </w:pPr>
          </w:p>
        </w:tc>
      </w:tr>
      <w:tr w14:paraId="57DA77D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456040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2010507</w:t>
            </w:r>
          </w:p>
        </w:tc>
        <w:tc>
          <w:tcPr>
            <w:tcW w:w="3527" w:type="dxa"/>
            <w:tcBorders>
              <w:top w:val="nil"/>
              <w:left w:val="nil"/>
              <w:bottom w:val="single" w:color="auto" w:sz="8" w:space="0"/>
              <w:right w:val="single" w:color="auto" w:sz="4" w:space="0"/>
            </w:tcBorders>
            <w:shd w:val="clear" w:color="auto" w:fill="auto"/>
            <w:vAlign w:val="center"/>
          </w:tcPr>
          <w:p w14:paraId="49270F5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专项普查活动</w:t>
            </w:r>
          </w:p>
        </w:tc>
        <w:tc>
          <w:tcPr>
            <w:tcW w:w="3000" w:type="dxa"/>
            <w:tcBorders>
              <w:top w:val="nil"/>
              <w:left w:val="nil"/>
              <w:bottom w:val="single" w:color="auto" w:sz="8" w:space="0"/>
              <w:right w:val="single" w:color="auto" w:sz="4" w:space="0"/>
            </w:tcBorders>
            <w:shd w:val="clear" w:color="auto" w:fill="auto"/>
            <w:vAlign w:val="center"/>
          </w:tcPr>
          <w:p w14:paraId="38F37A7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4" w:space="0"/>
            </w:tcBorders>
            <w:shd w:val="clear" w:color="auto" w:fill="auto"/>
            <w:vAlign w:val="center"/>
          </w:tcPr>
          <w:p w14:paraId="0E9CCB7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4.00</w:t>
            </w:r>
          </w:p>
        </w:tc>
        <w:tc>
          <w:tcPr>
            <w:tcW w:w="3000" w:type="dxa"/>
            <w:tcBorders>
              <w:top w:val="nil"/>
              <w:left w:val="nil"/>
              <w:bottom w:val="single" w:color="auto" w:sz="8" w:space="0"/>
              <w:right w:val="single" w:color="auto" w:sz="8" w:space="0"/>
            </w:tcBorders>
            <w:shd w:val="clear" w:color="auto" w:fill="auto"/>
            <w:vAlign w:val="center"/>
          </w:tcPr>
          <w:p w14:paraId="0B5D1658">
            <w:pPr>
              <w:jc w:val="right"/>
              <w:rPr>
                <w:rFonts w:ascii="Times New Roman" w:hAnsi="Times New Roman" w:eastAsia="仿宋_GB2312" w:cs="Times New Roman"/>
                <w:kern w:val="0"/>
                <w:szCs w:val="21"/>
              </w:rPr>
            </w:pPr>
          </w:p>
        </w:tc>
      </w:tr>
      <w:tr w14:paraId="22D662E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5DE48C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20106</w:t>
            </w:r>
          </w:p>
        </w:tc>
        <w:tc>
          <w:tcPr>
            <w:tcW w:w="3527" w:type="dxa"/>
            <w:tcBorders>
              <w:top w:val="nil"/>
              <w:left w:val="nil"/>
              <w:bottom w:val="single" w:color="auto" w:sz="8" w:space="0"/>
              <w:right w:val="single" w:color="auto" w:sz="4" w:space="0"/>
            </w:tcBorders>
            <w:shd w:val="clear" w:color="auto" w:fill="auto"/>
            <w:vAlign w:val="center"/>
          </w:tcPr>
          <w:p w14:paraId="60A1E24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财政事务</w:t>
            </w:r>
          </w:p>
        </w:tc>
        <w:tc>
          <w:tcPr>
            <w:tcW w:w="3000" w:type="dxa"/>
            <w:tcBorders>
              <w:top w:val="nil"/>
              <w:left w:val="nil"/>
              <w:bottom w:val="single" w:color="auto" w:sz="8" w:space="0"/>
              <w:right w:val="single" w:color="auto" w:sz="4" w:space="0"/>
            </w:tcBorders>
            <w:shd w:val="clear" w:color="auto" w:fill="auto"/>
            <w:vAlign w:val="center"/>
          </w:tcPr>
          <w:p w14:paraId="2565E83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63.44</w:t>
            </w:r>
          </w:p>
        </w:tc>
        <w:tc>
          <w:tcPr>
            <w:tcW w:w="3492" w:type="dxa"/>
            <w:tcBorders>
              <w:top w:val="nil"/>
              <w:left w:val="nil"/>
              <w:bottom w:val="single" w:color="auto" w:sz="8" w:space="0"/>
              <w:right w:val="single" w:color="auto" w:sz="4" w:space="0"/>
            </w:tcBorders>
            <w:shd w:val="clear" w:color="auto" w:fill="auto"/>
            <w:vAlign w:val="center"/>
          </w:tcPr>
          <w:p w14:paraId="263A447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51.44</w:t>
            </w:r>
          </w:p>
        </w:tc>
        <w:tc>
          <w:tcPr>
            <w:tcW w:w="3000" w:type="dxa"/>
            <w:tcBorders>
              <w:top w:val="nil"/>
              <w:left w:val="nil"/>
              <w:bottom w:val="single" w:color="auto" w:sz="8" w:space="0"/>
              <w:right w:val="single" w:color="auto" w:sz="8" w:space="0"/>
            </w:tcBorders>
            <w:shd w:val="clear" w:color="auto" w:fill="auto"/>
            <w:vAlign w:val="center"/>
          </w:tcPr>
          <w:p w14:paraId="2BAF619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12.00</w:t>
            </w:r>
          </w:p>
        </w:tc>
      </w:tr>
      <w:tr w14:paraId="624AE90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EC454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2010601</w:t>
            </w:r>
          </w:p>
        </w:tc>
        <w:tc>
          <w:tcPr>
            <w:tcW w:w="3527" w:type="dxa"/>
            <w:tcBorders>
              <w:top w:val="nil"/>
              <w:left w:val="nil"/>
              <w:bottom w:val="single" w:color="auto" w:sz="8" w:space="0"/>
              <w:right w:val="single" w:color="auto" w:sz="4" w:space="0"/>
            </w:tcBorders>
            <w:shd w:val="clear" w:color="auto" w:fill="auto"/>
            <w:vAlign w:val="center"/>
          </w:tcPr>
          <w:p w14:paraId="4FBFA2D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342A757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51.44</w:t>
            </w:r>
          </w:p>
        </w:tc>
        <w:tc>
          <w:tcPr>
            <w:tcW w:w="3492" w:type="dxa"/>
            <w:tcBorders>
              <w:top w:val="nil"/>
              <w:left w:val="nil"/>
              <w:bottom w:val="single" w:color="auto" w:sz="8" w:space="0"/>
              <w:right w:val="single" w:color="auto" w:sz="4" w:space="0"/>
            </w:tcBorders>
            <w:shd w:val="clear" w:color="auto" w:fill="auto"/>
            <w:vAlign w:val="center"/>
          </w:tcPr>
          <w:p w14:paraId="5439428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51.44</w:t>
            </w:r>
          </w:p>
        </w:tc>
        <w:tc>
          <w:tcPr>
            <w:tcW w:w="3000" w:type="dxa"/>
            <w:tcBorders>
              <w:top w:val="nil"/>
              <w:left w:val="nil"/>
              <w:bottom w:val="single" w:color="auto" w:sz="8" w:space="0"/>
              <w:right w:val="single" w:color="auto" w:sz="8" w:space="0"/>
            </w:tcBorders>
            <w:shd w:val="clear" w:color="auto" w:fill="auto"/>
            <w:vAlign w:val="center"/>
          </w:tcPr>
          <w:p w14:paraId="5D6ED7FB">
            <w:pPr>
              <w:jc w:val="right"/>
              <w:rPr>
                <w:rFonts w:ascii="Times New Roman" w:hAnsi="Times New Roman" w:eastAsia="仿宋_GB2312" w:cs="Times New Roman"/>
                <w:kern w:val="0"/>
                <w:szCs w:val="21"/>
              </w:rPr>
            </w:pPr>
          </w:p>
        </w:tc>
      </w:tr>
      <w:tr w14:paraId="79386B8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7BCA7A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2010602</w:t>
            </w:r>
          </w:p>
        </w:tc>
        <w:tc>
          <w:tcPr>
            <w:tcW w:w="3527" w:type="dxa"/>
            <w:tcBorders>
              <w:top w:val="nil"/>
              <w:left w:val="nil"/>
              <w:bottom w:val="single" w:color="auto" w:sz="8" w:space="0"/>
              <w:right w:val="single" w:color="auto" w:sz="4" w:space="0"/>
            </w:tcBorders>
            <w:shd w:val="clear" w:color="auto" w:fill="auto"/>
            <w:vAlign w:val="center"/>
          </w:tcPr>
          <w:p w14:paraId="1A4881F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一般行政管理事务</w:t>
            </w:r>
          </w:p>
        </w:tc>
        <w:tc>
          <w:tcPr>
            <w:tcW w:w="3000" w:type="dxa"/>
            <w:tcBorders>
              <w:top w:val="nil"/>
              <w:left w:val="nil"/>
              <w:bottom w:val="single" w:color="auto" w:sz="8" w:space="0"/>
              <w:right w:val="single" w:color="auto" w:sz="4" w:space="0"/>
            </w:tcBorders>
            <w:shd w:val="clear" w:color="auto" w:fill="auto"/>
            <w:vAlign w:val="center"/>
          </w:tcPr>
          <w:p w14:paraId="12AA112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12.00</w:t>
            </w:r>
          </w:p>
        </w:tc>
        <w:tc>
          <w:tcPr>
            <w:tcW w:w="3492" w:type="dxa"/>
            <w:tcBorders>
              <w:top w:val="nil"/>
              <w:left w:val="nil"/>
              <w:bottom w:val="single" w:color="auto" w:sz="8" w:space="0"/>
              <w:right w:val="single" w:color="auto" w:sz="4" w:space="0"/>
            </w:tcBorders>
            <w:shd w:val="clear" w:color="auto" w:fill="auto"/>
            <w:vAlign w:val="center"/>
          </w:tcPr>
          <w:p w14:paraId="38593C83">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708F46A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12.00</w:t>
            </w:r>
          </w:p>
        </w:tc>
      </w:tr>
      <w:tr w14:paraId="6CA85D7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F25CFF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20107</w:t>
            </w:r>
          </w:p>
        </w:tc>
        <w:tc>
          <w:tcPr>
            <w:tcW w:w="3527" w:type="dxa"/>
            <w:tcBorders>
              <w:top w:val="nil"/>
              <w:left w:val="nil"/>
              <w:bottom w:val="single" w:color="auto" w:sz="8" w:space="0"/>
              <w:right w:val="single" w:color="auto" w:sz="4" w:space="0"/>
            </w:tcBorders>
            <w:shd w:val="clear" w:color="auto" w:fill="auto"/>
            <w:vAlign w:val="center"/>
          </w:tcPr>
          <w:p w14:paraId="3A1F69B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税收事务</w:t>
            </w:r>
          </w:p>
        </w:tc>
        <w:tc>
          <w:tcPr>
            <w:tcW w:w="3000" w:type="dxa"/>
            <w:tcBorders>
              <w:top w:val="nil"/>
              <w:left w:val="nil"/>
              <w:bottom w:val="single" w:color="auto" w:sz="8" w:space="0"/>
              <w:right w:val="single" w:color="auto" w:sz="4" w:space="0"/>
            </w:tcBorders>
            <w:shd w:val="clear" w:color="auto" w:fill="auto"/>
            <w:vAlign w:val="center"/>
          </w:tcPr>
          <w:p w14:paraId="741C144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12.00</w:t>
            </w:r>
          </w:p>
        </w:tc>
        <w:tc>
          <w:tcPr>
            <w:tcW w:w="3492" w:type="dxa"/>
            <w:tcBorders>
              <w:top w:val="nil"/>
              <w:left w:val="nil"/>
              <w:bottom w:val="single" w:color="auto" w:sz="8" w:space="0"/>
              <w:right w:val="single" w:color="auto" w:sz="4" w:space="0"/>
            </w:tcBorders>
            <w:shd w:val="clear" w:color="auto" w:fill="auto"/>
            <w:vAlign w:val="center"/>
          </w:tcPr>
          <w:p w14:paraId="451C9D8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12.00</w:t>
            </w:r>
          </w:p>
        </w:tc>
        <w:tc>
          <w:tcPr>
            <w:tcW w:w="3000" w:type="dxa"/>
            <w:tcBorders>
              <w:top w:val="nil"/>
              <w:left w:val="nil"/>
              <w:bottom w:val="single" w:color="auto" w:sz="8" w:space="0"/>
              <w:right w:val="single" w:color="auto" w:sz="8" w:space="0"/>
            </w:tcBorders>
            <w:shd w:val="clear" w:color="auto" w:fill="auto"/>
            <w:vAlign w:val="center"/>
          </w:tcPr>
          <w:p w14:paraId="64BE3261">
            <w:pPr>
              <w:jc w:val="right"/>
              <w:rPr>
                <w:rFonts w:ascii="Times New Roman" w:hAnsi="Times New Roman" w:eastAsia="仿宋_GB2312" w:cs="Times New Roman"/>
                <w:kern w:val="0"/>
                <w:szCs w:val="21"/>
              </w:rPr>
            </w:pPr>
          </w:p>
        </w:tc>
      </w:tr>
      <w:tr w14:paraId="4943CD8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75E37D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2010701</w:t>
            </w:r>
          </w:p>
        </w:tc>
        <w:tc>
          <w:tcPr>
            <w:tcW w:w="3527" w:type="dxa"/>
            <w:tcBorders>
              <w:top w:val="nil"/>
              <w:left w:val="nil"/>
              <w:bottom w:val="single" w:color="auto" w:sz="8" w:space="0"/>
              <w:right w:val="single" w:color="auto" w:sz="4" w:space="0"/>
            </w:tcBorders>
            <w:shd w:val="clear" w:color="auto" w:fill="auto"/>
            <w:vAlign w:val="center"/>
          </w:tcPr>
          <w:p w14:paraId="20D6662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30702D0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12.00</w:t>
            </w:r>
          </w:p>
        </w:tc>
        <w:tc>
          <w:tcPr>
            <w:tcW w:w="3492" w:type="dxa"/>
            <w:tcBorders>
              <w:top w:val="nil"/>
              <w:left w:val="nil"/>
              <w:bottom w:val="single" w:color="auto" w:sz="8" w:space="0"/>
              <w:right w:val="single" w:color="auto" w:sz="4" w:space="0"/>
            </w:tcBorders>
            <w:shd w:val="clear" w:color="auto" w:fill="auto"/>
            <w:vAlign w:val="center"/>
          </w:tcPr>
          <w:p w14:paraId="56CCF0B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12.00</w:t>
            </w:r>
          </w:p>
        </w:tc>
        <w:tc>
          <w:tcPr>
            <w:tcW w:w="3000" w:type="dxa"/>
            <w:tcBorders>
              <w:top w:val="nil"/>
              <w:left w:val="nil"/>
              <w:bottom w:val="single" w:color="auto" w:sz="8" w:space="0"/>
              <w:right w:val="single" w:color="auto" w:sz="8" w:space="0"/>
            </w:tcBorders>
            <w:shd w:val="clear" w:color="auto" w:fill="auto"/>
            <w:vAlign w:val="center"/>
          </w:tcPr>
          <w:p w14:paraId="46B87D72">
            <w:pPr>
              <w:jc w:val="right"/>
              <w:rPr>
                <w:rFonts w:ascii="Times New Roman" w:hAnsi="Times New Roman" w:eastAsia="仿宋_GB2312" w:cs="Times New Roman"/>
                <w:kern w:val="0"/>
                <w:szCs w:val="21"/>
              </w:rPr>
            </w:pPr>
          </w:p>
        </w:tc>
      </w:tr>
      <w:tr w14:paraId="03F60CE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C2C343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20111</w:t>
            </w:r>
          </w:p>
        </w:tc>
        <w:tc>
          <w:tcPr>
            <w:tcW w:w="3527" w:type="dxa"/>
            <w:tcBorders>
              <w:top w:val="nil"/>
              <w:left w:val="nil"/>
              <w:bottom w:val="single" w:color="auto" w:sz="8" w:space="0"/>
              <w:right w:val="single" w:color="auto" w:sz="4" w:space="0"/>
            </w:tcBorders>
            <w:shd w:val="clear" w:color="auto" w:fill="auto"/>
            <w:vAlign w:val="center"/>
          </w:tcPr>
          <w:p w14:paraId="079EE9C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纪检监察事务</w:t>
            </w:r>
          </w:p>
        </w:tc>
        <w:tc>
          <w:tcPr>
            <w:tcW w:w="3000" w:type="dxa"/>
            <w:tcBorders>
              <w:top w:val="nil"/>
              <w:left w:val="nil"/>
              <w:bottom w:val="single" w:color="auto" w:sz="8" w:space="0"/>
              <w:right w:val="single" w:color="auto" w:sz="4" w:space="0"/>
            </w:tcBorders>
            <w:shd w:val="clear" w:color="auto" w:fill="auto"/>
            <w:vAlign w:val="center"/>
          </w:tcPr>
          <w:p w14:paraId="09B08A7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2.40</w:t>
            </w:r>
          </w:p>
        </w:tc>
        <w:tc>
          <w:tcPr>
            <w:tcW w:w="3492" w:type="dxa"/>
            <w:tcBorders>
              <w:top w:val="nil"/>
              <w:left w:val="nil"/>
              <w:bottom w:val="single" w:color="auto" w:sz="8" w:space="0"/>
              <w:right w:val="single" w:color="auto" w:sz="4" w:space="0"/>
            </w:tcBorders>
            <w:shd w:val="clear" w:color="auto" w:fill="auto"/>
            <w:vAlign w:val="center"/>
          </w:tcPr>
          <w:p w14:paraId="16B952E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2.40</w:t>
            </w:r>
          </w:p>
        </w:tc>
        <w:tc>
          <w:tcPr>
            <w:tcW w:w="3000" w:type="dxa"/>
            <w:tcBorders>
              <w:top w:val="nil"/>
              <w:left w:val="nil"/>
              <w:bottom w:val="single" w:color="auto" w:sz="8" w:space="0"/>
              <w:right w:val="single" w:color="auto" w:sz="8" w:space="0"/>
            </w:tcBorders>
            <w:shd w:val="clear" w:color="auto" w:fill="auto"/>
            <w:vAlign w:val="center"/>
          </w:tcPr>
          <w:p w14:paraId="2C82C3F0">
            <w:pPr>
              <w:jc w:val="right"/>
              <w:rPr>
                <w:rFonts w:ascii="Times New Roman" w:hAnsi="Times New Roman" w:eastAsia="仿宋_GB2312" w:cs="Times New Roman"/>
                <w:kern w:val="0"/>
                <w:szCs w:val="21"/>
              </w:rPr>
            </w:pPr>
          </w:p>
        </w:tc>
      </w:tr>
      <w:tr w14:paraId="1A35B4B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E80D85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2011101</w:t>
            </w:r>
          </w:p>
        </w:tc>
        <w:tc>
          <w:tcPr>
            <w:tcW w:w="3527" w:type="dxa"/>
            <w:tcBorders>
              <w:top w:val="nil"/>
              <w:left w:val="nil"/>
              <w:bottom w:val="single" w:color="auto" w:sz="8" w:space="0"/>
              <w:right w:val="single" w:color="auto" w:sz="4" w:space="0"/>
            </w:tcBorders>
            <w:shd w:val="clear" w:color="auto" w:fill="auto"/>
            <w:vAlign w:val="center"/>
          </w:tcPr>
          <w:p w14:paraId="27CAF1A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3509517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2.40</w:t>
            </w:r>
          </w:p>
        </w:tc>
        <w:tc>
          <w:tcPr>
            <w:tcW w:w="3492" w:type="dxa"/>
            <w:tcBorders>
              <w:top w:val="nil"/>
              <w:left w:val="nil"/>
              <w:bottom w:val="single" w:color="auto" w:sz="8" w:space="0"/>
              <w:right w:val="single" w:color="auto" w:sz="4" w:space="0"/>
            </w:tcBorders>
            <w:shd w:val="clear" w:color="auto" w:fill="auto"/>
            <w:vAlign w:val="center"/>
          </w:tcPr>
          <w:p w14:paraId="2F79771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2.40</w:t>
            </w:r>
          </w:p>
        </w:tc>
        <w:tc>
          <w:tcPr>
            <w:tcW w:w="3000" w:type="dxa"/>
            <w:tcBorders>
              <w:top w:val="nil"/>
              <w:left w:val="nil"/>
              <w:bottom w:val="single" w:color="auto" w:sz="8" w:space="0"/>
              <w:right w:val="single" w:color="auto" w:sz="8" w:space="0"/>
            </w:tcBorders>
            <w:shd w:val="clear" w:color="auto" w:fill="auto"/>
            <w:vAlign w:val="center"/>
          </w:tcPr>
          <w:p w14:paraId="33C08C01">
            <w:pPr>
              <w:jc w:val="right"/>
              <w:rPr>
                <w:rFonts w:ascii="Times New Roman" w:hAnsi="Times New Roman" w:eastAsia="仿宋_GB2312" w:cs="Times New Roman"/>
                <w:kern w:val="0"/>
                <w:szCs w:val="21"/>
              </w:rPr>
            </w:pPr>
          </w:p>
        </w:tc>
      </w:tr>
      <w:tr w14:paraId="29139EB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EE2164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20131</w:t>
            </w:r>
          </w:p>
        </w:tc>
        <w:tc>
          <w:tcPr>
            <w:tcW w:w="3527" w:type="dxa"/>
            <w:tcBorders>
              <w:top w:val="nil"/>
              <w:left w:val="nil"/>
              <w:bottom w:val="single" w:color="auto" w:sz="8" w:space="0"/>
              <w:right w:val="single" w:color="auto" w:sz="4" w:space="0"/>
            </w:tcBorders>
            <w:shd w:val="clear" w:color="auto" w:fill="auto"/>
            <w:vAlign w:val="center"/>
          </w:tcPr>
          <w:p w14:paraId="07436E8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党委办公厅（室）及相关机构事务</w:t>
            </w:r>
          </w:p>
        </w:tc>
        <w:tc>
          <w:tcPr>
            <w:tcW w:w="3000" w:type="dxa"/>
            <w:tcBorders>
              <w:top w:val="nil"/>
              <w:left w:val="nil"/>
              <w:bottom w:val="single" w:color="auto" w:sz="8" w:space="0"/>
              <w:right w:val="single" w:color="auto" w:sz="4" w:space="0"/>
            </w:tcBorders>
            <w:shd w:val="clear" w:color="auto" w:fill="auto"/>
            <w:vAlign w:val="center"/>
          </w:tcPr>
          <w:p w14:paraId="58F22A0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0.54</w:t>
            </w:r>
          </w:p>
        </w:tc>
        <w:tc>
          <w:tcPr>
            <w:tcW w:w="3492" w:type="dxa"/>
            <w:tcBorders>
              <w:top w:val="nil"/>
              <w:left w:val="nil"/>
              <w:bottom w:val="single" w:color="auto" w:sz="8" w:space="0"/>
              <w:right w:val="single" w:color="auto" w:sz="4" w:space="0"/>
            </w:tcBorders>
            <w:shd w:val="clear" w:color="auto" w:fill="auto"/>
            <w:vAlign w:val="center"/>
          </w:tcPr>
          <w:p w14:paraId="72FB86A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0.54</w:t>
            </w:r>
          </w:p>
        </w:tc>
        <w:tc>
          <w:tcPr>
            <w:tcW w:w="3000" w:type="dxa"/>
            <w:tcBorders>
              <w:top w:val="nil"/>
              <w:left w:val="nil"/>
              <w:bottom w:val="single" w:color="auto" w:sz="8" w:space="0"/>
              <w:right w:val="single" w:color="auto" w:sz="8" w:space="0"/>
            </w:tcBorders>
            <w:shd w:val="clear" w:color="auto" w:fill="auto"/>
            <w:vAlign w:val="center"/>
          </w:tcPr>
          <w:p w14:paraId="44031213">
            <w:pPr>
              <w:jc w:val="right"/>
              <w:rPr>
                <w:rFonts w:ascii="Times New Roman" w:hAnsi="Times New Roman" w:eastAsia="仿宋_GB2312" w:cs="Times New Roman"/>
                <w:kern w:val="0"/>
                <w:szCs w:val="21"/>
              </w:rPr>
            </w:pPr>
          </w:p>
        </w:tc>
      </w:tr>
      <w:tr w14:paraId="7687302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D5E906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2013101</w:t>
            </w:r>
          </w:p>
        </w:tc>
        <w:tc>
          <w:tcPr>
            <w:tcW w:w="3527" w:type="dxa"/>
            <w:tcBorders>
              <w:top w:val="nil"/>
              <w:left w:val="nil"/>
              <w:bottom w:val="single" w:color="auto" w:sz="8" w:space="0"/>
              <w:right w:val="single" w:color="auto" w:sz="4" w:space="0"/>
            </w:tcBorders>
            <w:shd w:val="clear" w:color="auto" w:fill="auto"/>
            <w:vAlign w:val="center"/>
          </w:tcPr>
          <w:p w14:paraId="47DFFB3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5267660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0.54</w:t>
            </w:r>
          </w:p>
        </w:tc>
        <w:tc>
          <w:tcPr>
            <w:tcW w:w="3492" w:type="dxa"/>
            <w:tcBorders>
              <w:top w:val="nil"/>
              <w:left w:val="nil"/>
              <w:bottom w:val="single" w:color="auto" w:sz="8" w:space="0"/>
              <w:right w:val="single" w:color="auto" w:sz="4" w:space="0"/>
            </w:tcBorders>
            <w:shd w:val="clear" w:color="auto" w:fill="auto"/>
            <w:vAlign w:val="center"/>
          </w:tcPr>
          <w:p w14:paraId="548B100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0.54</w:t>
            </w:r>
          </w:p>
        </w:tc>
        <w:tc>
          <w:tcPr>
            <w:tcW w:w="3000" w:type="dxa"/>
            <w:tcBorders>
              <w:top w:val="nil"/>
              <w:left w:val="nil"/>
              <w:bottom w:val="single" w:color="auto" w:sz="8" w:space="0"/>
              <w:right w:val="single" w:color="auto" w:sz="8" w:space="0"/>
            </w:tcBorders>
            <w:shd w:val="clear" w:color="auto" w:fill="auto"/>
            <w:vAlign w:val="center"/>
          </w:tcPr>
          <w:p w14:paraId="019F727B">
            <w:pPr>
              <w:jc w:val="right"/>
              <w:rPr>
                <w:rFonts w:ascii="Times New Roman" w:hAnsi="Times New Roman" w:eastAsia="仿宋_GB2312" w:cs="Times New Roman"/>
                <w:kern w:val="0"/>
                <w:szCs w:val="21"/>
              </w:rPr>
            </w:pPr>
          </w:p>
        </w:tc>
      </w:tr>
      <w:tr w14:paraId="4898B8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948DF0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204</w:t>
            </w:r>
          </w:p>
        </w:tc>
        <w:tc>
          <w:tcPr>
            <w:tcW w:w="3527" w:type="dxa"/>
            <w:tcBorders>
              <w:top w:val="nil"/>
              <w:left w:val="nil"/>
              <w:bottom w:val="single" w:color="auto" w:sz="8" w:space="0"/>
              <w:right w:val="single" w:color="auto" w:sz="4" w:space="0"/>
            </w:tcBorders>
            <w:shd w:val="clear" w:color="auto" w:fill="auto"/>
            <w:vAlign w:val="center"/>
          </w:tcPr>
          <w:p w14:paraId="5D5A1DB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公共安全支出</w:t>
            </w:r>
          </w:p>
        </w:tc>
        <w:tc>
          <w:tcPr>
            <w:tcW w:w="3000" w:type="dxa"/>
            <w:tcBorders>
              <w:top w:val="nil"/>
              <w:left w:val="nil"/>
              <w:bottom w:val="single" w:color="auto" w:sz="8" w:space="0"/>
              <w:right w:val="single" w:color="auto" w:sz="4" w:space="0"/>
            </w:tcBorders>
            <w:shd w:val="clear" w:color="auto" w:fill="auto"/>
            <w:vAlign w:val="center"/>
          </w:tcPr>
          <w:p w14:paraId="0487880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15.44</w:t>
            </w:r>
          </w:p>
        </w:tc>
        <w:tc>
          <w:tcPr>
            <w:tcW w:w="3492" w:type="dxa"/>
            <w:tcBorders>
              <w:top w:val="nil"/>
              <w:left w:val="nil"/>
              <w:bottom w:val="single" w:color="auto" w:sz="8" w:space="0"/>
              <w:right w:val="single" w:color="auto" w:sz="4" w:space="0"/>
            </w:tcBorders>
            <w:shd w:val="clear" w:color="auto" w:fill="auto"/>
            <w:vAlign w:val="center"/>
          </w:tcPr>
          <w:p w14:paraId="44E4B72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shd w:val="clear" w:color="auto" w:fill="auto"/>
            <w:vAlign w:val="center"/>
          </w:tcPr>
          <w:p w14:paraId="3D9F276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13.44</w:t>
            </w:r>
          </w:p>
        </w:tc>
      </w:tr>
      <w:tr w14:paraId="2381DB0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661172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20402</w:t>
            </w:r>
          </w:p>
        </w:tc>
        <w:tc>
          <w:tcPr>
            <w:tcW w:w="3527" w:type="dxa"/>
            <w:tcBorders>
              <w:top w:val="nil"/>
              <w:left w:val="nil"/>
              <w:bottom w:val="single" w:color="auto" w:sz="8" w:space="0"/>
              <w:right w:val="single" w:color="auto" w:sz="4" w:space="0"/>
            </w:tcBorders>
            <w:shd w:val="clear" w:color="auto" w:fill="auto"/>
            <w:vAlign w:val="center"/>
          </w:tcPr>
          <w:p w14:paraId="2381242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公安</w:t>
            </w:r>
          </w:p>
        </w:tc>
        <w:tc>
          <w:tcPr>
            <w:tcW w:w="3000" w:type="dxa"/>
            <w:tcBorders>
              <w:top w:val="nil"/>
              <w:left w:val="nil"/>
              <w:bottom w:val="single" w:color="auto" w:sz="8" w:space="0"/>
              <w:right w:val="single" w:color="auto" w:sz="4" w:space="0"/>
            </w:tcBorders>
            <w:shd w:val="clear" w:color="auto" w:fill="auto"/>
            <w:vAlign w:val="center"/>
          </w:tcPr>
          <w:p w14:paraId="05B9A3E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15.44</w:t>
            </w:r>
          </w:p>
        </w:tc>
        <w:tc>
          <w:tcPr>
            <w:tcW w:w="3492" w:type="dxa"/>
            <w:tcBorders>
              <w:top w:val="nil"/>
              <w:left w:val="nil"/>
              <w:bottom w:val="single" w:color="auto" w:sz="8" w:space="0"/>
              <w:right w:val="single" w:color="auto" w:sz="4" w:space="0"/>
            </w:tcBorders>
            <w:shd w:val="clear" w:color="auto" w:fill="auto"/>
            <w:vAlign w:val="center"/>
          </w:tcPr>
          <w:p w14:paraId="7C38987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shd w:val="clear" w:color="auto" w:fill="auto"/>
            <w:vAlign w:val="center"/>
          </w:tcPr>
          <w:p w14:paraId="13AB706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13.44</w:t>
            </w:r>
          </w:p>
        </w:tc>
      </w:tr>
      <w:tr w14:paraId="39E4CD7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6FD249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2040202</w:t>
            </w:r>
          </w:p>
        </w:tc>
        <w:tc>
          <w:tcPr>
            <w:tcW w:w="3527" w:type="dxa"/>
            <w:tcBorders>
              <w:top w:val="nil"/>
              <w:left w:val="nil"/>
              <w:bottom w:val="single" w:color="auto" w:sz="8" w:space="0"/>
              <w:right w:val="single" w:color="auto" w:sz="4" w:space="0"/>
            </w:tcBorders>
            <w:shd w:val="clear" w:color="auto" w:fill="auto"/>
            <w:vAlign w:val="center"/>
          </w:tcPr>
          <w:p w14:paraId="181D6C9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一般行政管理事务</w:t>
            </w:r>
          </w:p>
        </w:tc>
        <w:tc>
          <w:tcPr>
            <w:tcW w:w="3000" w:type="dxa"/>
            <w:tcBorders>
              <w:top w:val="nil"/>
              <w:left w:val="nil"/>
              <w:bottom w:val="single" w:color="auto" w:sz="8" w:space="0"/>
              <w:right w:val="single" w:color="auto" w:sz="4" w:space="0"/>
            </w:tcBorders>
            <w:shd w:val="clear" w:color="auto" w:fill="auto"/>
            <w:vAlign w:val="center"/>
          </w:tcPr>
          <w:p w14:paraId="39FD0B9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13.44</w:t>
            </w:r>
          </w:p>
        </w:tc>
        <w:tc>
          <w:tcPr>
            <w:tcW w:w="3492" w:type="dxa"/>
            <w:tcBorders>
              <w:top w:val="nil"/>
              <w:left w:val="nil"/>
              <w:bottom w:val="single" w:color="auto" w:sz="8" w:space="0"/>
              <w:right w:val="single" w:color="auto" w:sz="4" w:space="0"/>
            </w:tcBorders>
            <w:shd w:val="clear" w:color="auto" w:fill="auto"/>
            <w:vAlign w:val="center"/>
          </w:tcPr>
          <w:p w14:paraId="061F66A0">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12F9687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13.44</w:t>
            </w:r>
          </w:p>
        </w:tc>
      </w:tr>
      <w:tr w14:paraId="03052F6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F516C1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2040299</w:t>
            </w:r>
          </w:p>
        </w:tc>
        <w:tc>
          <w:tcPr>
            <w:tcW w:w="3527" w:type="dxa"/>
            <w:tcBorders>
              <w:top w:val="nil"/>
              <w:left w:val="nil"/>
              <w:bottom w:val="single" w:color="auto" w:sz="8" w:space="0"/>
              <w:right w:val="single" w:color="auto" w:sz="4" w:space="0"/>
            </w:tcBorders>
            <w:shd w:val="clear" w:color="auto" w:fill="auto"/>
            <w:vAlign w:val="center"/>
          </w:tcPr>
          <w:p w14:paraId="47A2268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其他公安支出</w:t>
            </w:r>
          </w:p>
        </w:tc>
        <w:tc>
          <w:tcPr>
            <w:tcW w:w="3000" w:type="dxa"/>
            <w:tcBorders>
              <w:top w:val="nil"/>
              <w:left w:val="nil"/>
              <w:bottom w:val="single" w:color="auto" w:sz="8" w:space="0"/>
              <w:right w:val="single" w:color="auto" w:sz="4" w:space="0"/>
            </w:tcBorders>
            <w:shd w:val="clear" w:color="auto" w:fill="auto"/>
            <w:vAlign w:val="center"/>
          </w:tcPr>
          <w:p w14:paraId="363C4C0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4" w:space="0"/>
            </w:tcBorders>
            <w:shd w:val="clear" w:color="auto" w:fill="auto"/>
            <w:vAlign w:val="center"/>
          </w:tcPr>
          <w:p w14:paraId="23806E4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shd w:val="clear" w:color="auto" w:fill="auto"/>
            <w:vAlign w:val="center"/>
          </w:tcPr>
          <w:p w14:paraId="7AF6D99A">
            <w:pPr>
              <w:jc w:val="right"/>
              <w:rPr>
                <w:rFonts w:ascii="Times New Roman" w:hAnsi="Times New Roman" w:eastAsia="仿宋_GB2312" w:cs="Times New Roman"/>
                <w:kern w:val="0"/>
                <w:szCs w:val="21"/>
              </w:rPr>
            </w:pPr>
          </w:p>
        </w:tc>
      </w:tr>
      <w:tr w14:paraId="54D65E5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E1E184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207</w:t>
            </w:r>
          </w:p>
        </w:tc>
        <w:tc>
          <w:tcPr>
            <w:tcW w:w="3527" w:type="dxa"/>
            <w:tcBorders>
              <w:top w:val="nil"/>
              <w:left w:val="nil"/>
              <w:bottom w:val="single" w:color="auto" w:sz="8" w:space="0"/>
              <w:right w:val="single" w:color="auto" w:sz="4" w:space="0"/>
            </w:tcBorders>
            <w:shd w:val="clear" w:color="auto" w:fill="auto"/>
            <w:vAlign w:val="center"/>
          </w:tcPr>
          <w:p w14:paraId="3D2435A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文化旅游体育与传媒支出</w:t>
            </w:r>
          </w:p>
        </w:tc>
        <w:tc>
          <w:tcPr>
            <w:tcW w:w="3000" w:type="dxa"/>
            <w:tcBorders>
              <w:top w:val="nil"/>
              <w:left w:val="nil"/>
              <w:bottom w:val="single" w:color="auto" w:sz="8" w:space="0"/>
              <w:right w:val="single" w:color="auto" w:sz="4" w:space="0"/>
            </w:tcBorders>
            <w:shd w:val="clear" w:color="auto" w:fill="auto"/>
            <w:vAlign w:val="center"/>
          </w:tcPr>
          <w:p w14:paraId="0545BE0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7.00</w:t>
            </w:r>
          </w:p>
        </w:tc>
        <w:tc>
          <w:tcPr>
            <w:tcW w:w="3492" w:type="dxa"/>
            <w:tcBorders>
              <w:top w:val="nil"/>
              <w:left w:val="nil"/>
              <w:bottom w:val="single" w:color="auto" w:sz="8" w:space="0"/>
              <w:right w:val="single" w:color="auto" w:sz="4" w:space="0"/>
            </w:tcBorders>
            <w:shd w:val="clear" w:color="auto" w:fill="auto"/>
            <w:vAlign w:val="center"/>
          </w:tcPr>
          <w:p w14:paraId="5CD4EF7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7.00</w:t>
            </w:r>
          </w:p>
        </w:tc>
        <w:tc>
          <w:tcPr>
            <w:tcW w:w="3000" w:type="dxa"/>
            <w:tcBorders>
              <w:top w:val="nil"/>
              <w:left w:val="nil"/>
              <w:bottom w:val="single" w:color="auto" w:sz="8" w:space="0"/>
              <w:right w:val="single" w:color="auto" w:sz="8" w:space="0"/>
            </w:tcBorders>
            <w:shd w:val="clear" w:color="auto" w:fill="auto"/>
            <w:vAlign w:val="center"/>
          </w:tcPr>
          <w:p w14:paraId="0DFD6796">
            <w:pPr>
              <w:jc w:val="right"/>
              <w:rPr>
                <w:rFonts w:ascii="Times New Roman" w:hAnsi="Times New Roman" w:eastAsia="仿宋_GB2312" w:cs="Times New Roman"/>
                <w:kern w:val="0"/>
                <w:szCs w:val="21"/>
              </w:rPr>
            </w:pPr>
          </w:p>
        </w:tc>
      </w:tr>
      <w:tr w14:paraId="250E5CB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ED61DF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20701</w:t>
            </w:r>
          </w:p>
        </w:tc>
        <w:tc>
          <w:tcPr>
            <w:tcW w:w="3527" w:type="dxa"/>
            <w:tcBorders>
              <w:top w:val="nil"/>
              <w:left w:val="nil"/>
              <w:bottom w:val="single" w:color="auto" w:sz="8" w:space="0"/>
              <w:right w:val="single" w:color="auto" w:sz="4" w:space="0"/>
            </w:tcBorders>
            <w:shd w:val="clear" w:color="auto" w:fill="auto"/>
            <w:vAlign w:val="center"/>
          </w:tcPr>
          <w:p w14:paraId="70B888B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文化和旅游</w:t>
            </w:r>
          </w:p>
        </w:tc>
        <w:tc>
          <w:tcPr>
            <w:tcW w:w="3000" w:type="dxa"/>
            <w:tcBorders>
              <w:top w:val="nil"/>
              <w:left w:val="nil"/>
              <w:bottom w:val="single" w:color="auto" w:sz="8" w:space="0"/>
              <w:right w:val="single" w:color="auto" w:sz="4" w:space="0"/>
            </w:tcBorders>
            <w:shd w:val="clear" w:color="auto" w:fill="auto"/>
            <w:vAlign w:val="center"/>
          </w:tcPr>
          <w:p w14:paraId="4A05D88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4" w:space="0"/>
            </w:tcBorders>
            <w:shd w:val="clear" w:color="auto" w:fill="auto"/>
            <w:vAlign w:val="center"/>
          </w:tcPr>
          <w:p w14:paraId="50109F4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3000" w:type="dxa"/>
            <w:tcBorders>
              <w:top w:val="nil"/>
              <w:left w:val="nil"/>
              <w:bottom w:val="single" w:color="auto" w:sz="8" w:space="0"/>
              <w:right w:val="single" w:color="auto" w:sz="8" w:space="0"/>
            </w:tcBorders>
            <w:shd w:val="clear" w:color="auto" w:fill="auto"/>
            <w:vAlign w:val="center"/>
          </w:tcPr>
          <w:p w14:paraId="01D2C851">
            <w:pPr>
              <w:jc w:val="right"/>
              <w:rPr>
                <w:rFonts w:ascii="Times New Roman" w:hAnsi="Times New Roman" w:eastAsia="仿宋_GB2312" w:cs="Times New Roman"/>
                <w:kern w:val="0"/>
                <w:szCs w:val="21"/>
              </w:rPr>
            </w:pPr>
          </w:p>
        </w:tc>
      </w:tr>
      <w:tr w14:paraId="01C8727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FF4EAC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2070199</w:t>
            </w:r>
          </w:p>
        </w:tc>
        <w:tc>
          <w:tcPr>
            <w:tcW w:w="3527" w:type="dxa"/>
            <w:tcBorders>
              <w:top w:val="nil"/>
              <w:left w:val="nil"/>
              <w:bottom w:val="single" w:color="auto" w:sz="8" w:space="0"/>
              <w:right w:val="single" w:color="auto" w:sz="4" w:space="0"/>
            </w:tcBorders>
            <w:shd w:val="clear" w:color="auto" w:fill="auto"/>
            <w:vAlign w:val="center"/>
          </w:tcPr>
          <w:p w14:paraId="224D387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其他文化和旅游支出</w:t>
            </w:r>
          </w:p>
        </w:tc>
        <w:tc>
          <w:tcPr>
            <w:tcW w:w="3000" w:type="dxa"/>
            <w:tcBorders>
              <w:top w:val="nil"/>
              <w:left w:val="nil"/>
              <w:bottom w:val="single" w:color="auto" w:sz="8" w:space="0"/>
              <w:right w:val="single" w:color="auto" w:sz="4" w:space="0"/>
            </w:tcBorders>
            <w:shd w:val="clear" w:color="auto" w:fill="auto"/>
            <w:vAlign w:val="center"/>
          </w:tcPr>
          <w:p w14:paraId="5B59A5E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4" w:space="0"/>
            </w:tcBorders>
            <w:shd w:val="clear" w:color="auto" w:fill="auto"/>
            <w:vAlign w:val="center"/>
          </w:tcPr>
          <w:p w14:paraId="1DE0098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3000" w:type="dxa"/>
            <w:tcBorders>
              <w:top w:val="nil"/>
              <w:left w:val="nil"/>
              <w:bottom w:val="single" w:color="auto" w:sz="8" w:space="0"/>
              <w:right w:val="single" w:color="auto" w:sz="8" w:space="0"/>
            </w:tcBorders>
            <w:shd w:val="clear" w:color="auto" w:fill="auto"/>
            <w:vAlign w:val="center"/>
          </w:tcPr>
          <w:p w14:paraId="5C83A101">
            <w:pPr>
              <w:jc w:val="right"/>
              <w:rPr>
                <w:rFonts w:ascii="Times New Roman" w:hAnsi="Times New Roman" w:eastAsia="仿宋_GB2312" w:cs="Times New Roman"/>
                <w:kern w:val="0"/>
                <w:szCs w:val="21"/>
              </w:rPr>
            </w:pPr>
          </w:p>
        </w:tc>
      </w:tr>
      <w:tr w14:paraId="0EFB88F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BC3317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20799</w:t>
            </w:r>
          </w:p>
        </w:tc>
        <w:tc>
          <w:tcPr>
            <w:tcW w:w="3527" w:type="dxa"/>
            <w:tcBorders>
              <w:top w:val="nil"/>
              <w:left w:val="nil"/>
              <w:bottom w:val="single" w:color="auto" w:sz="8" w:space="0"/>
              <w:right w:val="single" w:color="auto" w:sz="4" w:space="0"/>
            </w:tcBorders>
            <w:shd w:val="clear" w:color="auto" w:fill="auto"/>
            <w:vAlign w:val="center"/>
          </w:tcPr>
          <w:p w14:paraId="0268E01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其他文化旅游体育与传媒支出</w:t>
            </w:r>
          </w:p>
        </w:tc>
        <w:tc>
          <w:tcPr>
            <w:tcW w:w="3000" w:type="dxa"/>
            <w:tcBorders>
              <w:top w:val="nil"/>
              <w:left w:val="nil"/>
              <w:bottom w:val="single" w:color="auto" w:sz="8" w:space="0"/>
              <w:right w:val="single" w:color="auto" w:sz="4" w:space="0"/>
            </w:tcBorders>
            <w:shd w:val="clear" w:color="auto" w:fill="auto"/>
            <w:vAlign w:val="center"/>
          </w:tcPr>
          <w:p w14:paraId="63434A4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4" w:space="0"/>
            </w:tcBorders>
            <w:shd w:val="clear" w:color="auto" w:fill="auto"/>
            <w:vAlign w:val="center"/>
          </w:tcPr>
          <w:p w14:paraId="1584E50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shd w:val="clear" w:color="auto" w:fill="auto"/>
            <w:vAlign w:val="center"/>
          </w:tcPr>
          <w:p w14:paraId="387596F3">
            <w:pPr>
              <w:jc w:val="right"/>
              <w:rPr>
                <w:rFonts w:ascii="Times New Roman" w:hAnsi="Times New Roman" w:eastAsia="仿宋_GB2312" w:cs="Times New Roman"/>
                <w:kern w:val="0"/>
                <w:szCs w:val="21"/>
              </w:rPr>
            </w:pPr>
          </w:p>
        </w:tc>
      </w:tr>
      <w:tr w14:paraId="6149882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8AC1F0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2079999</w:t>
            </w:r>
          </w:p>
        </w:tc>
        <w:tc>
          <w:tcPr>
            <w:tcW w:w="3527" w:type="dxa"/>
            <w:tcBorders>
              <w:top w:val="nil"/>
              <w:left w:val="nil"/>
              <w:bottom w:val="single" w:color="auto" w:sz="8" w:space="0"/>
              <w:right w:val="single" w:color="auto" w:sz="4" w:space="0"/>
            </w:tcBorders>
            <w:shd w:val="clear" w:color="auto" w:fill="auto"/>
            <w:vAlign w:val="center"/>
          </w:tcPr>
          <w:p w14:paraId="0BB5F0A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其他文化旅游体育与传媒支出</w:t>
            </w:r>
          </w:p>
        </w:tc>
        <w:tc>
          <w:tcPr>
            <w:tcW w:w="3000" w:type="dxa"/>
            <w:tcBorders>
              <w:top w:val="nil"/>
              <w:left w:val="nil"/>
              <w:bottom w:val="single" w:color="auto" w:sz="8" w:space="0"/>
              <w:right w:val="single" w:color="auto" w:sz="4" w:space="0"/>
            </w:tcBorders>
            <w:shd w:val="clear" w:color="auto" w:fill="auto"/>
            <w:vAlign w:val="center"/>
          </w:tcPr>
          <w:p w14:paraId="12A98A5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4" w:space="0"/>
            </w:tcBorders>
            <w:shd w:val="clear" w:color="auto" w:fill="auto"/>
            <w:vAlign w:val="center"/>
          </w:tcPr>
          <w:p w14:paraId="713D76C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shd w:val="clear" w:color="auto" w:fill="auto"/>
            <w:vAlign w:val="center"/>
          </w:tcPr>
          <w:p w14:paraId="371D174D">
            <w:pPr>
              <w:jc w:val="right"/>
              <w:rPr>
                <w:rFonts w:ascii="Times New Roman" w:hAnsi="Times New Roman" w:eastAsia="仿宋_GB2312" w:cs="Times New Roman"/>
                <w:kern w:val="0"/>
                <w:szCs w:val="21"/>
              </w:rPr>
            </w:pPr>
          </w:p>
        </w:tc>
      </w:tr>
      <w:tr w14:paraId="19BE4A8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E737F7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w:t>
            </w:r>
          </w:p>
        </w:tc>
        <w:tc>
          <w:tcPr>
            <w:tcW w:w="3527" w:type="dxa"/>
            <w:tcBorders>
              <w:top w:val="nil"/>
              <w:left w:val="nil"/>
              <w:bottom w:val="single" w:color="auto" w:sz="8" w:space="0"/>
              <w:right w:val="single" w:color="auto" w:sz="4" w:space="0"/>
            </w:tcBorders>
            <w:shd w:val="clear" w:color="auto" w:fill="auto"/>
            <w:vAlign w:val="center"/>
          </w:tcPr>
          <w:p w14:paraId="493130A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社会保障和就业支出</w:t>
            </w:r>
          </w:p>
        </w:tc>
        <w:tc>
          <w:tcPr>
            <w:tcW w:w="3000" w:type="dxa"/>
            <w:tcBorders>
              <w:top w:val="nil"/>
              <w:left w:val="nil"/>
              <w:bottom w:val="single" w:color="auto" w:sz="8" w:space="0"/>
              <w:right w:val="single" w:color="auto" w:sz="4" w:space="0"/>
            </w:tcBorders>
            <w:shd w:val="clear" w:color="auto" w:fill="auto"/>
            <w:vAlign w:val="center"/>
          </w:tcPr>
          <w:p w14:paraId="1D0CCC2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123.24</w:t>
            </w:r>
          </w:p>
        </w:tc>
        <w:tc>
          <w:tcPr>
            <w:tcW w:w="3492" w:type="dxa"/>
            <w:tcBorders>
              <w:top w:val="nil"/>
              <w:left w:val="nil"/>
              <w:bottom w:val="single" w:color="auto" w:sz="8" w:space="0"/>
              <w:right w:val="single" w:color="auto" w:sz="4" w:space="0"/>
            </w:tcBorders>
            <w:shd w:val="clear" w:color="auto" w:fill="auto"/>
            <w:vAlign w:val="center"/>
          </w:tcPr>
          <w:p w14:paraId="32B96F3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123.24</w:t>
            </w:r>
          </w:p>
        </w:tc>
        <w:tc>
          <w:tcPr>
            <w:tcW w:w="3000" w:type="dxa"/>
            <w:tcBorders>
              <w:top w:val="nil"/>
              <w:left w:val="nil"/>
              <w:bottom w:val="single" w:color="auto" w:sz="8" w:space="0"/>
              <w:right w:val="single" w:color="auto" w:sz="8" w:space="0"/>
            </w:tcBorders>
            <w:shd w:val="clear" w:color="auto" w:fill="auto"/>
            <w:vAlign w:val="center"/>
          </w:tcPr>
          <w:p w14:paraId="088A3EFC">
            <w:pPr>
              <w:jc w:val="right"/>
              <w:rPr>
                <w:rFonts w:ascii="Times New Roman" w:hAnsi="Times New Roman" w:eastAsia="仿宋_GB2312" w:cs="Times New Roman"/>
                <w:kern w:val="0"/>
                <w:szCs w:val="21"/>
              </w:rPr>
            </w:pPr>
          </w:p>
        </w:tc>
      </w:tr>
      <w:tr w14:paraId="3FCF289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3B409BB">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20802</w:t>
            </w:r>
          </w:p>
        </w:tc>
        <w:tc>
          <w:tcPr>
            <w:tcW w:w="3527" w:type="dxa"/>
            <w:tcBorders>
              <w:top w:val="nil"/>
              <w:left w:val="nil"/>
              <w:bottom w:val="single" w:color="auto" w:sz="8" w:space="0"/>
              <w:right w:val="single" w:color="auto" w:sz="4" w:space="0"/>
            </w:tcBorders>
            <w:shd w:val="clear" w:color="auto" w:fill="auto"/>
            <w:vAlign w:val="center"/>
          </w:tcPr>
          <w:p w14:paraId="033247B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民政管理事务</w:t>
            </w:r>
          </w:p>
        </w:tc>
        <w:tc>
          <w:tcPr>
            <w:tcW w:w="3000" w:type="dxa"/>
            <w:tcBorders>
              <w:top w:val="nil"/>
              <w:left w:val="nil"/>
              <w:bottom w:val="single" w:color="auto" w:sz="8" w:space="0"/>
              <w:right w:val="single" w:color="auto" w:sz="4" w:space="0"/>
            </w:tcBorders>
            <w:shd w:val="clear" w:color="auto" w:fill="auto"/>
            <w:vAlign w:val="center"/>
          </w:tcPr>
          <w:p w14:paraId="42432D4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0.50</w:t>
            </w:r>
          </w:p>
        </w:tc>
        <w:tc>
          <w:tcPr>
            <w:tcW w:w="3492" w:type="dxa"/>
            <w:tcBorders>
              <w:top w:val="nil"/>
              <w:left w:val="nil"/>
              <w:bottom w:val="single" w:color="auto" w:sz="8" w:space="0"/>
              <w:right w:val="single" w:color="auto" w:sz="4" w:space="0"/>
            </w:tcBorders>
            <w:shd w:val="clear" w:color="auto" w:fill="auto"/>
            <w:vAlign w:val="center"/>
          </w:tcPr>
          <w:p w14:paraId="2728648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0.50</w:t>
            </w:r>
          </w:p>
        </w:tc>
        <w:tc>
          <w:tcPr>
            <w:tcW w:w="3000" w:type="dxa"/>
            <w:tcBorders>
              <w:top w:val="nil"/>
              <w:left w:val="nil"/>
              <w:bottom w:val="single" w:color="auto" w:sz="8" w:space="0"/>
              <w:right w:val="single" w:color="auto" w:sz="8" w:space="0"/>
            </w:tcBorders>
            <w:shd w:val="clear" w:color="auto" w:fill="auto"/>
            <w:vAlign w:val="center"/>
          </w:tcPr>
          <w:p w14:paraId="430D1FE1">
            <w:pPr>
              <w:jc w:val="right"/>
              <w:rPr>
                <w:rFonts w:ascii="Times New Roman" w:hAnsi="Times New Roman" w:eastAsia="仿宋_GB2312" w:cs="Times New Roman"/>
                <w:kern w:val="0"/>
                <w:szCs w:val="21"/>
              </w:rPr>
            </w:pPr>
          </w:p>
        </w:tc>
      </w:tr>
      <w:tr w14:paraId="4469E92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C8B27A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2080299</w:t>
            </w:r>
          </w:p>
        </w:tc>
        <w:tc>
          <w:tcPr>
            <w:tcW w:w="3527" w:type="dxa"/>
            <w:tcBorders>
              <w:top w:val="nil"/>
              <w:left w:val="nil"/>
              <w:bottom w:val="single" w:color="auto" w:sz="8" w:space="0"/>
              <w:right w:val="single" w:color="auto" w:sz="4" w:space="0"/>
            </w:tcBorders>
            <w:shd w:val="clear" w:color="auto" w:fill="auto"/>
            <w:vAlign w:val="center"/>
          </w:tcPr>
          <w:p w14:paraId="54EE2BA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其他民政管理事务支出</w:t>
            </w:r>
          </w:p>
        </w:tc>
        <w:tc>
          <w:tcPr>
            <w:tcW w:w="3000" w:type="dxa"/>
            <w:tcBorders>
              <w:top w:val="nil"/>
              <w:left w:val="nil"/>
              <w:bottom w:val="single" w:color="auto" w:sz="8" w:space="0"/>
              <w:right w:val="single" w:color="auto" w:sz="4" w:space="0"/>
            </w:tcBorders>
            <w:shd w:val="clear" w:color="auto" w:fill="auto"/>
            <w:vAlign w:val="center"/>
          </w:tcPr>
          <w:p w14:paraId="7429368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0.50</w:t>
            </w:r>
          </w:p>
        </w:tc>
        <w:tc>
          <w:tcPr>
            <w:tcW w:w="3492" w:type="dxa"/>
            <w:tcBorders>
              <w:top w:val="nil"/>
              <w:left w:val="nil"/>
              <w:bottom w:val="single" w:color="auto" w:sz="8" w:space="0"/>
              <w:right w:val="single" w:color="auto" w:sz="4" w:space="0"/>
            </w:tcBorders>
            <w:shd w:val="clear" w:color="auto" w:fill="auto"/>
            <w:vAlign w:val="center"/>
          </w:tcPr>
          <w:p w14:paraId="0167114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0.50</w:t>
            </w:r>
          </w:p>
        </w:tc>
        <w:tc>
          <w:tcPr>
            <w:tcW w:w="3000" w:type="dxa"/>
            <w:tcBorders>
              <w:top w:val="nil"/>
              <w:left w:val="nil"/>
              <w:bottom w:val="single" w:color="auto" w:sz="8" w:space="0"/>
              <w:right w:val="single" w:color="auto" w:sz="8" w:space="0"/>
            </w:tcBorders>
            <w:shd w:val="clear" w:color="auto" w:fill="auto"/>
            <w:vAlign w:val="center"/>
          </w:tcPr>
          <w:p w14:paraId="3987A20A">
            <w:pPr>
              <w:jc w:val="right"/>
              <w:rPr>
                <w:rFonts w:ascii="Times New Roman" w:hAnsi="Times New Roman" w:eastAsia="仿宋_GB2312" w:cs="Times New Roman"/>
                <w:kern w:val="0"/>
                <w:szCs w:val="21"/>
              </w:rPr>
            </w:pPr>
          </w:p>
        </w:tc>
      </w:tr>
      <w:tr w14:paraId="3FF409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5591A2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20805</w:t>
            </w:r>
          </w:p>
        </w:tc>
        <w:tc>
          <w:tcPr>
            <w:tcW w:w="3527" w:type="dxa"/>
            <w:tcBorders>
              <w:top w:val="nil"/>
              <w:left w:val="nil"/>
              <w:bottom w:val="single" w:color="auto" w:sz="8" w:space="0"/>
              <w:right w:val="single" w:color="auto" w:sz="4" w:space="0"/>
            </w:tcBorders>
            <w:shd w:val="clear" w:color="auto" w:fill="auto"/>
            <w:vAlign w:val="center"/>
          </w:tcPr>
          <w:p w14:paraId="254119D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119EE23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36.45</w:t>
            </w:r>
          </w:p>
        </w:tc>
        <w:tc>
          <w:tcPr>
            <w:tcW w:w="3492" w:type="dxa"/>
            <w:tcBorders>
              <w:top w:val="nil"/>
              <w:left w:val="nil"/>
              <w:bottom w:val="single" w:color="auto" w:sz="8" w:space="0"/>
              <w:right w:val="single" w:color="auto" w:sz="4" w:space="0"/>
            </w:tcBorders>
            <w:shd w:val="clear" w:color="auto" w:fill="auto"/>
            <w:vAlign w:val="center"/>
          </w:tcPr>
          <w:p w14:paraId="480FCE1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36.45</w:t>
            </w:r>
          </w:p>
        </w:tc>
        <w:tc>
          <w:tcPr>
            <w:tcW w:w="3000" w:type="dxa"/>
            <w:tcBorders>
              <w:top w:val="nil"/>
              <w:left w:val="nil"/>
              <w:bottom w:val="single" w:color="auto" w:sz="8" w:space="0"/>
              <w:right w:val="single" w:color="auto" w:sz="8" w:space="0"/>
            </w:tcBorders>
            <w:shd w:val="clear" w:color="auto" w:fill="auto"/>
            <w:vAlign w:val="center"/>
          </w:tcPr>
          <w:p w14:paraId="39695CA7">
            <w:pPr>
              <w:jc w:val="right"/>
              <w:rPr>
                <w:rFonts w:ascii="Times New Roman" w:hAnsi="Times New Roman" w:eastAsia="仿宋_GB2312" w:cs="Times New Roman"/>
                <w:kern w:val="0"/>
                <w:szCs w:val="21"/>
              </w:rPr>
            </w:pPr>
          </w:p>
        </w:tc>
      </w:tr>
      <w:tr w14:paraId="4C60711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FA80BA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2080505</w:t>
            </w:r>
          </w:p>
        </w:tc>
        <w:tc>
          <w:tcPr>
            <w:tcW w:w="3527" w:type="dxa"/>
            <w:tcBorders>
              <w:top w:val="nil"/>
              <w:left w:val="nil"/>
              <w:bottom w:val="single" w:color="auto" w:sz="8" w:space="0"/>
              <w:right w:val="single" w:color="auto" w:sz="4" w:space="0"/>
            </w:tcBorders>
            <w:shd w:val="clear" w:color="auto" w:fill="auto"/>
            <w:vAlign w:val="center"/>
          </w:tcPr>
          <w:p w14:paraId="501DD22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机关事业单位基本养老保险缴费支出</w:t>
            </w:r>
          </w:p>
        </w:tc>
        <w:tc>
          <w:tcPr>
            <w:tcW w:w="3000" w:type="dxa"/>
            <w:tcBorders>
              <w:top w:val="nil"/>
              <w:left w:val="nil"/>
              <w:bottom w:val="single" w:color="auto" w:sz="8" w:space="0"/>
              <w:right w:val="single" w:color="auto" w:sz="4" w:space="0"/>
            </w:tcBorders>
            <w:shd w:val="clear" w:color="auto" w:fill="auto"/>
            <w:vAlign w:val="center"/>
          </w:tcPr>
          <w:p w14:paraId="78BC659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36.45</w:t>
            </w:r>
          </w:p>
        </w:tc>
        <w:tc>
          <w:tcPr>
            <w:tcW w:w="3492" w:type="dxa"/>
            <w:tcBorders>
              <w:top w:val="nil"/>
              <w:left w:val="nil"/>
              <w:bottom w:val="single" w:color="auto" w:sz="8" w:space="0"/>
              <w:right w:val="single" w:color="auto" w:sz="4" w:space="0"/>
            </w:tcBorders>
            <w:shd w:val="clear" w:color="auto" w:fill="auto"/>
            <w:vAlign w:val="center"/>
          </w:tcPr>
          <w:p w14:paraId="5D378AF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36.45</w:t>
            </w:r>
          </w:p>
        </w:tc>
        <w:tc>
          <w:tcPr>
            <w:tcW w:w="3000" w:type="dxa"/>
            <w:tcBorders>
              <w:top w:val="nil"/>
              <w:left w:val="nil"/>
              <w:bottom w:val="single" w:color="auto" w:sz="8" w:space="0"/>
              <w:right w:val="single" w:color="auto" w:sz="8" w:space="0"/>
            </w:tcBorders>
            <w:shd w:val="clear" w:color="auto" w:fill="auto"/>
            <w:vAlign w:val="center"/>
          </w:tcPr>
          <w:p w14:paraId="2D2262D9">
            <w:pPr>
              <w:jc w:val="right"/>
              <w:rPr>
                <w:rFonts w:ascii="Times New Roman" w:hAnsi="Times New Roman" w:eastAsia="仿宋_GB2312" w:cs="Times New Roman"/>
                <w:kern w:val="0"/>
                <w:szCs w:val="21"/>
              </w:rPr>
            </w:pPr>
          </w:p>
        </w:tc>
      </w:tr>
      <w:tr w14:paraId="7D6C042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EBB54C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20808</w:t>
            </w:r>
          </w:p>
        </w:tc>
        <w:tc>
          <w:tcPr>
            <w:tcW w:w="3527" w:type="dxa"/>
            <w:tcBorders>
              <w:top w:val="nil"/>
              <w:left w:val="nil"/>
              <w:bottom w:val="single" w:color="auto" w:sz="8" w:space="0"/>
              <w:right w:val="single" w:color="auto" w:sz="4" w:space="0"/>
            </w:tcBorders>
            <w:shd w:val="clear" w:color="auto" w:fill="auto"/>
            <w:vAlign w:val="center"/>
          </w:tcPr>
          <w:p w14:paraId="0E7A32F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抚恤</w:t>
            </w:r>
          </w:p>
        </w:tc>
        <w:tc>
          <w:tcPr>
            <w:tcW w:w="3000" w:type="dxa"/>
            <w:tcBorders>
              <w:top w:val="nil"/>
              <w:left w:val="nil"/>
              <w:bottom w:val="single" w:color="auto" w:sz="8" w:space="0"/>
              <w:right w:val="single" w:color="auto" w:sz="4" w:space="0"/>
            </w:tcBorders>
            <w:shd w:val="clear" w:color="auto" w:fill="auto"/>
            <w:vAlign w:val="center"/>
          </w:tcPr>
          <w:p w14:paraId="09F7BE7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37.85</w:t>
            </w:r>
          </w:p>
        </w:tc>
        <w:tc>
          <w:tcPr>
            <w:tcW w:w="3492" w:type="dxa"/>
            <w:tcBorders>
              <w:top w:val="nil"/>
              <w:left w:val="nil"/>
              <w:bottom w:val="single" w:color="auto" w:sz="8" w:space="0"/>
              <w:right w:val="single" w:color="auto" w:sz="4" w:space="0"/>
            </w:tcBorders>
            <w:shd w:val="clear" w:color="auto" w:fill="auto"/>
            <w:vAlign w:val="center"/>
          </w:tcPr>
          <w:p w14:paraId="4A3EABE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37.85</w:t>
            </w:r>
          </w:p>
        </w:tc>
        <w:tc>
          <w:tcPr>
            <w:tcW w:w="3000" w:type="dxa"/>
            <w:tcBorders>
              <w:top w:val="nil"/>
              <w:left w:val="nil"/>
              <w:bottom w:val="single" w:color="auto" w:sz="8" w:space="0"/>
              <w:right w:val="single" w:color="auto" w:sz="8" w:space="0"/>
            </w:tcBorders>
            <w:shd w:val="clear" w:color="auto" w:fill="auto"/>
            <w:vAlign w:val="center"/>
          </w:tcPr>
          <w:p w14:paraId="4C7BED99">
            <w:pPr>
              <w:jc w:val="right"/>
              <w:rPr>
                <w:rFonts w:ascii="Times New Roman" w:hAnsi="Times New Roman" w:eastAsia="仿宋_GB2312" w:cs="Times New Roman"/>
                <w:kern w:val="0"/>
                <w:szCs w:val="21"/>
              </w:rPr>
            </w:pPr>
          </w:p>
        </w:tc>
      </w:tr>
      <w:tr w14:paraId="46A2B0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9E43B8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2080801</w:t>
            </w:r>
          </w:p>
        </w:tc>
        <w:tc>
          <w:tcPr>
            <w:tcW w:w="3527" w:type="dxa"/>
            <w:tcBorders>
              <w:top w:val="nil"/>
              <w:left w:val="nil"/>
              <w:bottom w:val="single" w:color="auto" w:sz="8" w:space="0"/>
              <w:right w:val="single" w:color="auto" w:sz="4" w:space="0"/>
            </w:tcBorders>
            <w:shd w:val="clear" w:color="auto" w:fill="auto"/>
            <w:vAlign w:val="center"/>
          </w:tcPr>
          <w:p w14:paraId="3575537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死亡抚恤</w:t>
            </w:r>
          </w:p>
        </w:tc>
        <w:tc>
          <w:tcPr>
            <w:tcW w:w="3000" w:type="dxa"/>
            <w:tcBorders>
              <w:top w:val="nil"/>
              <w:left w:val="nil"/>
              <w:bottom w:val="single" w:color="auto" w:sz="8" w:space="0"/>
              <w:right w:val="single" w:color="auto" w:sz="4" w:space="0"/>
            </w:tcBorders>
            <w:shd w:val="clear" w:color="auto" w:fill="auto"/>
            <w:vAlign w:val="center"/>
          </w:tcPr>
          <w:p w14:paraId="6CCA9E7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29.85</w:t>
            </w:r>
          </w:p>
        </w:tc>
        <w:tc>
          <w:tcPr>
            <w:tcW w:w="3492" w:type="dxa"/>
            <w:tcBorders>
              <w:top w:val="nil"/>
              <w:left w:val="nil"/>
              <w:bottom w:val="single" w:color="auto" w:sz="8" w:space="0"/>
              <w:right w:val="single" w:color="auto" w:sz="4" w:space="0"/>
            </w:tcBorders>
            <w:shd w:val="clear" w:color="auto" w:fill="auto"/>
            <w:vAlign w:val="center"/>
          </w:tcPr>
          <w:p w14:paraId="4A25BD8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29.85</w:t>
            </w:r>
          </w:p>
        </w:tc>
        <w:tc>
          <w:tcPr>
            <w:tcW w:w="3000" w:type="dxa"/>
            <w:tcBorders>
              <w:top w:val="nil"/>
              <w:left w:val="nil"/>
              <w:bottom w:val="single" w:color="auto" w:sz="8" w:space="0"/>
              <w:right w:val="single" w:color="auto" w:sz="8" w:space="0"/>
            </w:tcBorders>
            <w:shd w:val="clear" w:color="auto" w:fill="auto"/>
            <w:vAlign w:val="center"/>
          </w:tcPr>
          <w:p w14:paraId="5CD240C8">
            <w:pPr>
              <w:jc w:val="right"/>
              <w:rPr>
                <w:rFonts w:ascii="Times New Roman" w:hAnsi="Times New Roman" w:eastAsia="仿宋_GB2312" w:cs="Times New Roman"/>
                <w:kern w:val="0"/>
                <w:szCs w:val="21"/>
              </w:rPr>
            </w:pPr>
          </w:p>
        </w:tc>
      </w:tr>
      <w:tr w14:paraId="7D60DFF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E51062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2080899</w:t>
            </w:r>
          </w:p>
        </w:tc>
        <w:tc>
          <w:tcPr>
            <w:tcW w:w="3527" w:type="dxa"/>
            <w:tcBorders>
              <w:top w:val="nil"/>
              <w:left w:val="nil"/>
              <w:bottom w:val="single" w:color="auto" w:sz="8" w:space="0"/>
              <w:right w:val="single" w:color="auto" w:sz="4" w:space="0"/>
            </w:tcBorders>
            <w:shd w:val="clear" w:color="auto" w:fill="auto"/>
            <w:vAlign w:val="center"/>
          </w:tcPr>
          <w:p w14:paraId="241B67D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其他优抚支出</w:t>
            </w:r>
          </w:p>
        </w:tc>
        <w:tc>
          <w:tcPr>
            <w:tcW w:w="3000" w:type="dxa"/>
            <w:tcBorders>
              <w:top w:val="nil"/>
              <w:left w:val="nil"/>
              <w:bottom w:val="single" w:color="auto" w:sz="8" w:space="0"/>
              <w:right w:val="single" w:color="auto" w:sz="4" w:space="0"/>
            </w:tcBorders>
            <w:shd w:val="clear" w:color="auto" w:fill="auto"/>
            <w:vAlign w:val="center"/>
          </w:tcPr>
          <w:p w14:paraId="6995453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8.00</w:t>
            </w:r>
          </w:p>
        </w:tc>
        <w:tc>
          <w:tcPr>
            <w:tcW w:w="3492" w:type="dxa"/>
            <w:tcBorders>
              <w:top w:val="nil"/>
              <w:left w:val="nil"/>
              <w:bottom w:val="single" w:color="auto" w:sz="8" w:space="0"/>
              <w:right w:val="single" w:color="auto" w:sz="4" w:space="0"/>
            </w:tcBorders>
            <w:shd w:val="clear" w:color="auto" w:fill="auto"/>
            <w:vAlign w:val="center"/>
          </w:tcPr>
          <w:p w14:paraId="57DE006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8.00</w:t>
            </w:r>
          </w:p>
        </w:tc>
        <w:tc>
          <w:tcPr>
            <w:tcW w:w="3000" w:type="dxa"/>
            <w:tcBorders>
              <w:top w:val="nil"/>
              <w:left w:val="nil"/>
              <w:bottom w:val="single" w:color="auto" w:sz="8" w:space="0"/>
              <w:right w:val="single" w:color="auto" w:sz="8" w:space="0"/>
            </w:tcBorders>
            <w:shd w:val="clear" w:color="auto" w:fill="auto"/>
            <w:vAlign w:val="center"/>
          </w:tcPr>
          <w:p w14:paraId="30C6B0C3">
            <w:pPr>
              <w:jc w:val="right"/>
              <w:rPr>
                <w:rFonts w:ascii="Times New Roman" w:hAnsi="Times New Roman" w:eastAsia="仿宋_GB2312" w:cs="Times New Roman"/>
                <w:kern w:val="0"/>
                <w:szCs w:val="21"/>
              </w:rPr>
            </w:pPr>
          </w:p>
        </w:tc>
      </w:tr>
      <w:tr w14:paraId="2741CC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447202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20810</w:t>
            </w:r>
          </w:p>
        </w:tc>
        <w:tc>
          <w:tcPr>
            <w:tcW w:w="3527" w:type="dxa"/>
            <w:tcBorders>
              <w:top w:val="nil"/>
              <w:left w:val="nil"/>
              <w:bottom w:val="single" w:color="auto" w:sz="8" w:space="0"/>
              <w:right w:val="single" w:color="auto" w:sz="4" w:space="0"/>
            </w:tcBorders>
            <w:shd w:val="clear" w:color="auto" w:fill="auto"/>
            <w:vAlign w:val="center"/>
          </w:tcPr>
          <w:p w14:paraId="6B48B45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社会福利</w:t>
            </w:r>
          </w:p>
        </w:tc>
        <w:tc>
          <w:tcPr>
            <w:tcW w:w="3000" w:type="dxa"/>
            <w:tcBorders>
              <w:top w:val="nil"/>
              <w:left w:val="nil"/>
              <w:bottom w:val="single" w:color="auto" w:sz="8" w:space="0"/>
              <w:right w:val="single" w:color="auto" w:sz="4" w:space="0"/>
            </w:tcBorders>
            <w:shd w:val="clear" w:color="auto" w:fill="auto"/>
            <w:vAlign w:val="center"/>
          </w:tcPr>
          <w:p w14:paraId="1FCCA69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13.67</w:t>
            </w:r>
          </w:p>
        </w:tc>
        <w:tc>
          <w:tcPr>
            <w:tcW w:w="3492" w:type="dxa"/>
            <w:tcBorders>
              <w:top w:val="nil"/>
              <w:left w:val="nil"/>
              <w:bottom w:val="single" w:color="auto" w:sz="8" w:space="0"/>
              <w:right w:val="single" w:color="auto" w:sz="4" w:space="0"/>
            </w:tcBorders>
            <w:shd w:val="clear" w:color="auto" w:fill="auto"/>
            <w:vAlign w:val="center"/>
          </w:tcPr>
          <w:p w14:paraId="4C3B94E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13.67</w:t>
            </w:r>
          </w:p>
        </w:tc>
        <w:tc>
          <w:tcPr>
            <w:tcW w:w="3000" w:type="dxa"/>
            <w:tcBorders>
              <w:top w:val="nil"/>
              <w:left w:val="nil"/>
              <w:bottom w:val="single" w:color="auto" w:sz="8" w:space="0"/>
              <w:right w:val="single" w:color="auto" w:sz="8" w:space="0"/>
            </w:tcBorders>
            <w:shd w:val="clear" w:color="auto" w:fill="auto"/>
            <w:vAlign w:val="center"/>
          </w:tcPr>
          <w:p w14:paraId="5463C452">
            <w:pPr>
              <w:jc w:val="right"/>
              <w:rPr>
                <w:rFonts w:ascii="Times New Roman" w:hAnsi="Times New Roman" w:eastAsia="仿宋_GB2312" w:cs="Times New Roman"/>
                <w:kern w:val="0"/>
                <w:szCs w:val="21"/>
              </w:rPr>
            </w:pPr>
          </w:p>
        </w:tc>
      </w:tr>
      <w:tr w14:paraId="0C4A10F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F2DA3B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2081002</w:t>
            </w:r>
          </w:p>
        </w:tc>
        <w:tc>
          <w:tcPr>
            <w:tcW w:w="3527" w:type="dxa"/>
            <w:tcBorders>
              <w:top w:val="nil"/>
              <w:left w:val="nil"/>
              <w:bottom w:val="single" w:color="auto" w:sz="8" w:space="0"/>
              <w:right w:val="single" w:color="auto" w:sz="4" w:space="0"/>
            </w:tcBorders>
            <w:shd w:val="clear" w:color="auto" w:fill="auto"/>
            <w:vAlign w:val="center"/>
          </w:tcPr>
          <w:p w14:paraId="669CEF5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老年福利</w:t>
            </w:r>
          </w:p>
        </w:tc>
        <w:tc>
          <w:tcPr>
            <w:tcW w:w="3000" w:type="dxa"/>
            <w:tcBorders>
              <w:top w:val="nil"/>
              <w:left w:val="nil"/>
              <w:bottom w:val="single" w:color="auto" w:sz="8" w:space="0"/>
              <w:right w:val="single" w:color="auto" w:sz="4" w:space="0"/>
            </w:tcBorders>
            <w:shd w:val="clear" w:color="auto" w:fill="auto"/>
            <w:vAlign w:val="center"/>
          </w:tcPr>
          <w:p w14:paraId="3063F7D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13.67</w:t>
            </w:r>
          </w:p>
        </w:tc>
        <w:tc>
          <w:tcPr>
            <w:tcW w:w="3492" w:type="dxa"/>
            <w:tcBorders>
              <w:top w:val="nil"/>
              <w:left w:val="nil"/>
              <w:bottom w:val="single" w:color="auto" w:sz="8" w:space="0"/>
              <w:right w:val="single" w:color="auto" w:sz="4" w:space="0"/>
            </w:tcBorders>
            <w:shd w:val="clear" w:color="auto" w:fill="auto"/>
            <w:vAlign w:val="center"/>
          </w:tcPr>
          <w:p w14:paraId="60A4C42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13.67</w:t>
            </w:r>
          </w:p>
        </w:tc>
        <w:tc>
          <w:tcPr>
            <w:tcW w:w="3000" w:type="dxa"/>
            <w:tcBorders>
              <w:top w:val="nil"/>
              <w:left w:val="nil"/>
              <w:bottom w:val="single" w:color="auto" w:sz="8" w:space="0"/>
              <w:right w:val="single" w:color="auto" w:sz="8" w:space="0"/>
            </w:tcBorders>
            <w:shd w:val="clear" w:color="auto" w:fill="auto"/>
            <w:vAlign w:val="center"/>
          </w:tcPr>
          <w:p w14:paraId="6050564F">
            <w:pPr>
              <w:jc w:val="right"/>
              <w:rPr>
                <w:rFonts w:ascii="Times New Roman" w:hAnsi="Times New Roman" w:eastAsia="仿宋_GB2312" w:cs="Times New Roman"/>
                <w:kern w:val="0"/>
                <w:szCs w:val="21"/>
              </w:rPr>
            </w:pPr>
          </w:p>
        </w:tc>
      </w:tr>
      <w:tr w14:paraId="7A72A7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C750C9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20821</w:t>
            </w:r>
          </w:p>
        </w:tc>
        <w:tc>
          <w:tcPr>
            <w:tcW w:w="3527" w:type="dxa"/>
            <w:tcBorders>
              <w:top w:val="nil"/>
              <w:left w:val="nil"/>
              <w:bottom w:val="single" w:color="auto" w:sz="8" w:space="0"/>
              <w:right w:val="single" w:color="auto" w:sz="4" w:space="0"/>
            </w:tcBorders>
            <w:shd w:val="clear" w:color="auto" w:fill="auto"/>
            <w:vAlign w:val="center"/>
          </w:tcPr>
          <w:p w14:paraId="02B90C0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特困人员救助供养</w:t>
            </w:r>
          </w:p>
        </w:tc>
        <w:tc>
          <w:tcPr>
            <w:tcW w:w="3000" w:type="dxa"/>
            <w:tcBorders>
              <w:top w:val="nil"/>
              <w:left w:val="nil"/>
              <w:bottom w:val="single" w:color="auto" w:sz="8" w:space="0"/>
              <w:right w:val="single" w:color="auto" w:sz="4" w:space="0"/>
            </w:tcBorders>
            <w:shd w:val="clear" w:color="auto" w:fill="auto"/>
            <w:vAlign w:val="center"/>
          </w:tcPr>
          <w:p w14:paraId="06C1080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30.98</w:t>
            </w:r>
          </w:p>
        </w:tc>
        <w:tc>
          <w:tcPr>
            <w:tcW w:w="3492" w:type="dxa"/>
            <w:tcBorders>
              <w:top w:val="nil"/>
              <w:left w:val="nil"/>
              <w:bottom w:val="single" w:color="auto" w:sz="8" w:space="0"/>
              <w:right w:val="single" w:color="auto" w:sz="4" w:space="0"/>
            </w:tcBorders>
            <w:shd w:val="clear" w:color="auto" w:fill="auto"/>
            <w:vAlign w:val="center"/>
          </w:tcPr>
          <w:p w14:paraId="43C9090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30.98</w:t>
            </w:r>
          </w:p>
        </w:tc>
        <w:tc>
          <w:tcPr>
            <w:tcW w:w="3000" w:type="dxa"/>
            <w:tcBorders>
              <w:top w:val="nil"/>
              <w:left w:val="nil"/>
              <w:bottom w:val="single" w:color="auto" w:sz="8" w:space="0"/>
              <w:right w:val="single" w:color="auto" w:sz="8" w:space="0"/>
            </w:tcBorders>
            <w:shd w:val="clear" w:color="auto" w:fill="auto"/>
            <w:vAlign w:val="center"/>
          </w:tcPr>
          <w:p w14:paraId="02EE553C">
            <w:pPr>
              <w:jc w:val="right"/>
              <w:rPr>
                <w:rFonts w:ascii="Times New Roman" w:hAnsi="Times New Roman" w:eastAsia="仿宋_GB2312" w:cs="Times New Roman"/>
                <w:kern w:val="0"/>
                <w:szCs w:val="21"/>
              </w:rPr>
            </w:pPr>
          </w:p>
        </w:tc>
      </w:tr>
      <w:tr w14:paraId="0C1DDDD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B7DC3A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2082102</w:t>
            </w:r>
          </w:p>
        </w:tc>
        <w:tc>
          <w:tcPr>
            <w:tcW w:w="3527" w:type="dxa"/>
            <w:tcBorders>
              <w:top w:val="nil"/>
              <w:left w:val="nil"/>
              <w:bottom w:val="single" w:color="auto" w:sz="8" w:space="0"/>
              <w:right w:val="single" w:color="auto" w:sz="4" w:space="0"/>
            </w:tcBorders>
            <w:shd w:val="clear" w:color="auto" w:fill="auto"/>
            <w:vAlign w:val="center"/>
          </w:tcPr>
          <w:p w14:paraId="1626474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农村特困人员救助供养支出</w:t>
            </w:r>
          </w:p>
        </w:tc>
        <w:tc>
          <w:tcPr>
            <w:tcW w:w="3000" w:type="dxa"/>
            <w:tcBorders>
              <w:top w:val="nil"/>
              <w:left w:val="nil"/>
              <w:bottom w:val="single" w:color="auto" w:sz="8" w:space="0"/>
              <w:right w:val="single" w:color="auto" w:sz="4" w:space="0"/>
            </w:tcBorders>
            <w:shd w:val="clear" w:color="auto" w:fill="auto"/>
            <w:vAlign w:val="center"/>
          </w:tcPr>
          <w:p w14:paraId="0B4E76B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30.98</w:t>
            </w:r>
          </w:p>
        </w:tc>
        <w:tc>
          <w:tcPr>
            <w:tcW w:w="3492" w:type="dxa"/>
            <w:tcBorders>
              <w:top w:val="nil"/>
              <w:left w:val="nil"/>
              <w:bottom w:val="single" w:color="auto" w:sz="8" w:space="0"/>
              <w:right w:val="single" w:color="auto" w:sz="4" w:space="0"/>
            </w:tcBorders>
            <w:shd w:val="clear" w:color="auto" w:fill="auto"/>
            <w:vAlign w:val="center"/>
          </w:tcPr>
          <w:p w14:paraId="5569A62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30.98</w:t>
            </w:r>
          </w:p>
        </w:tc>
        <w:tc>
          <w:tcPr>
            <w:tcW w:w="3000" w:type="dxa"/>
            <w:tcBorders>
              <w:top w:val="nil"/>
              <w:left w:val="nil"/>
              <w:bottom w:val="single" w:color="auto" w:sz="8" w:space="0"/>
              <w:right w:val="single" w:color="auto" w:sz="8" w:space="0"/>
            </w:tcBorders>
            <w:shd w:val="clear" w:color="auto" w:fill="auto"/>
            <w:vAlign w:val="center"/>
          </w:tcPr>
          <w:p w14:paraId="0EBC1196">
            <w:pPr>
              <w:jc w:val="right"/>
              <w:rPr>
                <w:rFonts w:ascii="Times New Roman" w:hAnsi="Times New Roman" w:eastAsia="仿宋_GB2312" w:cs="Times New Roman"/>
                <w:kern w:val="0"/>
                <w:szCs w:val="21"/>
              </w:rPr>
            </w:pPr>
          </w:p>
        </w:tc>
      </w:tr>
      <w:tr w14:paraId="262538F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595BAD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20828</w:t>
            </w:r>
          </w:p>
        </w:tc>
        <w:tc>
          <w:tcPr>
            <w:tcW w:w="3527" w:type="dxa"/>
            <w:tcBorders>
              <w:top w:val="nil"/>
              <w:left w:val="nil"/>
              <w:bottom w:val="single" w:color="auto" w:sz="8" w:space="0"/>
              <w:right w:val="single" w:color="auto" w:sz="4" w:space="0"/>
            </w:tcBorders>
            <w:shd w:val="clear" w:color="auto" w:fill="auto"/>
            <w:vAlign w:val="center"/>
          </w:tcPr>
          <w:p w14:paraId="59F245E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退役军人管理事务</w:t>
            </w:r>
          </w:p>
        </w:tc>
        <w:tc>
          <w:tcPr>
            <w:tcW w:w="3000" w:type="dxa"/>
            <w:tcBorders>
              <w:top w:val="nil"/>
              <w:left w:val="nil"/>
              <w:bottom w:val="single" w:color="auto" w:sz="8" w:space="0"/>
              <w:right w:val="single" w:color="auto" w:sz="4" w:space="0"/>
            </w:tcBorders>
            <w:shd w:val="clear" w:color="auto" w:fill="auto"/>
            <w:vAlign w:val="center"/>
          </w:tcPr>
          <w:p w14:paraId="7E6A56E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3.80</w:t>
            </w:r>
          </w:p>
        </w:tc>
        <w:tc>
          <w:tcPr>
            <w:tcW w:w="3492" w:type="dxa"/>
            <w:tcBorders>
              <w:top w:val="nil"/>
              <w:left w:val="nil"/>
              <w:bottom w:val="single" w:color="auto" w:sz="8" w:space="0"/>
              <w:right w:val="single" w:color="auto" w:sz="4" w:space="0"/>
            </w:tcBorders>
            <w:shd w:val="clear" w:color="auto" w:fill="auto"/>
            <w:vAlign w:val="center"/>
          </w:tcPr>
          <w:p w14:paraId="424ECC7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3.80</w:t>
            </w:r>
          </w:p>
        </w:tc>
        <w:tc>
          <w:tcPr>
            <w:tcW w:w="3000" w:type="dxa"/>
            <w:tcBorders>
              <w:top w:val="nil"/>
              <w:left w:val="nil"/>
              <w:bottom w:val="single" w:color="auto" w:sz="8" w:space="0"/>
              <w:right w:val="single" w:color="auto" w:sz="8" w:space="0"/>
            </w:tcBorders>
            <w:shd w:val="clear" w:color="auto" w:fill="auto"/>
            <w:vAlign w:val="center"/>
          </w:tcPr>
          <w:p w14:paraId="565CBCCD">
            <w:pPr>
              <w:jc w:val="right"/>
              <w:rPr>
                <w:rFonts w:ascii="Times New Roman" w:hAnsi="Times New Roman" w:eastAsia="仿宋_GB2312" w:cs="Times New Roman"/>
                <w:kern w:val="0"/>
                <w:szCs w:val="21"/>
              </w:rPr>
            </w:pPr>
          </w:p>
        </w:tc>
      </w:tr>
      <w:tr w14:paraId="7D07497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B9DA11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2082899</w:t>
            </w:r>
          </w:p>
        </w:tc>
        <w:tc>
          <w:tcPr>
            <w:tcW w:w="3527" w:type="dxa"/>
            <w:tcBorders>
              <w:top w:val="nil"/>
              <w:left w:val="nil"/>
              <w:bottom w:val="single" w:color="auto" w:sz="8" w:space="0"/>
              <w:right w:val="single" w:color="auto" w:sz="4" w:space="0"/>
            </w:tcBorders>
            <w:shd w:val="clear" w:color="auto" w:fill="auto"/>
            <w:vAlign w:val="center"/>
          </w:tcPr>
          <w:p w14:paraId="72E5E77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其他退役军人事务管理支出</w:t>
            </w:r>
          </w:p>
        </w:tc>
        <w:tc>
          <w:tcPr>
            <w:tcW w:w="3000" w:type="dxa"/>
            <w:tcBorders>
              <w:top w:val="nil"/>
              <w:left w:val="nil"/>
              <w:bottom w:val="single" w:color="auto" w:sz="8" w:space="0"/>
              <w:right w:val="single" w:color="auto" w:sz="4" w:space="0"/>
            </w:tcBorders>
            <w:shd w:val="clear" w:color="auto" w:fill="auto"/>
            <w:vAlign w:val="center"/>
          </w:tcPr>
          <w:p w14:paraId="72D32FB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3.80</w:t>
            </w:r>
          </w:p>
        </w:tc>
        <w:tc>
          <w:tcPr>
            <w:tcW w:w="3492" w:type="dxa"/>
            <w:tcBorders>
              <w:top w:val="nil"/>
              <w:left w:val="nil"/>
              <w:bottom w:val="single" w:color="auto" w:sz="8" w:space="0"/>
              <w:right w:val="single" w:color="auto" w:sz="4" w:space="0"/>
            </w:tcBorders>
            <w:shd w:val="clear" w:color="auto" w:fill="auto"/>
            <w:vAlign w:val="center"/>
          </w:tcPr>
          <w:p w14:paraId="1AB2465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3.80</w:t>
            </w:r>
          </w:p>
        </w:tc>
        <w:tc>
          <w:tcPr>
            <w:tcW w:w="3000" w:type="dxa"/>
            <w:tcBorders>
              <w:top w:val="nil"/>
              <w:left w:val="nil"/>
              <w:bottom w:val="single" w:color="auto" w:sz="8" w:space="0"/>
              <w:right w:val="single" w:color="auto" w:sz="8" w:space="0"/>
            </w:tcBorders>
            <w:shd w:val="clear" w:color="auto" w:fill="auto"/>
            <w:vAlign w:val="center"/>
          </w:tcPr>
          <w:p w14:paraId="28A2C65C">
            <w:pPr>
              <w:jc w:val="right"/>
              <w:rPr>
                <w:rFonts w:ascii="Times New Roman" w:hAnsi="Times New Roman" w:eastAsia="仿宋_GB2312" w:cs="Times New Roman"/>
                <w:kern w:val="0"/>
                <w:szCs w:val="21"/>
              </w:rPr>
            </w:pPr>
          </w:p>
        </w:tc>
      </w:tr>
      <w:tr w14:paraId="464B67A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156430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w:t>
            </w:r>
          </w:p>
        </w:tc>
        <w:tc>
          <w:tcPr>
            <w:tcW w:w="3527" w:type="dxa"/>
            <w:tcBorders>
              <w:top w:val="nil"/>
              <w:left w:val="nil"/>
              <w:bottom w:val="single" w:color="auto" w:sz="8" w:space="0"/>
              <w:right w:val="single" w:color="auto" w:sz="4" w:space="0"/>
            </w:tcBorders>
            <w:shd w:val="clear" w:color="auto" w:fill="auto"/>
            <w:vAlign w:val="center"/>
          </w:tcPr>
          <w:p w14:paraId="38D4D0F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卫生健康支出</w:t>
            </w:r>
          </w:p>
        </w:tc>
        <w:tc>
          <w:tcPr>
            <w:tcW w:w="3000" w:type="dxa"/>
            <w:tcBorders>
              <w:top w:val="nil"/>
              <w:left w:val="nil"/>
              <w:bottom w:val="single" w:color="auto" w:sz="8" w:space="0"/>
              <w:right w:val="single" w:color="auto" w:sz="4" w:space="0"/>
            </w:tcBorders>
            <w:shd w:val="clear" w:color="auto" w:fill="auto"/>
            <w:vAlign w:val="center"/>
          </w:tcPr>
          <w:p w14:paraId="23C8C5D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72.77</w:t>
            </w:r>
          </w:p>
        </w:tc>
        <w:tc>
          <w:tcPr>
            <w:tcW w:w="3492" w:type="dxa"/>
            <w:tcBorders>
              <w:top w:val="nil"/>
              <w:left w:val="nil"/>
              <w:bottom w:val="single" w:color="auto" w:sz="8" w:space="0"/>
              <w:right w:val="single" w:color="auto" w:sz="4" w:space="0"/>
            </w:tcBorders>
            <w:shd w:val="clear" w:color="auto" w:fill="auto"/>
            <w:vAlign w:val="center"/>
          </w:tcPr>
          <w:p w14:paraId="7D56510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72.77</w:t>
            </w:r>
          </w:p>
        </w:tc>
        <w:tc>
          <w:tcPr>
            <w:tcW w:w="3000" w:type="dxa"/>
            <w:tcBorders>
              <w:top w:val="nil"/>
              <w:left w:val="nil"/>
              <w:bottom w:val="single" w:color="auto" w:sz="8" w:space="0"/>
              <w:right w:val="single" w:color="auto" w:sz="8" w:space="0"/>
            </w:tcBorders>
            <w:shd w:val="clear" w:color="auto" w:fill="auto"/>
            <w:vAlign w:val="center"/>
          </w:tcPr>
          <w:p w14:paraId="5A78AF21">
            <w:pPr>
              <w:jc w:val="right"/>
              <w:rPr>
                <w:rFonts w:ascii="Times New Roman" w:hAnsi="Times New Roman" w:eastAsia="仿宋_GB2312" w:cs="Times New Roman"/>
                <w:kern w:val="0"/>
                <w:szCs w:val="21"/>
              </w:rPr>
            </w:pPr>
          </w:p>
        </w:tc>
      </w:tr>
      <w:tr w14:paraId="7792441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48FF7E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21001</w:t>
            </w:r>
          </w:p>
        </w:tc>
        <w:tc>
          <w:tcPr>
            <w:tcW w:w="3527" w:type="dxa"/>
            <w:tcBorders>
              <w:top w:val="nil"/>
              <w:left w:val="nil"/>
              <w:bottom w:val="single" w:color="auto" w:sz="8" w:space="0"/>
              <w:right w:val="single" w:color="auto" w:sz="4" w:space="0"/>
            </w:tcBorders>
            <w:shd w:val="clear" w:color="auto" w:fill="auto"/>
            <w:vAlign w:val="center"/>
          </w:tcPr>
          <w:p w14:paraId="7B7A17D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卫生健康管理事务</w:t>
            </w:r>
          </w:p>
        </w:tc>
        <w:tc>
          <w:tcPr>
            <w:tcW w:w="3000" w:type="dxa"/>
            <w:tcBorders>
              <w:top w:val="nil"/>
              <w:left w:val="nil"/>
              <w:bottom w:val="single" w:color="auto" w:sz="8" w:space="0"/>
              <w:right w:val="single" w:color="auto" w:sz="4" w:space="0"/>
            </w:tcBorders>
            <w:shd w:val="clear" w:color="auto" w:fill="auto"/>
            <w:vAlign w:val="center"/>
          </w:tcPr>
          <w:p w14:paraId="0F421C2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w:t>
            </w:r>
          </w:p>
        </w:tc>
        <w:tc>
          <w:tcPr>
            <w:tcW w:w="3492" w:type="dxa"/>
            <w:tcBorders>
              <w:top w:val="nil"/>
              <w:left w:val="nil"/>
              <w:bottom w:val="single" w:color="auto" w:sz="8" w:space="0"/>
              <w:right w:val="single" w:color="auto" w:sz="4" w:space="0"/>
            </w:tcBorders>
            <w:shd w:val="clear" w:color="auto" w:fill="auto"/>
            <w:vAlign w:val="center"/>
          </w:tcPr>
          <w:p w14:paraId="2C4FAA0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w:t>
            </w:r>
          </w:p>
        </w:tc>
        <w:tc>
          <w:tcPr>
            <w:tcW w:w="3000" w:type="dxa"/>
            <w:tcBorders>
              <w:top w:val="nil"/>
              <w:left w:val="nil"/>
              <w:bottom w:val="single" w:color="auto" w:sz="8" w:space="0"/>
              <w:right w:val="single" w:color="auto" w:sz="8" w:space="0"/>
            </w:tcBorders>
            <w:shd w:val="clear" w:color="auto" w:fill="auto"/>
            <w:vAlign w:val="center"/>
          </w:tcPr>
          <w:p w14:paraId="17528C0C">
            <w:pPr>
              <w:jc w:val="right"/>
              <w:rPr>
                <w:rFonts w:ascii="Times New Roman" w:hAnsi="Times New Roman" w:eastAsia="仿宋_GB2312" w:cs="Times New Roman"/>
                <w:kern w:val="0"/>
                <w:szCs w:val="21"/>
              </w:rPr>
            </w:pPr>
          </w:p>
        </w:tc>
      </w:tr>
      <w:tr w14:paraId="6016438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F74685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2100101</w:t>
            </w:r>
          </w:p>
        </w:tc>
        <w:tc>
          <w:tcPr>
            <w:tcW w:w="3527" w:type="dxa"/>
            <w:tcBorders>
              <w:top w:val="nil"/>
              <w:left w:val="nil"/>
              <w:bottom w:val="single" w:color="auto" w:sz="8" w:space="0"/>
              <w:right w:val="single" w:color="auto" w:sz="4" w:space="0"/>
            </w:tcBorders>
            <w:shd w:val="clear" w:color="auto" w:fill="auto"/>
            <w:vAlign w:val="center"/>
          </w:tcPr>
          <w:p w14:paraId="4A87907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75BA952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w:t>
            </w:r>
          </w:p>
        </w:tc>
        <w:tc>
          <w:tcPr>
            <w:tcW w:w="3492" w:type="dxa"/>
            <w:tcBorders>
              <w:top w:val="nil"/>
              <w:left w:val="nil"/>
              <w:bottom w:val="single" w:color="auto" w:sz="8" w:space="0"/>
              <w:right w:val="single" w:color="auto" w:sz="4" w:space="0"/>
            </w:tcBorders>
            <w:shd w:val="clear" w:color="auto" w:fill="auto"/>
            <w:vAlign w:val="center"/>
          </w:tcPr>
          <w:p w14:paraId="6E78FD5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w:t>
            </w:r>
          </w:p>
        </w:tc>
        <w:tc>
          <w:tcPr>
            <w:tcW w:w="3000" w:type="dxa"/>
            <w:tcBorders>
              <w:top w:val="nil"/>
              <w:left w:val="nil"/>
              <w:bottom w:val="single" w:color="auto" w:sz="8" w:space="0"/>
              <w:right w:val="single" w:color="auto" w:sz="8" w:space="0"/>
            </w:tcBorders>
            <w:shd w:val="clear" w:color="auto" w:fill="auto"/>
            <w:vAlign w:val="center"/>
          </w:tcPr>
          <w:p w14:paraId="4E218930">
            <w:pPr>
              <w:jc w:val="right"/>
              <w:rPr>
                <w:rFonts w:ascii="Times New Roman" w:hAnsi="Times New Roman" w:eastAsia="仿宋_GB2312" w:cs="Times New Roman"/>
                <w:kern w:val="0"/>
                <w:szCs w:val="21"/>
              </w:rPr>
            </w:pPr>
          </w:p>
        </w:tc>
      </w:tr>
      <w:tr w14:paraId="7F4F37F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4CBFE5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21004</w:t>
            </w:r>
          </w:p>
        </w:tc>
        <w:tc>
          <w:tcPr>
            <w:tcW w:w="3527" w:type="dxa"/>
            <w:tcBorders>
              <w:top w:val="nil"/>
              <w:left w:val="nil"/>
              <w:bottom w:val="single" w:color="auto" w:sz="8" w:space="0"/>
              <w:right w:val="single" w:color="auto" w:sz="4" w:space="0"/>
            </w:tcBorders>
            <w:shd w:val="clear" w:color="auto" w:fill="auto"/>
            <w:vAlign w:val="center"/>
          </w:tcPr>
          <w:p w14:paraId="41063E8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公共卫生</w:t>
            </w:r>
          </w:p>
        </w:tc>
        <w:tc>
          <w:tcPr>
            <w:tcW w:w="3000" w:type="dxa"/>
            <w:tcBorders>
              <w:top w:val="nil"/>
              <w:left w:val="nil"/>
              <w:bottom w:val="single" w:color="auto" w:sz="8" w:space="0"/>
              <w:right w:val="single" w:color="auto" w:sz="4" w:space="0"/>
            </w:tcBorders>
            <w:shd w:val="clear" w:color="auto" w:fill="auto"/>
            <w:vAlign w:val="center"/>
          </w:tcPr>
          <w:p w14:paraId="4CAC1A9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0.94</w:t>
            </w:r>
          </w:p>
        </w:tc>
        <w:tc>
          <w:tcPr>
            <w:tcW w:w="3492" w:type="dxa"/>
            <w:tcBorders>
              <w:top w:val="nil"/>
              <w:left w:val="nil"/>
              <w:bottom w:val="single" w:color="auto" w:sz="8" w:space="0"/>
              <w:right w:val="single" w:color="auto" w:sz="4" w:space="0"/>
            </w:tcBorders>
            <w:shd w:val="clear" w:color="auto" w:fill="auto"/>
            <w:vAlign w:val="center"/>
          </w:tcPr>
          <w:p w14:paraId="1E239A5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0.94</w:t>
            </w:r>
          </w:p>
        </w:tc>
        <w:tc>
          <w:tcPr>
            <w:tcW w:w="3000" w:type="dxa"/>
            <w:tcBorders>
              <w:top w:val="nil"/>
              <w:left w:val="nil"/>
              <w:bottom w:val="single" w:color="auto" w:sz="8" w:space="0"/>
              <w:right w:val="single" w:color="auto" w:sz="8" w:space="0"/>
            </w:tcBorders>
            <w:shd w:val="clear" w:color="auto" w:fill="auto"/>
            <w:vAlign w:val="center"/>
          </w:tcPr>
          <w:p w14:paraId="07AAD28E">
            <w:pPr>
              <w:jc w:val="right"/>
              <w:rPr>
                <w:rFonts w:ascii="Times New Roman" w:hAnsi="Times New Roman" w:eastAsia="仿宋_GB2312" w:cs="Times New Roman"/>
                <w:kern w:val="0"/>
                <w:szCs w:val="21"/>
              </w:rPr>
            </w:pPr>
          </w:p>
        </w:tc>
      </w:tr>
      <w:tr w14:paraId="5AF6E7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DC567D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2100404</w:t>
            </w:r>
          </w:p>
        </w:tc>
        <w:tc>
          <w:tcPr>
            <w:tcW w:w="3527" w:type="dxa"/>
            <w:tcBorders>
              <w:top w:val="nil"/>
              <w:left w:val="nil"/>
              <w:bottom w:val="single" w:color="auto" w:sz="8" w:space="0"/>
              <w:right w:val="single" w:color="auto" w:sz="4" w:space="0"/>
            </w:tcBorders>
            <w:shd w:val="clear" w:color="auto" w:fill="auto"/>
            <w:vAlign w:val="center"/>
          </w:tcPr>
          <w:p w14:paraId="25155B8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精神卫生机构</w:t>
            </w:r>
          </w:p>
        </w:tc>
        <w:tc>
          <w:tcPr>
            <w:tcW w:w="3000" w:type="dxa"/>
            <w:tcBorders>
              <w:top w:val="nil"/>
              <w:left w:val="nil"/>
              <w:bottom w:val="single" w:color="auto" w:sz="8" w:space="0"/>
              <w:right w:val="single" w:color="auto" w:sz="4" w:space="0"/>
            </w:tcBorders>
            <w:shd w:val="clear" w:color="auto" w:fill="auto"/>
            <w:vAlign w:val="center"/>
          </w:tcPr>
          <w:p w14:paraId="3406C1E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0.94</w:t>
            </w:r>
          </w:p>
        </w:tc>
        <w:tc>
          <w:tcPr>
            <w:tcW w:w="3492" w:type="dxa"/>
            <w:tcBorders>
              <w:top w:val="nil"/>
              <w:left w:val="nil"/>
              <w:bottom w:val="single" w:color="auto" w:sz="8" w:space="0"/>
              <w:right w:val="single" w:color="auto" w:sz="4" w:space="0"/>
            </w:tcBorders>
            <w:shd w:val="clear" w:color="auto" w:fill="auto"/>
            <w:vAlign w:val="center"/>
          </w:tcPr>
          <w:p w14:paraId="2728035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0.94</w:t>
            </w:r>
          </w:p>
        </w:tc>
        <w:tc>
          <w:tcPr>
            <w:tcW w:w="3000" w:type="dxa"/>
            <w:tcBorders>
              <w:top w:val="nil"/>
              <w:left w:val="nil"/>
              <w:bottom w:val="single" w:color="auto" w:sz="8" w:space="0"/>
              <w:right w:val="single" w:color="auto" w:sz="8" w:space="0"/>
            </w:tcBorders>
            <w:shd w:val="clear" w:color="auto" w:fill="auto"/>
            <w:vAlign w:val="center"/>
          </w:tcPr>
          <w:p w14:paraId="386B3E1C">
            <w:pPr>
              <w:jc w:val="right"/>
              <w:rPr>
                <w:rFonts w:ascii="Times New Roman" w:hAnsi="Times New Roman" w:eastAsia="仿宋_GB2312" w:cs="Times New Roman"/>
                <w:kern w:val="0"/>
                <w:szCs w:val="21"/>
              </w:rPr>
            </w:pPr>
          </w:p>
        </w:tc>
      </w:tr>
      <w:tr w14:paraId="503B1EE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782D43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21007</w:t>
            </w:r>
          </w:p>
        </w:tc>
        <w:tc>
          <w:tcPr>
            <w:tcW w:w="3527" w:type="dxa"/>
            <w:tcBorders>
              <w:top w:val="nil"/>
              <w:left w:val="nil"/>
              <w:bottom w:val="single" w:color="auto" w:sz="8" w:space="0"/>
              <w:right w:val="single" w:color="auto" w:sz="4" w:space="0"/>
            </w:tcBorders>
            <w:shd w:val="clear" w:color="auto" w:fill="auto"/>
            <w:vAlign w:val="center"/>
          </w:tcPr>
          <w:p w14:paraId="1A3962D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计划生育事务</w:t>
            </w:r>
          </w:p>
        </w:tc>
        <w:tc>
          <w:tcPr>
            <w:tcW w:w="3000" w:type="dxa"/>
            <w:tcBorders>
              <w:top w:val="nil"/>
              <w:left w:val="nil"/>
              <w:bottom w:val="single" w:color="auto" w:sz="8" w:space="0"/>
              <w:right w:val="single" w:color="auto" w:sz="4" w:space="0"/>
            </w:tcBorders>
            <w:shd w:val="clear" w:color="auto" w:fill="auto"/>
            <w:vAlign w:val="center"/>
          </w:tcPr>
          <w:p w14:paraId="2DB9073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39.64</w:t>
            </w:r>
          </w:p>
        </w:tc>
        <w:tc>
          <w:tcPr>
            <w:tcW w:w="3492" w:type="dxa"/>
            <w:tcBorders>
              <w:top w:val="nil"/>
              <w:left w:val="nil"/>
              <w:bottom w:val="single" w:color="auto" w:sz="8" w:space="0"/>
              <w:right w:val="single" w:color="auto" w:sz="4" w:space="0"/>
            </w:tcBorders>
            <w:shd w:val="clear" w:color="auto" w:fill="auto"/>
            <w:vAlign w:val="center"/>
          </w:tcPr>
          <w:p w14:paraId="2A856F5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39.64</w:t>
            </w:r>
          </w:p>
        </w:tc>
        <w:tc>
          <w:tcPr>
            <w:tcW w:w="3000" w:type="dxa"/>
            <w:tcBorders>
              <w:top w:val="nil"/>
              <w:left w:val="nil"/>
              <w:bottom w:val="single" w:color="auto" w:sz="8" w:space="0"/>
              <w:right w:val="single" w:color="auto" w:sz="8" w:space="0"/>
            </w:tcBorders>
            <w:shd w:val="clear" w:color="auto" w:fill="auto"/>
            <w:vAlign w:val="center"/>
          </w:tcPr>
          <w:p w14:paraId="179E7294">
            <w:pPr>
              <w:jc w:val="right"/>
              <w:rPr>
                <w:rFonts w:ascii="Times New Roman" w:hAnsi="Times New Roman" w:eastAsia="仿宋_GB2312" w:cs="Times New Roman"/>
                <w:kern w:val="0"/>
                <w:szCs w:val="21"/>
              </w:rPr>
            </w:pPr>
          </w:p>
        </w:tc>
      </w:tr>
      <w:tr w14:paraId="0F04DD8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6678B1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2100716</w:t>
            </w:r>
          </w:p>
        </w:tc>
        <w:tc>
          <w:tcPr>
            <w:tcW w:w="3527" w:type="dxa"/>
            <w:tcBorders>
              <w:top w:val="nil"/>
              <w:left w:val="nil"/>
              <w:bottom w:val="single" w:color="auto" w:sz="8" w:space="0"/>
              <w:right w:val="single" w:color="auto" w:sz="4" w:space="0"/>
            </w:tcBorders>
            <w:shd w:val="clear" w:color="auto" w:fill="auto"/>
            <w:vAlign w:val="center"/>
          </w:tcPr>
          <w:p w14:paraId="0C15124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计划生育机构</w:t>
            </w:r>
          </w:p>
        </w:tc>
        <w:tc>
          <w:tcPr>
            <w:tcW w:w="3000" w:type="dxa"/>
            <w:tcBorders>
              <w:top w:val="nil"/>
              <w:left w:val="nil"/>
              <w:bottom w:val="single" w:color="auto" w:sz="8" w:space="0"/>
              <w:right w:val="single" w:color="auto" w:sz="4" w:space="0"/>
            </w:tcBorders>
            <w:shd w:val="clear" w:color="auto" w:fill="auto"/>
            <w:vAlign w:val="center"/>
          </w:tcPr>
          <w:p w14:paraId="689BDDE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35.09</w:t>
            </w:r>
          </w:p>
        </w:tc>
        <w:tc>
          <w:tcPr>
            <w:tcW w:w="3492" w:type="dxa"/>
            <w:tcBorders>
              <w:top w:val="nil"/>
              <w:left w:val="nil"/>
              <w:bottom w:val="single" w:color="auto" w:sz="8" w:space="0"/>
              <w:right w:val="single" w:color="auto" w:sz="4" w:space="0"/>
            </w:tcBorders>
            <w:shd w:val="clear" w:color="auto" w:fill="auto"/>
            <w:vAlign w:val="center"/>
          </w:tcPr>
          <w:p w14:paraId="2B3223A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35.09</w:t>
            </w:r>
          </w:p>
        </w:tc>
        <w:tc>
          <w:tcPr>
            <w:tcW w:w="3000" w:type="dxa"/>
            <w:tcBorders>
              <w:top w:val="nil"/>
              <w:left w:val="nil"/>
              <w:bottom w:val="single" w:color="auto" w:sz="8" w:space="0"/>
              <w:right w:val="single" w:color="auto" w:sz="8" w:space="0"/>
            </w:tcBorders>
            <w:shd w:val="clear" w:color="auto" w:fill="auto"/>
            <w:vAlign w:val="center"/>
          </w:tcPr>
          <w:p w14:paraId="3EFB7126">
            <w:pPr>
              <w:jc w:val="right"/>
              <w:rPr>
                <w:rFonts w:ascii="Times New Roman" w:hAnsi="Times New Roman" w:eastAsia="仿宋_GB2312" w:cs="Times New Roman"/>
                <w:kern w:val="0"/>
                <w:szCs w:val="21"/>
              </w:rPr>
            </w:pPr>
          </w:p>
        </w:tc>
      </w:tr>
      <w:tr w14:paraId="0155814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9B72C1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2100717</w:t>
            </w:r>
          </w:p>
        </w:tc>
        <w:tc>
          <w:tcPr>
            <w:tcW w:w="3527" w:type="dxa"/>
            <w:tcBorders>
              <w:top w:val="nil"/>
              <w:left w:val="nil"/>
              <w:bottom w:val="single" w:color="auto" w:sz="8" w:space="0"/>
              <w:right w:val="single" w:color="auto" w:sz="4" w:space="0"/>
            </w:tcBorders>
            <w:shd w:val="clear" w:color="auto" w:fill="auto"/>
            <w:vAlign w:val="center"/>
          </w:tcPr>
          <w:p w14:paraId="790C8ED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计划生育服务</w:t>
            </w:r>
          </w:p>
        </w:tc>
        <w:tc>
          <w:tcPr>
            <w:tcW w:w="3000" w:type="dxa"/>
            <w:tcBorders>
              <w:top w:val="nil"/>
              <w:left w:val="nil"/>
              <w:bottom w:val="single" w:color="auto" w:sz="8" w:space="0"/>
              <w:right w:val="single" w:color="auto" w:sz="4" w:space="0"/>
            </w:tcBorders>
            <w:shd w:val="clear" w:color="auto" w:fill="auto"/>
            <w:vAlign w:val="center"/>
          </w:tcPr>
          <w:p w14:paraId="74D1A39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2.25</w:t>
            </w:r>
          </w:p>
        </w:tc>
        <w:tc>
          <w:tcPr>
            <w:tcW w:w="3492" w:type="dxa"/>
            <w:tcBorders>
              <w:top w:val="nil"/>
              <w:left w:val="nil"/>
              <w:bottom w:val="single" w:color="auto" w:sz="8" w:space="0"/>
              <w:right w:val="single" w:color="auto" w:sz="4" w:space="0"/>
            </w:tcBorders>
            <w:shd w:val="clear" w:color="auto" w:fill="auto"/>
            <w:vAlign w:val="center"/>
          </w:tcPr>
          <w:p w14:paraId="0AFDF5A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2.25</w:t>
            </w:r>
          </w:p>
        </w:tc>
        <w:tc>
          <w:tcPr>
            <w:tcW w:w="3000" w:type="dxa"/>
            <w:tcBorders>
              <w:top w:val="nil"/>
              <w:left w:val="nil"/>
              <w:bottom w:val="single" w:color="auto" w:sz="8" w:space="0"/>
              <w:right w:val="single" w:color="auto" w:sz="8" w:space="0"/>
            </w:tcBorders>
            <w:shd w:val="clear" w:color="auto" w:fill="auto"/>
            <w:vAlign w:val="center"/>
          </w:tcPr>
          <w:p w14:paraId="1A3C0177">
            <w:pPr>
              <w:jc w:val="right"/>
              <w:rPr>
                <w:rFonts w:ascii="Times New Roman" w:hAnsi="Times New Roman" w:eastAsia="仿宋_GB2312" w:cs="Times New Roman"/>
                <w:kern w:val="0"/>
                <w:szCs w:val="21"/>
              </w:rPr>
            </w:pPr>
          </w:p>
        </w:tc>
      </w:tr>
      <w:tr w14:paraId="0DD87F9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E54827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2100799</w:t>
            </w:r>
          </w:p>
        </w:tc>
        <w:tc>
          <w:tcPr>
            <w:tcW w:w="3527" w:type="dxa"/>
            <w:tcBorders>
              <w:top w:val="nil"/>
              <w:left w:val="nil"/>
              <w:bottom w:val="single" w:color="auto" w:sz="8" w:space="0"/>
              <w:right w:val="single" w:color="auto" w:sz="4" w:space="0"/>
            </w:tcBorders>
            <w:shd w:val="clear" w:color="auto" w:fill="auto"/>
            <w:vAlign w:val="center"/>
          </w:tcPr>
          <w:p w14:paraId="213830B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其他计划生育事务支出</w:t>
            </w:r>
          </w:p>
        </w:tc>
        <w:tc>
          <w:tcPr>
            <w:tcW w:w="3000" w:type="dxa"/>
            <w:tcBorders>
              <w:top w:val="nil"/>
              <w:left w:val="nil"/>
              <w:bottom w:val="single" w:color="auto" w:sz="8" w:space="0"/>
              <w:right w:val="single" w:color="auto" w:sz="4" w:space="0"/>
            </w:tcBorders>
            <w:shd w:val="clear" w:color="auto" w:fill="auto"/>
            <w:vAlign w:val="center"/>
          </w:tcPr>
          <w:p w14:paraId="04C863E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2.30</w:t>
            </w:r>
          </w:p>
        </w:tc>
        <w:tc>
          <w:tcPr>
            <w:tcW w:w="3492" w:type="dxa"/>
            <w:tcBorders>
              <w:top w:val="nil"/>
              <w:left w:val="nil"/>
              <w:bottom w:val="single" w:color="auto" w:sz="8" w:space="0"/>
              <w:right w:val="single" w:color="auto" w:sz="4" w:space="0"/>
            </w:tcBorders>
            <w:shd w:val="clear" w:color="auto" w:fill="auto"/>
            <w:vAlign w:val="center"/>
          </w:tcPr>
          <w:p w14:paraId="12C4857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2.30</w:t>
            </w:r>
          </w:p>
        </w:tc>
        <w:tc>
          <w:tcPr>
            <w:tcW w:w="3000" w:type="dxa"/>
            <w:tcBorders>
              <w:top w:val="nil"/>
              <w:left w:val="nil"/>
              <w:bottom w:val="single" w:color="auto" w:sz="8" w:space="0"/>
              <w:right w:val="single" w:color="auto" w:sz="8" w:space="0"/>
            </w:tcBorders>
            <w:shd w:val="clear" w:color="auto" w:fill="auto"/>
            <w:vAlign w:val="center"/>
          </w:tcPr>
          <w:p w14:paraId="6CAAE582">
            <w:pPr>
              <w:jc w:val="right"/>
              <w:rPr>
                <w:rFonts w:ascii="Times New Roman" w:hAnsi="Times New Roman" w:eastAsia="仿宋_GB2312" w:cs="Times New Roman"/>
                <w:kern w:val="0"/>
                <w:szCs w:val="21"/>
              </w:rPr>
            </w:pPr>
          </w:p>
        </w:tc>
      </w:tr>
      <w:tr w14:paraId="5682A6E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965B86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21011</w:t>
            </w:r>
          </w:p>
        </w:tc>
        <w:tc>
          <w:tcPr>
            <w:tcW w:w="3527" w:type="dxa"/>
            <w:tcBorders>
              <w:top w:val="nil"/>
              <w:left w:val="nil"/>
              <w:bottom w:val="single" w:color="auto" w:sz="8" w:space="0"/>
              <w:right w:val="single" w:color="auto" w:sz="4" w:space="0"/>
            </w:tcBorders>
            <w:shd w:val="clear" w:color="auto" w:fill="auto"/>
            <w:vAlign w:val="center"/>
          </w:tcPr>
          <w:p w14:paraId="357FE94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7FC8C88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28.51</w:t>
            </w:r>
          </w:p>
        </w:tc>
        <w:tc>
          <w:tcPr>
            <w:tcW w:w="3492" w:type="dxa"/>
            <w:tcBorders>
              <w:top w:val="nil"/>
              <w:left w:val="nil"/>
              <w:bottom w:val="single" w:color="auto" w:sz="8" w:space="0"/>
              <w:right w:val="single" w:color="auto" w:sz="4" w:space="0"/>
            </w:tcBorders>
            <w:shd w:val="clear" w:color="auto" w:fill="auto"/>
            <w:vAlign w:val="center"/>
          </w:tcPr>
          <w:p w14:paraId="3F3550B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28.51</w:t>
            </w:r>
          </w:p>
        </w:tc>
        <w:tc>
          <w:tcPr>
            <w:tcW w:w="3000" w:type="dxa"/>
            <w:tcBorders>
              <w:top w:val="nil"/>
              <w:left w:val="nil"/>
              <w:bottom w:val="single" w:color="auto" w:sz="8" w:space="0"/>
              <w:right w:val="single" w:color="auto" w:sz="8" w:space="0"/>
            </w:tcBorders>
            <w:shd w:val="clear" w:color="auto" w:fill="auto"/>
            <w:vAlign w:val="center"/>
          </w:tcPr>
          <w:p w14:paraId="7C52EBD4">
            <w:pPr>
              <w:jc w:val="right"/>
              <w:rPr>
                <w:rFonts w:ascii="Times New Roman" w:hAnsi="Times New Roman" w:eastAsia="仿宋_GB2312" w:cs="Times New Roman"/>
                <w:kern w:val="0"/>
                <w:szCs w:val="21"/>
              </w:rPr>
            </w:pPr>
          </w:p>
        </w:tc>
      </w:tr>
      <w:tr w14:paraId="62181D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F26FCD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2101101</w:t>
            </w:r>
          </w:p>
        </w:tc>
        <w:tc>
          <w:tcPr>
            <w:tcW w:w="3527" w:type="dxa"/>
            <w:tcBorders>
              <w:top w:val="nil"/>
              <w:left w:val="nil"/>
              <w:bottom w:val="single" w:color="auto" w:sz="8" w:space="0"/>
              <w:right w:val="single" w:color="auto" w:sz="4" w:space="0"/>
            </w:tcBorders>
            <w:shd w:val="clear" w:color="auto" w:fill="auto"/>
            <w:vAlign w:val="center"/>
          </w:tcPr>
          <w:p w14:paraId="0B149BE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行政单位医疗</w:t>
            </w:r>
          </w:p>
        </w:tc>
        <w:tc>
          <w:tcPr>
            <w:tcW w:w="3000" w:type="dxa"/>
            <w:tcBorders>
              <w:top w:val="nil"/>
              <w:left w:val="nil"/>
              <w:bottom w:val="single" w:color="auto" w:sz="8" w:space="0"/>
              <w:right w:val="single" w:color="auto" w:sz="4" w:space="0"/>
            </w:tcBorders>
            <w:shd w:val="clear" w:color="auto" w:fill="auto"/>
            <w:vAlign w:val="center"/>
          </w:tcPr>
          <w:p w14:paraId="67F267D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18.15</w:t>
            </w:r>
          </w:p>
        </w:tc>
        <w:tc>
          <w:tcPr>
            <w:tcW w:w="3492" w:type="dxa"/>
            <w:tcBorders>
              <w:top w:val="nil"/>
              <w:left w:val="nil"/>
              <w:bottom w:val="single" w:color="auto" w:sz="8" w:space="0"/>
              <w:right w:val="single" w:color="auto" w:sz="4" w:space="0"/>
            </w:tcBorders>
            <w:shd w:val="clear" w:color="auto" w:fill="auto"/>
            <w:vAlign w:val="center"/>
          </w:tcPr>
          <w:p w14:paraId="32A2219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18.15</w:t>
            </w:r>
          </w:p>
        </w:tc>
        <w:tc>
          <w:tcPr>
            <w:tcW w:w="3000" w:type="dxa"/>
            <w:tcBorders>
              <w:top w:val="nil"/>
              <w:left w:val="nil"/>
              <w:bottom w:val="single" w:color="auto" w:sz="8" w:space="0"/>
              <w:right w:val="single" w:color="auto" w:sz="8" w:space="0"/>
            </w:tcBorders>
            <w:shd w:val="clear" w:color="auto" w:fill="auto"/>
            <w:vAlign w:val="center"/>
          </w:tcPr>
          <w:p w14:paraId="0F78128C">
            <w:pPr>
              <w:jc w:val="right"/>
              <w:rPr>
                <w:rFonts w:ascii="Times New Roman" w:hAnsi="Times New Roman" w:eastAsia="仿宋_GB2312" w:cs="Times New Roman"/>
                <w:kern w:val="0"/>
                <w:szCs w:val="21"/>
              </w:rPr>
            </w:pPr>
          </w:p>
        </w:tc>
      </w:tr>
      <w:tr w14:paraId="455CF07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05B4B5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2101102</w:t>
            </w:r>
          </w:p>
        </w:tc>
        <w:tc>
          <w:tcPr>
            <w:tcW w:w="3527" w:type="dxa"/>
            <w:tcBorders>
              <w:top w:val="nil"/>
              <w:left w:val="nil"/>
              <w:bottom w:val="single" w:color="auto" w:sz="8" w:space="0"/>
              <w:right w:val="single" w:color="auto" w:sz="4" w:space="0"/>
            </w:tcBorders>
            <w:shd w:val="clear" w:color="auto" w:fill="auto"/>
            <w:vAlign w:val="center"/>
          </w:tcPr>
          <w:p w14:paraId="4C31DC8B">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事业单位医疗</w:t>
            </w:r>
          </w:p>
        </w:tc>
        <w:tc>
          <w:tcPr>
            <w:tcW w:w="3000" w:type="dxa"/>
            <w:tcBorders>
              <w:top w:val="nil"/>
              <w:left w:val="nil"/>
              <w:bottom w:val="single" w:color="auto" w:sz="8" w:space="0"/>
              <w:right w:val="single" w:color="auto" w:sz="4" w:space="0"/>
            </w:tcBorders>
            <w:shd w:val="clear" w:color="auto" w:fill="auto"/>
            <w:vAlign w:val="center"/>
          </w:tcPr>
          <w:p w14:paraId="5A86D88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10.37</w:t>
            </w:r>
          </w:p>
        </w:tc>
        <w:tc>
          <w:tcPr>
            <w:tcW w:w="3492" w:type="dxa"/>
            <w:tcBorders>
              <w:top w:val="nil"/>
              <w:left w:val="nil"/>
              <w:bottom w:val="single" w:color="auto" w:sz="8" w:space="0"/>
              <w:right w:val="single" w:color="auto" w:sz="4" w:space="0"/>
            </w:tcBorders>
            <w:shd w:val="clear" w:color="auto" w:fill="auto"/>
            <w:vAlign w:val="center"/>
          </w:tcPr>
          <w:p w14:paraId="1C6E4A0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10.37</w:t>
            </w:r>
          </w:p>
        </w:tc>
        <w:tc>
          <w:tcPr>
            <w:tcW w:w="3000" w:type="dxa"/>
            <w:tcBorders>
              <w:top w:val="nil"/>
              <w:left w:val="nil"/>
              <w:bottom w:val="single" w:color="auto" w:sz="8" w:space="0"/>
              <w:right w:val="single" w:color="auto" w:sz="8" w:space="0"/>
            </w:tcBorders>
            <w:shd w:val="clear" w:color="auto" w:fill="auto"/>
            <w:vAlign w:val="center"/>
          </w:tcPr>
          <w:p w14:paraId="19531381">
            <w:pPr>
              <w:jc w:val="right"/>
              <w:rPr>
                <w:rFonts w:ascii="Times New Roman" w:hAnsi="Times New Roman" w:eastAsia="仿宋_GB2312" w:cs="Times New Roman"/>
                <w:kern w:val="0"/>
                <w:szCs w:val="21"/>
              </w:rPr>
            </w:pPr>
          </w:p>
        </w:tc>
      </w:tr>
      <w:tr w14:paraId="43E5E06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7FCAA3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21014</w:t>
            </w:r>
          </w:p>
        </w:tc>
        <w:tc>
          <w:tcPr>
            <w:tcW w:w="3527" w:type="dxa"/>
            <w:tcBorders>
              <w:top w:val="nil"/>
              <w:left w:val="nil"/>
              <w:bottom w:val="single" w:color="auto" w:sz="8" w:space="0"/>
              <w:right w:val="single" w:color="auto" w:sz="4" w:space="0"/>
            </w:tcBorders>
            <w:shd w:val="clear" w:color="auto" w:fill="auto"/>
            <w:vAlign w:val="center"/>
          </w:tcPr>
          <w:p w14:paraId="1CB2811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优抚对象医疗</w:t>
            </w:r>
          </w:p>
        </w:tc>
        <w:tc>
          <w:tcPr>
            <w:tcW w:w="3000" w:type="dxa"/>
            <w:tcBorders>
              <w:top w:val="nil"/>
              <w:left w:val="nil"/>
              <w:bottom w:val="single" w:color="auto" w:sz="8" w:space="0"/>
              <w:right w:val="single" w:color="auto" w:sz="4" w:space="0"/>
            </w:tcBorders>
            <w:shd w:val="clear" w:color="auto" w:fill="auto"/>
            <w:vAlign w:val="center"/>
          </w:tcPr>
          <w:p w14:paraId="6AD9900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1.56</w:t>
            </w:r>
          </w:p>
        </w:tc>
        <w:tc>
          <w:tcPr>
            <w:tcW w:w="3492" w:type="dxa"/>
            <w:tcBorders>
              <w:top w:val="nil"/>
              <w:left w:val="nil"/>
              <w:bottom w:val="single" w:color="auto" w:sz="8" w:space="0"/>
              <w:right w:val="single" w:color="auto" w:sz="4" w:space="0"/>
            </w:tcBorders>
            <w:shd w:val="clear" w:color="auto" w:fill="auto"/>
            <w:vAlign w:val="center"/>
          </w:tcPr>
          <w:p w14:paraId="23A17D6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1.56</w:t>
            </w:r>
          </w:p>
        </w:tc>
        <w:tc>
          <w:tcPr>
            <w:tcW w:w="3000" w:type="dxa"/>
            <w:tcBorders>
              <w:top w:val="nil"/>
              <w:left w:val="nil"/>
              <w:bottom w:val="single" w:color="auto" w:sz="8" w:space="0"/>
              <w:right w:val="single" w:color="auto" w:sz="8" w:space="0"/>
            </w:tcBorders>
            <w:shd w:val="clear" w:color="auto" w:fill="auto"/>
            <w:vAlign w:val="center"/>
          </w:tcPr>
          <w:p w14:paraId="6CB8EF5A">
            <w:pPr>
              <w:jc w:val="right"/>
              <w:rPr>
                <w:rFonts w:ascii="Times New Roman" w:hAnsi="Times New Roman" w:eastAsia="仿宋_GB2312" w:cs="Times New Roman"/>
                <w:kern w:val="0"/>
                <w:szCs w:val="21"/>
              </w:rPr>
            </w:pPr>
          </w:p>
        </w:tc>
      </w:tr>
      <w:tr w14:paraId="108821B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36F165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2101401</w:t>
            </w:r>
          </w:p>
        </w:tc>
        <w:tc>
          <w:tcPr>
            <w:tcW w:w="3527" w:type="dxa"/>
            <w:tcBorders>
              <w:top w:val="nil"/>
              <w:left w:val="nil"/>
              <w:bottom w:val="single" w:color="auto" w:sz="8" w:space="0"/>
              <w:right w:val="single" w:color="auto" w:sz="4" w:space="0"/>
            </w:tcBorders>
            <w:shd w:val="clear" w:color="auto" w:fill="auto"/>
            <w:vAlign w:val="center"/>
          </w:tcPr>
          <w:p w14:paraId="7F9A1D8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优抚对象医疗补助</w:t>
            </w:r>
          </w:p>
        </w:tc>
        <w:tc>
          <w:tcPr>
            <w:tcW w:w="3000" w:type="dxa"/>
            <w:tcBorders>
              <w:top w:val="nil"/>
              <w:left w:val="nil"/>
              <w:bottom w:val="single" w:color="auto" w:sz="8" w:space="0"/>
              <w:right w:val="single" w:color="auto" w:sz="4" w:space="0"/>
            </w:tcBorders>
            <w:shd w:val="clear" w:color="auto" w:fill="auto"/>
            <w:vAlign w:val="center"/>
          </w:tcPr>
          <w:p w14:paraId="68CFE3C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1.56</w:t>
            </w:r>
          </w:p>
        </w:tc>
        <w:tc>
          <w:tcPr>
            <w:tcW w:w="3492" w:type="dxa"/>
            <w:tcBorders>
              <w:top w:val="nil"/>
              <w:left w:val="nil"/>
              <w:bottom w:val="single" w:color="auto" w:sz="8" w:space="0"/>
              <w:right w:val="single" w:color="auto" w:sz="4" w:space="0"/>
            </w:tcBorders>
            <w:shd w:val="clear" w:color="auto" w:fill="auto"/>
            <w:vAlign w:val="center"/>
          </w:tcPr>
          <w:p w14:paraId="3F7428D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1.56</w:t>
            </w:r>
          </w:p>
        </w:tc>
        <w:tc>
          <w:tcPr>
            <w:tcW w:w="3000" w:type="dxa"/>
            <w:tcBorders>
              <w:top w:val="nil"/>
              <w:left w:val="nil"/>
              <w:bottom w:val="single" w:color="auto" w:sz="8" w:space="0"/>
              <w:right w:val="single" w:color="auto" w:sz="8" w:space="0"/>
            </w:tcBorders>
            <w:shd w:val="clear" w:color="auto" w:fill="auto"/>
            <w:vAlign w:val="center"/>
          </w:tcPr>
          <w:p w14:paraId="08B90941">
            <w:pPr>
              <w:jc w:val="right"/>
              <w:rPr>
                <w:rFonts w:ascii="Times New Roman" w:hAnsi="Times New Roman" w:eastAsia="仿宋_GB2312" w:cs="Times New Roman"/>
                <w:kern w:val="0"/>
                <w:szCs w:val="21"/>
              </w:rPr>
            </w:pPr>
          </w:p>
        </w:tc>
      </w:tr>
      <w:tr w14:paraId="1A089CD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086244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w:t>
            </w:r>
          </w:p>
        </w:tc>
        <w:tc>
          <w:tcPr>
            <w:tcW w:w="3527" w:type="dxa"/>
            <w:tcBorders>
              <w:top w:val="nil"/>
              <w:left w:val="nil"/>
              <w:bottom w:val="single" w:color="auto" w:sz="8" w:space="0"/>
              <w:right w:val="single" w:color="auto" w:sz="4" w:space="0"/>
            </w:tcBorders>
            <w:shd w:val="clear" w:color="auto" w:fill="auto"/>
            <w:vAlign w:val="center"/>
          </w:tcPr>
          <w:p w14:paraId="215B140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城乡社区支出</w:t>
            </w:r>
          </w:p>
        </w:tc>
        <w:tc>
          <w:tcPr>
            <w:tcW w:w="3000" w:type="dxa"/>
            <w:tcBorders>
              <w:top w:val="nil"/>
              <w:left w:val="nil"/>
              <w:bottom w:val="single" w:color="auto" w:sz="8" w:space="0"/>
              <w:right w:val="single" w:color="auto" w:sz="4" w:space="0"/>
            </w:tcBorders>
            <w:shd w:val="clear" w:color="auto" w:fill="auto"/>
            <w:vAlign w:val="center"/>
          </w:tcPr>
          <w:p w14:paraId="1B87C1B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75.87</w:t>
            </w:r>
          </w:p>
        </w:tc>
        <w:tc>
          <w:tcPr>
            <w:tcW w:w="3492" w:type="dxa"/>
            <w:tcBorders>
              <w:top w:val="nil"/>
              <w:left w:val="nil"/>
              <w:bottom w:val="single" w:color="auto" w:sz="8" w:space="0"/>
              <w:right w:val="single" w:color="auto" w:sz="4" w:space="0"/>
            </w:tcBorders>
            <w:shd w:val="clear" w:color="auto" w:fill="auto"/>
            <w:vAlign w:val="center"/>
          </w:tcPr>
          <w:p w14:paraId="3C91C5C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shd w:val="clear" w:color="auto" w:fill="auto"/>
            <w:vAlign w:val="center"/>
          </w:tcPr>
          <w:p w14:paraId="2A08D3B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74.87</w:t>
            </w:r>
          </w:p>
        </w:tc>
      </w:tr>
      <w:tr w14:paraId="3C3C578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A936A8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21201</w:t>
            </w:r>
          </w:p>
        </w:tc>
        <w:tc>
          <w:tcPr>
            <w:tcW w:w="3527" w:type="dxa"/>
            <w:tcBorders>
              <w:top w:val="nil"/>
              <w:left w:val="nil"/>
              <w:bottom w:val="single" w:color="auto" w:sz="8" w:space="0"/>
              <w:right w:val="single" w:color="auto" w:sz="4" w:space="0"/>
            </w:tcBorders>
            <w:shd w:val="clear" w:color="auto" w:fill="auto"/>
            <w:vAlign w:val="center"/>
          </w:tcPr>
          <w:p w14:paraId="048C1B9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城乡社区管理事务</w:t>
            </w:r>
          </w:p>
        </w:tc>
        <w:tc>
          <w:tcPr>
            <w:tcW w:w="3000" w:type="dxa"/>
            <w:tcBorders>
              <w:top w:val="nil"/>
              <w:left w:val="nil"/>
              <w:bottom w:val="single" w:color="auto" w:sz="8" w:space="0"/>
              <w:right w:val="single" w:color="auto" w:sz="4" w:space="0"/>
            </w:tcBorders>
            <w:shd w:val="clear" w:color="auto" w:fill="auto"/>
            <w:vAlign w:val="center"/>
          </w:tcPr>
          <w:p w14:paraId="2160F53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4" w:space="0"/>
            </w:tcBorders>
            <w:shd w:val="clear" w:color="auto" w:fill="auto"/>
            <w:vAlign w:val="center"/>
          </w:tcPr>
          <w:p w14:paraId="3D3C3DB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shd w:val="clear" w:color="auto" w:fill="auto"/>
            <w:vAlign w:val="center"/>
          </w:tcPr>
          <w:p w14:paraId="727DB05C">
            <w:pPr>
              <w:jc w:val="right"/>
              <w:rPr>
                <w:rFonts w:ascii="Times New Roman" w:hAnsi="Times New Roman" w:eastAsia="仿宋_GB2312" w:cs="Times New Roman"/>
                <w:kern w:val="0"/>
                <w:szCs w:val="21"/>
              </w:rPr>
            </w:pPr>
          </w:p>
        </w:tc>
      </w:tr>
      <w:tr w14:paraId="77A7C9F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7B085B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2120199</w:t>
            </w:r>
          </w:p>
        </w:tc>
        <w:tc>
          <w:tcPr>
            <w:tcW w:w="3527" w:type="dxa"/>
            <w:tcBorders>
              <w:top w:val="nil"/>
              <w:left w:val="nil"/>
              <w:bottom w:val="single" w:color="auto" w:sz="8" w:space="0"/>
              <w:right w:val="single" w:color="auto" w:sz="4" w:space="0"/>
            </w:tcBorders>
            <w:shd w:val="clear" w:color="auto" w:fill="auto"/>
            <w:vAlign w:val="center"/>
          </w:tcPr>
          <w:p w14:paraId="2BBE818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其他城乡社区管理事务支出</w:t>
            </w:r>
          </w:p>
        </w:tc>
        <w:tc>
          <w:tcPr>
            <w:tcW w:w="3000" w:type="dxa"/>
            <w:tcBorders>
              <w:top w:val="nil"/>
              <w:left w:val="nil"/>
              <w:bottom w:val="single" w:color="auto" w:sz="8" w:space="0"/>
              <w:right w:val="single" w:color="auto" w:sz="4" w:space="0"/>
            </w:tcBorders>
            <w:shd w:val="clear" w:color="auto" w:fill="auto"/>
            <w:vAlign w:val="center"/>
          </w:tcPr>
          <w:p w14:paraId="3ABA63D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4" w:space="0"/>
            </w:tcBorders>
            <w:shd w:val="clear" w:color="auto" w:fill="auto"/>
            <w:vAlign w:val="center"/>
          </w:tcPr>
          <w:p w14:paraId="13D69BE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shd w:val="clear" w:color="auto" w:fill="auto"/>
            <w:vAlign w:val="center"/>
          </w:tcPr>
          <w:p w14:paraId="0995CF3E">
            <w:pPr>
              <w:jc w:val="right"/>
              <w:rPr>
                <w:rFonts w:ascii="Times New Roman" w:hAnsi="Times New Roman" w:eastAsia="仿宋_GB2312" w:cs="Times New Roman"/>
                <w:kern w:val="0"/>
                <w:szCs w:val="21"/>
              </w:rPr>
            </w:pPr>
          </w:p>
        </w:tc>
      </w:tr>
      <w:tr w14:paraId="79306E1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DC1DF4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21203</w:t>
            </w:r>
          </w:p>
        </w:tc>
        <w:tc>
          <w:tcPr>
            <w:tcW w:w="3527" w:type="dxa"/>
            <w:tcBorders>
              <w:top w:val="nil"/>
              <w:left w:val="nil"/>
              <w:bottom w:val="single" w:color="auto" w:sz="8" w:space="0"/>
              <w:right w:val="single" w:color="auto" w:sz="4" w:space="0"/>
            </w:tcBorders>
            <w:shd w:val="clear" w:color="auto" w:fill="auto"/>
            <w:vAlign w:val="center"/>
          </w:tcPr>
          <w:p w14:paraId="5A05BC4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城乡社区公共设施</w:t>
            </w:r>
          </w:p>
        </w:tc>
        <w:tc>
          <w:tcPr>
            <w:tcW w:w="3000" w:type="dxa"/>
            <w:tcBorders>
              <w:top w:val="nil"/>
              <w:left w:val="nil"/>
              <w:bottom w:val="single" w:color="auto" w:sz="8" w:space="0"/>
              <w:right w:val="single" w:color="auto" w:sz="4" w:space="0"/>
            </w:tcBorders>
            <w:shd w:val="clear" w:color="auto" w:fill="auto"/>
            <w:vAlign w:val="center"/>
          </w:tcPr>
          <w:p w14:paraId="3270876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35.90</w:t>
            </w:r>
          </w:p>
        </w:tc>
        <w:tc>
          <w:tcPr>
            <w:tcW w:w="3492" w:type="dxa"/>
            <w:tcBorders>
              <w:top w:val="nil"/>
              <w:left w:val="nil"/>
              <w:bottom w:val="single" w:color="auto" w:sz="8" w:space="0"/>
              <w:right w:val="single" w:color="auto" w:sz="4" w:space="0"/>
            </w:tcBorders>
            <w:shd w:val="clear" w:color="auto" w:fill="auto"/>
            <w:vAlign w:val="center"/>
          </w:tcPr>
          <w:p w14:paraId="0E14E714">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4BB5CAA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35.90</w:t>
            </w:r>
          </w:p>
        </w:tc>
      </w:tr>
      <w:tr w14:paraId="48E6D4C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38494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2120303</w:t>
            </w:r>
          </w:p>
        </w:tc>
        <w:tc>
          <w:tcPr>
            <w:tcW w:w="3527" w:type="dxa"/>
            <w:tcBorders>
              <w:top w:val="nil"/>
              <w:left w:val="nil"/>
              <w:bottom w:val="single" w:color="auto" w:sz="8" w:space="0"/>
              <w:right w:val="single" w:color="auto" w:sz="4" w:space="0"/>
            </w:tcBorders>
            <w:shd w:val="clear" w:color="auto" w:fill="auto"/>
            <w:vAlign w:val="center"/>
          </w:tcPr>
          <w:p w14:paraId="3ED3107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小城镇基础设施建设</w:t>
            </w:r>
          </w:p>
        </w:tc>
        <w:tc>
          <w:tcPr>
            <w:tcW w:w="3000" w:type="dxa"/>
            <w:tcBorders>
              <w:top w:val="nil"/>
              <w:left w:val="nil"/>
              <w:bottom w:val="single" w:color="auto" w:sz="8" w:space="0"/>
              <w:right w:val="single" w:color="auto" w:sz="4" w:space="0"/>
            </w:tcBorders>
            <w:shd w:val="clear" w:color="auto" w:fill="auto"/>
            <w:vAlign w:val="center"/>
          </w:tcPr>
          <w:p w14:paraId="7CCE729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35.90</w:t>
            </w:r>
          </w:p>
        </w:tc>
        <w:tc>
          <w:tcPr>
            <w:tcW w:w="3492" w:type="dxa"/>
            <w:tcBorders>
              <w:top w:val="nil"/>
              <w:left w:val="nil"/>
              <w:bottom w:val="single" w:color="auto" w:sz="8" w:space="0"/>
              <w:right w:val="single" w:color="auto" w:sz="4" w:space="0"/>
            </w:tcBorders>
            <w:shd w:val="clear" w:color="auto" w:fill="auto"/>
            <w:vAlign w:val="center"/>
          </w:tcPr>
          <w:p w14:paraId="5C59BC1C">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086FC3C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35.90</w:t>
            </w:r>
          </w:p>
        </w:tc>
      </w:tr>
      <w:tr w14:paraId="3902E2F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7C6B69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21205</w:t>
            </w:r>
          </w:p>
        </w:tc>
        <w:tc>
          <w:tcPr>
            <w:tcW w:w="3527" w:type="dxa"/>
            <w:tcBorders>
              <w:top w:val="nil"/>
              <w:left w:val="nil"/>
              <w:bottom w:val="single" w:color="auto" w:sz="8" w:space="0"/>
              <w:right w:val="single" w:color="auto" w:sz="4" w:space="0"/>
            </w:tcBorders>
            <w:shd w:val="clear" w:color="auto" w:fill="auto"/>
            <w:vAlign w:val="center"/>
          </w:tcPr>
          <w:p w14:paraId="300B6EB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城乡社区环境卫生</w:t>
            </w:r>
          </w:p>
        </w:tc>
        <w:tc>
          <w:tcPr>
            <w:tcW w:w="3000" w:type="dxa"/>
            <w:tcBorders>
              <w:top w:val="nil"/>
              <w:left w:val="nil"/>
              <w:bottom w:val="single" w:color="auto" w:sz="8" w:space="0"/>
              <w:right w:val="single" w:color="auto" w:sz="4" w:space="0"/>
            </w:tcBorders>
            <w:shd w:val="clear" w:color="auto" w:fill="auto"/>
            <w:vAlign w:val="center"/>
          </w:tcPr>
          <w:p w14:paraId="6455D25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38.97</w:t>
            </w:r>
          </w:p>
        </w:tc>
        <w:tc>
          <w:tcPr>
            <w:tcW w:w="3492" w:type="dxa"/>
            <w:tcBorders>
              <w:top w:val="nil"/>
              <w:left w:val="nil"/>
              <w:bottom w:val="single" w:color="auto" w:sz="8" w:space="0"/>
              <w:right w:val="single" w:color="auto" w:sz="4" w:space="0"/>
            </w:tcBorders>
            <w:shd w:val="clear" w:color="auto" w:fill="auto"/>
            <w:vAlign w:val="center"/>
          </w:tcPr>
          <w:p w14:paraId="18F591DF">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1A79307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38.97</w:t>
            </w:r>
          </w:p>
        </w:tc>
      </w:tr>
      <w:tr w14:paraId="5A73B44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529A67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2120501</w:t>
            </w:r>
          </w:p>
        </w:tc>
        <w:tc>
          <w:tcPr>
            <w:tcW w:w="3527" w:type="dxa"/>
            <w:tcBorders>
              <w:top w:val="nil"/>
              <w:left w:val="nil"/>
              <w:bottom w:val="single" w:color="auto" w:sz="8" w:space="0"/>
              <w:right w:val="single" w:color="auto" w:sz="4" w:space="0"/>
            </w:tcBorders>
            <w:shd w:val="clear" w:color="auto" w:fill="auto"/>
            <w:vAlign w:val="center"/>
          </w:tcPr>
          <w:p w14:paraId="2FC159D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城乡社区环境卫生</w:t>
            </w:r>
          </w:p>
        </w:tc>
        <w:tc>
          <w:tcPr>
            <w:tcW w:w="3000" w:type="dxa"/>
            <w:tcBorders>
              <w:top w:val="nil"/>
              <w:left w:val="nil"/>
              <w:bottom w:val="single" w:color="auto" w:sz="8" w:space="0"/>
              <w:right w:val="single" w:color="auto" w:sz="4" w:space="0"/>
            </w:tcBorders>
            <w:shd w:val="clear" w:color="auto" w:fill="auto"/>
            <w:vAlign w:val="center"/>
          </w:tcPr>
          <w:p w14:paraId="4A3AC2D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38.97</w:t>
            </w:r>
          </w:p>
        </w:tc>
        <w:tc>
          <w:tcPr>
            <w:tcW w:w="3492" w:type="dxa"/>
            <w:tcBorders>
              <w:top w:val="nil"/>
              <w:left w:val="nil"/>
              <w:bottom w:val="single" w:color="auto" w:sz="8" w:space="0"/>
              <w:right w:val="single" w:color="auto" w:sz="4" w:space="0"/>
            </w:tcBorders>
            <w:shd w:val="clear" w:color="auto" w:fill="auto"/>
            <w:vAlign w:val="center"/>
          </w:tcPr>
          <w:p w14:paraId="2E72D332">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337BE94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38.97</w:t>
            </w:r>
          </w:p>
        </w:tc>
      </w:tr>
      <w:tr w14:paraId="091665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5FF01E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w:t>
            </w:r>
          </w:p>
        </w:tc>
        <w:tc>
          <w:tcPr>
            <w:tcW w:w="3527" w:type="dxa"/>
            <w:tcBorders>
              <w:top w:val="nil"/>
              <w:left w:val="nil"/>
              <w:bottom w:val="single" w:color="auto" w:sz="8" w:space="0"/>
              <w:right w:val="single" w:color="auto" w:sz="4" w:space="0"/>
            </w:tcBorders>
            <w:shd w:val="clear" w:color="auto" w:fill="auto"/>
            <w:vAlign w:val="center"/>
          </w:tcPr>
          <w:p w14:paraId="7C8F148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农林水支出</w:t>
            </w:r>
          </w:p>
        </w:tc>
        <w:tc>
          <w:tcPr>
            <w:tcW w:w="3000" w:type="dxa"/>
            <w:tcBorders>
              <w:top w:val="nil"/>
              <w:left w:val="nil"/>
              <w:bottom w:val="single" w:color="auto" w:sz="8" w:space="0"/>
              <w:right w:val="single" w:color="auto" w:sz="4" w:space="0"/>
            </w:tcBorders>
            <w:shd w:val="clear" w:color="auto" w:fill="auto"/>
            <w:vAlign w:val="center"/>
          </w:tcPr>
          <w:p w14:paraId="0DEC607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797.83</w:t>
            </w:r>
          </w:p>
        </w:tc>
        <w:tc>
          <w:tcPr>
            <w:tcW w:w="3492" w:type="dxa"/>
            <w:tcBorders>
              <w:top w:val="nil"/>
              <w:left w:val="nil"/>
              <w:bottom w:val="single" w:color="auto" w:sz="8" w:space="0"/>
              <w:right w:val="single" w:color="auto" w:sz="4" w:space="0"/>
            </w:tcBorders>
            <w:shd w:val="clear" w:color="auto" w:fill="auto"/>
            <w:vAlign w:val="center"/>
          </w:tcPr>
          <w:p w14:paraId="6C39F39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349.59</w:t>
            </w:r>
          </w:p>
        </w:tc>
        <w:tc>
          <w:tcPr>
            <w:tcW w:w="3000" w:type="dxa"/>
            <w:tcBorders>
              <w:top w:val="nil"/>
              <w:left w:val="nil"/>
              <w:bottom w:val="single" w:color="auto" w:sz="8" w:space="0"/>
              <w:right w:val="single" w:color="auto" w:sz="8" w:space="0"/>
            </w:tcBorders>
            <w:shd w:val="clear" w:color="auto" w:fill="auto"/>
            <w:vAlign w:val="center"/>
          </w:tcPr>
          <w:p w14:paraId="1E0B4A7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448.24</w:t>
            </w:r>
          </w:p>
        </w:tc>
      </w:tr>
      <w:tr w14:paraId="53D69FE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381553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21301</w:t>
            </w:r>
          </w:p>
        </w:tc>
        <w:tc>
          <w:tcPr>
            <w:tcW w:w="3527" w:type="dxa"/>
            <w:tcBorders>
              <w:top w:val="nil"/>
              <w:left w:val="nil"/>
              <w:bottom w:val="single" w:color="auto" w:sz="8" w:space="0"/>
              <w:right w:val="single" w:color="auto" w:sz="4" w:space="0"/>
            </w:tcBorders>
            <w:shd w:val="clear" w:color="auto" w:fill="auto"/>
            <w:vAlign w:val="center"/>
          </w:tcPr>
          <w:p w14:paraId="52290DC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农业农村</w:t>
            </w:r>
          </w:p>
        </w:tc>
        <w:tc>
          <w:tcPr>
            <w:tcW w:w="3000" w:type="dxa"/>
            <w:tcBorders>
              <w:top w:val="nil"/>
              <w:left w:val="nil"/>
              <w:bottom w:val="single" w:color="auto" w:sz="8" w:space="0"/>
              <w:right w:val="single" w:color="auto" w:sz="4" w:space="0"/>
            </w:tcBorders>
            <w:shd w:val="clear" w:color="auto" w:fill="auto"/>
            <w:vAlign w:val="center"/>
          </w:tcPr>
          <w:p w14:paraId="08AB30A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14.00</w:t>
            </w:r>
          </w:p>
        </w:tc>
        <w:tc>
          <w:tcPr>
            <w:tcW w:w="3492" w:type="dxa"/>
            <w:tcBorders>
              <w:top w:val="nil"/>
              <w:left w:val="nil"/>
              <w:bottom w:val="single" w:color="auto" w:sz="8" w:space="0"/>
              <w:right w:val="single" w:color="auto" w:sz="4" w:space="0"/>
            </w:tcBorders>
            <w:shd w:val="clear" w:color="auto" w:fill="auto"/>
            <w:vAlign w:val="center"/>
          </w:tcPr>
          <w:p w14:paraId="72757EC5">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5595C6A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14.00</w:t>
            </w:r>
          </w:p>
        </w:tc>
      </w:tr>
      <w:tr w14:paraId="1698B40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0C99F1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2130126</w:t>
            </w:r>
          </w:p>
        </w:tc>
        <w:tc>
          <w:tcPr>
            <w:tcW w:w="3527" w:type="dxa"/>
            <w:tcBorders>
              <w:top w:val="nil"/>
              <w:left w:val="nil"/>
              <w:bottom w:val="single" w:color="auto" w:sz="8" w:space="0"/>
              <w:right w:val="single" w:color="auto" w:sz="4" w:space="0"/>
            </w:tcBorders>
            <w:shd w:val="clear" w:color="auto" w:fill="auto"/>
            <w:vAlign w:val="center"/>
          </w:tcPr>
          <w:p w14:paraId="1D758B8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农村社会事业</w:t>
            </w:r>
          </w:p>
        </w:tc>
        <w:tc>
          <w:tcPr>
            <w:tcW w:w="3000" w:type="dxa"/>
            <w:tcBorders>
              <w:top w:val="nil"/>
              <w:left w:val="nil"/>
              <w:bottom w:val="single" w:color="auto" w:sz="8" w:space="0"/>
              <w:right w:val="single" w:color="auto" w:sz="4" w:space="0"/>
            </w:tcBorders>
            <w:shd w:val="clear" w:color="auto" w:fill="auto"/>
            <w:vAlign w:val="center"/>
          </w:tcPr>
          <w:p w14:paraId="40D0352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8.00</w:t>
            </w:r>
          </w:p>
        </w:tc>
        <w:tc>
          <w:tcPr>
            <w:tcW w:w="3492" w:type="dxa"/>
            <w:tcBorders>
              <w:top w:val="nil"/>
              <w:left w:val="nil"/>
              <w:bottom w:val="single" w:color="auto" w:sz="8" w:space="0"/>
              <w:right w:val="single" w:color="auto" w:sz="4" w:space="0"/>
            </w:tcBorders>
            <w:shd w:val="clear" w:color="auto" w:fill="auto"/>
            <w:vAlign w:val="center"/>
          </w:tcPr>
          <w:p w14:paraId="10598408">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5A19082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8.00</w:t>
            </w:r>
          </w:p>
        </w:tc>
      </w:tr>
      <w:tr w14:paraId="6F4B059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7FCED1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2130199</w:t>
            </w:r>
          </w:p>
        </w:tc>
        <w:tc>
          <w:tcPr>
            <w:tcW w:w="3527" w:type="dxa"/>
            <w:tcBorders>
              <w:top w:val="nil"/>
              <w:left w:val="nil"/>
              <w:bottom w:val="single" w:color="auto" w:sz="8" w:space="0"/>
              <w:right w:val="single" w:color="auto" w:sz="4" w:space="0"/>
            </w:tcBorders>
            <w:shd w:val="clear" w:color="auto" w:fill="auto"/>
            <w:vAlign w:val="center"/>
          </w:tcPr>
          <w:p w14:paraId="48220DC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其他农业农村支出</w:t>
            </w:r>
          </w:p>
        </w:tc>
        <w:tc>
          <w:tcPr>
            <w:tcW w:w="3000" w:type="dxa"/>
            <w:tcBorders>
              <w:top w:val="nil"/>
              <w:left w:val="nil"/>
              <w:bottom w:val="single" w:color="auto" w:sz="8" w:space="0"/>
              <w:right w:val="single" w:color="auto" w:sz="4" w:space="0"/>
            </w:tcBorders>
            <w:shd w:val="clear" w:color="auto" w:fill="auto"/>
            <w:vAlign w:val="center"/>
          </w:tcPr>
          <w:p w14:paraId="2AFCC1A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6.00</w:t>
            </w:r>
          </w:p>
        </w:tc>
        <w:tc>
          <w:tcPr>
            <w:tcW w:w="3492" w:type="dxa"/>
            <w:tcBorders>
              <w:top w:val="nil"/>
              <w:left w:val="nil"/>
              <w:bottom w:val="single" w:color="auto" w:sz="8" w:space="0"/>
              <w:right w:val="single" w:color="auto" w:sz="4" w:space="0"/>
            </w:tcBorders>
            <w:shd w:val="clear" w:color="auto" w:fill="auto"/>
            <w:vAlign w:val="center"/>
          </w:tcPr>
          <w:p w14:paraId="44F35054">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2CC7F3D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6.00</w:t>
            </w:r>
          </w:p>
        </w:tc>
      </w:tr>
      <w:tr w14:paraId="4E0CA3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23A6F1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21302</w:t>
            </w:r>
          </w:p>
        </w:tc>
        <w:tc>
          <w:tcPr>
            <w:tcW w:w="3527" w:type="dxa"/>
            <w:tcBorders>
              <w:top w:val="nil"/>
              <w:left w:val="nil"/>
              <w:bottom w:val="single" w:color="auto" w:sz="8" w:space="0"/>
              <w:right w:val="single" w:color="auto" w:sz="4" w:space="0"/>
            </w:tcBorders>
            <w:shd w:val="clear" w:color="auto" w:fill="auto"/>
            <w:vAlign w:val="center"/>
          </w:tcPr>
          <w:p w14:paraId="4ED9E10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林业和草原</w:t>
            </w:r>
          </w:p>
        </w:tc>
        <w:tc>
          <w:tcPr>
            <w:tcW w:w="3000" w:type="dxa"/>
            <w:tcBorders>
              <w:top w:val="nil"/>
              <w:left w:val="nil"/>
              <w:bottom w:val="single" w:color="auto" w:sz="8" w:space="0"/>
              <w:right w:val="single" w:color="auto" w:sz="4" w:space="0"/>
            </w:tcBorders>
            <w:shd w:val="clear" w:color="auto" w:fill="auto"/>
            <w:vAlign w:val="center"/>
          </w:tcPr>
          <w:p w14:paraId="32A1EEF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25.17</w:t>
            </w:r>
          </w:p>
        </w:tc>
        <w:tc>
          <w:tcPr>
            <w:tcW w:w="3492" w:type="dxa"/>
            <w:tcBorders>
              <w:top w:val="nil"/>
              <w:left w:val="nil"/>
              <w:bottom w:val="single" w:color="auto" w:sz="8" w:space="0"/>
              <w:right w:val="single" w:color="auto" w:sz="4" w:space="0"/>
            </w:tcBorders>
            <w:shd w:val="clear" w:color="auto" w:fill="auto"/>
            <w:vAlign w:val="center"/>
          </w:tcPr>
          <w:p w14:paraId="11AF62E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25.17</w:t>
            </w:r>
          </w:p>
        </w:tc>
        <w:tc>
          <w:tcPr>
            <w:tcW w:w="3000" w:type="dxa"/>
            <w:tcBorders>
              <w:top w:val="nil"/>
              <w:left w:val="nil"/>
              <w:bottom w:val="single" w:color="auto" w:sz="8" w:space="0"/>
              <w:right w:val="single" w:color="auto" w:sz="8" w:space="0"/>
            </w:tcBorders>
            <w:shd w:val="clear" w:color="auto" w:fill="auto"/>
            <w:vAlign w:val="center"/>
          </w:tcPr>
          <w:p w14:paraId="0C7BD486">
            <w:pPr>
              <w:jc w:val="right"/>
              <w:rPr>
                <w:rFonts w:ascii="Times New Roman" w:hAnsi="Times New Roman" w:eastAsia="仿宋_GB2312" w:cs="Times New Roman"/>
                <w:kern w:val="0"/>
                <w:szCs w:val="21"/>
              </w:rPr>
            </w:pPr>
          </w:p>
        </w:tc>
      </w:tr>
      <w:tr w14:paraId="56804E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C2BD23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2130201</w:t>
            </w:r>
          </w:p>
        </w:tc>
        <w:tc>
          <w:tcPr>
            <w:tcW w:w="3527" w:type="dxa"/>
            <w:tcBorders>
              <w:top w:val="nil"/>
              <w:left w:val="nil"/>
              <w:bottom w:val="single" w:color="auto" w:sz="8" w:space="0"/>
              <w:right w:val="single" w:color="auto" w:sz="4" w:space="0"/>
            </w:tcBorders>
            <w:shd w:val="clear" w:color="auto" w:fill="auto"/>
            <w:vAlign w:val="center"/>
          </w:tcPr>
          <w:p w14:paraId="2FA997A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5F86475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25.17</w:t>
            </w:r>
          </w:p>
        </w:tc>
        <w:tc>
          <w:tcPr>
            <w:tcW w:w="3492" w:type="dxa"/>
            <w:tcBorders>
              <w:top w:val="nil"/>
              <w:left w:val="nil"/>
              <w:bottom w:val="single" w:color="auto" w:sz="8" w:space="0"/>
              <w:right w:val="single" w:color="auto" w:sz="4" w:space="0"/>
            </w:tcBorders>
            <w:shd w:val="clear" w:color="auto" w:fill="auto"/>
            <w:vAlign w:val="center"/>
          </w:tcPr>
          <w:p w14:paraId="4240315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25.17</w:t>
            </w:r>
          </w:p>
        </w:tc>
        <w:tc>
          <w:tcPr>
            <w:tcW w:w="3000" w:type="dxa"/>
            <w:tcBorders>
              <w:top w:val="nil"/>
              <w:left w:val="nil"/>
              <w:bottom w:val="single" w:color="auto" w:sz="8" w:space="0"/>
              <w:right w:val="single" w:color="auto" w:sz="8" w:space="0"/>
            </w:tcBorders>
            <w:shd w:val="clear" w:color="auto" w:fill="auto"/>
            <w:vAlign w:val="center"/>
          </w:tcPr>
          <w:p w14:paraId="5220DC76">
            <w:pPr>
              <w:jc w:val="right"/>
              <w:rPr>
                <w:rFonts w:ascii="Times New Roman" w:hAnsi="Times New Roman" w:eastAsia="仿宋_GB2312" w:cs="Times New Roman"/>
                <w:kern w:val="0"/>
                <w:szCs w:val="21"/>
              </w:rPr>
            </w:pPr>
          </w:p>
        </w:tc>
      </w:tr>
      <w:tr w14:paraId="3C95E55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4A5863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21303</w:t>
            </w:r>
          </w:p>
        </w:tc>
        <w:tc>
          <w:tcPr>
            <w:tcW w:w="3527" w:type="dxa"/>
            <w:tcBorders>
              <w:top w:val="nil"/>
              <w:left w:val="nil"/>
              <w:bottom w:val="single" w:color="auto" w:sz="8" w:space="0"/>
              <w:right w:val="single" w:color="auto" w:sz="4" w:space="0"/>
            </w:tcBorders>
            <w:shd w:val="clear" w:color="auto" w:fill="auto"/>
            <w:vAlign w:val="center"/>
          </w:tcPr>
          <w:p w14:paraId="64FD2C8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水利</w:t>
            </w:r>
          </w:p>
        </w:tc>
        <w:tc>
          <w:tcPr>
            <w:tcW w:w="3000" w:type="dxa"/>
            <w:tcBorders>
              <w:top w:val="nil"/>
              <w:left w:val="nil"/>
              <w:bottom w:val="single" w:color="auto" w:sz="8" w:space="0"/>
              <w:right w:val="single" w:color="auto" w:sz="4" w:space="0"/>
            </w:tcBorders>
            <w:shd w:val="clear" w:color="auto" w:fill="auto"/>
            <w:vAlign w:val="center"/>
          </w:tcPr>
          <w:p w14:paraId="4C4C8C3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3.00</w:t>
            </w:r>
          </w:p>
        </w:tc>
        <w:tc>
          <w:tcPr>
            <w:tcW w:w="3492" w:type="dxa"/>
            <w:tcBorders>
              <w:top w:val="nil"/>
              <w:left w:val="nil"/>
              <w:bottom w:val="single" w:color="auto" w:sz="8" w:space="0"/>
              <w:right w:val="single" w:color="auto" w:sz="4" w:space="0"/>
            </w:tcBorders>
            <w:shd w:val="clear" w:color="auto" w:fill="auto"/>
            <w:vAlign w:val="center"/>
          </w:tcPr>
          <w:p w14:paraId="65DE4BCF">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2E36075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3.00</w:t>
            </w:r>
          </w:p>
        </w:tc>
      </w:tr>
      <w:tr w14:paraId="4D9CCFB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BC6352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2130321</w:t>
            </w:r>
          </w:p>
        </w:tc>
        <w:tc>
          <w:tcPr>
            <w:tcW w:w="3527" w:type="dxa"/>
            <w:tcBorders>
              <w:top w:val="nil"/>
              <w:left w:val="nil"/>
              <w:bottom w:val="single" w:color="auto" w:sz="8" w:space="0"/>
              <w:right w:val="single" w:color="auto" w:sz="4" w:space="0"/>
            </w:tcBorders>
            <w:shd w:val="clear" w:color="auto" w:fill="auto"/>
            <w:vAlign w:val="center"/>
          </w:tcPr>
          <w:p w14:paraId="54F273D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大中型水库移民后期扶持专项支出</w:t>
            </w:r>
          </w:p>
        </w:tc>
        <w:tc>
          <w:tcPr>
            <w:tcW w:w="3000" w:type="dxa"/>
            <w:tcBorders>
              <w:top w:val="nil"/>
              <w:left w:val="nil"/>
              <w:bottom w:val="single" w:color="auto" w:sz="8" w:space="0"/>
              <w:right w:val="single" w:color="auto" w:sz="4" w:space="0"/>
            </w:tcBorders>
            <w:shd w:val="clear" w:color="auto" w:fill="auto"/>
            <w:vAlign w:val="center"/>
          </w:tcPr>
          <w:p w14:paraId="4D3EB54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3.00</w:t>
            </w:r>
          </w:p>
        </w:tc>
        <w:tc>
          <w:tcPr>
            <w:tcW w:w="3492" w:type="dxa"/>
            <w:tcBorders>
              <w:top w:val="nil"/>
              <w:left w:val="nil"/>
              <w:bottom w:val="single" w:color="auto" w:sz="8" w:space="0"/>
              <w:right w:val="single" w:color="auto" w:sz="4" w:space="0"/>
            </w:tcBorders>
            <w:shd w:val="clear" w:color="auto" w:fill="auto"/>
            <w:vAlign w:val="center"/>
          </w:tcPr>
          <w:p w14:paraId="7E9A3B0D">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55224A8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3.00</w:t>
            </w:r>
          </w:p>
        </w:tc>
      </w:tr>
      <w:tr w14:paraId="6CC363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6ECC0F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21305</w:t>
            </w:r>
          </w:p>
        </w:tc>
        <w:tc>
          <w:tcPr>
            <w:tcW w:w="3527" w:type="dxa"/>
            <w:tcBorders>
              <w:top w:val="nil"/>
              <w:left w:val="nil"/>
              <w:bottom w:val="single" w:color="auto" w:sz="8" w:space="0"/>
              <w:right w:val="single" w:color="auto" w:sz="4" w:space="0"/>
            </w:tcBorders>
            <w:shd w:val="clear" w:color="auto" w:fill="auto"/>
            <w:vAlign w:val="center"/>
          </w:tcPr>
          <w:p w14:paraId="4A55095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扶贫</w:t>
            </w:r>
          </w:p>
        </w:tc>
        <w:tc>
          <w:tcPr>
            <w:tcW w:w="3000" w:type="dxa"/>
            <w:tcBorders>
              <w:top w:val="nil"/>
              <w:left w:val="nil"/>
              <w:bottom w:val="single" w:color="auto" w:sz="8" w:space="0"/>
              <w:right w:val="single" w:color="auto" w:sz="4" w:space="0"/>
            </w:tcBorders>
            <w:shd w:val="clear" w:color="auto" w:fill="auto"/>
            <w:vAlign w:val="center"/>
          </w:tcPr>
          <w:p w14:paraId="1E9BDCA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431.24</w:t>
            </w:r>
          </w:p>
        </w:tc>
        <w:tc>
          <w:tcPr>
            <w:tcW w:w="3492" w:type="dxa"/>
            <w:tcBorders>
              <w:top w:val="nil"/>
              <w:left w:val="nil"/>
              <w:bottom w:val="single" w:color="auto" w:sz="8" w:space="0"/>
              <w:right w:val="single" w:color="auto" w:sz="4" w:space="0"/>
            </w:tcBorders>
            <w:shd w:val="clear" w:color="auto" w:fill="auto"/>
            <w:vAlign w:val="center"/>
          </w:tcPr>
          <w:p w14:paraId="37AA16F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12.00</w:t>
            </w:r>
          </w:p>
        </w:tc>
        <w:tc>
          <w:tcPr>
            <w:tcW w:w="3000" w:type="dxa"/>
            <w:tcBorders>
              <w:top w:val="nil"/>
              <w:left w:val="nil"/>
              <w:bottom w:val="single" w:color="auto" w:sz="8" w:space="0"/>
              <w:right w:val="single" w:color="auto" w:sz="8" w:space="0"/>
            </w:tcBorders>
            <w:shd w:val="clear" w:color="auto" w:fill="auto"/>
            <w:vAlign w:val="center"/>
          </w:tcPr>
          <w:p w14:paraId="37E98C8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419.24</w:t>
            </w:r>
          </w:p>
        </w:tc>
      </w:tr>
      <w:tr w14:paraId="193F264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B17290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2130501</w:t>
            </w:r>
          </w:p>
        </w:tc>
        <w:tc>
          <w:tcPr>
            <w:tcW w:w="3527" w:type="dxa"/>
            <w:tcBorders>
              <w:top w:val="nil"/>
              <w:left w:val="nil"/>
              <w:bottom w:val="single" w:color="auto" w:sz="8" w:space="0"/>
              <w:right w:val="single" w:color="auto" w:sz="4" w:space="0"/>
            </w:tcBorders>
            <w:shd w:val="clear" w:color="auto" w:fill="auto"/>
            <w:vAlign w:val="center"/>
          </w:tcPr>
          <w:p w14:paraId="62CD09D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30F9359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4" w:space="0"/>
            </w:tcBorders>
            <w:shd w:val="clear" w:color="auto" w:fill="auto"/>
            <w:vAlign w:val="center"/>
          </w:tcPr>
          <w:p w14:paraId="3A1D4C8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shd w:val="clear" w:color="auto" w:fill="auto"/>
            <w:vAlign w:val="center"/>
          </w:tcPr>
          <w:p w14:paraId="484D809D">
            <w:pPr>
              <w:jc w:val="right"/>
              <w:rPr>
                <w:rFonts w:ascii="Times New Roman" w:hAnsi="Times New Roman" w:eastAsia="仿宋_GB2312" w:cs="Times New Roman"/>
                <w:kern w:val="0"/>
                <w:szCs w:val="21"/>
              </w:rPr>
            </w:pPr>
          </w:p>
        </w:tc>
      </w:tr>
      <w:tr w14:paraId="545886F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8C5854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2130504</w:t>
            </w:r>
          </w:p>
        </w:tc>
        <w:tc>
          <w:tcPr>
            <w:tcW w:w="3527" w:type="dxa"/>
            <w:tcBorders>
              <w:top w:val="nil"/>
              <w:left w:val="nil"/>
              <w:bottom w:val="single" w:color="auto" w:sz="8" w:space="0"/>
              <w:right w:val="single" w:color="auto" w:sz="4" w:space="0"/>
            </w:tcBorders>
            <w:shd w:val="clear" w:color="auto" w:fill="auto"/>
            <w:vAlign w:val="center"/>
          </w:tcPr>
          <w:p w14:paraId="7261E53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农村基础设施建设</w:t>
            </w:r>
          </w:p>
        </w:tc>
        <w:tc>
          <w:tcPr>
            <w:tcW w:w="3000" w:type="dxa"/>
            <w:tcBorders>
              <w:top w:val="nil"/>
              <w:left w:val="nil"/>
              <w:bottom w:val="single" w:color="auto" w:sz="8" w:space="0"/>
              <w:right w:val="single" w:color="auto" w:sz="4" w:space="0"/>
            </w:tcBorders>
            <w:shd w:val="clear" w:color="auto" w:fill="auto"/>
            <w:vAlign w:val="center"/>
          </w:tcPr>
          <w:p w14:paraId="785D529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235.22</w:t>
            </w:r>
          </w:p>
        </w:tc>
        <w:tc>
          <w:tcPr>
            <w:tcW w:w="3492" w:type="dxa"/>
            <w:tcBorders>
              <w:top w:val="nil"/>
              <w:left w:val="nil"/>
              <w:bottom w:val="single" w:color="auto" w:sz="8" w:space="0"/>
              <w:right w:val="single" w:color="auto" w:sz="4" w:space="0"/>
            </w:tcBorders>
            <w:shd w:val="clear" w:color="auto" w:fill="auto"/>
            <w:vAlign w:val="center"/>
          </w:tcPr>
          <w:p w14:paraId="544AEBFE">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508EF04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235.22</w:t>
            </w:r>
          </w:p>
        </w:tc>
      </w:tr>
      <w:tr w14:paraId="5C7BC6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5D25E1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2130505</w:t>
            </w:r>
          </w:p>
        </w:tc>
        <w:tc>
          <w:tcPr>
            <w:tcW w:w="3527" w:type="dxa"/>
            <w:tcBorders>
              <w:top w:val="nil"/>
              <w:left w:val="nil"/>
              <w:bottom w:val="single" w:color="auto" w:sz="8" w:space="0"/>
              <w:right w:val="single" w:color="auto" w:sz="4" w:space="0"/>
            </w:tcBorders>
            <w:shd w:val="clear" w:color="auto" w:fill="auto"/>
            <w:vAlign w:val="center"/>
          </w:tcPr>
          <w:p w14:paraId="47807EC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生产发展</w:t>
            </w:r>
          </w:p>
        </w:tc>
        <w:tc>
          <w:tcPr>
            <w:tcW w:w="3000" w:type="dxa"/>
            <w:tcBorders>
              <w:top w:val="nil"/>
              <w:left w:val="nil"/>
              <w:bottom w:val="single" w:color="auto" w:sz="8" w:space="0"/>
              <w:right w:val="single" w:color="auto" w:sz="4" w:space="0"/>
            </w:tcBorders>
            <w:shd w:val="clear" w:color="auto" w:fill="auto"/>
            <w:vAlign w:val="center"/>
          </w:tcPr>
          <w:p w14:paraId="316E1DB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160.20</w:t>
            </w:r>
          </w:p>
        </w:tc>
        <w:tc>
          <w:tcPr>
            <w:tcW w:w="3492" w:type="dxa"/>
            <w:tcBorders>
              <w:top w:val="nil"/>
              <w:left w:val="nil"/>
              <w:bottom w:val="single" w:color="auto" w:sz="8" w:space="0"/>
              <w:right w:val="single" w:color="auto" w:sz="4" w:space="0"/>
            </w:tcBorders>
            <w:shd w:val="clear" w:color="auto" w:fill="auto"/>
            <w:vAlign w:val="center"/>
          </w:tcPr>
          <w:p w14:paraId="296C01F6">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220C724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160.20</w:t>
            </w:r>
          </w:p>
        </w:tc>
      </w:tr>
      <w:tr w14:paraId="321CBF2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A40FF8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2130599</w:t>
            </w:r>
          </w:p>
        </w:tc>
        <w:tc>
          <w:tcPr>
            <w:tcW w:w="3527" w:type="dxa"/>
            <w:tcBorders>
              <w:top w:val="nil"/>
              <w:left w:val="nil"/>
              <w:bottom w:val="single" w:color="auto" w:sz="8" w:space="0"/>
              <w:right w:val="single" w:color="auto" w:sz="4" w:space="0"/>
            </w:tcBorders>
            <w:shd w:val="clear" w:color="auto" w:fill="auto"/>
            <w:vAlign w:val="center"/>
          </w:tcPr>
          <w:p w14:paraId="26894B7B">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其他扶贫支出</w:t>
            </w:r>
          </w:p>
        </w:tc>
        <w:tc>
          <w:tcPr>
            <w:tcW w:w="3000" w:type="dxa"/>
            <w:tcBorders>
              <w:top w:val="nil"/>
              <w:left w:val="nil"/>
              <w:bottom w:val="single" w:color="auto" w:sz="8" w:space="0"/>
              <w:right w:val="single" w:color="auto" w:sz="4" w:space="0"/>
            </w:tcBorders>
            <w:shd w:val="clear" w:color="auto" w:fill="auto"/>
            <w:vAlign w:val="center"/>
          </w:tcPr>
          <w:p w14:paraId="4BB361E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33.82</w:t>
            </w:r>
          </w:p>
        </w:tc>
        <w:tc>
          <w:tcPr>
            <w:tcW w:w="3492" w:type="dxa"/>
            <w:tcBorders>
              <w:top w:val="nil"/>
              <w:left w:val="nil"/>
              <w:bottom w:val="single" w:color="auto" w:sz="8" w:space="0"/>
              <w:right w:val="single" w:color="auto" w:sz="4" w:space="0"/>
            </w:tcBorders>
            <w:shd w:val="clear" w:color="auto" w:fill="auto"/>
            <w:vAlign w:val="center"/>
          </w:tcPr>
          <w:p w14:paraId="73105CC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10.00</w:t>
            </w:r>
          </w:p>
        </w:tc>
        <w:tc>
          <w:tcPr>
            <w:tcW w:w="3000" w:type="dxa"/>
            <w:tcBorders>
              <w:top w:val="nil"/>
              <w:left w:val="nil"/>
              <w:bottom w:val="single" w:color="auto" w:sz="8" w:space="0"/>
              <w:right w:val="single" w:color="auto" w:sz="8" w:space="0"/>
            </w:tcBorders>
            <w:shd w:val="clear" w:color="auto" w:fill="auto"/>
            <w:vAlign w:val="center"/>
          </w:tcPr>
          <w:p w14:paraId="658489C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23.82</w:t>
            </w:r>
          </w:p>
        </w:tc>
      </w:tr>
      <w:tr w14:paraId="2A98F01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0DE0F7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21307</w:t>
            </w:r>
          </w:p>
        </w:tc>
        <w:tc>
          <w:tcPr>
            <w:tcW w:w="3527" w:type="dxa"/>
            <w:tcBorders>
              <w:top w:val="nil"/>
              <w:left w:val="nil"/>
              <w:bottom w:val="single" w:color="auto" w:sz="8" w:space="0"/>
              <w:right w:val="single" w:color="auto" w:sz="4" w:space="0"/>
            </w:tcBorders>
            <w:shd w:val="clear" w:color="auto" w:fill="auto"/>
            <w:vAlign w:val="center"/>
          </w:tcPr>
          <w:p w14:paraId="4DDAD3D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农村综合改革</w:t>
            </w:r>
          </w:p>
        </w:tc>
        <w:tc>
          <w:tcPr>
            <w:tcW w:w="3000" w:type="dxa"/>
            <w:tcBorders>
              <w:top w:val="nil"/>
              <w:left w:val="nil"/>
              <w:bottom w:val="single" w:color="auto" w:sz="8" w:space="0"/>
              <w:right w:val="single" w:color="auto" w:sz="4" w:space="0"/>
            </w:tcBorders>
            <w:shd w:val="clear" w:color="auto" w:fill="auto"/>
            <w:vAlign w:val="center"/>
          </w:tcPr>
          <w:p w14:paraId="57A2ACD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322.42</w:t>
            </w:r>
          </w:p>
        </w:tc>
        <w:tc>
          <w:tcPr>
            <w:tcW w:w="3492" w:type="dxa"/>
            <w:tcBorders>
              <w:top w:val="nil"/>
              <w:left w:val="nil"/>
              <w:bottom w:val="single" w:color="auto" w:sz="8" w:space="0"/>
              <w:right w:val="single" w:color="auto" w:sz="4" w:space="0"/>
            </w:tcBorders>
            <w:shd w:val="clear" w:color="auto" w:fill="auto"/>
            <w:vAlign w:val="center"/>
          </w:tcPr>
          <w:p w14:paraId="6B9F1D8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312.42</w:t>
            </w:r>
          </w:p>
        </w:tc>
        <w:tc>
          <w:tcPr>
            <w:tcW w:w="3000" w:type="dxa"/>
            <w:tcBorders>
              <w:top w:val="nil"/>
              <w:left w:val="nil"/>
              <w:bottom w:val="single" w:color="auto" w:sz="8" w:space="0"/>
              <w:right w:val="single" w:color="auto" w:sz="8" w:space="0"/>
            </w:tcBorders>
            <w:shd w:val="clear" w:color="auto" w:fill="auto"/>
            <w:vAlign w:val="center"/>
          </w:tcPr>
          <w:p w14:paraId="4593F36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10.00</w:t>
            </w:r>
          </w:p>
        </w:tc>
      </w:tr>
      <w:tr w14:paraId="41A535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110B7A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2130701</w:t>
            </w:r>
          </w:p>
        </w:tc>
        <w:tc>
          <w:tcPr>
            <w:tcW w:w="3527" w:type="dxa"/>
            <w:tcBorders>
              <w:top w:val="nil"/>
              <w:left w:val="nil"/>
              <w:bottom w:val="single" w:color="auto" w:sz="8" w:space="0"/>
              <w:right w:val="single" w:color="auto" w:sz="4" w:space="0"/>
            </w:tcBorders>
            <w:shd w:val="clear" w:color="auto" w:fill="auto"/>
            <w:vAlign w:val="center"/>
          </w:tcPr>
          <w:p w14:paraId="20ED28D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对村级公益事业建设的补助</w:t>
            </w:r>
          </w:p>
        </w:tc>
        <w:tc>
          <w:tcPr>
            <w:tcW w:w="3000" w:type="dxa"/>
            <w:tcBorders>
              <w:top w:val="nil"/>
              <w:left w:val="nil"/>
              <w:bottom w:val="single" w:color="auto" w:sz="8" w:space="0"/>
              <w:right w:val="single" w:color="auto" w:sz="4" w:space="0"/>
            </w:tcBorders>
            <w:shd w:val="clear" w:color="auto" w:fill="auto"/>
            <w:vAlign w:val="center"/>
          </w:tcPr>
          <w:p w14:paraId="7B0666E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10.00</w:t>
            </w:r>
          </w:p>
        </w:tc>
        <w:tc>
          <w:tcPr>
            <w:tcW w:w="3492" w:type="dxa"/>
            <w:tcBorders>
              <w:top w:val="nil"/>
              <w:left w:val="nil"/>
              <w:bottom w:val="single" w:color="auto" w:sz="8" w:space="0"/>
              <w:right w:val="single" w:color="auto" w:sz="4" w:space="0"/>
            </w:tcBorders>
            <w:shd w:val="clear" w:color="auto" w:fill="auto"/>
            <w:vAlign w:val="center"/>
          </w:tcPr>
          <w:p w14:paraId="17E3F6D1">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3BE7F32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10.00</w:t>
            </w:r>
          </w:p>
        </w:tc>
      </w:tr>
      <w:tr w14:paraId="207548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7C0F55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2130705</w:t>
            </w:r>
          </w:p>
        </w:tc>
        <w:tc>
          <w:tcPr>
            <w:tcW w:w="3527" w:type="dxa"/>
            <w:tcBorders>
              <w:top w:val="nil"/>
              <w:left w:val="nil"/>
              <w:bottom w:val="single" w:color="auto" w:sz="8" w:space="0"/>
              <w:right w:val="single" w:color="auto" w:sz="4" w:space="0"/>
            </w:tcBorders>
            <w:shd w:val="clear" w:color="auto" w:fill="auto"/>
            <w:vAlign w:val="center"/>
          </w:tcPr>
          <w:p w14:paraId="5365792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对村民委员会和村党支部的补助</w:t>
            </w:r>
          </w:p>
        </w:tc>
        <w:tc>
          <w:tcPr>
            <w:tcW w:w="3000" w:type="dxa"/>
            <w:tcBorders>
              <w:top w:val="nil"/>
              <w:left w:val="nil"/>
              <w:bottom w:val="single" w:color="auto" w:sz="8" w:space="0"/>
              <w:right w:val="single" w:color="auto" w:sz="4" w:space="0"/>
            </w:tcBorders>
            <w:shd w:val="clear" w:color="auto" w:fill="auto"/>
            <w:vAlign w:val="center"/>
          </w:tcPr>
          <w:p w14:paraId="38C3EC8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312.42</w:t>
            </w:r>
          </w:p>
        </w:tc>
        <w:tc>
          <w:tcPr>
            <w:tcW w:w="3492" w:type="dxa"/>
            <w:tcBorders>
              <w:top w:val="nil"/>
              <w:left w:val="nil"/>
              <w:bottom w:val="single" w:color="auto" w:sz="8" w:space="0"/>
              <w:right w:val="single" w:color="auto" w:sz="4" w:space="0"/>
            </w:tcBorders>
            <w:shd w:val="clear" w:color="auto" w:fill="auto"/>
            <w:vAlign w:val="center"/>
          </w:tcPr>
          <w:p w14:paraId="068EB53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312.42</w:t>
            </w:r>
          </w:p>
        </w:tc>
        <w:tc>
          <w:tcPr>
            <w:tcW w:w="3000" w:type="dxa"/>
            <w:tcBorders>
              <w:top w:val="nil"/>
              <w:left w:val="nil"/>
              <w:bottom w:val="single" w:color="auto" w:sz="8" w:space="0"/>
              <w:right w:val="single" w:color="auto" w:sz="8" w:space="0"/>
            </w:tcBorders>
            <w:shd w:val="clear" w:color="auto" w:fill="auto"/>
            <w:vAlign w:val="center"/>
          </w:tcPr>
          <w:p w14:paraId="1593C46E">
            <w:pPr>
              <w:jc w:val="right"/>
              <w:rPr>
                <w:rFonts w:ascii="Times New Roman" w:hAnsi="Times New Roman" w:eastAsia="仿宋_GB2312" w:cs="Times New Roman"/>
                <w:kern w:val="0"/>
                <w:szCs w:val="21"/>
              </w:rPr>
            </w:pPr>
          </w:p>
        </w:tc>
      </w:tr>
      <w:tr w14:paraId="630A96D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8779AD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21399</w:t>
            </w:r>
          </w:p>
        </w:tc>
        <w:tc>
          <w:tcPr>
            <w:tcW w:w="3527" w:type="dxa"/>
            <w:tcBorders>
              <w:top w:val="nil"/>
              <w:left w:val="nil"/>
              <w:bottom w:val="single" w:color="auto" w:sz="8" w:space="0"/>
              <w:right w:val="single" w:color="auto" w:sz="4" w:space="0"/>
            </w:tcBorders>
            <w:shd w:val="clear" w:color="auto" w:fill="auto"/>
            <w:vAlign w:val="center"/>
          </w:tcPr>
          <w:p w14:paraId="6C46874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其他农林水支出</w:t>
            </w:r>
          </w:p>
        </w:tc>
        <w:tc>
          <w:tcPr>
            <w:tcW w:w="3000" w:type="dxa"/>
            <w:tcBorders>
              <w:top w:val="nil"/>
              <w:left w:val="nil"/>
              <w:bottom w:val="single" w:color="auto" w:sz="8" w:space="0"/>
              <w:right w:val="single" w:color="auto" w:sz="4" w:space="0"/>
            </w:tcBorders>
            <w:shd w:val="clear" w:color="auto" w:fill="auto"/>
            <w:vAlign w:val="center"/>
          </w:tcPr>
          <w:p w14:paraId="0CF84ED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4" w:space="0"/>
            </w:tcBorders>
            <w:shd w:val="clear" w:color="auto" w:fill="auto"/>
            <w:vAlign w:val="center"/>
          </w:tcPr>
          <w:p w14:paraId="668CAAF9">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39FFC03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r>
      <w:tr w14:paraId="79AACE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A6B5E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2139999</w:t>
            </w:r>
          </w:p>
        </w:tc>
        <w:tc>
          <w:tcPr>
            <w:tcW w:w="3527" w:type="dxa"/>
            <w:tcBorders>
              <w:top w:val="nil"/>
              <w:left w:val="nil"/>
              <w:bottom w:val="single" w:color="auto" w:sz="8" w:space="0"/>
              <w:right w:val="single" w:color="auto" w:sz="4" w:space="0"/>
            </w:tcBorders>
            <w:shd w:val="clear" w:color="auto" w:fill="auto"/>
            <w:vAlign w:val="center"/>
          </w:tcPr>
          <w:p w14:paraId="3F0982C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其他农林水支出</w:t>
            </w:r>
          </w:p>
        </w:tc>
        <w:tc>
          <w:tcPr>
            <w:tcW w:w="3000" w:type="dxa"/>
            <w:tcBorders>
              <w:top w:val="nil"/>
              <w:left w:val="nil"/>
              <w:bottom w:val="single" w:color="auto" w:sz="8" w:space="0"/>
              <w:right w:val="single" w:color="auto" w:sz="4" w:space="0"/>
            </w:tcBorders>
            <w:shd w:val="clear" w:color="auto" w:fill="auto"/>
            <w:vAlign w:val="center"/>
          </w:tcPr>
          <w:p w14:paraId="00E3069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4" w:space="0"/>
            </w:tcBorders>
            <w:shd w:val="clear" w:color="auto" w:fill="auto"/>
            <w:vAlign w:val="center"/>
          </w:tcPr>
          <w:p w14:paraId="3C7493D5">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2CB3E3C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r>
      <w:tr w14:paraId="3540AD8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9359AD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216</w:t>
            </w:r>
          </w:p>
        </w:tc>
        <w:tc>
          <w:tcPr>
            <w:tcW w:w="3527" w:type="dxa"/>
            <w:tcBorders>
              <w:top w:val="nil"/>
              <w:left w:val="nil"/>
              <w:bottom w:val="single" w:color="auto" w:sz="8" w:space="0"/>
              <w:right w:val="single" w:color="auto" w:sz="4" w:space="0"/>
            </w:tcBorders>
            <w:shd w:val="clear" w:color="auto" w:fill="auto"/>
            <w:vAlign w:val="center"/>
          </w:tcPr>
          <w:p w14:paraId="44010B4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商业服务业等支出</w:t>
            </w:r>
          </w:p>
        </w:tc>
        <w:tc>
          <w:tcPr>
            <w:tcW w:w="3000" w:type="dxa"/>
            <w:tcBorders>
              <w:top w:val="nil"/>
              <w:left w:val="nil"/>
              <w:bottom w:val="single" w:color="auto" w:sz="8" w:space="0"/>
              <w:right w:val="single" w:color="auto" w:sz="4" w:space="0"/>
            </w:tcBorders>
            <w:shd w:val="clear" w:color="auto" w:fill="auto"/>
            <w:vAlign w:val="center"/>
          </w:tcPr>
          <w:p w14:paraId="6572744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c>
          <w:tcPr>
            <w:tcW w:w="3492" w:type="dxa"/>
            <w:tcBorders>
              <w:top w:val="nil"/>
              <w:left w:val="nil"/>
              <w:bottom w:val="single" w:color="auto" w:sz="8" w:space="0"/>
              <w:right w:val="single" w:color="auto" w:sz="4" w:space="0"/>
            </w:tcBorders>
            <w:shd w:val="clear" w:color="auto" w:fill="auto"/>
            <w:vAlign w:val="center"/>
          </w:tcPr>
          <w:p w14:paraId="5250CB5E">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24E9166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r>
      <w:tr w14:paraId="528C4A2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CA5F8F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21602</w:t>
            </w:r>
          </w:p>
        </w:tc>
        <w:tc>
          <w:tcPr>
            <w:tcW w:w="3527" w:type="dxa"/>
            <w:tcBorders>
              <w:top w:val="nil"/>
              <w:left w:val="nil"/>
              <w:bottom w:val="single" w:color="auto" w:sz="8" w:space="0"/>
              <w:right w:val="single" w:color="auto" w:sz="4" w:space="0"/>
            </w:tcBorders>
            <w:shd w:val="clear" w:color="auto" w:fill="auto"/>
            <w:vAlign w:val="center"/>
          </w:tcPr>
          <w:p w14:paraId="301D5A6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商业流通事务</w:t>
            </w:r>
          </w:p>
        </w:tc>
        <w:tc>
          <w:tcPr>
            <w:tcW w:w="3000" w:type="dxa"/>
            <w:tcBorders>
              <w:top w:val="nil"/>
              <w:left w:val="nil"/>
              <w:bottom w:val="single" w:color="auto" w:sz="8" w:space="0"/>
              <w:right w:val="single" w:color="auto" w:sz="4" w:space="0"/>
            </w:tcBorders>
            <w:shd w:val="clear" w:color="auto" w:fill="auto"/>
            <w:vAlign w:val="center"/>
          </w:tcPr>
          <w:p w14:paraId="2528E82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c>
          <w:tcPr>
            <w:tcW w:w="3492" w:type="dxa"/>
            <w:tcBorders>
              <w:top w:val="nil"/>
              <w:left w:val="nil"/>
              <w:bottom w:val="single" w:color="auto" w:sz="8" w:space="0"/>
              <w:right w:val="single" w:color="auto" w:sz="4" w:space="0"/>
            </w:tcBorders>
            <w:shd w:val="clear" w:color="auto" w:fill="auto"/>
            <w:vAlign w:val="center"/>
          </w:tcPr>
          <w:p w14:paraId="136DDDD0">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46BED0F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r>
      <w:tr w14:paraId="1BFDA78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96B3E0B">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2160201</w:t>
            </w:r>
          </w:p>
        </w:tc>
        <w:tc>
          <w:tcPr>
            <w:tcW w:w="3527" w:type="dxa"/>
            <w:tcBorders>
              <w:top w:val="nil"/>
              <w:left w:val="nil"/>
              <w:bottom w:val="single" w:color="auto" w:sz="8" w:space="0"/>
              <w:right w:val="single" w:color="auto" w:sz="4" w:space="0"/>
            </w:tcBorders>
            <w:shd w:val="clear" w:color="auto" w:fill="auto"/>
            <w:vAlign w:val="center"/>
          </w:tcPr>
          <w:p w14:paraId="6F9BA35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2C9E82B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c>
          <w:tcPr>
            <w:tcW w:w="3492" w:type="dxa"/>
            <w:tcBorders>
              <w:top w:val="nil"/>
              <w:left w:val="nil"/>
              <w:bottom w:val="single" w:color="auto" w:sz="8" w:space="0"/>
              <w:right w:val="single" w:color="auto" w:sz="4" w:space="0"/>
            </w:tcBorders>
            <w:shd w:val="clear" w:color="auto" w:fill="auto"/>
            <w:vAlign w:val="center"/>
          </w:tcPr>
          <w:p w14:paraId="02033B2C">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7FA2FEF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r>
      <w:tr w14:paraId="3A33C4C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249DD5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221</w:t>
            </w:r>
          </w:p>
        </w:tc>
        <w:tc>
          <w:tcPr>
            <w:tcW w:w="3527" w:type="dxa"/>
            <w:tcBorders>
              <w:top w:val="nil"/>
              <w:left w:val="nil"/>
              <w:bottom w:val="single" w:color="auto" w:sz="8" w:space="0"/>
              <w:right w:val="single" w:color="auto" w:sz="4" w:space="0"/>
            </w:tcBorders>
            <w:shd w:val="clear" w:color="auto" w:fill="auto"/>
            <w:vAlign w:val="center"/>
          </w:tcPr>
          <w:p w14:paraId="597A0E6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住房保障支出</w:t>
            </w:r>
          </w:p>
        </w:tc>
        <w:tc>
          <w:tcPr>
            <w:tcW w:w="3000" w:type="dxa"/>
            <w:tcBorders>
              <w:top w:val="nil"/>
              <w:left w:val="nil"/>
              <w:bottom w:val="single" w:color="auto" w:sz="8" w:space="0"/>
              <w:right w:val="single" w:color="auto" w:sz="4" w:space="0"/>
            </w:tcBorders>
            <w:shd w:val="clear" w:color="auto" w:fill="auto"/>
            <w:vAlign w:val="center"/>
          </w:tcPr>
          <w:p w14:paraId="1B3B346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21.76</w:t>
            </w:r>
          </w:p>
        </w:tc>
        <w:tc>
          <w:tcPr>
            <w:tcW w:w="3492" w:type="dxa"/>
            <w:tcBorders>
              <w:top w:val="nil"/>
              <w:left w:val="nil"/>
              <w:bottom w:val="single" w:color="auto" w:sz="8" w:space="0"/>
              <w:right w:val="single" w:color="auto" w:sz="4" w:space="0"/>
            </w:tcBorders>
            <w:shd w:val="clear" w:color="auto" w:fill="auto"/>
            <w:vAlign w:val="center"/>
          </w:tcPr>
          <w:p w14:paraId="717A0D2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21.76</w:t>
            </w:r>
          </w:p>
        </w:tc>
        <w:tc>
          <w:tcPr>
            <w:tcW w:w="3000" w:type="dxa"/>
            <w:tcBorders>
              <w:top w:val="nil"/>
              <w:left w:val="nil"/>
              <w:bottom w:val="single" w:color="auto" w:sz="8" w:space="0"/>
              <w:right w:val="single" w:color="auto" w:sz="8" w:space="0"/>
            </w:tcBorders>
            <w:shd w:val="clear" w:color="auto" w:fill="auto"/>
            <w:vAlign w:val="center"/>
          </w:tcPr>
          <w:p w14:paraId="4C80B306">
            <w:pPr>
              <w:jc w:val="right"/>
              <w:rPr>
                <w:rFonts w:ascii="Times New Roman" w:hAnsi="Times New Roman" w:eastAsia="仿宋_GB2312" w:cs="Times New Roman"/>
                <w:kern w:val="0"/>
                <w:szCs w:val="21"/>
              </w:rPr>
            </w:pPr>
          </w:p>
        </w:tc>
      </w:tr>
      <w:tr w14:paraId="1D4CA66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4E74CB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22102</w:t>
            </w:r>
          </w:p>
        </w:tc>
        <w:tc>
          <w:tcPr>
            <w:tcW w:w="3527" w:type="dxa"/>
            <w:tcBorders>
              <w:top w:val="nil"/>
              <w:left w:val="nil"/>
              <w:bottom w:val="single" w:color="auto" w:sz="8" w:space="0"/>
              <w:right w:val="single" w:color="auto" w:sz="4" w:space="0"/>
            </w:tcBorders>
            <w:shd w:val="clear" w:color="auto" w:fill="auto"/>
            <w:vAlign w:val="center"/>
          </w:tcPr>
          <w:p w14:paraId="68E6690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住房改革支出</w:t>
            </w:r>
          </w:p>
        </w:tc>
        <w:tc>
          <w:tcPr>
            <w:tcW w:w="3000" w:type="dxa"/>
            <w:tcBorders>
              <w:top w:val="nil"/>
              <w:left w:val="nil"/>
              <w:bottom w:val="single" w:color="auto" w:sz="8" w:space="0"/>
              <w:right w:val="single" w:color="auto" w:sz="4" w:space="0"/>
            </w:tcBorders>
            <w:shd w:val="clear" w:color="auto" w:fill="auto"/>
            <w:vAlign w:val="center"/>
          </w:tcPr>
          <w:p w14:paraId="7EE9A87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21.76</w:t>
            </w:r>
          </w:p>
        </w:tc>
        <w:tc>
          <w:tcPr>
            <w:tcW w:w="3492" w:type="dxa"/>
            <w:tcBorders>
              <w:top w:val="nil"/>
              <w:left w:val="nil"/>
              <w:bottom w:val="single" w:color="auto" w:sz="8" w:space="0"/>
              <w:right w:val="single" w:color="auto" w:sz="4" w:space="0"/>
            </w:tcBorders>
            <w:shd w:val="clear" w:color="auto" w:fill="auto"/>
            <w:vAlign w:val="center"/>
          </w:tcPr>
          <w:p w14:paraId="50B337D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21.76</w:t>
            </w:r>
          </w:p>
        </w:tc>
        <w:tc>
          <w:tcPr>
            <w:tcW w:w="3000" w:type="dxa"/>
            <w:tcBorders>
              <w:top w:val="nil"/>
              <w:left w:val="nil"/>
              <w:bottom w:val="single" w:color="auto" w:sz="8" w:space="0"/>
              <w:right w:val="single" w:color="auto" w:sz="8" w:space="0"/>
            </w:tcBorders>
            <w:shd w:val="clear" w:color="auto" w:fill="auto"/>
            <w:vAlign w:val="center"/>
          </w:tcPr>
          <w:p w14:paraId="3C2EE7C5">
            <w:pPr>
              <w:jc w:val="right"/>
              <w:rPr>
                <w:rFonts w:ascii="Times New Roman" w:hAnsi="Times New Roman" w:eastAsia="仿宋_GB2312" w:cs="Times New Roman"/>
                <w:kern w:val="0"/>
                <w:szCs w:val="21"/>
              </w:rPr>
            </w:pPr>
          </w:p>
        </w:tc>
      </w:tr>
      <w:tr w14:paraId="776A492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D5FAC3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2210201</w:t>
            </w:r>
          </w:p>
        </w:tc>
        <w:tc>
          <w:tcPr>
            <w:tcW w:w="3527" w:type="dxa"/>
            <w:tcBorders>
              <w:top w:val="nil"/>
              <w:left w:val="nil"/>
              <w:bottom w:val="single" w:color="auto" w:sz="8" w:space="0"/>
              <w:right w:val="single" w:color="auto" w:sz="4" w:space="0"/>
            </w:tcBorders>
            <w:shd w:val="clear" w:color="auto" w:fill="auto"/>
            <w:vAlign w:val="center"/>
          </w:tcPr>
          <w:p w14:paraId="207668F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住房公积金</w:t>
            </w:r>
          </w:p>
        </w:tc>
        <w:tc>
          <w:tcPr>
            <w:tcW w:w="3000" w:type="dxa"/>
            <w:tcBorders>
              <w:top w:val="nil"/>
              <w:left w:val="nil"/>
              <w:bottom w:val="single" w:color="auto" w:sz="8" w:space="0"/>
              <w:right w:val="single" w:color="auto" w:sz="4" w:space="0"/>
            </w:tcBorders>
            <w:shd w:val="clear" w:color="auto" w:fill="auto"/>
            <w:vAlign w:val="center"/>
          </w:tcPr>
          <w:p w14:paraId="66986C6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21.76</w:t>
            </w:r>
          </w:p>
        </w:tc>
        <w:tc>
          <w:tcPr>
            <w:tcW w:w="3492" w:type="dxa"/>
            <w:tcBorders>
              <w:top w:val="nil"/>
              <w:left w:val="nil"/>
              <w:bottom w:val="single" w:color="auto" w:sz="8" w:space="0"/>
              <w:right w:val="single" w:color="auto" w:sz="4" w:space="0"/>
            </w:tcBorders>
            <w:shd w:val="clear" w:color="auto" w:fill="auto"/>
            <w:vAlign w:val="center"/>
          </w:tcPr>
          <w:p w14:paraId="66542B2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21.76</w:t>
            </w:r>
          </w:p>
        </w:tc>
        <w:tc>
          <w:tcPr>
            <w:tcW w:w="3000" w:type="dxa"/>
            <w:tcBorders>
              <w:top w:val="nil"/>
              <w:left w:val="nil"/>
              <w:bottom w:val="single" w:color="auto" w:sz="8" w:space="0"/>
              <w:right w:val="single" w:color="auto" w:sz="8" w:space="0"/>
            </w:tcBorders>
            <w:shd w:val="clear" w:color="auto" w:fill="auto"/>
            <w:vAlign w:val="center"/>
          </w:tcPr>
          <w:p w14:paraId="542E0165">
            <w:pPr>
              <w:jc w:val="right"/>
              <w:rPr>
                <w:rFonts w:ascii="Times New Roman" w:hAnsi="Times New Roman" w:eastAsia="仿宋_GB2312" w:cs="Times New Roman"/>
                <w:kern w:val="0"/>
                <w:szCs w:val="21"/>
              </w:rPr>
            </w:pPr>
          </w:p>
        </w:tc>
      </w:tr>
      <w:tr w14:paraId="5CB6BC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2216A2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w:t>
            </w:r>
          </w:p>
        </w:tc>
        <w:tc>
          <w:tcPr>
            <w:tcW w:w="3527" w:type="dxa"/>
            <w:tcBorders>
              <w:top w:val="nil"/>
              <w:left w:val="nil"/>
              <w:bottom w:val="single" w:color="auto" w:sz="8" w:space="0"/>
              <w:right w:val="single" w:color="auto" w:sz="4" w:space="0"/>
            </w:tcBorders>
            <w:shd w:val="clear" w:color="auto" w:fill="auto"/>
            <w:vAlign w:val="center"/>
          </w:tcPr>
          <w:p w14:paraId="28F95CA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灾害防治及应急管理支出</w:t>
            </w:r>
          </w:p>
        </w:tc>
        <w:tc>
          <w:tcPr>
            <w:tcW w:w="3000" w:type="dxa"/>
            <w:tcBorders>
              <w:top w:val="nil"/>
              <w:left w:val="nil"/>
              <w:bottom w:val="single" w:color="auto" w:sz="8" w:space="0"/>
              <w:right w:val="single" w:color="auto" w:sz="4" w:space="0"/>
            </w:tcBorders>
            <w:shd w:val="clear" w:color="auto" w:fill="auto"/>
            <w:vAlign w:val="center"/>
          </w:tcPr>
          <w:p w14:paraId="4CB6D22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30.71</w:t>
            </w:r>
          </w:p>
        </w:tc>
        <w:tc>
          <w:tcPr>
            <w:tcW w:w="3492" w:type="dxa"/>
            <w:tcBorders>
              <w:top w:val="nil"/>
              <w:left w:val="nil"/>
              <w:bottom w:val="single" w:color="auto" w:sz="8" w:space="0"/>
              <w:right w:val="single" w:color="auto" w:sz="4" w:space="0"/>
            </w:tcBorders>
            <w:shd w:val="clear" w:color="auto" w:fill="auto"/>
            <w:vAlign w:val="center"/>
          </w:tcPr>
          <w:p w14:paraId="6C907BD0">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76EB19C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30.71</w:t>
            </w:r>
          </w:p>
        </w:tc>
      </w:tr>
      <w:tr w14:paraId="655D08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73A458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22401</w:t>
            </w:r>
          </w:p>
        </w:tc>
        <w:tc>
          <w:tcPr>
            <w:tcW w:w="3527" w:type="dxa"/>
            <w:tcBorders>
              <w:top w:val="nil"/>
              <w:left w:val="nil"/>
              <w:bottom w:val="single" w:color="auto" w:sz="8" w:space="0"/>
              <w:right w:val="single" w:color="auto" w:sz="4" w:space="0"/>
            </w:tcBorders>
            <w:shd w:val="clear" w:color="auto" w:fill="auto"/>
            <w:vAlign w:val="center"/>
          </w:tcPr>
          <w:p w14:paraId="4DBDA75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应急管理事务</w:t>
            </w:r>
          </w:p>
        </w:tc>
        <w:tc>
          <w:tcPr>
            <w:tcW w:w="3000" w:type="dxa"/>
            <w:tcBorders>
              <w:top w:val="nil"/>
              <w:left w:val="nil"/>
              <w:bottom w:val="single" w:color="auto" w:sz="8" w:space="0"/>
              <w:right w:val="single" w:color="auto" w:sz="4" w:space="0"/>
            </w:tcBorders>
            <w:shd w:val="clear" w:color="auto" w:fill="auto"/>
            <w:vAlign w:val="center"/>
          </w:tcPr>
          <w:p w14:paraId="2991624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10.00</w:t>
            </w:r>
          </w:p>
        </w:tc>
        <w:tc>
          <w:tcPr>
            <w:tcW w:w="3492" w:type="dxa"/>
            <w:tcBorders>
              <w:top w:val="nil"/>
              <w:left w:val="nil"/>
              <w:bottom w:val="single" w:color="auto" w:sz="8" w:space="0"/>
              <w:right w:val="single" w:color="auto" w:sz="4" w:space="0"/>
            </w:tcBorders>
            <w:shd w:val="clear" w:color="auto" w:fill="auto"/>
            <w:vAlign w:val="center"/>
          </w:tcPr>
          <w:p w14:paraId="016474C4">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571B976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10.00</w:t>
            </w:r>
          </w:p>
        </w:tc>
      </w:tr>
      <w:tr w14:paraId="69DDF99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D35BB1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2240199</w:t>
            </w:r>
          </w:p>
        </w:tc>
        <w:tc>
          <w:tcPr>
            <w:tcW w:w="3527" w:type="dxa"/>
            <w:tcBorders>
              <w:top w:val="nil"/>
              <w:left w:val="nil"/>
              <w:bottom w:val="single" w:color="auto" w:sz="8" w:space="0"/>
              <w:right w:val="single" w:color="auto" w:sz="4" w:space="0"/>
            </w:tcBorders>
            <w:shd w:val="clear" w:color="auto" w:fill="auto"/>
            <w:vAlign w:val="center"/>
          </w:tcPr>
          <w:p w14:paraId="2B31E02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其他应急管理支出</w:t>
            </w:r>
          </w:p>
        </w:tc>
        <w:tc>
          <w:tcPr>
            <w:tcW w:w="3000" w:type="dxa"/>
            <w:tcBorders>
              <w:top w:val="nil"/>
              <w:left w:val="nil"/>
              <w:bottom w:val="single" w:color="auto" w:sz="8" w:space="0"/>
              <w:right w:val="single" w:color="auto" w:sz="4" w:space="0"/>
            </w:tcBorders>
            <w:shd w:val="clear" w:color="auto" w:fill="auto"/>
            <w:vAlign w:val="center"/>
          </w:tcPr>
          <w:p w14:paraId="5A93941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10.00</w:t>
            </w:r>
          </w:p>
        </w:tc>
        <w:tc>
          <w:tcPr>
            <w:tcW w:w="3492" w:type="dxa"/>
            <w:tcBorders>
              <w:top w:val="nil"/>
              <w:left w:val="nil"/>
              <w:bottom w:val="single" w:color="auto" w:sz="8" w:space="0"/>
              <w:right w:val="single" w:color="auto" w:sz="4" w:space="0"/>
            </w:tcBorders>
            <w:shd w:val="clear" w:color="auto" w:fill="auto"/>
            <w:vAlign w:val="center"/>
          </w:tcPr>
          <w:p w14:paraId="2334BEA8">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4A3EEE4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10.00</w:t>
            </w:r>
          </w:p>
        </w:tc>
      </w:tr>
      <w:tr w14:paraId="018A69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EF480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22407</w:t>
            </w:r>
          </w:p>
        </w:tc>
        <w:tc>
          <w:tcPr>
            <w:tcW w:w="3527" w:type="dxa"/>
            <w:tcBorders>
              <w:top w:val="nil"/>
              <w:left w:val="nil"/>
              <w:bottom w:val="single" w:color="auto" w:sz="8" w:space="0"/>
              <w:right w:val="single" w:color="auto" w:sz="4" w:space="0"/>
            </w:tcBorders>
            <w:shd w:val="clear" w:color="auto" w:fill="auto"/>
            <w:vAlign w:val="center"/>
          </w:tcPr>
          <w:p w14:paraId="0D0369D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自然灾害救灾及恢复重建支出</w:t>
            </w:r>
          </w:p>
        </w:tc>
        <w:tc>
          <w:tcPr>
            <w:tcW w:w="3000" w:type="dxa"/>
            <w:tcBorders>
              <w:top w:val="nil"/>
              <w:left w:val="nil"/>
              <w:bottom w:val="single" w:color="auto" w:sz="8" w:space="0"/>
              <w:right w:val="single" w:color="auto" w:sz="4" w:space="0"/>
            </w:tcBorders>
            <w:shd w:val="clear" w:color="auto" w:fill="auto"/>
            <w:vAlign w:val="center"/>
          </w:tcPr>
          <w:p w14:paraId="7EC9EF8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20.71</w:t>
            </w:r>
          </w:p>
        </w:tc>
        <w:tc>
          <w:tcPr>
            <w:tcW w:w="3492" w:type="dxa"/>
            <w:tcBorders>
              <w:top w:val="nil"/>
              <w:left w:val="nil"/>
              <w:bottom w:val="single" w:color="auto" w:sz="8" w:space="0"/>
              <w:right w:val="single" w:color="auto" w:sz="4" w:space="0"/>
            </w:tcBorders>
            <w:shd w:val="clear" w:color="auto" w:fill="auto"/>
            <w:vAlign w:val="center"/>
          </w:tcPr>
          <w:p w14:paraId="383E3380">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29D69AB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20.71</w:t>
            </w:r>
          </w:p>
        </w:tc>
      </w:tr>
      <w:tr w14:paraId="67BF121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F8B3ED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2240703</w:t>
            </w:r>
          </w:p>
        </w:tc>
        <w:tc>
          <w:tcPr>
            <w:tcW w:w="3527" w:type="dxa"/>
            <w:tcBorders>
              <w:top w:val="nil"/>
              <w:left w:val="nil"/>
              <w:bottom w:val="single" w:color="auto" w:sz="8" w:space="0"/>
              <w:right w:val="single" w:color="auto" w:sz="4" w:space="0"/>
            </w:tcBorders>
            <w:shd w:val="clear" w:color="auto" w:fill="auto"/>
            <w:vAlign w:val="center"/>
          </w:tcPr>
          <w:p w14:paraId="07AAB37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自然灾害救灾补助</w:t>
            </w:r>
          </w:p>
        </w:tc>
        <w:tc>
          <w:tcPr>
            <w:tcW w:w="3000" w:type="dxa"/>
            <w:tcBorders>
              <w:top w:val="nil"/>
              <w:left w:val="nil"/>
              <w:bottom w:val="single" w:color="auto" w:sz="8" w:space="0"/>
              <w:right w:val="single" w:color="auto" w:sz="4" w:space="0"/>
            </w:tcBorders>
            <w:shd w:val="clear" w:color="auto" w:fill="auto"/>
            <w:vAlign w:val="center"/>
          </w:tcPr>
          <w:p w14:paraId="3EC714F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18.00</w:t>
            </w:r>
          </w:p>
        </w:tc>
        <w:tc>
          <w:tcPr>
            <w:tcW w:w="3492" w:type="dxa"/>
            <w:tcBorders>
              <w:top w:val="nil"/>
              <w:left w:val="nil"/>
              <w:bottom w:val="single" w:color="auto" w:sz="8" w:space="0"/>
              <w:right w:val="single" w:color="auto" w:sz="4" w:space="0"/>
            </w:tcBorders>
            <w:shd w:val="clear" w:color="auto" w:fill="auto"/>
            <w:vAlign w:val="center"/>
          </w:tcPr>
          <w:p w14:paraId="12A922AD">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71890C6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18.00</w:t>
            </w:r>
          </w:p>
        </w:tc>
      </w:tr>
      <w:tr w14:paraId="4232C0D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7428C9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2240799</w:t>
            </w:r>
          </w:p>
        </w:tc>
        <w:tc>
          <w:tcPr>
            <w:tcW w:w="3527" w:type="dxa"/>
            <w:tcBorders>
              <w:top w:val="nil"/>
              <w:left w:val="nil"/>
              <w:bottom w:val="single" w:color="auto" w:sz="8" w:space="0"/>
              <w:right w:val="single" w:color="auto" w:sz="4" w:space="0"/>
            </w:tcBorders>
            <w:shd w:val="clear" w:color="auto" w:fill="auto"/>
            <w:vAlign w:val="center"/>
          </w:tcPr>
          <w:p w14:paraId="0F019EA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其他自然灾害救灾及恢复重建支出</w:t>
            </w:r>
          </w:p>
        </w:tc>
        <w:tc>
          <w:tcPr>
            <w:tcW w:w="3000" w:type="dxa"/>
            <w:tcBorders>
              <w:top w:val="nil"/>
              <w:left w:val="nil"/>
              <w:bottom w:val="single" w:color="auto" w:sz="8" w:space="0"/>
              <w:right w:val="single" w:color="auto" w:sz="4" w:space="0"/>
            </w:tcBorders>
            <w:shd w:val="clear" w:color="auto" w:fill="auto"/>
            <w:vAlign w:val="center"/>
          </w:tcPr>
          <w:p w14:paraId="0DF15BF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2.71</w:t>
            </w:r>
          </w:p>
        </w:tc>
        <w:tc>
          <w:tcPr>
            <w:tcW w:w="3492" w:type="dxa"/>
            <w:tcBorders>
              <w:top w:val="nil"/>
              <w:left w:val="nil"/>
              <w:bottom w:val="single" w:color="auto" w:sz="8" w:space="0"/>
              <w:right w:val="single" w:color="auto" w:sz="4" w:space="0"/>
            </w:tcBorders>
            <w:shd w:val="clear" w:color="auto" w:fill="auto"/>
            <w:vAlign w:val="center"/>
          </w:tcPr>
          <w:p w14:paraId="57F92606">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64A91F2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2.71</w:t>
            </w:r>
          </w:p>
        </w:tc>
      </w:tr>
      <w:tr w14:paraId="2571AC74">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6CE84D9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19943C98">
      <w:pPr>
        <w:widowControl/>
        <w:jc w:val="left"/>
        <w:rPr>
          <w:rFonts w:ascii="Times New Roman" w:hAnsi="Times New Roman" w:eastAsia="仿宋_GB2312" w:cs="Times New Roman"/>
          <w:bCs/>
          <w:kern w:val="0"/>
          <w:szCs w:val="21"/>
        </w:rPr>
      </w:pPr>
    </w:p>
    <w:p w14:paraId="121F10C7">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7"/>
        <w:tblW w:w="0" w:type="auto"/>
        <w:tblInd w:w="0" w:type="dxa"/>
        <w:tblLayout w:type="autofit"/>
        <w:tblCellMar>
          <w:top w:w="0" w:type="dxa"/>
          <w:left w:w="108" w:type="dxa"/>
          <w:bottom w:w="0" w:type="dxa"/>
          <w:right w:w="108" w:type="dxa"/>
        </w:tblCellMar>
      </w:tblPr>
      <w:tblGrid>
        <w:gridCol w:w="857"/>
        <w:gridCol w:w="3366"/>
        <w:gridCol w:w="1056"/>
        <w:gridCol w:w="993"/>
        <w:gridCol w:w="2316"/>
        <w:gridCol w:w="876"/>
        <w:gridCol w:w="1098"/>
        <w:gridCol w:w="4206"/>
        <w:gridCol w:w="846"/>
      </w:tblGrid>
      <w:tr w14:paraId="128A1E83">
        <w:tblPrEx>
          <w:tblCellMar>
            <w:top w:w="0" w:type="dxa"/>
            <w:left w:w="108" w:type="dxa"/>
            <w:bottom w:w="0" w:type="dxa"/>
            <w:right w:w="108" w:type="dxa"/>
          </w:tblCellMar>
        </w:tblPrEx>
        <w:trPr>
          <w:trHeight w:val="846" w:hRule="atLeast"/>
        </w:trPr>
        <w:tc>
          <w:tcPr>
            <w:tcW w:w="0" w:type="auto"/>
            <w:gridSpan w:val="9"/>
            <w:tcBorders>
              <w:top w:val="nil"/>
              <w:left w:val="nil"/>
              <w:bottom w:val="nil"/>
              <w:right w:val="nil"/>
            </w:tcBorders>
            <w:shd w:val="clear" w:color="auto" w:fill="auto"/>
            <w:noWrap/>
            <w:vAlign w:val="center"/>
          </w:tcPr>
          <w:p w14:paraId="73168230">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1CB279EB">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溆浦县油洋乡人民政府公开06表</w:t>
            </w:r>
          </w:p>
          <w:p w14:paraId="33F49E2A">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688249F5">
        <w:tblPrEx>
          <w:tblCellMar>
            <w:top w:w="0" w:type="dxa"/>
            <w:left w:w="108" w:type="dxa"/>
            <w:bottom w:w="0" w:type="dxa"/>
            <w:right w:w="108" w:type="dxa"/>
          </w:tblCellMar>
        </w:tblPrEx>
        <w:trPr>
          <w:trHeight w:val="973"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BB9D28">
            <w:pPr>
              <w:widowControl/>
              <w:jc w:val="center"/>
              <w:rPr>
                <w:rFonts w:ascii="宋体" w:hAnsi="宋体" w:eastAsia="宋体" w:cs="宋体"/>
                <w:color w:val="000000"/>
                <w:kern w:val="0"/>
                <w:sz w:val="20"/>
                <w:szCs w:val="18"/>
              </w:rPr>
            </w:pPr>
            <w:r>
              <w:rPr>
                <w:rFonts w:hint="eastAsia" w:ascii="宋体" w:hAnsi="宋体" w:eastAsia="宋体" w:cs="宋体"/>
                <w:color w:val="000000"/>
                <w:kern w:val="0"/>
                <w:sz w:val="18"/>
                <w:szCs w:val="18"/>
              </w:rPr>
              <w:t>经济分类科目编码</w:t>
            </w:r>
          </w:p>
        </w:tc>
        <w:tc>
          <w:tcPr>
            <w:tcW w:w="0" w:type="auto"/>
            <w:tcBorders>
              <w:top w:val="single" w:color="auto" w:sz="4" w:space="0"/>
              <w:left w:val="nil"/>
              <w:bottom w:val="single" w:color="auto" w:sz="4" w:space="0"/>
              <w:right w:val="single" w:color="auto" w:sz="4" w:space="0"/>
            </w:tcBorders>
            <w:shd w:val="clear" w:color="auto" w:fill="auto"/>
            <w:vAlign w:val="center"/>
          </w:tcPr>
          <w:p w14:paraId="3E5AF639">
            <w:pPr>
              <w:widowControl/>
              <w:jc w:val="center"/>
              <w:rPr>
                <w:rFonts w:ascii="宋体" w:hAnsi="宋体" w:eastAsia="宋体" w:cs="宋体"/>
                <w:color w:val="000000"/>
                <w:kern w:val="0"/>
                <w:sz w:val="20"/>
                <w:szCs w:val="18"/>
              </w:rPr>
            </w:pPr>
            <w:r>
              <w:rPr>
                <w:rFonts w:hint="eastAsia" w:ascii="宋体" w:hAnsi="宋体" w:eastAsia="宋体" w:cs="宋体"/>
                <w:color w:val="000000"/>
                <w:kern w:val="0"/>
                <w:sz w:val="20"/>
                <w:szCs w:val="18"/>
              </w:rPr>
              <w:t>科目名称</w:t>
            </w:r>
          </w:p>
        </w:tc>
        <w:tc>
          <w:tcPr>
            <w:tcW w:w="1056" w:type="dxa"/>
            <w:tcBorders>
              <w:top w:val="single" w:color="auto" w:sz="4" w:space="0"/>
              <w:left w:val="nil"/>
              <w:bottom w:val="single" w:color="auto" w:sz="4" w:space="0"/>
              <w:right w:val="single" w:color="auto" w:sz="4" w:space="0"/>
            </w:tcBorders>
            <w:shd w:val="clear" w:color="auto" w:fill="auto"/>
            <w:vAlign w:val="center"/>
          </w:tcPr>
          <w:p w14:paraId="1B0B0491">
            <w:pPr>
              <w:widowControl/>
              <w:jc w:val="center"/>
              <w:rPr>
                <w:rFonts w:ascii="宋体" w:hAnsi="宋体" w:eastAsia="宋体" w:cs="宋体"/>
                <w:color w:val="000000"/>
                <w:kern w:val="0"/>
                <w:sz w:val="20"/>
                <w:szCs w:val="18"/>
              </w:rPr>
            </w:pPr>
            <w:r>
              <w:rPr>
                <w:rFonts w:hint="eastAsia" w:ascii="宋体" w:hAnsi="宋体" w:eastAsia="宋体" w:cs="宋体"/>
                <w:color w:val="000000"/>
                <w:kern w:val="0"/>
                <w:sz w:val="20"/>
                <w:szCs w:val="18"/>
              </w:rPr>
              <w:t>决算数</w:t>
            </w:r>
          </w:p>
        </w:tc>
        <w:tc>
          <w:tcPr>
            <w:tcW w:w="993" w:type="dxa"/>
            <w:tcBorders>
              <w:top w:val="single" w:color="auto" w:sz="4" w:space="0"/>
              <w:left w:val="nil"/>
              <w:bottom w:val="single" w:color="auto" w:sz="4" w:space="0"/>
              <w:right w:val="single" w:color="auto" w:sz="4" w:space="0"/>
            </w:tcBorders>
            <w:shd w:val="clear" w:color="auto" w:fill="auto"/>
            <w:vAlign w:val="center"/>
          </w:tcPr>
          <w:p w14:paraId="62031454">
            <w:pPr>
              <w:widowControl/>
              <w:jc w:val="center"/>
              <w:rPr>
                <w:rFonts w:ascii="宋体" w:hAnsi="宋体" w:eastAsia="宋体" w:cs="宋体"/>
                <w:color w:val="000000"/>
                <w:kern w:val="0"/>
                <w:sz w:val="20"/>
                <w:szCs w:val="18"/>
              </w:rPr>
            </w:pPr>
            <w:r>
              <w:rPr>
                <w:rFonts w:hint="eastAsia" w:ascii="宋体" w:hAnsi="宋体" w:eastAsia="宋体" w:cs="宋体"/>
                <w:color w:val="000000"/>
                <w:kern w:val="0"/>
                <w:sz w:val="20"/>
                <w:szCs w:val="18"/>
              </w:rPr>
              <w:t>经济分类科目编码</w:t>
            </w:r>
          </w:p>
        </w:tc>
        <w:tc>
          <w:tcPr>
            <w:tcW w:w="0" w:type="auto"/>
            <w:tcBorders>
              <w:top w:val="single" w:color="auto" w:sz="4" w:space="0"/>
              <w:left w:val="nil"/>
              <w:bottom w:val="single" w:color="auto" w:sz="4" w:space="0"/>
              <w:right w:val="single" w:color="auto" w:sz="4" w:space="0"/>
            </w:tcBorders>
            <w:shd w:val="clear" w:color="auto" w:fill="auto"/>
            <w:vAlign w:val="center"/>
          </w:tcPr>
          <w:p w14:paraId="3E2DC112">
            <w:pPr>
              <w:widowControl/>
              <w:jc w:val="center"/>
              <w:rPr>
                <w:rFonts w:ascii="宋体" w:hAnsi="宋体" w:eastAsia="宋体" w:cs="宋体"/>
                <w:color w:val="000000"/>
                <w:kern w:val="0"/>
                <w:sz w:val="20"/>
                <w:szCs w:val="18"/>
              </w:rPr>
            </w:pPr>
            <w:r>
              <w:rPr>
                <w:rFonts w:hint="eastAsia" w:ascii="宋体" w:hAnsi="宋体" w:eastAsia="宋体" w:cs="宋体"/>
                <w:color w:val="000000"/>
                <w:kern w:val="0"/>
                <w:sz w:val="20"/>
                <w:szCs w:val="18"/>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2EA8753A">
            <w:pPr>
              <w:widowControl/>
              <w:jc w:val="center"/>
              <w:rPr>
                <w:rFonts w:ascii="宋体" w:hAnsi="宋体" w:eastAsia="宋体" w:cs="宋体"/>
                <w:color w:val="000000"/>
                <w:kern w:val="0"/>
                <w:sz w:val="20"/>
                <w:szCs w:val="18"/>
              </w:rPr>
            </w:pPr>
            <w:r>
              <w:rPr>
                <w:rFonts w:hint="eastAsia" w:ascii="宋体" w:hAnsi="宋体" w:eastAsia="宋体" w:cs="宋体"/>
                <w:color w:val="000000"/>
                <w:kern w:val="0"/>
                <w:sz w:val="20"/>
                <w:szCs w:val="18"/>
              </w:rPr>
              <w:t>决算数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06324061">
            <w:pPr>
              <w:widowControl/>
              <w:jc w:val="center"/>
              <w:rPr>
                <w:rFonts w:ascii="宋体" w:hAnsi="宋体" w:eastAsia="宋体" w:cs="宋体"/>
                <w:color w:val="000000"/>
                <w:kern w:val="0"/>
                <w:sz w:val="20"/>
                <w:szCs w:val="18"/>
              </w:rPr>
            </w:pPr>
            <w:r>
              <w:rPr>
                <w:rFonts w:hint="eastAsia" w:ascii="宋体" w:hAnsi="宋体" w:eastAsia="宋体" w:cs="宋体"/>
                <w:color w:val="000000"/>
                <w:kern w:val="0"/>
                <w:sz w:val="20"/>
                <w:szCs w:val="18"/>
              </w:rPr>
              <w:t>经济分类科目编码</w:t>
            </w:r>
          </w:p>
        </w:tc>
        <w:tc>
          <w:tcPr>
            <w:tcW w:w="0" w:type="auto"/>
            <w:tcBorders>
              <w:top w:val="single" w:color="auto" w:sz="4" w:space="0"/>
              <w:left w:val="nil"/>
              <w:bottom w:val="single" w:color="auto" w:sz="4" w:space="0"/>
              <w:right w:val="single" w:color="auto" w:sz="4" w:space="0"/>
            </w:tcBorders>
            <w:shd w:val="clear" w:color="auto" w:fill="auto"/>
            <w:vAlign w:val="center"/>
          </w:tcPr>
          <w:p w14:paraId="5734126C">
            <w:pPr>
              <w:widowControl/>
              <w:jc w:val="center"/>
              <w:rPr>
                <w:rFonts w:ascii="宋体" w:hAnsi="宋体" w:eastAsia="宋体" w:cs="宋体"/>
                <w:color w:val="000000"/>
                <w:kern w:val="0"/>
                <w:sz w:val="20"/>
                <w:szCs w:val="18"/>
              </w:rPr>
            </w:pPr>
            <w:r>
              <w:rPr>
                <w:rFonts w:hint="eastAsia" w:ascii="宋体" w:hAnsi="宋体" w:eastAsia="宋体" w:cs="宋体"/>
                <w:color w:val="000000"/>
                <w:kern w:val="0"/>
                <w:sz w:val="20"/>
                <w:szCs w:val="18"/>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799C902D">
            <w:pPr>
              <w:widowControl/>
              <w:jc w:val="center"/>
              <w:rPr>
                <w:rFonts w:ascii="宋体" w:hAnsi="宋体" w:eastAsia="宋体" w:cs="宋体"/>
                <w:color w:val="000000"/>
                <w:kern w:val="0"/>
                <w:sz w:val="20"/>
                <w:szCs w:val="18"/>
              </w:rPr>
            </w:pPr>
            <w:r>
              <w:rPr>
                <w:rFonts w:hint="eastAsia" w:ascii="宋体" w:hAnsi="宋体" w:eastAsia="宋体" w:cs="宋体"/>
                <w:color w:val="000000"/>
                <w:kern w:val="0"/>
                <w:sz w:val="20"/>
                <w:szCs w:val="18"/>
              </w:rPr>
              <w:t>决算数</w:t>
            </w:r>
          </w:p>
        </w:tc>
      </w:tr>
      <w:tr w14:paraId="1C81A54E">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7FD47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0" w:type="auto"/>
            <w:tcBorders>
              <w:top w:val="nil"/>
              <w:left w:val="nil"/>
              <w:bottom w:val="single" w:color="auto" w:sz="4" w:space="0"/>
              <w:right w:val="single" w:color="auto" w:sz="4" w:space="0"/>
            </w:tcBorders>
            <w:shd w:val="clear" w:color="auto" w:fill="auto"/>
            <w:noWrap/>
            <w:vAlign w:val="center"/>
          </w:tcPr>
          <w:p w14:paraId="7C4A6A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56" w:type="dxa"/>
            <w:tcBorders>
              <w:top w:val="nil"/>
              <w:left w:val="nil"/>
              <w:bottom w:val="single" w:color="auto" w:sz="4" w:space="0"/>
              <w:right w:val="single" w:color="auto" w:sz="4" w:space="0"/>
            </w:tcBorders>
            <w:shd w:val="clear" w:color="auto" w:fill="auto"/>
            <w:noWrap/>
            <w:vAlign w:val="center"/>
          </w:tcPr>
          <w:p w14:paraId="43A5CDB0">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510.52</w:t>
            </w:r>
          </w:p>
        </w:tc>
        <w:tc>
          <w:tcPr>
            <w:tcW w:w="993" w:type="dxa"/>
            <w:tcBorders>
              <w:top w:val="nil"/>
              <w:left w:val="nil"/>
              <w:bottom w:val="single" w:color="auto" w:sz="4" w:space="0"/>
              <w:right w:val="single" w:color="auto" w:sz="4" w:space="0"/>
            </w:tcBorders>
            <w:shd w:val="clear" w:color="auto" w:fill="auto"/>
            <w:noWrap/>
            <w:vAlign w:val="center"/>
          </w:tcPr>
          <w:p w14:paraId="06AB3B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0" w:type="auto"/>
            <w:tcBorders>
              <w:top w:val="nil"/>
              <w:left w:val="nil"/>
              <w:bottom w:val="single" w:color="auto" w:sz="4" w:space="0"/>
              <w:right w:val="single" w:color="auto" w:sz="4" w:space="0"/>
            </w:tcBorders>
            <w:shd w:val="clear" w:color="auto" w:fill="auto"/>
            <w:noWrap/>
            <w:vAlign w:val="center"/>
          </w:tcPr>
          <w:p w14:paraId="5EDBE1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0" w:type="auto"/>
            <w:tcBorders>
              <w:top w:val="nil"/>
              <w:left w:val="nil"/>
              <w:bottom w:val="single" w:color="auto" w:sz="4" w:space="0"/>
              <w:right w:val="single" w:color="auto" w:sz="4" w:space="0"/>
            </w:tcBorders>
            <w:shd w:val="clear" w:color="auto" w:fill="auto"/>
            <w:noWrap/>
            <w:vAlign w:val="center"/>
          </w:tcPr>
          <w:p w14:paraId="067B6355">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184.69</w:t>
            </w:r>
          </w:p>
        </w:tc>
        <w:tc>
          <w:tcPr>
            <w:tcW w:w="0" w:type="auto"/>
            <w:tcBorders>
              <w:top w:val="nil"/>
              <w:left w:val="nil"/>
              <w:bottom w:val="single" w:color="auto" w:sz="4" w:space="0"/>
              <w:right w:val="single" w:color="auto" w:sz="4" w:space="0"/>
            </w:tcBorders>
            <w:shd w:val="clear" w:color="auto" w:fill="auto"/>
            <w:noWrap/>
            <w:vAlign w:val="center"/>
          </w:tcPr>
          <w:p w14:paraId="402D0C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0" w:type="auto"/>
            <w:tcBorders>
              <w:top w:val="nil"/>
              <w:left w:val="nil"/>
              <w:bottom w:val="single" w:color="auto" w:sz="4" w:space="0"/>
              <w:right w:val="single" w:color="auto" w:sz="4" w:space="0"/>
            </w:tcBorders>
            <w:shd w:val="clear" w:color="auto" w:fill="auto"/>
            <w:noWrap/>
            <w:vAlign w:val="center"/>
          </w:tcPr>
          <w:p w14:paraId="6CBEE1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0" w:type="auto"/>
            <w:tcBorders>
              <w:top w:val="nil"/>
              <w:left w:val="nil"/>
              <w:bottom w:val="single" w:color="auto" w:sz="4" w:space="0"/>
              <w:right w:val="single" w:color="auto" w:sz="4" w:space="0"/>
            </w:tcBorders>
            <w:shd w:val="clear" w:color="auto" w:fill="auto"/>
            <w:noWrap/>
            <w:vAlign w:val="center"/>
          </w:tcPr>
          <w:p w14:paraId="412B76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52A5E84">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D1A16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0" w:type="auto"/>
            <w:tcBorders>
              <w:top w:val="nil"/>
              <w:left w:val="nil"/>
              <w:bottom w:val="single" w:color="auto" w:sz="4" w:space="0"/>
              <w:right w:val="single" w:color="auto" w:sz="4" w:space="0"/>
            </w:tcBorders>
            <w:shd w:val="clear" w:color="auto" w:fill="auto"/>
            <w:noWrap/>
            <w:vAlign w:val="center"/>
          </w:tcPr>
          <w:p w14:paraId="69CE34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56" w:type="dxa"/>
            <w:tcBorders>
              <w:top w:val="nil"/>
              <w:left w:val="nil"/>
              <w:bottom w:val="single" w:color="auto" w:sz="4" w:space="0"/>
              <w:right w:val="single" w:color="auto" w:sz="4" w:space="0"/>
            </w:tcBorders>
            <w:shd w:val="clear" w:color="auto" w:fill="auto"/>
            <w:noWrap/>
            <w:vAlign w:val="center"/>
          </w:tcPr>
          <w:p w14:paraId="41E40962">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195.81</w:t>
            </w:r>
          </w:p>
        </w:tc>
        <w:tc>
          <w:tcPr>
            <w:tcW w:w="993" w:type="dxa"/>
            <w:tcBorders>
              <w:top w:val="nil"/>
              <w:left w:val="nil"/>
              <w:bottom w:val="single" w:color="auto" w:sz="4" w:space="0"/>
              <w:right w:val="single" w:color="auto" w:sz="4" w:space="0"/>
            </w:tcBorders>
            <w:shd w:val="clear" w:color="auto" w:fill="auto"/>
            <w:noWrap/>
            <w:vAlign w:val="center"/>
          </w:tcPr>
          <w:p w14:paraId="715C52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0" w:type="auto"/>
            <w:tcBorders>
              <w:top w:val="nil"/>
              <w:left w:val="nil"/>
              <w:bottom w:val="single" w:color="auto" w:sz="4" w:space="0"/>
              <w:right w:val="single" w:color="auto" w:sz="4" w:space="0"/>
            </w:tcBorders>
            <w:shd w:val="clear" w:color="auto" w:fill="auto"/>
            <w:noWrap/>
            <w:vAlign w:val="center"/>
          </w:tcPr>
          <w:p w14:paraId="7BE295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0" w:type="auto"/>
            <w:tcBorders>
              <w:top w:val="nil"/>
              <w:left w:val="nil"/>
              <w:bottom w:val="single" w:color="auto" w:sz="4" w:space="0"/>
              <w:right w:val="single" w:color="auto" w:sz="4" w:space="0"/>
            </w:tcBorders>
            <w:shd w:val="clear" w:color="auto" w:fill="auto"/>
            <w:noWrap/>
            <w:vAlign w:val="center"/>
          </w:tcPr>
          <w:p w14:paraId="7FEC8084">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28.91</w:t>
            </w:r>
          </w:p>
        </w:tc>
        <w:tc>
          <w:tcPr>
            <w:tcW w:w="0" w:type="auto"/>
            <w:tcBorders>
              <w:top w:val="nil"/>
              <w:left w:val="nil"/>
              <w:bottom w:val="single" w:color="auto" w:sz="4" w:space="0"/>
              <w:right w:val="single" w:color="auto" w:sz="4" w:space="0"/>
            </w:tcBorders>
            <w:shd w:val="clear" w:color="auto" w:fill="auto"/>
            <w:noWrap/>
            <w:vAlign w:val="center"/>
          </w:tcPr>
          <w:p w14:paraId="1C77B3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0" w:type="auto"/>
            <w:tcBorders>
              <w:top w:val="nil"/>
              <w:left w:val="nil"/>
              <w:bottom w:val="single" w:color="auto" w:sz="4" w:space="0"/>
              <w:right w:val="single" w:color="auto" w:sz="4" w:space="0"/>
            </w:tcBorders>
            <w:shd w:val="clear" w:color="auto" w:fill="auto"/>
            <w:noWrap/>
            <w:vAlign w:val="center"/>
          </w:tcPr>
          <w:p w14:paraId="425DCC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0" w:type="auto"/>
            <w:tcBorders>
              <w:top w:val="nil"/>
              <w:left w:val="nil"/>
              <w:bottom w:val="single" w:color="auto" w:sz="4" w:space="0"/>
              <w:right w:val="single" w:color="auto" w:sz="4" w:space="0"/>
            </w:tcBorders>
            <w:shd w:val="clear" w:color="auto" w:fill="auto"/>
            <w:noWrap/>
            <w:vAlign w:val="center"/>
          </w:tcPr>
          <w:p w14:paraId="38047F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D159002">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0C4B01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0" w:type="auto"/>
            <w:tcBorders>
              <w:top w:val="nil"/>
              <w:left w:val="nil"/>
              <w:bottom w:val="single" w:color="auto" w:sz="4" w:space="0"/>
              <w:right w:val="single" w:color="auto" w:sz="4" w:space="0"/>
            </w:tcBorders>
            <w:shd w:val="clear" w:color="auto" w:fill="auto"/>
            <w:noWrap/>
            <w:vAlign w:val="center"/>
          </w:tcPr>
          <w:p w14:paraId="2D50EA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56" w:type="dxa"/>
            <w:tcBorders>
              <w:top w:val="nil"/>
              <w:left w:val="nil"/>
              <w:bottom w:val="single" w:color="auto" w:sz="4" w:space="0"/>
              <w:right w:val="single" w:color="auto" w:sz="4" w:space="0"/>
            </w:tcBorders>
            <w:shd w:val="clear" w:color="auto" w:fill="auto"/>
            <w:noWrap/>
            <w:vAlign w:val="center"/>
          </w:tcPr>
          <w:p w14:paraId="500FD5D5">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179.24</w:t>
            </w:r>
          </w:p>
        </w:tc>
        <w:tc>
          <w:tcPr>
            <w:tcW w:w="993" w:type="dxa"/>
            <w:tcBorders>
              <w:top w:val="nil"/>
              <w:left w:val="nil"/>
              <w:bottom w:val="single" w:color="auto" w:sz="4" w:space="0"/>
              <w:right w:val="single" w:color="auto" w:sz="4" w:space="0"/>
            </w:tcBorders>
            <w:shd w:val="clear" w:color="auto" w:fill="auto"/>
            <w:noWrap/>
            <w:vAlign w:val="center"/>
          </w:tcPr>
          <w:p w14:paraId="683DBF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0" w:type="auto"/>
            <w:tcBorders>
              <w:top w:val="nil"/>
              <w:left w:val="nil"/>
              <w:bottom w:val="single" w:color="auto" w:sz="4" w:space="0"/>
              <w:right w:val="single" w:color="auto" w:sz="4" w:space="0"/>
            </w:tcBorders>
            <w:shd w:val="clear" w:color="auto" w:fill="auto"/>
            <w:noWrap/>
            <w:vAlign w:val="center"/>
          </w:tcPr>
          <w:p w14:paraId="62A334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0" w:type="auto"/>
            <w:tcBorders>
              <w:top w:val="nil"/>
              <w:left w:val="nil"/>
              <w:bottom w:val="single" w:color="auto" w:sz="4" w:space="0"/>
              <w:right w:val="single" w:color="auto" w:sz="4" w:space="0"/>
            </w:tcBorders>
            <w:shd w:val="clear" w:color="auto" w:fill="auto"/>
            <w:noWrap/>
            <w:vAlign w:val="center"/>
          </w:tcPr>
          <w:p w14:paraId="5BB67B15">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24.74</w:t>
            </w:r>
          </w:p>
        </w:tc>
        <w:tc>
          <w:tcPr>
            <w:tcW w:w="0" w:type="auto"/>
            <w:tcBorders>
              <w:top w:val="nil"/>
              <w:left w:val="nil"/>
              <w:bottom w:val="single" w:color="auto" w:sz="4" w:space="0"/>
              <w:right w:val="single" w:color="auto" w:sz="4" w:space="0"/>
            </w:tcBorders>
            <w:shd w:val="clear" w:color="auto" w:fill="auto"/>
            <w:noWrap/>
            <w:vAlign w:val="center"/>
          </w:tcPr>
          <w:p w14:paraId="3EA1B0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0" w:type="auto"/>
            <w:tcBorders>
              <w:top w:val="nil"/>
              <w:left w:val="nil"/>
              <w:bottom w:val="single" w:color="auto" w:sz="4" w:space="0"/>
              <w:right w:val="single" w:color="auto" w:sz="4" w:space="0"/>
            </w:tcBorders>
            <w:shd w:val="clear" w:color="auto" w:fill="auto"/>
            <w:noWrap/>
            <w:vAlign w:val="center"/>
          </w:tcPr>
          <w:p w14:paraId="6FD182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0" w:type="auto"/>
            <w:tcBorders>
              <w:top w:val="nil"/>
              <w:left w:val="nil"/>
              <w:bottom w:val="single" w:color="auto" w:sz="4" w:space="0"/>
              <w:right w:val="single" w:color="auto" w:sz="4" w:space="0"/>
            </w:tcBorders>
            <w:shd w:val="clear" w:color="auto" w:fill="auto"/>
            <w:noWrap/>
            <w:vAlign w:val="center"/>
          </w:tcPr>
          <w:p w14:paraId="0C1131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DFDA781">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3CC38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0" w:type="auto"/>
            <w:tcBorders>
              <w:top w:val="nil"/>
              <w:left w:val="nil"/>
              <w:bottom w:val="single" w:color="auto" w:sz="4" w:space="0"/>
              <w:right w:val="single" w:color="auto" w:sz="4" w:space="0"/>
            </w:tcBorders>
            <w:shd w:val="clear" w:color="auto" w:fill="auto"/>
            <w:noWrap/>
            <w:vAlign w:val="center"/>
          </w:tcPr>
          <w:p w14:paraId="67A5AE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56" w:type="dxa"/>
            <w:tcBorders>
              <w:top w:val="nil"/>
              <w:left w:val="nil"/>
              <w:bottom w:val="single" w:color="auto" w:sz="4" w:space="0"/>
              <w:right w:val="single" w:color="auto" w:sz="4" w:space="0"/>
            </w:tcBorders>
            <w:shd w:val="clear" w:color="auto" w:fill="auto"/>
            <w:noWrap/>
            <w:vAlign w:val="center"/>
          </w:tcPr>
          <w:p w14:paraId="7F1D7DD4">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29.82</w:t>
            </w:r>
          </w:p>
        </w:tc>
        <w:tc>
          <w:tcPr>
            <w:tcW w:w="993" w:type="dxa"/>
            <w:tcBorders>
              <w:top w:val="nil"/>
              <w:left w:val="nil"/>
              <w:bottom w:val="single" w:color="auto" w:sz="4" w:space="0"/>
              <w:right w:val="single" w:color="auto" w:sz="4" w:space="0"/>
            </w:tcBorders>
            <w:shd w:val="clear" w:color="auto" w:fill="auto"/>
            <w:noWrap/>
            <w:vAlign w:val="center"/>
          </w:tcPr>
          <w:p w14:paraId="2EA9F1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0" w:type="auto"/>
            <w:tcBorders>
              <w:top w:val="nil"/>
              <w:left w:val="nil"/>
              <w:bottom w:val="single" w:color="auto" w:sz="4" w:space="0"/>
              <w:right w:val="single" w:color="auto" w:sz="4" w:space="0"/>
            </w:tcBorders>
            <w:shd w:val="clear" w:color="auto" w:fill="auto"/>
            <w:noWrap/>
            <w:vAlign w:val="center"/>
          </w:tcPr>
          <w:p w14:paraId="31546B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0" w:type="auto"/>
            <w:tcBorders>
              <w:top w:val="nil"/>
              <w:left w:val="nil"/>
              <w:bottom w:val="single" w:color="auto" w:sz="4" w:space="0"/>
              <w:right w:val="single" w:color="auto" w:sz="4" w:space="0"/>
            </w:tcBorders>
            <w:shd w:val="clear" w:color="auto" w:fill="auto"/>
            <w:noWrap/>
            <w:vAlign w:val="center"/>
          </w:tcPr>
          <w:p w14:paraId="05C5A364">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6653AA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0" w:type="auto"/>
            <w:tcBorders>
              <w:top w:val="nil"/>
              <w:left w:val="nil"/>
              <w:bottom w:val="single" w:color="auto" w:sz="4" w:space="0"/>
              <w:right w:val="single" w:color="auto" w:sz="4" w:space="0"/>
            </w:tcBorders>
            <w:shd w:val="clear" w:color="auto" w:fill="auto"/>
            <w:noWrap/>
            <w:vAlign w:val="center"/>
          </w:tcPr>
          <w:p w14:paraId="6C2CB9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0" w:type="auto"/>
            <w:tcBorders>
              <w:top w:val="nil"/>
              <w:left w:val="nil"/>
              <w:bottom w:val="single" w:color="auto" w:sz="4" w:space="0"/>
              <w:right w:val="single" w:color="auto" w:sz="4" w:space="0"/>
            </w:tcBorders>
            <w:shd w:val="clear" w:color="auto" w:fill="auto"/>
            <w:noWrap/>
            <w:vAlign w:val="center"/>
          </w:tcPr>
          <w:p w14:paraId="3CA437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DB23F34">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1A767F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0" w:type="auto"/>
            <w:tcBorders>
              <w:top w:val="nil"/>
              <w:left w:val="nil"/>
              <w:bottom w:val="single" w:color="auto" w:sz="4" w:space="0"/>
              <w:right w:val="single" w:color="auto" w:sz="4" w:space="0"/>
            </w:tcBorders>
            <w:shd w:val="clear" w:color="auto" w:fill="auto"/>
            <w:noWrap/>
            <w:vAlign w:val="center"/>
          </w:tcPr>
          <w:p w14:paraId="5E7C5B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56" w:type="dxa"/>
            <w:tcBorders>
              <w:top w:val="nil"/>
              <w:left w:val="nil"/>
              <w:bottom w:val="single" w:color="auto" w:sz="4" w:space="0"/>
              <w:right w:val="single" w:color="auto" w:sz="4" w:space="0"/>
            </w:tcBorders>
            <w:shd w:val="clear" w:color="auto" w:fill="auto"/>
            <w:noWrap/>
            <w:vAlign w:val="center"/>
          </w:tcPr>
          <w:p w14:paraId="7C8B689C">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7.72</w:t>
            </w:r>
          </w:p>
        </w:tc>
        <w:tc>
          <w:tcPr>
            <w:tcW w:w="993" w:type="dxa"/>
            <w:tcBorders>
              <w:top w:val="nil"/>
              <w:left w:val="nil"/>
              <w:bottom w:val="single" w:color="auto" w:sz="4" w:space="0"/>
              <w:right w:val="single" w:color="auto" w:sz="4" w:space="0"/>
            </w:tcBorders>
            <w:shd w:val="clear" w:color="auto" w:fill="auto"/>
            <w:noWrap/>
            <w:vAlign w:val="center"/>
          </w:tcPr>
          <w:p w14:paraId="568C92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0" w:type="auto"/>
            <w:tcBorders>
              <w:top w:val="nil"/>
              <w:left w:val="nil"/>
              <w:bottom w:val="single" w:color="auto" w:sz="4" w:space="0"/>
              <w:right w:val="single" w:color="auto" w:sz="4" w:space="0"/>
            </w:tcBorders>
            <w:shd w:val="clear" w:color="auto" w:fill="auto"/>
            <w:noWrap/>
            <w:vAlign w:val="center"/>
          </w:tcPr>
          <w:p w14:paraId="44B93C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0" w:type="auto"/>
            <w:tcBorders>
              <w:top w:val="nil"/>
              <w:left w:val="nil"/>
              <w:bottom w:val="single" w:color="auto" w:sz="4" w:space="0"/>
              <w:right w:val="single" w:color="auto" w:sz="4" w:space="0"/>
            </w:tcBorders>
            <w:shd w:val="clear" w:color="auto" w:fill="auto"/>
            <w:noWrap/>
            <w:vAlign w:val="center"/>
          </w:tcPr>
          <w:p w14:paraId="7948C5E2">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1E4EED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0" w:type="auto"/>
            <w:tcBorders>
              <w:top w:val="nil"/>
              <w:left w:val="nil"/>
              <w:bottom w:val="single" w:color="auto" w:sz="4" w:space="0"/>
              <w:right w:val="single" w:color="auto" w:sz="4" w:space="0"/>
            </w:tcBorders>
            <w:shd w:val="clear" w:color="auto" w:fill="auto"/>
            <w:noWrap/>
            <w:vAlign w:val="center"/>
          </w:tcPr>
          <w:p w14:paraId="260B81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0" w:type="auto"/>
            <w:tcBorders>
              <w:top w:val="nil"/>
              <w:left w:val="nil"/>
              <w:bottom w:val="single" w:color="auto" w:sz="4" w:space="0"/>
              <w:right w:val="single" w:color="auto" w:sz="4" w:space="0"/>
            </w:tcBorders>
            <w:shd w:val="clear" w:color="auto" w:fill="auto"/>
            <w:noWrap/>
            <w:vAlign w:val="center"/>
          </w:tcPr>
          <w:p w14:paraId="0F5283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0A55B74">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B09F1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0" w:type="auto"/>
            <w:tcBorders>
              <w:top w:val="nil"/>
              <w:left w:val="nil"/>
              <w:bottom w:val="single" w:color="auto" w:sz="4" w:space="0"/>
              <w:right w:val="single" w:color="auto" w:sz="4" w:space="0"/>
            </w:tcBorders>
            <w:shd w:val="clear" w:color="auto" w:fill="auto"/>
            <w:noWrap/>
            <w:vAlign w:val="center"/>
          </w:tcPr>
          <w:p w14:paraId="008C41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56" w:type="dxa"/>
            <w:tcBorders>
              <w:top w:val="nil"/>
              <w:left w:val="nil"/>
              <w:bottom w:val="single" w:color="auto" w:sz="4" w:space="0"/>
              <w:right w:val="single" w:color="auto" w:sz="4" w:space="0"/>
            </w:tcBorders>
            <w:shd w:val="clear" w:color="auto" w:fill="auto"/>
            <w:noWrap/>
            <w:vAlign w:val="center"/>
          </w:tcPr>
          <w:p w14:paraId="611AEC6A">
            <w:pPr>
              <w:jc w:val="right"/>
              <w:rPr>
                <w:rFonts w:ascii="宋体" w:hAnsi="宋体" w:eastAsia="宋体" w:cs="宋体"/>
                <w:color w:val="000000"/>
                <w:kern w:val="0"/>
                <w:szCs w:val="20"/>
              </w:rPr>
            </w:pPr>
          </w:p>
        </w:tc>
        <w:tc>
          <w:tcPr>
            <w:tcW w:w="993" w:type="dxa"/>
            <w:tcBorders>
              <w:top w:val="nil"/>
              <w:left w:val="nil"/>
              <w:bottom w:val="single" w:color="auto" w:sz="4" w:space="0"/>
              <w:right w:val="single" w:color="auto" w:sz="4" w:space="0"/>
            </w:tcBorders>
            <w:shd w:val="clear" w:color="auto" w:fill="auto"/>
            <w:noWrap/>
            <w:vAlign w:val="center"/>
          </w:tcPr>
          <w:p w14:paraId="50F6A8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0" w:type="auto"/>
            <w:tcBorders>
              <w:top w:val="nil"/>
              <w:left w:val="nil"/>
              <w:bottom w:val="single" w:color="auto" w:sz="4" w:space="0"/>
              <w:right w:val="single" w:color="auto" w:sz="4" w:space="0"/>
            </w:tcBorders>
            <w:shd w:val="clear" w:color="auto" w:fill="auto"/>
            <w:noWrap/>
            <w:vAlign w:val="center"/>
          </w:tcPr>
          <w:p w14:paraId="607C72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0" w:type="auto"/>
            <w:tcBorders>
              <w:top w:val="nil"/>
              <w:left w:val="nil"/>
              <w:bottom w:val="single" w:color="auto" w:sz="4" w:space="0"/>
              <w:right w:val="single" w:color="auto" w:sz="4" w:space="0"/>
            </w:tcBorders>
            <w:shd w:val="clear" w:color="auto" w:fill="auto"/>
            <w:noWrap/>
            <w:vAlign w:val="center"/>
          </w:tcPr>
          <w:p w14:paraId="7FB868B8">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1.03</w:t>
            </w:r>
          </w:p>
        </w:tc>
        <w:tc>
          <w:tcPr>
            <w:tcW w:w="0" w:type="auto"/>
            <w:tcBorders>
              <w:top w:val="nil"/>
              <w:left w:val="nil"/>
              <w:bottom w:val="single" w:color="auto" w:sz="4" w:space="0"/>
              <w:right w:val="single" w:color="auto" w:sz="4" w:space="0"/>
            </w:tcBorders>
            <w:shd w:val="clear" w:color="auto" w:fill="auto"/>
            <w:noWrap/>
            <w:vAlign w:val="center"/>
          </w:tcPr>
          <w:p w14:paraId="144755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0" w:type="auto"/>
            <w:tcBorders>
              <w:top w:val="nil"/>
              <w:left w:val="nil"/>
              <w:bottom w:val="single" w:color="auto" w:sz="4" w:space="0"/>
              <w:right w:val="single" w:color="auto" w:sz="4" w:space="0"/>
            </w:tcBorders>
            <w:shd w:val="clear" w:color="auto" w:fill="auto"/>
            <w:noWrap/>
            <w:vAlign w:val="center"/>
          </w:tcPr>
          <w:p w14:paraId="63F01F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0" w:type="auto"/>
            <w:tcBorders>
              <w:top w:val="nil"/>
              <w:left w:val="nil"/>
              <w:bottom w:val="single" w:color="auto" w:sz="4" w:space="0"/>
              <w:right w:val="single" w:color="auto" w:sz="4" w:space="0"/>
            </w:tcBorders>
            <w:shd w:val="clear" w:color="auto" w:fill="auto"/>
            <w:noWrap/>
            <w:vAlign w:val="center"/>
          </w:tcPr>
          <w:p w14:paraId="20CD57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A11A07D">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5E483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0" w:type="auto"/>
            <w:tcBorders>
              <w:top w:val="nil"/>
              <w:left w:val="nil"/>
              <w:bottom w:val="single" w:color="auto" w:sz="4" w:space="0"/>
              <w:right w:val="single" w:color="auto" w:sz="4" w:space="0"/>
            </w:tcBorders>
            <w:shd w:val="clear" w:color="auto" w:fill="auto"/>
            <w:noWrap/>
            <w:vAlign w:val="center"/>
          </w:tcPr>
          <w:p w14:paraId="5C9CB0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56" w:type="dxa"/>
            <w:tcBorders>
              <w:top w:val="nil"/>
              <w:left w:val="nil"/>
              <w:bottom w:val="single" w:color="auto" w:sz="4" w:space="0"/>
              <w:right w:val="single" w:color="auto" w:sz="4" w:space="0"/>
            </w:tcBorders>
            <w:shd w:val="clear" w:color="auto" w:fill="auto"/>
            <w:noWrap/>
            <w:vAlign w:val="center"/>
          </w:tcPr>
          <w:p w14:paraId="2D1B2F9C">
            <w:pPr>
              <w:jc w:val="right"/>
              <w:rPr>
                <w:rFonts w:ascii="宋体" w:hAnsi="宋体" w:eastAsia="宋体" w:cs="宋体"/>
                <w:color w:val="000000"/>
                <w:kern w:val="0"/>
                <w:szCs w:val="20"/>
              </w:rPr>
            </w:pPr>
            <w:r>
              <w:rPr>
                <w:rFonts w:hint="eastAsia" w:ascii="宋体" w:hAnsi="宋体" w:eastAsia="宋体" w:cs="宋体"/>
                <w:color w:val="000000"/>
                <w:kern w:val="0"/>
                <w:szCs w:val="20"/>
              </w:rPr>
              <w:t>36.45</w:t>
            </w:r>
          </w:p>
        </w:tc>
        <w:tc>
          <w:tcPr>
            <w:tcW w:w="993" w:type="dxa"/>
            <w:tcBorders>
              <w:top w:val="nil"/>
              <w:left w:val="nil"/>
              <w:bottom w:val="single" w:color="auto" w:sz="4" w:space="0"/>
              <w:right w:val="single" w:color="auto" w:sz="4" w:space="0"/>
            </w:tcBorders>
            <w:shd w:val="clear" w:color="auto" w:fill="auto"/>
            <w:noWrap/>
            <w:vAlign w:val="center"/>
          </w:tcPr>
          <w:p w14:paraId="470623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0" w:type="auto"/>
            <w:tcBorders>
              <w:top w:val="nil"/>
              <w:left w:val="nil"/>
              <w:bottom w:val="single" w:color="auto" w:sz="4" w:space="0"/>
              <w:right w:val="single" w:color="auto" w:sz="4" w:space="0"/>
            </w:tcBorders>
            <w:shd w:val="clear" w:color="auto" w:fill="auto"/>
            <w:noWrap/>
            <w:vAlign w:val="center"/>
          </w:tcPr>
          <w:p w14:paraId="73A5D5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0" w:type="auto"/>
            <w:tcBorders>
              <w:top w:val="nil"/>
              <w:left w:val="nil"/>
              <w:bottom w:val="single" w:color="auto" w:sz="4" w:space="0"/>
              <w:right w:val="single" w:color="auto" w:sz="4" w:space="0"/>
            </w:tcBorders>
            <w:shd w:val="clear" w:color="auto" w:fill="auto"/>
            <w:noWrap/>
            <w:vAlign w:val="center"/>
          </w:tcPr>
          <w:p w14:paraId="03F6D922">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4.00</w:t>
            </w:r>
          </w:p>
        </w:tc>
        <w:tc>
          <w:tcPr>
            <w:tcW w:w="0" w:type="auto"/>
            <w:tcBorders>
              <w:top w:val="nil"/>
              <w:left w:val="nil"/>
              <w:bottom w:val="single" w:color="auto" w:sz="4" w:space="0"/>
              <w:right w:val="single" w:color="auto" w:sz="4" w:space="0"/>
            </w:tcBorders>
            <w:shd w:val="clear" w:color="auto" w:fill="auto"/>
            <w:noWrap/>
            <w:vAlign w:val="center"/>
          </w:tcPr>
          <w:p w14:paraId="1598D3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0" w:type="auto"/>
            <w:tcBorders>
              <w:top w:val="nil"/>
              <w:left w:val="nil"/>
              <w:bottom w:val="single" w:color="auto" w:sz="4" w:space="0"/>
              <w:right w:val="single" w:color="auto" w:sz="4" w:space="0"/>
            </w:tcBorders>
            <w:shd w:val="clear" w:color="auto" w:fill="auto"/>
            <w:noWrap/>
            <w:vAlign w:val="center"/>
          </w:tcPr>
          <w:p w14:paraId="113712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0" w:type="auto"/>
            <w:tcBorders>
              <w:top w:val="nil"/>
              <w:left w:val="nil"/>
              <w:bottom w:val="single" w:color="auto" w:sz="4" w:space="0"/>
              <w:right w:val="single" w:color="auto" w:sz="4" w:space="0"/>
            </w:tcBorders>
            <w:shd w:val="clear" w:color="auto" w:fill="auto"/>
            <w:noWrap/>
            <w:vAlign w:val="center"/>
          </w:tcPr>
          <w:p w14:paraId="57C7EE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46BDB86">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1F4131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0" w:type="auto"/>
            <w:tcBorders>
              <w:top w:val="nil"/>
              <w:left w:val="nil"/>
              <w:bottom w:val="single" w:color="auto" w:sz="4" w:space="0"/>
              <w:right w:val="single" w:color="auto" w:sz="4" w:space="0"/>
            </w:tcBorders>
            <w:shd w:val="clear" w:color="auto" w:fill="auto"/>
            <w:noWrap/>
            <w:vAlign w:val="center"/>
          </w:tcPr>
          <w:p w14:paraId="09C710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56" w:type="dxa"/>
            <w:tcBorders>
              <w:top w:val="nil"/>
              <w:left w:val="nil"/>
              <w:bottom w:val="single" w:color="auto" w:sz="4" w:space="0"/>
              <w:right w:val="single" w:color="auto" w:sz="4" w:space="0"/>
            </w:tcBorders>
            <w:shd w:val="clear" w:color="auto" w:fill="auto"/>
            <w:noWrap/>
            <w:vAlign w:val="center"/>
          </w:tcPr>
          <w:p w14:paraId="60843746">
            <w:pPr>
              <w:widowControl/>
              <w:jc w:val="right"/>
              <w:textAlignment w:val="center"/>
              <w:rPr>
                <w:rFonts w:ascii="宋体" w:hAnsi="宋体" w:eastAsia="宋体" w:cs="宋体"/>
                <w:color w:val="000000"/>
                <w:kern w:val="0"/>
                <w:szCs w:val="20"/>
              </w:rPr>
            </w:pPr>
          </w:p>
        </w:tc>
        <w:tc>
          <w:tcPr>
            <w:tcW w:w="993" w:type="dxa"/>
            <w:tcBorders>
              <w:top w:val="nil"/>
              <w:left w:val="nil"/>
              <w:bottom w:val="single" w:color="auto" w:sz="4" w:space="0"/>
              <w:right w:val="single" w:color="auto" w:sz="4" w:space="0"/>
            </w:tcBorders>
            <w:shd w:val="clear" w:color="auto" w:fill="auto"/>
            <w:noWrap/>
            <w:vAlign w:val="center"/>
          </w:tcPr>
          <w:p w14:paraId="76B91E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0" w:type="auto"/>
            <w:tcBorders>
              <w:top w:val="nil"/>
              <w:left w:val="nil"/>
              <w:bottom w:val="single" w:color="auto" w:sz="4" w:space="0"/>
              <w:right w:val="single" w:color="auto" w:sz="4" w:space="0"/>
            </w:tcBorders>
            <w:shd w:val="clear" w:color="auto" w:fill="auto"/>
            <w:noWrap/>
            <w:vAlign w:val="center"/>
          </w:tcPr>
          <w:p w14:paraId="118686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0" w:type="auto"/>
            <w:tcBorders>
              <w:top w:val="nil"/>
              <w:left w:val="nil"/>
              <w:bottom w:val="single" w:color="auto" w:sz="4" w:space="0"/>
              <w:right w:val="single" w:color="auto" w:sz="4" w:space="0"/>
            </w:tcBorders>
            <w:shd w:val="clear" w:color="auto" w:fill="auto"/>
            <w:noWrap/>
            <w:vAlign w:val="center"/>
          </w:tcPr>
          <w:p w14:paraId="0320B988">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7F6C2D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0" w:type="auto"/>
            <w:tcBorders>
              <w:top w:val="nil"/>
              <w:left w:val="nil"/>
              <w:bottom w:val="single" w:color="auto" w:sz="4" w:space="0"/>
              <w:right w:val="single" w:color="auto" w:sz="4" w:space="0"/>
            </w:tcBorders>
            <w:shd w:val="clear" w:color="auto" w:fill="auto"/>
            <w:noWrap/>
            <w:vAlign w:val="center"/>
          </w:tcPr>
          <w:p w14:paraId="5FF16D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0" w:type="auto"/>
            <w:tcBorders>
              <w:top w:val="nil"/>
              <w:left w:val="nil"/>
              <w:bottom w:val="single" w:color="auto" w:sz="4" w:space="0"/>
              <w:right w:val="single" w:color="auto" w:sz="4" w:space="0"/>
            </w:tcBorders>
            <w:shd w:val="clear" w:color="auto" w:fill="auto"/>
            <w:noWrap/>
            <w:vAlign w:val="center"/>
          </w:tcPr>
          <w:p w14:paraId="519694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C0C7293">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1148B5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0" w:type="auto"/>
            <w:tcBorders>
              <w:top w:val="nil"/>
              <w:left w:val="nil"/>
              <w:bottom w:val="single" w:color="auto" w:sz="4" w:space="0"/>
              <w:right w:val="single" w:color="auto" w:sz="4" w:space="0"/>
            </w:tcBorders>
            <w:shd w:val="clear" w:color="auto" w:fill="auto"/>
            <w:noWrap/>
            <w:vAlign w:val="center"/>
          </w:tcPr>
          <w:p w14:paraId="442B57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56" w:type="dxa"/>
            <w:tcBorders>
              <w:top w:val="nil"/>
              <w:left w:val="nil"/>
              <w:bottom w:val="single" w:color="auto" w:sz="4" w:space="0"/>
              <w:right w:val="single" w:color="auto" w:sz="4" w:space="0"/>
            </w:tcBorders>
            <w:shd w:val="clear" w:color="auto" w:fill="auto"/>
            <w:noWrap/>
            <w:vAlign w:val="center"/>
          </w:tcPr>
          <w:p w14:paraId="5F4DD1D0">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28.51</w:t>
            </w:r>
          </w:p>
        </w:tc>
        <w:tc>
          <w:tcPr>
            <w:tcW w:w="993" w:type="dxa"/>
            <w:tcBorders>
              <w:top w:val="nil"/>
              <w:left w:val="nil"/>
              <w:bottom w:val="single" w:color="auto" w:sz="4" w:space="0"/>
              <w:right w:val="single" w:color="auto" w:sz="4" w:space="0"/>
            </w:tcBorders>
            <w:shd w:val="clear" w:color="auto" w:fill="auto"/>
            <w:noWrap/>
            <w:vAlign w:val="center"/>
          </w:tcPr>
          <w:p w14:paraId="1129E2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0" w:type="auto"/>
            <w:tcBorders>
              <w:top w:val="nil"/>
              <w:left w:val="nil"/>
              <w:bottom w:val="single" w:color="auto" w:sz="4" w:space="0"/>
              <w:right w:val="single" w:color="auto" w:sz="4" w:space="0"/>
            </w:tcBorders>
            <w:shd w:val="clear" w:color="auto" w:fill="auto"/>
            <w:noWrap/>
            <w:vAlign w:val="center"/>
          </w:tcPr>
          <w:p w14:paraId="41B7C2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0" w:type="auto"/>
            <w:tcBorders>
              <w:top w:val="nil"/>
              <w:left w:val="nil"/>
              <w:bottom w:val="single" w:color="auto" w:sz="4" w:space="0"/>
              <w:right w:val="single" w:color="auto" w:sz="4" w:space="0"/>
            </w:tcBorders>
            <w:shd w:val="clear" w:color="auto" w:fill="auto"/>
            <w:noWrap/>
            <w:vAlign w:val="center"/>
          </w:tcPr>
          <w:p w14:paraId="08B2F700">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3.62</w:t>
            </w:r>
          </w:p>
        </w:tc>
        <w:tc>
          <w:tcPr>
            <w:tcW w:w="0" w:type="auto"/>
            <w:tcBorders>
              <w:top w:val="nil"/>
              <w:left w:val="nil"/>
              <w:bottom w:val="single" w:color="auto" w:sz="4" w:space="0"/>
              <w:right w:val="single" w:color="auto" w:sz="4" w:space="0"/>
            </w:tcBorders>
            <w:shd w:val="clear" w:color="auto" w:fill="auto"/>
            <w:noWrap/>
            <w:vAlign w:val="center"/>
          </w:tcPr>
          <w:p w14:paraId="1290FC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0" w:type="auto"/>
            <w:tcBorders>
              <w:top w:val="nil"/>
              <w:left w:val="nil"/>
              <w:bottom w:val="single" w:color="auto" w:sz="4" w:space="0"/>
              <w:right w:val="single" w:color="auto" w:sz="4" w:space="0"/>
            </w:tcBorders>
            <w:shd w:val="clear" w:color="auto" w:fill="auto"/>
            <w:noWrap/>
            <w:vAlign w:val="center"/>
          </w:tcPr>
          <w:p w14:paraId="7B5A25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0" w:type="auto"/>
            <w:tcBorders>
              <w:top w:val="nil"/>
              <w:left w:val="nil"/>
              <w:bottom w:val="single" w:color="auto" w:sz="4" w:space="0"/>
              <w:right w:val="single" w:color="auto" w:sz="4" w:space="0"/>
            </w:tcBorders>
            <w:shd w:val="clear" w:color="auto" w:fill="auto"/>
            <w:noWrap/>
            <w:vAlign w:val="center"/>
          </w:tcPr>
          <w:p w14:paraId="773BF7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A3D00A9">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094A85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0" w:type="auto"/>
            <w:tcBorders>
              <w:top w:val="nil"/>
              <w:left w:val="nil"/>
              <w:bottom w:val="single" w:color="auto" w:sz="4" w:space="0"/>
              <w:right w:val="single" w:color="auto" w:sz="4" w:space="0"/>
            </w:tcBorders>
            <w:shd w:val="clear" w:color="auto" w:fill="auto"/>
            <w:noWrap/>
            <w:vAlign w:val="center"/>
          </w:tcPr>
          <w:p w14:paraId="239549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56" w:type="dxa"/>
            <w:tcBorders>
              <w:top w:val="nil"/>
              <w:left w:val="nil"/>
              <w:bottom w:val="single" w:color="auto" w:sz="4" w:space="0"/>
              <w:right w:val="single" w:color="auto" w:sz="4" w:space="0"/>
            </w:tcBorders>
            <w:shd w:val="clear" w:color="auto" w:fill="auto"/>
            <w:noWrap/>
            <w:vAlign w:val="center"/>
          </w:tcPr>
          <w:p w14:paraId="784D9BBA">
            <w:pPr>
              <w:jc w:val="right"/>
              <w:rPr>
                <w:rFonts w:ascii="宋体" w:hAnsi="宋体" w:eastAsia="宋体" w:cs="宋体"/>
                <w:color w:val="000000"/>
                <w:kern w:val="0"/>
                <w:szCs w:val="20"/>
              </w:rPr>
            </w:pPr>
          </w:p>
        </w:tc>
        <w:tc>
          <w:tcPr>
            <w:tcW w:w="993" w:type="dxa"/>
            <w:tcBorders>
              <w:top w:val="nil"/>
              <w:left w:val="nil"/>
              <w:bottom w:val="single" w:color="auto" w:sz="4" w:space="0"/>
              <w:right w:val="single" w:color="auto" w:sz="4" w:space="0"/>
            </w:tcBorders>
            <w:shd w:val="clear" w:color="auto" w:fill="auto"/>
            <w:noWrap/>
            <w:vAlign w:val="center"/>
          </w:tcPr>
          <w:p w14:paraId="668A4F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0" w:type="auto"/>
            <w:tcBorders>
              <w:top w:val="nil"/>
              <w:left w:val="nil"/>
              <w:bottom w:val="single" w:color="auto" w:sz="4" w:space="0"/>
              <w:right w:val="single" w:color="auto" w:sz="4" w:space="0"/>
            </w:tcBorders>
            <w:shd w:val="clear" w:color="auto" w:fill="auto"/>
            <w:noWrap/>
            <w:vAlign w:val="center"/>
          </w:tcPr>
          <w:p w14:paraId="5DFC0A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0" w:type="auto"/>
            <w:tcBorders>
              <w:top w:val="nil"/>
              <w:left w:val="nil"/>
              <w:bottom w:val="single" w:color="auto" w:sz="4" w:space="0"/>
              <w:right w:val="single" w:color="auto" w:sz="4" w:space="0"/>
            </w:tcBorders>
            <w:shd w:val="clear" w:color="auto" w:fill="auto"/>
            <w:noWrap/>
            <w:vAlign w:val="center"/>
          </w:tcPr>
          <w:p w14:paraId="5C6F5661">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1BC95C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0" w:type="auto"/>
            <w:tcBorders>
              <w:top w:val="nil"/>
              <w:left w:val="nil"/>
              <w:bottom w:val="single" w:color="auto" w:sz="4" w:space="0"/>
              <w:right w:val="single" w:color="auto" w:sz="4" w:space="0"/>
            </w:tcBorders>
            <w:shd w:val="clear" w:color="auto" w:fill="auto"/>
            <w:noWrap/>
            <w:vAlign w:val="center"/>
          </w:tcPr>
          <w:p w14:paraId="2CAC58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0" w:type="auto"/>
            <w:tcBorders>
              <w:top w:val="nil"/>
              <w:left w:val="nil"/>
              <w:bottom w:val="single" w:color="auto" w:sz="4" w:space="0"/>
              <w:right w:val="single" w:color="auto" w:sz="4" w:space="0"/>
            </w:tcBorders>
            <w:shd w:val="clear" w:color="auto" w:fill="auto"/>
            <w:noWrap/>
            <w:vAlign w:val="center"/>
          </w:tcPr>
          <w:p w14:paraId="72B9D5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7983F57">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0717B4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0" w:type="auto"/>
            <w:tcBorders>
              <w:top w:val="nil"/>
              <w:left w:val="nil"/>
              <w:bottom w:val="single" w:color="auto" w:sz="4" w:space="0"/>
              <w:right w:val="single" w:color="auto" w:sz="4" w:space="0"/>
            </w:tcBorders>
            <w:shd w:val="clear" w:color="auto" w:fill="auto"/>
            <w:noWrap/>
            <w:vAlign w:val="center"/>
          </w:tcPr>
          <w:p w14:paraId="379B16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56" w:type="dxa"/>
            <w:tcBorders>
              <w:top w:val="nil"/>
              <w:left w:val="nil"/>
              <w:bottom w:val="single" w:color="auto" w:sz="4" w:space="0"/>
              <w:right w:val="single" w:color="auto" w:sz="4" w:space="0"/>
            </w:tcBorders>
            <w:shd w:val="clear" w:color="auto" w:fill="auto"/>
            <w:noWrap/>
            <w:vAlign w:val="center"/>
          </w:tcPr>
          <w:p w14:paraId="0129B875">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5.87</w:t>
            </w:r>
          </w:p>
        </w:tc>
        <w:tc>
          <w:tcPr>
            <w:tcW w:w="993" w:type="dxa"/>
            <w:tcBorders>
              <w:top w:val="nil"/>
              <w:left w:val="nil"/>
              <w:bottom w:val="single" w:color="auto" w:sz="4" w:space="0"/>
              <w:right w:val="single" w:color="auto" w:sz="4" w:space="0"/>
            </w:tcBorders>
            <w:shd w:val="clear" w:color="auto" w:fill="auto"/>
            <w:noWrap/>
            <w:vAlign w:val="center"/>
          </w:tcPr>
          <w:p w14:paraId="7D6FE6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0" w:type="auto"/>
            <w:tcBorders>
              <w:top w:val="nil"/>
              <w:left w:val="nil"/>
              <w:bottom w:val="single" w:color="auto" w:sz="4" w:space="0"/>
              <w:right w:val="single" w:color="auto" w:sz="4" w:space="0"/>
            </w:tcBorders>
            <w:shd w:val="clear" w:color="auto" w:fill="auto"/>
            <w:noWrap/>
            <w:vAlign w:val="center"/>
          </w:tcPr>
          <w:p w14:paraId="294756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0" w:type="auto"/>
            <w:tcBorders>
              <w:top w:val="nil"/>
              <w:left w:val="nil"/>
              <w:bottom w:val="single" w:color="auto" w:sz="4" w:space="0"/>
              <w:right w:val="single" w:color="auto" w:sz="4" w:space="0"/>
            </w:tcBorders>
            <w:shd w:val="clear" w:color="auto" w:fill="auto"/>
            <w:noWrap/>
            <w:vAlign w:val="center"/>
          </w:tcPr>
          <w:p w14:paraId="47E26458">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18.84</w:t>
            </w:r>
          </w:p>
        </w:tc>
        <w:tc>
          <w:tcPr>
            <w:tcW w:w="0" w:type="auto"/>
            <w:tcBorders>
              <w:top w:val="nil"/>
              <w:left w:val="nil"/>
              <w:bottom w:val="single" w:color="auto" w:sz="4" w:space="0"/>
              <w:right w:val="single" w:color="auto" w:sz="4" w:space="0"/>
            </w:tcBorders>
            <w:shd w:val="clear" w:color="auto" w:fill="auto"/>
            <w:noWrap/>
            <w:vAlign w:val="center"/>
          </w:tcPr>
          <w:p w14:paraId="65C2B8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0" w:type="auto"/>
            <w:tcBorders>
              <w:top w:val="nil"/>
              <w:left w:val="nil"/>
              <w:bottom w:val="single" w:color="auto" w:sz="4" w:space="0"/>
              <w:right w:val="single" w:color="auto" w:sz="4" w:space="0"/>
            </w:tcBorders>
            <w:shd w:val="clear" w:color="auto" w:fill="auto"/>
            <w:noWrap/>
            <w:vAlign w:val="center"/>
          </w:tcPr>
          <w:p w14:paraId="5A538C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0" w:type="auto"/>
            <w:tcBorders>
              <w:top w:val="nil"/>
              <w:left w:val="nil"/>
              <w:bottom w:val="single" w:color="auto" w:sz="4" w:space="0"/>
              <w:right w:val="single" w:color="auto" w:sz="4" w:space="0"/>
            </w:tcBorders>
            <w:shd w:val="clear" w:color="auto" w:fill="auto"/>
            <w:noWrap/>
            <w:vAlign w:val="center"/>
          </w:tcPr>
          <w:p w14:paraId="0BA9E1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6220059">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0D279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0" w:type="auto"/>
            <w:tcBorders>
              <w:top w:val="nil"/>
              <w:left w:val="nil"/>
              <w:bottom w:val="single" w:color="auto" w:sz="4" w:space="0"/>
              <w:right w:val="single" w:color="auto" w:sz="4" w:space="0"/>
            </w:tcBorders>
            <w:shd w:val="clear" w:color="auto" w:fill="auto"/>
            <w:noWrap/>
            <w:vAlign w:val="center"/>
          </w:tcPr>
          <w:p w14:paraId="4433BA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56" w:type="dxa"/>
            <w:tcBorders>
              <w:top w:val="nil"/>
              <w:left w:val="nil"/>
              <w:bottom w:val="single" w:color="auto" w:sz="4" w:space="0"/>
              <w:right w:val="single" w:color="auto" w:sz="4" w:space="0"/>
            </w:tcBorders>
            <w:shd w:val="clear" w:color="auto" w:fill="auto"/>
            <w:noWrap/>
            <w:vAlign w:val="center"/>
          </w:tcPr>
          <w:p w14:paraId="303A21A5">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21.76</w:t>
            </w:r>
          </w:p>
        </w:tc>
        <w:tc>
          <w:tcPr>
            <w:tcW w:w="993" w:type="dxa"/>
            <w:tcBorders>
              <w:top w:val="nil"/>
              <w:left w:val="nil"/>
              <w:bottom w:val="single" w:color="auto" w:sz="4" w:space="0"/>
              <w:right w:val="single" w:color="auto" w:sz="4" w:space="0"/>
            </w:tcBorders>
            <w:shd w:val="clear" w:color="auto" w:fill="auto"/>
            <w:noWrap/>
            <w:vAlign w:val="center"/>
          </w:tcPr>
          <w:p w14:paraId="4A554F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0" w:type="auto"/>
            <w:tcBorders>
              <w:top w:val="nil"/>
              <w:left w:val="nil"/>
              <w:bottom w:val="single" w:color="auto" w:sz="4" w:space="0"/>
              <w:right w:val="single" w:color="auto" w:sz="4" w:space="0"/>
            </w:tcBorders>
            <w:shd w:val="clear" w:color="auto" w:fill="auto"/>
            <w:noWrap/>
            <w:vAlign w:val="center"/>
          </w:tcPr>
          <w:p w14:paraId="20F446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0" w:type="auto"/>
            <w:tcBorders>
              <w:top w:val="nil"/>
              <w:left w:val="nil"/>
              <w:bottom w:val="single" w:color="auto" w:sz="4" w:space="0"/>
              <w:right w:val="single" w:color="auto" w:sz="4" w:space="0"/>
            </w:tcBorders>
            <w:shd w:val="clear" w:color="auto" w:fill="auto"/>
            <w:noWrap/>
            <w:vAlign w:val="center"/>
          </w:tcPr>
          <w:p w14:paraId="57F8BDA2">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3A4E46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0" w:type="auto"/>
            <w:tcBorders>
              <w:top w:val="nil"/>
              <w:left w:val="nil"/>
              <w:bottom w:val="single" w:color="auto" w:sz="4" w:space="0"/>
              <w:right w:val="single" w:color="auto" w:sz="4" w:space="0"/>
            </w:tcBorders>
            <w:shd w:val="clear" w:color="auto" w:fill="auto"/>
            <w:noWrap/>
            <w:vAlign w:val="center"/>
          </w:tcPr>
          <w:p w14:paraId="249D5F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0" w:type="auto"/>
            <w:tcBorders>
              <w:top w:val="nil"/>
              <w:left w:val="nil"/>
              <w:bottom w:val="single" w:color="auto" w:sz="4" w:space="0"/>
              <w:right w:val="single" w:color="auto" w:sz="4" w:space="0"/>
            </w:tcBorders>
            <w:shd w:val="clear" w:color="auto" w:fill="auto"/>
            <w:noWrap/>
            <w:vAlign w:val="center"/>
          </w:tcPr>
          <w:p w14:paraId="50E917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69C9794">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18F369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0" w:type="auto"/>
            <w:tcBorders>
              <w:top w:val="nil"/>
              <w:left w:val="nil"/>
              <w:bottom w:val="single" w:color="auto" w:sz="4" w:space="0"/>
              <w:right w:val="single" w:color="auto" w:sz="4" w:space="0"/>
            </w:tcBorders>
            <w:shd w:val="clear" w:color="auto" w:fill="auto"/>
            <w:noWrap/>
            <w:vAlign w:val="center"/>
          </w:tcPr>
          <w:p w14:paraId="73FD0A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56" w:type="dxa"/>
            <w:tcBorders>
              <w:top w:val="nil"/>
              <w:left w:val="nil"/>
              <w:bottom w:val="single" w:color="auto" w:sz="4" w:space="0"/>
              <w:right w:val="single" w:color="auto" w:sz="4" w:space="0"/>
            </w:tcBorders>
            <w:shd w:val="clear" w:color="auto" w:fill="auto"/>
            <w:noWrap/>
            <w:vAlign w:val="center"/>
          </w:tcPr>
          <w:p w14:paraId="72580802">
            <w:pPr>
              <w:jc w:val="right"/>
              <w:rPr>
                <w:rFonts w:ascii="宋体" w:hAnsi="宋体" w:eastAsia="宋体" w:cs="宋体"/>
                <w:color w:val="000000"/>
                <w:kern w:val="0"/>
                <w:szCs w:val="20"/>
              </w:rPr>
            </w:pPr>
          </w:p>
        </w:tc>
        <w:tc>
          <w:tcPr>
            <w:tcW w:w="993" w:type="dxa"/>
            <w:tcBorders>
              <w:top w:val="nil"/>
              <w:left w:val="nil"/>
              <w:bottom w:val="single" w:color="auto" w:sz="4" w:space="0"/>
              <w:right w:val="single" w:color="auto" w:sz="4" w:space="0"/>
            </w:tcBorders>
            <w:shd w:val="clear" w:color="auto" w:fill="auto"/>
            <w:noWrap/>
            <w:vAlign w:val="center"/>
          </w:tcPr>
          <w:p w14:paraId="59E593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0" w:type="auto"/>
            <w:tcBorders>
              <w:top w:val="nil"/>
              <w:left w:val="nil"/>
              <w:bottom w:val="single" w:color="auto" w:sz="4" w:space="0"/>
              <w:right w:val="single" w:color="auto" w:sz="4" w:space="0"/>
            </w:tcBorders>
            <w:shd w:val="clear" w:color="auto" w:fill="auto"/>
            <w:noWrap/>
            <w:vAlign w:val="center"/>
          </w:tcPr>
          <w:p w14:paraId="0BE401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0" w:type="auto"/>
            <w:tcBorders>
              <w:top w:val="nil"/>
              <w:left w:val="nil"/>
              <w:bottom w:val="single" w:color="auto" w:sz="4" w:space="0"/>
              <w:right w:val="single" w:color="auto" w:sz="4" w:space="0"/>
            </w:tcBorders>
            <w:shd w:val="clear" w:color="auto" w:fill="auto"/>
            <w:noWrap/>
            <w:vAlign w:val="center"/>
          </w:tcPr>
          <w:p w14:paraId="63B79EA2">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8.63</w:t>
            </w:r>
          </w:p>
        </w:tc>
        <w:tc>
          <w:tcPr>
            <w:tcW w:w="0" w:type="auto"/>
            <w:tcBorders>
              <w:top w:val="nil"/>
              <w:left w:val="nil"/>
              <w:bottom w:val="single" w:color="auto" w:sz="4" w:space="0"/>
              <w:right w:val="single" w:color="auto" w:sz="4" w:space="0"/>
            </w:tcBorders>
            <w:shd w:val="clear" w:color="auto" w:fill="auto"/>
            <w:noWrap/>
            <w:vAlign w:val="center"/>
          </w:tcPr>
          <w:p w14:paraId="7E5FC1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0" w:type="auto"/>
            <w:tcBorders>
              <w:top w:val="nil"/>
              <w:left w:val="nil"/>
              <w:bottom w:val="single" w:color="auto" w:sz="4" w:space="0"/>
              <w:right w:val="single" w:color="auto" w:sz="4" w:space="0"/>
            </w:tcBorders>
            <w:shd w:val="clear" w:color="auto" w:fill="auto"/>
            <w:noWrap/>
            <w:vAlign w:val="center"/>
          </w:tcPr>
          <w:p w14:paraId="5A8FCD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0" w:type="auto"/>
            <w:tcBorders>
              <w:top w:val="nil"/>
              <w:left w:val="nil"/>
              <w:bottom w:val="single" w:color="auto" w:sz="4" w:space="0"/>
              <w:right w:val="single" w:color="auto" w:sz="4" w:space="0"/>
            </w:tcBorders>
            <w:shd w:val="clear" w:color="auto" w:fill="auto"/>
            <w:noWrap/>
            <w:vAlign w:val="center"/>
          </w:tcPr>
          <w:p w14:paraId="626404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31CCB9D">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6D0F9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0" w:type="auto"/>
            <w:tcBorders>
              <w:top w:val="nil"/>
              <w:left w:val="nil"/>
              <w:bottom w:val="single" w:color="auto" w:sz="4" w:space="0"/>
              <w:right w:val="single" w:color="auto" w:sz="4" w:space="0"/>
            </w:tcBorders>
            <w:shd w:val="clear" w:color="auto" w:fill="auto"/>
            <w:noWrap/>
            <w:vAlign w:val="center"/>
          </w:tcPr>
          <w:p w14:paraId="0538F1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56" w:type="dxa"/>
            <w:tcBorders>
              <w:top w:val="nil"/>
              <w:left w:val="nil"/>
              <w:bottom w:val="single" w:color="auto" w:sz="4" w:space="0"/>
              <w:right w:val="single" w:color="auto" w:sz="4" w:space="0"/>
            </w:tcBorders>
            <w:shd w:val="clear" w:color="auto" w:fill="auto"/>
            <w:noWrap/>
            <w:vAlign w:val="center"/>
          </w:tcPr>
          <w:p w14:paraId="266DD59E">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5.34</w:t>
            </w:r>
          </w:p>
        </w:tc>
        <w:tc>
          <w:tcPr>
            <w:tcW w:w="993" w:type="dxa"/>
            <w:tcBorders>
              <w:top w:val="nil"/>
              <w:left w:val="nil"/>
              <w:bottom w:val="single" w:color="auto" w:sz="4" w:space="0"/>
              <w:right w:val="single" w:color="auto" w:sz="4" w:space="0"/>
            </w:tcBorders>
            <w:shd w:val="clear" w:color="auto" w:fill="auto"/>
            <w:noWrap/>
            <w:vAlign w:val="center"/>
          </w:tcPr>
          <w:p w14:paraId="2840E7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0" w:type="auto"/>
            <w:tcBorders>
              <w:top w:val="nil"/>
              <w:left w:val="nil"/>
              <w:bottom w:val="single" w:color="auto" w:sz="4" w:space="0"/>
              <w:right w:val="single" w:color="auto" w:sz="4" w:space="0"/>
            </w:tcBorders>
            <w:shd w:val="clear" w:color="auto" w:fill="auto"/>
            <w:noWrap/>
            <w:vAlign w:val="center"/>
          </w:tcPr>
          <w:p w14:paraId="4E679F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0" w:type="auto"/>
            <w:tcBorders>
              <w:top w:val="nil"/>
              <w:left w:val="nil"/>
              <w:bottom w:val="single" w:color="auto" w:sz="4" w:space="0"/>
              <w:right w:val="single" w:color="auto" w:sz="4" w:space="0"/>
            </w:tcBorders>
            <w:shd w:val="clear" w:color="auto" w:fill="auto"/>
            <w:noWrap/>
            <w:vAlign w:val="center"/>
          </w:tcPr>
          <w:p w14:paraId="44430E41">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2FBFEA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0" w:type="auto"/>
            <w:tcBorders>
              <w:top w:val="nil"/>
              <w:left w:val="nil"/>
              <w:bottom w:val="single" w:color="auto" w:sz="4" w:space="0"/>
              <w:right w:val="single" w:color="auto" w:sz="4" w:space="0"/>
            </w:tcBorders>
            <w:shd w:val="clear" w:color="auto" w:fill="auto"/>
            <w:noWrap/>
            <w:vAlign w:val="center"/>
          </w:tcPr>
          <w:p w14:paraId="1AE233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0" w:type="auto"/>
            <w:tcBorders>
              <w:top w:val="nil"/>
              <w:left w:val="nil"/>
              <w:bottom w:val="single" w:color="auto" w:sz="4" w:space="0"/>
              <w:right w:val="single" w:color="auto" w:sz="4" w:space="0"/>
            </w:tcBorders>
            <w:shd w:val="clear" w:color="auto" w:fill="auto"/>
            <w:noWrap/>
            <w:vAlign w:val="center"/>
          </w:tcPr>
          <w:p w14:paraId="3B9DC7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D20C393">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CE0D9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0" w:type="auto"/>
            <w:tcBorders>
              <w:top w:val="nil"/>
              <w:left w:val="nil"/>
              <w:bottom w:val="single" w:color="auto" w:sz="4" w:space="0"/>
              <w:right w:val="single" w:color="auto" w:sz="4" w:space="0"/>
            </w:tcBorders>
            <w:shd w:val="clear" w:color="auto" w:fill="auto"/>
            <w:noWrap/>
            <w:vAlign w:val="center"/>
          </w:tcPr>
          <w:p w14:paraId="45A226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56" w:type="dxa"/>
            <w:tcBorders>
              <w:top w:val="nil"/>
              <w:left w:val="nil"/>
              <w:bottom w:val="single" w:color="auto" w:sz="4" w:space="0"/>
              <w:right w:val="single" w:color="auto" w:sz="4" w:space="0"/>
            </w:tcBorders>
            <w:shd w:val="clear" w:color="auto" w:fill="auto"/>
            <w:noWrap/>
            <w:vAlign w:val="center"/>
          </w:tcPr>
          <w:p w14:paraId="480EAC65">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394.04</w:t>
            </w:r>
          </w:p>
        </w:tc>
        <w:tc>
          <w:tcPr>
            <w:tcW w:w="993" w:type="dxa"/>
            <w:tcBorders>
              <w:top w:val="nil"/>
              <w:left w:val="nil"/>
              <w:bottom w:val="single" w:color="auto" w:sz="4" w:space="0"/>
              <w:right w:val="single" w:color="auto" w:sz="4" w:space="0"/>
            </w:tcBorders>
            <w:shd w:val="clear" w:color="auto" w:fill="auto"/>
            <w:noWrap/>
            <w:vAlign w:val="center"/>
          </w:tcPr>
          <w:p w14:paraId="71736D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0" w:type="auto"/>
            <w:tcBorders>
              <w:top w:val="nil"/>
              <w:left w:val="nil"/>
              <w:bottom w:val="single" w:color="auto" w:sz="4" w:space="0"/>
              <w:right w:val="single" w:color="auto" w:sz="4" w:space="0"/>
            </w:tcBorders>
            <w:shd w:val="clear" w:color="auto" w:fill="auto"/>
            <w:noWrap/>
            <w:vAlign w:val="center"/>
          </w:tcPr>
          <w:p w14:paraId="668F9D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0" w:type="auto"/>
            <w:tcBorders>
              <w:top w:val="nil"/>
              <w:left w:val="nil"/>
              <w:bottom w:val="single" w:color="auto" w:sz="4" w:space="0"/>
              <w:right w:val="single" w:color="auto" w:sz="4" w:space="0"/>
            </w:tcBorders>
            <w:shd w:val="clear" w:color="auto" w:fill="auto"/>
            <w:noWrap/>
            <w:vAlign w:val="center"/>
          </w:tcPr>
          <w:p w14:paraId="27DF2C58">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2.48</w:t>
            </w:r>
          </w:p>
        </w:tc>
        <w:tc>
          <w:tcPr>
            <w:tcW w:w="0" w:type="auto"/>
            <w:tcBorders>
              <w:top w:val="nil"/>
              <w:left w:val="nil"/>
              <w:bottom w:val="single" w:color="auto" w:sz="4" w:space="0"/>
              <w:right w:val="single" w:color="auto" w:sz="4" w:space="0"/>
            </w:tcBorders>
            <w:shd w:val="clear" w:color="auto" w:fill="auto"/>
            <w:noWrap/>
            <w:vAlign w:val="center"/>
          </w:tcPr>
          <w:p w14:paraId="14DF74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0" w:type="auto"/>
            <w:tcBorders>
              <w:top w:val="nil"/>
              <w:left w:val="nil"/>
              <w:bottom w:val="single" w:color="auto" w:sz="4" w:space="0"/>
              <w:right w:val="single" w:color="auto" w:sz="4" w:space="0"/>
            </w:tcBorders>
            <w:shd w:val="clear" w:color="auto" w:fill="auto"/>
            <w:noWrap/>
            <w:vAlign w:val="center"/>
          </w:tcPr>
          <w:p w14:paraId="3BD6AE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0" w:type="auto"/>
            <w:tcBorders>
              <w:top w:val="nil"/>
              <w:left w:val="nil"/>
              <w:bottom w:val="single" w:color="auto" w:sz="4" w:space="0"/>
              <w:right w:val="single" w:color="auto" w:sz="4" w:space="0"/>
            </w:tcBorders>
            <w:shd w:val="clear" w:color="auto" w:fill="auto"/>
            <w:noWrap/>
            <w:vAlign w:val="center"/>
          </w:tcPr>
          <w:p w14:paraId="3BE81F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2567F60">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134020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0" w:type="auto"/>
            <w:tcBorders>
              <w:top w:val="nil"/>
              <w:left w:val="nil"/>
              <w:bottom w:val="single" w:color="auto" w:sz="4" w:space="0"/>
              <w:right w:val="single" w:color="auto" w:sz="4" w:space="0"/>
            </w:tcBorders>
            <w:shd w:val="clear" w:color="auto" w:fill="auto"/>
            <w:noWrap/>
            <w:vAlign w:val="center"/>
          </w:tcPr>
          <w:p w14:paraId="40B2FF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56" w:type="dxa"/>
            <w:tcBorders>
              <w:top w:val="nil"/>
              <w:left w:val="nil"/>
              <w:bottom w:val="single" w:color="auto" w:sz="4" w:space="0"/>
              <w:right w:val="single" w:color="auto" w:sz="4" w:space="0"/>
            </w:tcBorders>
            <w:shd w:val="clear" w:color="auto" w:fill="auto"/>
            <w:noWrap/>
            <w:vAlign w:val="center"/>
          </w:tcPr>
          <w:p w14:paraId="5808230E">
            <w:pPr>
              <w:jc w:val="right"/>
              <w:rPr>
                <w:rFonts w:ascii="宋体" w:hAnsi="宋体" w:eastAsia="宋体" w:cs="宋体"/>
                <w:color w:val="000000"/>
                <w:kern w:val="0"/>
                <w:szCs w:val="20"/>
              </w:rPr>
            </w:pPr>
          </w:p>
        </w:tc>
        <w:tc>
          <w:tcPr>
            <w:tcW w:w="993" w:type="dxa"/>
            <w:tcBorders>
              <w:top w:val="nil"/>
              <w:left w:val="nil"/>
              <w:bottom w:val="single" w:color="auto" w:sz="4" w:space="0"/>
              <w:right w:val="single" w:color="auto" w:sz="4" w:space="0"/>
            </w:tcBorders>
            <w:shd w:val="clear" w:color="auto" w:fill="auto"/>
            <w:noWrap/>
            <w:vAlign w:val="center"/>
          </w:tcPr>
          <w:p w14:paraId="0E7DF9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0" w:type="auto"/>
            <w:tcBorders>
              <w:top w:val="nil"/>
              <w:left w:val="nil"/>
              <w:bottom w:val="single" w:color="auto" w:sz="4" w:space="0"/>
              <w:right w:val="single" w:color="auto" w:sz="4" w:space="0"/>
            </w:tcBorders>
            <w:shd w:val="clear" w:color="auto" w:fill="auto"/>
            <w:noWrap/>
            <w:vAlign w:val="center"/>
          </w:tcPr>
          <w:p w14:paraId="40469A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0" w:type="auto"/>
            <w:tcBorders>
              <w:top w:val="nil"/>
              <w:left w:val="nil"/>
              <w:bottom w:val="single" w:color="auto" w:sz="4" w:space="0"/>
              <w:right w:val="single" w:color="auto" w:sz="4" w:space="0"/>
            </w:tcBorders>
            <w:shd w:val="clear" w:color="auto" w:fill="auto"/>
            <w:noWrap/>
            <w:vAlign w:val="center"/>
          </w:tcPr>
          <w:p w14:paraId="5161003A">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279EDF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0" w:type="auto"/>
            <w:tcBorders>
              <w:top w:val="nil"/>
              <w:left w:val="nil"/>
              <w:bottom w:val="single" w:color="auto" w:sz="4" w:space="0"/>
              <w:right w:val="single" w:color="auto" w:sz="4" w:space="0"/>
            </w:tcBorders>
            <w:shd w:val="clear" w:color="auto" w:fill="auto"/>
            <w:noWrap/>
            <w:vAlign w:val="center"/>
          </w:tcPr>
          <w:p w14:paraId="323345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0" w:type="auto"/>
            <w:tcBorders>
              <w:top w:val="nil"/>
              <w:left w:val="nil"/>
              <w:bottom w:val="single" w:color="auto" w:sz="4" w:space="0"/>
              <w:right w:val="single" w:color="auto" w:sz="4" w:space="0"/>
            </w:tcBorders>
            <w:shd w:val="clear" w:color="auto" w:fill="auto"/>
            <w:noWrap/>
            <w:vAlign w:val="center"/>
          </w:tcPr>
          <w:p w14:paraId="192D00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1BD50AA">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58D01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0" w:type="auto"/>
            <w:tcBorders>
              <w:top w:val="nil"/>
              <w:left w:val="nil"/>
              <w:bottom w:val="single" w:color="auto" w:sz="4" w:space="0"/>
              <w:right w:val="single" w:color="auto" w:sz="4" w:space="0"/>
            </w:tcBorders>
            <w:shd w:val="clear" w:color="auto" w:fill="auto"/>
            <w:noWrap/>
            <w:vAlign w:val="center"/>
          </w:tcPr>
          <w:p w14:paraId="6BDDDB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56" w:type="dxa"/>
            <w:tcBorders>
              <w:top w:val="nil"/>
              <w:left w:val="nil"/>
              <w:bottom w:val="single" w:color="auto" w:sz="4" w:space="0"/>
              <w:right w:val="single" w:color="auto" w:sz="4" w:space="0"/>
            </w:tcBorders>
            <w:shd w:val="clear" w:color="auto" w:fill="auto"/>
            <w:noWrap/>
            <w:vAlign w:val="center"/>
          </w:tcPr>
          <w:p w14:paraId="20B932C7">
            <w:pPr>
              <w:jc w:val="right"/>
              <w:rPr>
                <w:rFonts w:ascii="宋体" w:hAnsi="宋体" w:eastAsia="宋体" w:cs="宋体"/>
                <w:color w:val="000000"/>
                <w:kern w:val="0"/>
                <w:szCs w:val="20"/>
              </w:rPr>
            </w:pPr>
          </w:p>
        </w:tc>
        <w:tc>
          <w:tcPr>
            <w:tcW w:w="993" w:type="dxa"/>
            <w:tcBorders>
              <w:top w:val="nil"/>
              <w:left w:val="nil"/>
              <w:bottom w:val="single" w:color="auto" w:sz="4" w:space="0"/>
              <w:right w:val="single" w:color="auto" w:sz="4" w:space="0"/>
            </w:tcBorders>
            <w:shd w:val="clear" w:color="auto" w:fill="auto"/>
            <w:noWrap/>
            <w:vAlign w:val="center"/>
          </w:tcPr>
          <w:p w14:paraId="224FDF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0" w:type="auto"/>
            <w:tcBorders>
              <w:top w:val="nil"/>
              <w:left w:val="nil"/>
              <w:bottom w:val="single" w:color="auto" w:sz="4" w:space="0"/>
              <w:right w:val="single" w:color="auto" w:sz="4" w:space="0"/>
            </w:tcBorders>
            <w:shd w:val="clear" w:color="auto" w:fill="auto"/>
            <w:noWrap/>
            <w:vAlign w:val="center"/>
          </w:tcPr>
          <w:p w14:paraId="54B7B9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0" w:type="auto"/>
            <w:tcBorders>
              <w:top w:val="nil"/>
              <w:left w:val="nil"/>
              <w:bottom w:val="single" w:color="auto" w:sz="4" w:space="0"/>
              <w:right w:val="single" w:color="auto" w:sz="4" w:space="0"/>
            </w:tcBorders>
            <w:shd w:val="clear" w:color="auto" w:fill="auto"/>
            <w:noWrap/>
            <w:vAlign w:val="center"/>
          </w:tcPr>
          <w:p w14:paraId="24469A20">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77BDE7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0" w:type="auto"/>
            <w:tcBorders>
              <w:top w:val="nil"/>
              <w:left w:val="nil"/>
              <w:bottom w:val="single" w:color="auto" w:sz="4" w:space="0"/>
              <w:right w:val="single" w:color="auto" w:sz="4" w:space="0"/>
            </w:tcBorders>
            <w:shd w:val="clear" w:color="auto" w:fill="auto"/>
            <w:noWrap/>
            <w:vAlign w:val="center"/>
          </w:tcPr>
          <w:p w14:paraId="4A17E2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0" w:type="auto"/>
            <w:tcBorders>
              <w:top w:val="nil"/>
              <w:left w:val="nil"/>
              <w:bottom w:val="single" w:color="auto" w:sz="4" w:space="0"/>
              <w:right w:val="single" w:color="auto" w:sz="4" w:space="0"/>
            </w:tcBorders>
            <w:shd w:val="clear" w:color="auto" w:fill="auto"/>
            <w:noWrap/>
            <w:vAlign w:val="center"/>
          </w:tcPr>
          <w:p w14:paraId="4B5944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ABC0BFB">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CFF94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0" w:type="auto"/>
            <w:tcBorders>
              <w:top w:val="nil"/>
              <w:left w:val="nil"/>
              <w:bottom w:val="single" w:color="auto" w:sz="4" w:space="0"/>
              <w:right w:val="single" w:color="auto" w:sz="4" w:space="0"/>
            </w:tcBorders>
            <w:shd w:val="clear" w:color="auto" w:fill="auto"/>
            <w:noWrap/>
            <w:vAlign w:val="center"/>
          </w:tcPr>
          <w:p w14:paraId="50B949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56" w:type="dxa"/>
            <w:tcBorders>
              <w:top w:val="nil"/>
              <w:left w:val="nil"/>
              <w:bottom w:val="single" w:color="auto" w:sz="4" w:space="0"/>
              <w:right w:val="single" w:color="auto" w:sz="4" w:space="0"/>
            </w:tcBorders>
            <w:shd w:val="clear" w:color="auto" w:fill="auto"/>
            <w:noWrap/>
            <w:vAlign w:val="center"/>
          </w:tcPr>
          <w:p w14:paraId="4F5CAD1C">
            <w:pPr>
              <w:jc w:val="right"/>
              <w:rPr>
                <w:rFonts w:ascii="宋体" w:hAnsi="宋体" w:eastAsia="宋体" w:cs="宋体"/>
                <w:color w:val="000000"/>
                <w:kern w:val="0"/>
                <w:szCs w:val="20"/>
              </w:rPr>
            </w:pPr>
          </w:p>
        </w:tc>
        <w:tc>
          <w:tcPr>
            <w:tcW w:w="993" w:type="dxa"/>
            <w:tcBorders>
              <w:top w:val="nil"/>
              <w:left w:val="nil"/>
              <w:bottom w:val="single" w:color="auto" w:sz="4" w:space="0"/>
              <w:right w:val="single" w:color="auto" w:sz="4" w:space="0"/>
            </w:tcBorders>
            <w:shd w:val="clear" w:color="auto" w:fill="auto"/>
            <w:noWrap/>
            <w:vAlign w:val="center"/>
          </w:tcPr>
          <w:p w14:paraId="059402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0" w:type="auto"/>
            <w:tcBorders>
              <w:top w:val="nil"/>
              <w:left w:val="nil"/>
              <w:bottom w:val="single" w:color="auto" w:sz="4" w:space="0"/>
              <w:right w:val="single" w:color="auto" w:sz="4" w:space="0"/>
            </w:tcBorders>
            <w:shd w:val="clear" w:color="auto" w:fill="auto"/>
            <w:noWrap/>
            <w:vAlign w:val="center"/>
          </w:tcPr>
          <w:p w14:paraId="00398F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0" w:type="auto"/>
            <w:tcBorders>
              <w:top w:val="nil"/>
              <w:left w:val="nil"/>
              <w:bottom w:val="single" w:color="auto" w:sz="4" w:space="0"/>
              <w:right w:val="single" w:color="auto" w:sz="4" w:space="0"/>
            </w:tcBorders>
            <w:shd w:val="clear" w:color="auto" w:fill="auto"/>
            <w:noWrap/>
            <w:vAlign w:val="center"/>
          </w:tcPr>
          <w:p w14:paraId="1F34206D">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34711E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0" w:type="auto"/>
            <w:tcBorders>
              <w:top w:val="nil"/>
              <w:left w:val="nil"/>
              <w:bottom w:val="single" w:color="auto" w:sz="4" w:space="0"/>
              <w:right w:val="single" w:color="auto" w:sz="4" w:space="0"/>
            </w:tcBorders>
            <w:shd w:val="clear" w:color="auto" w:fill="auto"/>
            <w:noWrap/>
            <w:vAlign w:val="center"/>
          </w:tcPr>
          <w:p w14:paraId="2ABA94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0" w:type="auto"/>
            <w:tcBorders>
              <w:top w:val="nil"/>
              <w:left w:val="nil"/>
              <w:bottom w:val="single" w:color="auto" w:sz="4" w:space="0"/>
              <w:right w:val="single" w:color="auto" w:sz="4" w:space="0"/>
            </w:tcBorders>
            <w:shd w:val="clear" w:color="auto" w:fill="auto"/>
            <w:noWrap/>
            <w:vAlign w:val="center"/>
          </w:tcPr>
          <w:p w14:paraId="400D9A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9CE0870">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11A218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0" w:type="auto"/>
            <w:tcBorders>
              <w:top w:val="nil"/>
              <w:left w:val="nil"/>
              <w:bottom w:val="single" w:color="auto" w:sz="4" w:space="0"/>
              <w:right w:val="single" w:color="auto" w:sz="4" w:space="0"/>
            </w:tcBorders>
            <w:shd w:val="clear" w:color="auto" w:fill="auto"/>
            <w:noWrap/>
            <w:vAlign w:val="center"/>
          </w:tcPr>
          <w:p w14:paraId="6EF9EB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56" w:type="dxa"/>
            <w:tcBorders>
              <w:top w:val="nil"/>
              <w:left w:val="nil"/>
              <w:bottom w:val="single" w:color="auto" w:sz="4" w:space="0"/>
              <w:right w:val="single" w:color="auto" w:sz="4" w:space="0"/>
            </w:tcBorders>
            <w:shd w:val="clear" w:color="auto" w:fill="auto"/>
            <w:noWrap/>
            <w:vAlign w:val="center"/>
          </w:tcPr>
          <w:p w14:paraId="4B751A4F">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20.38</w:t>
            </w:r>
          </w:p>
        </w:tc>
        <w:tc>
          <w:tcPr>
            <w:tcW w:w="993" w:type="dxa"/>
            <w:tcBorders>
              <w:top w:val="nil"/>
              <w:left w:val="nil"/>
              <w:bottom w:val="single" w:color="auto" w:sz="4" w:space="0"/>
              <w:right w:val="single" w:color="auto" w:sz="4" w:space="0"/>
            </w:tcBorders>
            <w:shd w:val="clear" w:color="auto" w:fill="auto"/>
            <w:noWrap/>
            <w:vAlign w:val="center"/>
          </w:tcPr>
          <w:p w14:paraId="5B47C3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0" w:type="auto"/>
            <w:tcBorders>
              <w:top w:val="nil"/>
              <w:left w:val="nil"/>
              <w:bottom w:val="single" w:color="auto" w:sz="4" w:space="0"/>
              <w:right w:val="single" w:color="auto" w:sz="4" w:space="0"/>
            </w:tcBorders>
            <w:shd w:val="clear" w:color="auto" w:fill="auto"/>
            <w:noWrap/>
            <w:vAlign w:val="center"/>
          </w:tcPr>
          <w:p w14:paraId="42560E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0" w:type="auto"/>
            <w:tcBorders>
              <w:top w:val="nil"/>
              <w:left w:val="nil"/>
              <w:bottom w:val="single" w:color="auto" w:sz="4" w:space="0"/>
              <w:right w:val="single" w:color="auto" w:sz="4" w:space="0"/>
            </w:tcBorders>
            <w:shd w:val="clear" w:color="auto" w:fill="auto"/>
            <w:noWrap/>
            <w:vAlign w:val="center"/>
          </w:tcPr>
          <w:p w14:paraId="73922572">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4C7089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0" w:type="auto"/>
            <w:tcBorders>
              <w:top w:val="nil"/>
              <w:left w:val="nil"/>
              <w:bottom w:val="single" w:color="auto" w:sz="4" w:space="0"/>
              <w:right w:val="single" w:color="auto" w:sz="4" w:space="0"/>
            </w:tcBorders>
            <w:shd w:val="clear" w:color="auto" w:fill="auto"/>
            <w:noWrap/>
            <w:vAlign w:val="center"/>
          </w:tcPr>
          <w:p w14:paraId="710AB1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0" w:type="auto"/>
            <w:tcBorders>
              <w:top w:val="nil"/>
              <w:left w:val="nil"/>
              <w:bottom w:val="single" w:color="auto" w:sz="4" w:space="0"/>
              <w:right w:val="single" w:color="auto" w:sz="4" w:space="0"/>
            </w:tcBorders>
            <w:shd w:val="clear" w:color="auto" w:fill="auto"/>
            <w:noWrap/>
            <w:vAlign w:val="center"/>
          </w:tcPr>
          <w:p w14:paraId="044680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FA25E8F">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77CB0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0" w:type="auto"/>
            <w:tcBorders>
              <w:top w:val="nil"/>
              <w:left w:val="nil"/>
              <w:bottom w:val="single" w:color="auto" w:sz="4" w:space="0"/>
              <w:right w:val="single" w:color="auto" w:sz="4" w:space="0"/>
            </w:tcBorders>
            <w:shd w:val="clear" w:color="auto" w:fill="auto"/>
            <w:noWrap/>
            <w:vAlign w:val="center"/>
          </w:tcPr>
          <w:p w14:paraId="71636C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56" w:type="dxa"/>
            <w:tcBorders>
              <w:top w:val="nil"/>
              <w:left w:val="nil"/>
              <w:bottom w:val="single" w:color="auto" w:sz="4" w:space="0"/>
              <w:right w:val="single" w:color="auto" w:sz="4" w:space="0"/>
            </w:tcBorders>
            <w:shd w:val="clear" w:color="auto" w:fill="auto"/>
            <w:noWrap/>
            <w:vAlign w:val="center"/>
          </w:tcPr>
          <w:p w14:paraId="485ACC7C">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334.48</w:t>
            </w:r>
          </w:p>
        </w:tc>
        <w:tc>
          <w:tcPr>
            <w:tcW w:w="993" w:type="dxa"/>
            <w:tcBorders>
              <w:top w:val="nil"/>
              <w:left w:val="nil"/>
              <w:bottom w:val="single" w:color="auto" w:sz="4" w:space="0"/>
              <w:right w:val="single" w:color="auto" w:sz="4" w:space="0"/>
            </w:tcBorders>
            <w:shd w:val="clear" w:color="auto" w:fill="auto"/>
            <w:noWrap/>
            <w:vAlign w:val="center"/>
          </w:tcPr>
          <w:p w14:paraId="06F239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0" w:type="auto"/>
            <w:tcBorders>
              <w:top w:val="nil"/>
              <w:left w:val="nil"/>
              <w:bottom w:val="single" w:color="auto" w:sz="4" w:space="0"/>
              <w:right w:val="single" w:color="auto" w:sz="4" w:space="0"/>
            </w:tcBorders>
            <w:shd w:val="clear" w:color="auto" w:fill="auto"/>
            <w:noWrap/>
            <w:vAlign w:val="center"/>
          </w:tcPr>
          <w:p w14:paraId="7CCFFD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0" w:type="auto"/>
            <w:tcBorders>
              <w:top w:val="nil"/>
              <w:left w:val="nil"/>
              <w:bottom w:val="single" w:color="auto" w:sz="4" w:space="0"/>
              <w:right w:val="single" w:color="auto" w:sz="4" w:space="0"/>
            </w:tcBorders>
            <w:shd w:val="clear" w:color="auto" w:fill="auto"/>
            <w:noWrap/>
            <w:vAlign w:val="center"/>
          </w:tcPr>
          <w:p w14:paraId="3BC4D425">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63FD5C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0" w:type="auto"/>
            <w:tcBorders>
              <w:top w:val="nil"/>
              <w:left w:val="nil"/>
              <w:bottom w:val="single" w:color="auto" w:sz="4" w:space="0"/>
              <w:right w:val="single" w:color="auto" w:sz="4" w:space="0"/>
            </w:tcBorders>
            <w:shd w:val="clear" w:color="auto" w:fill="auto"/>
            <w:noWrap/>
            <w:vAlign w:val="center"/>
          </w:tcPr>
          <w:p w14:paraId="06389C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0" w:type="auto"/>
            <w:tcBorders>
              <w:top w:val="nil"/>
              <w:left w:val="nil"/>
              <w:bottom w:val="single" w:color="auto" w:sz="4" w:space="0"/>
              <w:right w:val="single" w:color="auto" w:sz="4" w:space="0"/>
            </w:tcBorders>
            <w:shd w:val="clear" w:color="auto" w:fill="auto"/>
            <w:noWrap/>
            <w:vAlign w:val="center"/>
          </w:tcPr>
          <w:p w14:paraId="1882E1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71B6391">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0CEB93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0" w:type="auto"/>
            <w:tcBorders>
              <w:top w:val="nil"/>
              <w:left w:val="nil"/>
              <w:bottom w:val="single" w:color="auto" w:sz="4" w:space="0"/>
              <w:right w:val="single" w:color="auto" w:sz="4" w:space="0"/>
            </w:tcBorders>
            <w:shd w:val="clear" w:color="auto" w:fill="auto"/>
            <w:noWrap/>
            <w:vAlign w:val="center"/>
          </w:tcPr>
          <w:p w14:paraId="189E02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56" w:type="dxa"/>
            <w:tcBorders>
              <w:top w:val="nil"/>
              <w:left w:val="nil"/>
              <w:bottom w:val="single" w:color="auto" w:sz="4" w:space="0"/>
              <w:right w:val="single" w:color="auto" w:sz="4" w:space="0"/>
            </w:tcBorders>
            <w:shd w:val="clear" w:color="auto" w:fill="auto"/>
            <w:noWrap/>
            <w:vAlign w:val="center"/>
          </w:tcPr>
          <w:p w14:paraId="04E28E30">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6.00</w:t>
            </w:r>
          </w:p>
        </w:tc>
        <w:tc>
          <w:tcPr>
            <w:tcW w:w="993" w:type="dxa"/>
            <w:tcBorders>
              <w:top w:val="nil"/>
              <w:left w:val="nil"/>
              <w:bottom w:val="single" w:color="auto" w:sz="4" w:space="0"/>
              <w:right w:val="single" w:color="auto" w:sz="4" w:space="0"/>
            </w:tcBorders>
            <w:shd w:val="clear" w:color="auto" w:fill="auto"/>
            <w:noWrap/>
            <w:vAlign w:val="center"/>
          </w:tcPr>
          <w:p w14:paraId="4F7724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0" w:type="auto"/>
            <w:tcBorders>
              <w:top w:val="nil"/>
              <w:left w:val="nil"/>
              <w:bottom w:val="single" w:color="auto" w:sz="4" w:space="0"/>
              <w:right w:val="single" w:color="auto" w:sz="4" w:space="0"/>
            </w:tcBorders>
            <w:shd w:val="clear" w:color="auto" w:fill="auto"/>
            <w:noWrap/>
            <w:vAlign w:val="center"/>
          </w:tcPr>
          <w:p w14:paraId="5853B9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0" w:type="auto"/>
            <w:tcBorders>
              <w:top w:val="nil"/>
              <w:left w:val="nil"/>
              <w:bottom w:val="single" w:color="auto" w:sz="4" w:space="0"/>
              <w:right w:val="single" w:color="auto" w:sz="4" w:space="0"/>
            </w:tcBorders>
            <w:shd w:val="clear" w:color="auto" w:fill="auto"/>
            <w:noWrap/>
            <w:vAlign w:val="center"/>
          </w:tcPr>
          <w:p w14:paraId="5813986A">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315DCB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0" w:type="auto"/>
            <w:tcBorders>
              <w:top w:val="nil"/>
              <w:left w:val="nil"/>
              <w:bottom w:val="single" w:color="auto" w:sz="4" w:space="0"/>
              <w:right w:val="single" w:color="auto" w:sz="4" w:space="0"/>
            </w:tcBorders>
            <w:shd w:val="clear" w:color="auto" w:fill="auto"/>
            <w:noWrap/>
            <w:vAlign w:val="center"/>
          </w:tcPr>
          <w:p w14:paraId="371772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0" w:type="auto"/>
            <w:tcBorders>
              <w:top w:val="nil"/>
              <w:left w:val="nil"/>
              <w:bottom w:val="single" w:color="auto" w:sz="4" w:space="0"/>
              <w:right w:val="single" w:color="auto" w:sz="4" w:space="0"/>
            </w:tcBorders>
            <w:shd w:val="clear" w:color="auto" w:fill="auto"/>
            <w:noWrap/>
            <w:vAlign w:val="center"/>
          </w:tcPr>
          <w:p w14:paraId="46BF03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D099431">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90FBF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0" w:type="auto"/>
            <w:tcBorders>
              <w:top w:val="nil"/>
              <w:left w:val="nil"/>
              <w:bottom w:val="single" w:color="auto" w:sz="4" w:space="0"/>
              <w:right w:val="single" w:color="auto" w:sz="4" w:space="0"/>
            </w:tcBorders>
            <w:shd w:val="clear" w:color="auto" w:fill="auto"/>
            <w:noWrap/>
            <w:vAlign w:val="center"/>
          </w:tcPr>
          <w:p w14:paraId="4798FA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56" w:type="dxa"/>
            <w:tcBorders>
              <w:top w:val="nil"/>
              <w:left w:val="nil"/>
              <w:bottom w:val="single" w:color="auto" w:sz="4" w:space="0"/>
              <w:right w:val="single" w:color="auto" w:sz="4" w:space="0"/>
            </w:tcBorders>
            <w:shd w:val="clear" w:color="auto" w:fill="auto"/>
            <w:noWrap/>
            <w:vAlign w:val="center"/>
          </w:tcPr>
          <w:p w14:paraId="644A8A38">
            <w:pPr>
              <w:jc w:val="right"/>
              <w:rPr>
                <w:rFonts w:ascii="宋体" w:hAnsi="宋体" w:eastAsia="宋体" w:cs="宋体"/>
                <w:color w:val="000000"/>
                <w:kern w:val="0"/>
                <w:szCs w:val="20"/>
              </w:rPr>
            </w:pPr>
          </w:p>
        </w:tc>
        <w:tc>
          <w:tcPr>
            <w:tcW w:w="993" w:type="dxa"/>
            <w:tcBorders>
              <w:top w:val="nil"/>
              <w:left w:val="nil"/>
              <w:bottom w:val="single" w:color="auto" w:sz="4" w:space="0"/>
              <w:right w:val="single" w:color="auto" w:sz="4" w:space="0"/>
            </w:tcBorders>
            <w:shd w:val="clear" w:color="auto" w:fill="auto"/>
            <w:noWrap/>
            <w:vAlign w:val="center"/>
          </w:tcPr>
          <w:p w14:paraId="657CC2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0" w:type="auto"/>
            <w:tcBorders>
              <w:top w:val="nil"/>
              <w:left w:val="nil"/>
              <w:bottom w:val="single" w:color="auto" w:sz="4" w:space="0"/>
              <w:right w:val="single" w:color="auto" w:sz="4" w:space="0"/>
            </w:tcBorders>
            <w:shd w:val="clear" w:color="auto" w:fill="auto"/>
            <w:noWrap/>
            <w:vAlign w:val="center"/>
          </w:tcPr>
          <w:p w14:paraId="42D3B0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0" w:type="auto"/>
            <w:tcBorders>
              <w:top w:val="nil"/>
              <w:left w:val="nil"/>
              <w:bottom w:val="single" w:color="auto" w:sz="4" w:space="0"/>
              <w:right w:val="single" w:color="auto" w:sz="4" w:space="0"/>
            </w:tcBorders>
            <w:shd w:val="clear" w:color="auto" w:fill="auto"/>
            <w:noWrap/>
            <w:vAlign w:val="center"/>
          </w:tcPr>
          <w:p w14:paraId="2F5E54A6">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264047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0" w:type="auto"/>
            <w:tcBorders>
              <w:top w:val="nil"/>
              <w:left w:val="nil"/>
              <w:bottom w:val="single" w:color="auto" w:sz="4" w:space="0"/>
              <w:right w:val="single" w:color="auto" w:sz="4" w:space="0"/>
            </w:tcBorders>
            <w:shd w:val="clear" w:color="auto" w:fill="auto"/>
            <w:noWrap/>
            <w:vAlign w:val="center"/>
          </w:tcPr>
          <w:p w14:paraId="74A6AC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0" w:type="auto"/>
            <w:tcBorders>
              <w:top w:val="nil"/>
              <w:left w:val="nil"/>
              <w:bottom w:val="single" w:color="auto" w:sz="4" w:space="0"/>
              <w:right w:val="single" w:color="auto" w:sz="4" w:space="0"/>
            </w:tcBorders>
            <w:shd w:val="clear" w:color="auto" w:fill="auto"/>
            <w:noWrap/>
            <w:vAlign w:val="center"/>
          </w:tcPr>
          <w:p w14:paraId="4E4A9F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864985C">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9018E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0" w:type="auto"/>
            <w:tcBorders>
              <w:top w:val="nil"/>
              <w:left w:val="nil"/>
              <w:bottom w:val="single" w:color="auto" w:sz="4" w:space="0"/>
              <w:right w:val="single" w:color="auto" w:sz="4" w:space="0"/>
            </w:tcBorders>
            <w:shd w:val="clear" w:color="auto" w:fill="auto"/>
            <w:noWrap/>
            <w:vAlign w:val="center"/>
          </w:tcPr>
          <w:p w14:paraId="5D78EE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56" w:type="dxa"/>
            <w:tcBorders>
              <w:top w:val="nil"/>
              <w:left w:val="nil"/>
              <w:bottom w:val="single" w:color="auto" w:sz="4" w:space="0"/>
              <w:right w:val="single" w:color="auto" w:sz="4" w:space="0"/>
            </w:tcBorders>
            <w:shd w:val="clear" w:color="auto" w:fill="auto"/>
            <w:noWrap/>
            <w:vAlign w:val="center"/>
          </w:tcPr>
          <w:p w14:paraId="0776BF81">
            <w:pPr>
              <w:jc w:val="right"/>
              <w:rPr>
                <w:rFonts w:ascii="宋体" w:hAnsi="宋体" w:eastAsia="宋体" w:cs="宋体"/>
                <w:color w:val="000000"/>
                <w:kern w:val="0"/>
                <w:szCs w:val="20"/>
              </w:rPr>
            </w:pPr>
          </w:p>
        </w:tc>
        <w:tc>
          <w:tcPr>
            <w:tcW w:w="993" w:type="dxa"/>
            <w:tcBorders>
              <w:top w:val="nil"/>
              <w:left w:val="nil"/>
              <w:bottom w:val="single" w:color="auto" w:sz="4" w:space="0"/>
              <w:right w:val="single" w:color="auto" w:sz="4" w:space="0"/>
            </w:tcBorders>
            <w:shd w:val="clear" w:color="auto" w:fill="auto"/>
            <w:noWrap/>
            <w:vAlign w:val="center"/>
          </w:tcPr>
          <w:p w14:paraId="5D9D20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0" w:type="auto"/>
            <w:tcBorders>
              <w:top w:val="nil"/>
              <w:left w:val="nil"/>
              <w:bottom w:val="single" w:color="auto" w:sz="4" w:space="0"/>
              <w:right w:val="single" w:color="auto" w:sz="4" w:space="0"/>
            </w:tcBorders>
            <w:shd w:val="clear" w:color="auto" w:fill="auto"/>
            <w:noWrap/>
            <w:vAlign w:val="center"/>
          </w:tcPr>
          <w:p w14:paraId="539542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0" w:type="auto"/>
            <w:tcBorders>
              <w:top w:val="nil"/>
              <w:left w:val="nil"/>
              <w:bottom w:val="single" w:color="auto" w:sz="4" w:space="0"/>
              <w:right w:val="single" w:color="auto" w:sz="4" w:space="0"/>
            </w:tcBorders>
            <w:shd w:val="clear" w:color="auto" w:fill="auto"/>
            <w:noWrap/>
            <w:vAlign w:val="center"/>
          </w:tcPr>
          <w:p w14:paraId="488AB276">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15B3D0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0" w:type="auto"/>
            <w:tcBorders>
              <w:top w:val="nil"/>
              <w:left w:val="nil"/>
              <w:bottom w:val="single" w:color="auto" w:sz="4" w:space="0"/>
              <w:right w:val="single" w:color="auto" w:sz="4" w:space="0"/>
            </w:tcBorders>
            <w:shd w:val="clear" w:color="auto" w:fill="auto"/>
            <w:noWrap/>
            <w:vAlign w:val="center"/>
          </w:tcPr>
          <w:p w14:paraId="22D49C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0" w:type="auto"/>
            <w:tcBorders>
              <w:top w:val="nil"/>
              <w:left w:val="nil"/>
              <w:bottom w:val="single" w:color="auto" w:sz="4" w:space="0"/>
              <w:right w:val="single" w:color="auto" w:sz="4" w:space="0"/>
            </w:tcBorders>
            <w:shd w:val="clear" w:color="auto" w:fill="auto"/>
            <w:noWrap/>
            <w:vAlign w:val="center"/>
          </w:tcPr>
          <w:p w14:paraId="45322B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44CD406">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F2E8A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0" w:type="auto"/>
            <w:tcBorders>
              <w:top w:val="nil"/>
              <w:left w:val="nil"/>
              <w:bottom w:val="single" w:color="auto" w:sz="4" w:space="0"/>
              <w:right w:val="single" w:color="auto" w:sz="4" w:space="0"/>
            </w:tcBorders>
            <w:shd w:val="clear" w:color="auto" w:fill="auto"/>
            <w:noWrap/>
            <w:vAlign w:val="center"/>
          </w:tcPr>
          <w:p w14:paraId="72F612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56" w:type="dxa"/>
            <w:tcBorders>
              <w:top w:val="nil"/>
              <w:left w:val="nil"/>
              <w:bottom w:val="single" w:color="auto" w:sz="4" w:space="0"/>
              <w:right w:val="single" w:color="auto" w:sz="4" w:space="0"/>
            </w:tcBorders>
            <w:shd w:val="clear" w:color="auto" w:fill="auto"/>
            <w:noWrap/>
            <w:vAlign w:val="center"/>
          </w:tcPr>
          <w:p w14:paraId="01C90007">
            <w:pPr>
              <w:jc w:val="right"/>
              <w:rPr>
                <w:rFonts w:ascii="宋体" w:hAnsi="宋体" w:eastAsia="宋体" w:cs="宋体"/>
                <w:color w:val="000000"/>
                <w:kern w:val="0"/>
                <w:szCs w:val="20"/>
              </w:rPr>
            </w:pPr>
          </w:p>
        </w:tc>
        <w:tc>
          <w:tcPr>
            <w:tcW w:w="993" w:type="dxa"/>
            <w:tcBorders>
              <w:top w:val="nil"/>
              <w:left w:val="nil"/>
              <w:bottom w:val="single" w:color="auto" w:sz="4" w:space="0"/>
              <w:right w:val="single" w:color="auto" w:sz="4" w:space="0"/>
            </w:tcBorders>
            <w:shd w:val="clear" w:color="auto" w:fill="auto"/>
            <w:noWrap/>
            <w:vAlign w:val="center"/>
          </w:tcPr>
          <w:p w14:paraId="783AB2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0" w:type="auto"/>
            <w:tcBorders>
              <w:top w:val="nil"/>
              <w:left w:val="nil"/>
              <w:bottom w:val="single" w:color="auto" w:sz="4" w:space="0"/>
              <w:right w:val="single" w:color="auto" w:sz="4" w:space="0"/>
            </w:tcBorders>
            <w:shd w:val="clear" w:color="auto" w:fill="auto"/>
            <w:noWrap/>
            <w:vAlign w:val="center"/>
          </w:tcPr>
          <w:p w14:paraId="494621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0" w:type="auto"/>
            <w:tcBorders>
              <w:top w:val="nil"/>
              <w:left w:val="nil"/>
              <w:bottom w:val="single" w:color="auto" w:sz="4" w:space="0"/>
              <w:right w:val="single" w:color="auto" w:sz="4" w:space="0"/>
            </w:tcBorders>
            <w:shd w:val="clear" w:color="auto" w:fill="auto"/>
            <w:noWrap/>
            <w:vAlign w:val="center"/>
          </w:tcPr>
          <w:p w14:paraId="23BFEAD7">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69F8AC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0" w:type="auto"/>
            <w:tcBorders>
              <w:top w:val="nil"/>
              <w:left w:val="nil"/>
              <w:bottom w:val="single" w:color="auto" w:sz="4" w:space="0"/>
              <w:right w:val="single" w:color="auto" w:sz="4" w:space="0"/>
            </w:tcBorders>
            <w:shd w:val="clear" w:color="auto" w:fill="auto"/>
            <w:noWrap/>
            <w:vAlign w:val="center"/>
          </w:tcPr>
          <w:p w14:paraId="2CDD8C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0" w:type="auto"/>
            <w:tcBorders>
              <w:top w:val="nil"/>
              <w:left w:val="nil"/>
              <w:bottom w:val="single" w:color="auto" w:sz="4" w:space="0"/>
              <w:right w:val="single" w:color="auto" w:sz="4" w:space="0"/>
            </w:tcBorders>
            <w:shd w:val="clear" w:color="auto" w:fill="auto"/>
            <w:noWrap/>
            <w:vAlign w:val="center"/>
          </w:tcPr>
          <w:p w14:paraId="07F980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6D9BF62">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043C7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0" w:type="auto"/>
            <w:tcBorders>
              <w:top w:val="nil"/>
              <w:left w:val="nil"/>
              <w:bottom w:val="single" w:color="auto" w:sz="4" w:space="0"/>
              <w:right w:val="single" w:color="auto" w:sz="4" w:space="0"/>
            </w:tcBorders>
            <w:shd w:val="clear" w:color="auto" w:fill="auto"/>
            <w:noWrap/>
            <w:vAlign w:val="center"/>
          </w:tcPr>
          <w:p w14:paraId="62FC57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56" w:type="dxa"/>
            <w:tcBorders>
              <w:top w:val="nil"/>
              <w:left w:val="nil"/>
              <w:bottom w:val="single" w:color="auto" w:sz="4" w:space="0"/>
              <w:right w:val="single" w:color="auto" w:sz="4" w:space="0"/>
            </w:tcBorders>
            <w:shd w:val="clear" w:color="auto" w:fill="auto"/>
            <w:noWrap/>
            <w:vAlign w:val="center"/>
          </w:tcPr>
          <w:p w14:paraId="5EA93510">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2.00</w:t>
            </w:r>
          </w:p>
        </w:tc>
        <w:tc>
          <w:tcPr>
            <w:tcW w:w="993" w:type="dxa"/>
            <w:tcBorders>
              <w:top w:val="nil"/>
              <w:left w:val="nil"/>
              <w:bottom w:val="single" w:color="auto" w:sz="4" w:space="0"/>
              <w:right w:val="single" w:color="auto" w:sz="4" w:space="0"/>
            </w:tcBorders>
            <w:shd w:val="clear" w:color="auto" w:fill="auto"/>
            <w:noWrap/>
            <w:vAlign w:val="center"/>
          </w:tcPr>
          <w:p w14:paraId="7665EE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0" w:type="auto"/>
            <w:tcBorders>
              <w:top w:val="nil"/>
              <w:left w:val="nil"/>
              <w:bottom w:val="single" w:color="auto" w:sz="4" w:space="0"/>
              <w:right w:val="single" w:color="auto" w:sz="4" w:space="0"/>
            </w:tcBorders>
            <w:shd w:val="clear" w:color="auto" w:fill="auto"/>
            <w:noWrap/>
            <w:vAlign w:val="center"/>
          </w:tcPr>
          <w:p w14:paraId="24E4E8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0" w:type="auto"/>
            <w:tcBorders>
              <w:top w:val="nil"/>
              <w:left w:val="nil"/>
              <w:bottom w:val="single" w:color="auto" w:sz="4" w:space="0"/>
              <w:right w:val="single" w:color="auto" w:sz="4" w:space="0"/>
            </w:tcBorders>
            <w:shd w:val="clear" w:color="auto" w:fill="auto"/>
            <w:noWrap/>
            <w:vAlign w:val="center"/>
          </w:tcPr>
          <w:p w14:paraId="53208445">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4.90</w:t>
            </w:r>
          </w:p>
        </w:tc>
        <w:tc>
          <w:tcPr>
            <w:tcW w:w="0" w:type="auto"/>
            <w:tcBorders>
              <w:top w:val="nil"/>
              <w:left w:val="nil"/>
              <w:bottom w:val="single" w:color="auto" w:sz="4" w:space="0"/>
              <w:right w:val="single" w:color="auto" w:sz="4" w:space="0"/>
            </w:tcBorders>
            <w:shd w:val="clear" w:color="auto" w:fill="auto"/>
            <w:noWrap/>
            <w:vAlign w:val="center"/>
          </w:tcPr>
          <w:p w14:paraId="111600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0" w:type="auto"/>
            <w:tcBorders>
              <w:top w:val="nil"/>
              <w:left w:val="nil"/>
              <w:bottom w:val="single" w:color="auto" w:sz="4" w:space="0"/>
              <w:right w:val="single" w:color="auto" w:sz="4" w:space="0"/>
            </w:tcBorders>
            <w:shd w:val="clear" w:color="auto" w:fill="auto"/>
            <w:noWrap/>
            <w:vAlign w:val="center"/>
          </w:tcPr>
          <w:p w14:paraId="5AD11F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0" w:type="auto"/>
            <w:tcBorders>
              <w:top w:val="nil"/>
              <w:left w:val="nil"/>
              <w:bottom w:val="single" w:color="auto" w:sz="4" w:space="0"/>
              <w:right w:val="single" w:color="auto" w:sz="4" w:space="0"/>
            </w:tcBorders>
            <w:shd w:val="clear" w:color="auto" w:fill="auto"/>
            <w:noWrap/>
            <w:vAlign w:val="center"/>
          </w:tcPr>
          <w:p w14:paraId="3F66D8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CA46AFE">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EA3E0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0" w:type="auto"/>
            <w:tcBorders>
              <w:top w:val="nil"/>
              <w:left w:val="nil"/>
              <w:bottom w:val="single" w:color="auto" w:sz="4" w:space="0"/>
              <w:right w:val="single" w:color="auto" w:sz="4" w:space="0"/>
            </w:tcBorders>
            <w:shd w:val="clear" w:color="auto" w:fill="auto"/>
            <w:noWrap/>
            <w:vAlign w:val="center"/>
          </w:tcPr>
          <w:p w14:paraId="7071E4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56" w:type="dxa"/>
            <w:tcBorders>
              <w:top w:val="nil"/>
              <w:left w:val="nil"/>
              <w:bottom w:val="single" w:color="auto" w:sz="4" w:space="0"/>
              <w:right w:val="single" w:color="auto" w:sz="4" w:space="0"/>
            </w:tcBorders>
            <w:shd w:val="clear" w:color="auto" w:fill="auto"/>
            <w:noWrap/>
            <w:vAlign w:val="center"/>
          </w:tcPr>
          <w:p w14:paraId="1465900B">
            <w:pPr>
              <w:jc w:val="right"/>
              <w:rPr>
                <w:rFonts w:ascii="宋体" w:hAnsi="宋体" w:eastAsia="宋体" w:cs="宋体"/>
                <w:color w:val="000000"/>
                <w:kern w:val="0"/>
                <w:szCs w:val="20"/>
              </w:rPr>
            </w:pPr>
          </w:p>
        </w:tc>
        <w:tc>
          <w:tcPr>
            <w:tcW w:w="993" w:type="dxa"/>
            <w:tcBorders>
              <w:top w:val="nil"/>
              <w:left w:val="nil"/>
              <w:bottom w:val="single" w:color="auto" w:sz="4" w:space="0"/>
              <w:right w:val="single" w:color="auto" w:sz="4" w:space="0"/>
            </w:tcBorders>
            <w:shd w:val="clear" w:color="auto" w:fill="auto"/>
            <w:noWrap/>
            <w:vAlign w:val="center"/>
          </w:tcPr>
          <w:p w14:paraId="56D29D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0" w:type="auto"/>
            <w:tcBorders>
              <w:top w:val="nil"/>
              <w:left w:val="nil"/>
              <w:bottom w:val="single" w:color="auto" w:sz="4" w:space="0"/>
              <w:right w:val="single" w:color="auto" w:sz="4" w:space="0"/>
            </w:tcBorders>
            <w:shd w:val="clear" w:color="auto" w:fill="auto"/>
            <w:noWrap/>
            <w:vAlign w:val="center"/>
          </w:tcPr>
          <w:p w14:paraId="396ABE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0" w:type="auto"/>
            <w:tcBorders>
              <w:top w:val="nil"/>
              <w:left w:val="nil"/>
              <w:bottom w:val="single" w:color="auto" w:sz="4" w:space="0"/>
              <w:right w:val="single" w:color="auto" w:sz="4" w:space="0"/>
            </w:tcBorders>
            <w:shd w:val="clear" w:color="auto" w:fill="auto"/>
            <w:noWrap/>
            <w:vAlign w:val="center"/>
          </w:tcPr>
          <w:p w14:paraId="24852D43">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36.73</w:t>
            </w:r>
          </w:p>
        </w:tc>
        <w:tc>
          <w:tcPr>
            <w:tcW w:w="0" w:type="auto"/>
            <w:tcBorders>
              <w:top w:val="nil"/>
              <w:left w:val="nil"/>
              <w:bottom w:val="single" w:color="auto" w:sz="4" w:space="0"/>
              <w:right w:val="single" w:color="auto" w:sz="4" w:space="0"/>
            </w:tcBorders>
            <w:shd w:val="clear" w:color="auto" w:fill="auto"/>
            <w:noWrap/>
            <w:vAlign w:val="center"/>
          </w:tcPr>
          <w:p w14:paraId="5749219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38044849">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4E8251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665E11C">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CF503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0" w:type="auto"/>
            <w:tcBorders>
              <w:top w:val="nil"/>
              <w:left w:val="nil"/>
              <w:bottom w:val="single" w:color="auto" w:sz="4" w:space="0"/>
              <w:right w:val="single" w:color="auto" w:sz="4" w:space="0"/>
            </w:tcBorders>
            <w:shd w:val="clear" w:color="auto" w:fill="auto"/>
            <w:noWrap/>
            <w:vAlign w:val="center"/>
          </w:tcPr>
          <w:p w14:paraId="02A731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56" w:type="dxa"/>
            <w:tcBorders>
              <w:top w:val="nil"/>
              <w:left w:val="nil"/>
              <w:bottom w:val="single" w:color="auto" w:sz="4" w:space="0"/>
              <w:right w:val="single" w:color="auto" w:sz="4" w:space="0"/>
            </w:tcBorders>
            <w:shd w:val="clear" w:color="auto" w:fill="auto"/>
            <w:noWrap/>
            <w:vAlign w:val="center"/>
          </w:tcPr>
          <w:p w14:paraId="17D15C63">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31.18</w:t>
            </w:r>
          </w:p>
        </w:tc>
        <w:tc>
          <w:tcPr>
            <w:tcW w:w="993" w:type="dxa"/>
            <w:tcBorders>
              <w:top w:val="nil"/>
              <w:left w:val="nil"/>
              <w:bottom w:val="single" w:color="auto" w:sz="4" w:space="0"/>
              <w:right w:val="single" w:color="auto" w:sz="4" w:space="0"/>
            </w:tcBorders>
            <w:shd w:val="clear" w:color="auto" w:fill="auto"/>
            <w:noWrap/>
            <w:vAlign w:val="center"/>
          </w:tcPr>
          <w:p w14:paraId="4E4EE1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0" w:type="auto"/>
            <w:tcBorders>
              <w:top w:val="nil"/>
              <w:left w:val="nil"/>
              <w:bottom w:val="single" w:color="auto" w:sz="4" w:space="0"/>
              <w:right w:val="single" w:color="auto" w:sz="4" w:space="0"/>
            </w:tcBorders>
            <w:shd w:val="clear" w:color="auto" w:fill="auto"/>
            <w:noWrap/>
            <w:vAlign w:val="center"/>
          </w:tcPr>
          <w:p w14:paraId="4E5123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0" w:type="auto"/>
            <w:tcBorders>
              <w:top w:val="nil"/>
              <w:left w:val="nil"/>
              <w:bottom w:val="single" w:color="auto" w:sz="4" w:space="0"/>
              <w:right w:val="single" w:color="auto" w:sz="4" w:space="0"/>
            </w:tcBorders>
            <w:shd w:val="clear" w:color="auto" w:fill="auto"/>
            <w:noWrap/>
            <w:vAlign w:val="center"/>
          </w:tcPr>
          <w:p w14:paraId="02675442">
            <w:pPr>
              <w:jc w:val="right"/>
              <w:rPr>
                <w:rFonts w:ascii="宋体" w:hAnsi="宋体" w:eastAsia="宋体" w:cs="宋体"/>
                <w:color w:val="000000"/>
                <w:kern w:val="0"/>
                <w:szCs w:val="20"/>
              </w:rPr>
            </w:pPr>
          </w:p>
        </w:tc>
        <w:tc>
          <w:tcPr>
            <w:tcW w:w="0" w:type="auto"/>
            <w:tcBorders>
              <w:top w:val="nil"/>
              <w:left w:val="nil"/>
              <w:bottom w:val="single" w:color="auto" w:sz="4" w:space="0"/>
              <w:right w:val="single" w:color="auto" w:sz="4" w:space="0"/>
            </w:tcBorders>
            <w:shd w:val="clear" w:color="auto" w:fill="auto"/>
            <w:noWrap/>
            <w:vAlign w:val="center"/>
          </w:tcPr>
          <w:p w14:paraId="1D7A7E1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6182552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698D11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F90388A">
        <w:tblPrEx>
          <w:tblCellMar>
            <w:top w:w="0" w:type="dxa"/>
            <w:left w:w="108" w:type="dxa"/>
            <w:bottom w:w="0" w:type="dxa"/>
            <w:right w:w="108" w:type="dxa"/>
          </w:tblCellMar>
        </w:tblPrEx>
        <w:trPr>
          <w:trHeight w:val="284"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28630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3BF081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56" w:type="dxa"/>
            <w:tcBorders>
              <w:top w:val="nil"/>
              <w:left w:val="nil"/>
              <w:bottom w:val="single" w:color="auto" w:sz="4" w:space="0"/>
              <w:right w:val="single" w:color="auto" w:sz="4" w:space="0"/>
            </w:tcBorders>
            <w:shd w:val="clear" w:color="auto" w:fill="auto"/>
            <w:noWrap/>
            <w:vAlign w:val="center"/>
          </w:tcPr>
          <w:p w14:paraId="58B717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3" w:type="dxa"/>
            <w:tcBorders>
              <w:top w:val="nil"/>
              <w:left w:val="nil"/>
              <w:bottom w:val="single" w:color="auto" w:sz="4" w:space="0"/>
              <w:right w:val="single" w:color="auto" w:sz="4" w:space="0"/>
            </w:tcBorders>
            <w:shd w:val="clear" w:color="auto" w:fill="auto"/>
            <w:noWrap/>
            <w:vAlign w:val="center"/>
          </w:tcPr>
          <w:p w14:paraId="58C19A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0" w:type="auto"/>
            <w:tcBorders>
              <w:top w:val="nil"/>
              <w:left w:val="nil"/>
              <w:bottom w:val="single" w:color="auto" w:sz="4" w:space="0"/>
              <w:right w:val="single" w:color="auto" w:sz="4" w:space="0"/>
            </w:tcBorders>
            <w:shd w:val="clear" w:color="auto" w:fill="auto"/>
            <w:noWrap/>
            <w:vAlign w:val="center"/>
          </w:tcPr>
          <w:p w14:paraId="6F3C1E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0" w:type="auto"/>
            <w:tcBorders>
              <w:top w:val="nil"/>
              <w:left w:val="nil"/>
              <w:bottom w:val="single" w:color="auto" w:sz="4" w:space="0"/>
              <w:right w:val="single" w:color="auto" w:sz="4" w:space="0"/>
            </w:tcBorders>
            <w:shd w:val="clear" w:color="auto" w:fill="auto"/>
            <w:noWrap/>
            <w:vAlign w:val="center"/>
          </w:tcPr>
          <w:p w14:paraId="0841384E">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50.79</w:t>
            </w:r>
          </w:p>
        </w:tc>
        <w:tc>
          <w:tcPr>
            <w:tcW w:w="0" w:type="auto"/>
            <w:tcBorders>
              <w:top w:val="nil"/>
              <w:left w:val="nil"/>
              <w:bottom w:val="single" w:color="auto" w:sz="4" w:space="0"/>
              <w:right w:val="single" w:color="auto" w:sz="4" w:space="0"/>
            </w:tcBorders>
            <w:shd w:val="clear" w:color="auto" w:fill="auto"/>
            <w:noWrap/>
            <w:vAlign w:val="center"/>
          </w:tcPr>
          <w:p w14:paraId="23489AB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0215177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66916A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478966F">
        <w:tblPrEx>
          <w:tblCellMar>
            <w:top w:w="0" w:type="dxa"/>
            <w:left w:w="108" w:type="dxa"/>
            <w:bottom w:w="0" w:type="dxa"/>
            <w:right w:w="108" w:type="dxa"/>
          </w:tblCellMar>
        </w:tblPrEx>
        <w:trPr>
          <w:trHeight w:val="284" w:hRule="exact"/>
        </w:trPr>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B3AFE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56" w:type="dxa"/>
            <w:tcBorders>
              <w:top w:val="nil"/>
              <w:left w:val="nil"/>
              <w:bottom w:val="single" w:color="auto" w:sz="4" w:space="0"/>
              <w:right w:val="single" w:color="auto" w:sz="4" w:space="0"/>
            </w:tcBorders>
            <w:shd w:val="clear" w:color="auto" w:fill="auto"/>
            <w:noWrap/>
            <w:vAlign w:val="center"/>
          </w:tcPr>
          <w:p w14:paraId="6C9AEF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904.56</w:t>
            </w:r>
          </w:p>
        </w:tc>
        <w:tc>
          <w:tcPr>
            <w:tcW w:w="9384" w:type="dxa"/>
            <w:gridSpan w:val="5"/>
            <w:tcBorders>
              <w:top w:val="single" w:color="auto" w:sz="4" w:space="0"/>
              <w:left w:val="nil"/>
              <w:bottom w:val="single" w:color="auto" w:sz="4" w:space="0"/>
              <w:right w:val="single" w:color="auto" w:sz="4" w:space="0"/>
            </w:tcBorders>
            <w:shd w:val="clear" w:color="auto" w:fill="auto"/>
            <w:noWrap/>
            <w:vAlign w:val="center"/>
          </w:tcPr>
          <w:p w14:paraId="31C0D48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0" w:type="auto"/>
            <w:tcBorders>
              <w:top w:val="nil"/>
              <w:left w:val="nil"/>
              <w:bottom w:val="single" w:color="auto" w:sz="4" w:space="0"/>
              <w:right w:val="single" w:color="auto" w:sz="4" w:space="0"/>
            </w:tcBorders>
            <w:shd w:val="clear" w:color="auto" w:fill="auto"/>
            <w:noWrap/>
            <w:vAlign w:val="center"/>
          </w:tcPr>
          <w:p w14:paraId="1B7B3E6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184.69</w:t>
            </w:r>
          </w:p>
        </w:tc>
      </w:tr>
      <w:tr w14:paraId="06E86197">
        <w:tblPrEx>
          <w:tblCellMar>
            <w:top w:w="0" w:type="dxa"/>
            <w:left w:w="108" w:type="dxa"/>
            <w:bottom w:w="0" w:type="dxa"/>
            <w:right w:w="108" w:type="dxa"/>
          </w:tblCellMar>
        </w:tblPrEx>
        <w:trPr>
          <w:trHeight w:val="284" w:hRule="exact"/>
        </w:trPr>
        <w:tc>
          <w:tcPr>
            <w:tcW w:w="0" w:type="auto"/>
            <w:gridSpan w:val="9"/>
            <w:tcBorders>
              <w:top w:val="nil"/>
              <w:left w:val="nil"/>
              <w:bottom w:val="nil"/>
              <w:right w:val="nil"/>
            </w:tcBorders>
            <w:shd w:val="clear" w:color="auto" w:fill="auto"/>
            <w:noWrap/>
            <w:vAlign w:val="center"/>
          </w:tcPr>
          <w:p w14:paraId="68F4B124">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622E521E">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4D144A81">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2A244041">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3CA222F8">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2C6908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0B8E191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1CBF12FE">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48A6E90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1F1AFAB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52E8CE4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5C5B973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24F80F8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7B1F7D3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6E9583E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61C1FC3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7A24CCC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22EFA1D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45302048">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68CAB375">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6AD15B92">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0446E2C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22CBD00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56F3371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3AA830EC">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04AFEC5F">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460C9BFB">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5376028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36544E0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78A37B5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2873E444">
            <w:pPr>
              <w:widowControl/>
              <w:jc w:val="left"/>
              <w:rPr>
                <w:rFonts w:ascii="Times New Roman" w:hAnsi="Times New Roman" w:eastAsia="仿宋_GB2312" w:cs="Times New Roman"/>
                <w:kern w:val="0"/>
                <w:szCs w:val="21"/>
              </w:rPr>
            </w:pPr>
          </w:p>
        </w:tc>
      </w:tr>
      <w:tr w14:paraId="15E77DB4">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72DEA06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77A95F4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06C4C12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50B9C6F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78A3F30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1EDCE09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6BAB22C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4077C08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662C22A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34CB1D4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153BFE9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30804F3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04939FF2">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75BA1E9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4.90</w:t>
            </w:r>
          </w:p>
        </w:tc>
        <w:tc>
          <w:tcPr>
            <w:tcW w:w="1220" w:type="dxa"/>
            <w:tcBorders>
              <w:top w:val="nil"/>
              <w:left w:val="nil"/>
              <w:bottom w:val="single" w:color="auto" w:sz="8" w:space="0"/>
              <w:right w:val="single" w:color="auto" w:sz="4" w:space="0"/>
            </w:tcBorders>
            <w:shd w:val="clear" w:color="auto" w:fill="auto"/>
            <w:vAlign w:val="center"/>
          </w:tcPr>
          <w:p w14:paraId="254DE150">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39AE5F6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4.90</w:t>
            </w:r>
          </w:p>
        </w:tc>
        <w:tc>
          <w:tcPr>
            <w:tcW w:w="1220" w:type="dxa"/>
            <w:tcBorders>
              <w:top w:val="nil"/>
              <w:left w:val="nil"/>
              <w:bottom w:val="single" w:color="auto" w:sz="8" w:space="0"/>
              <w:right w:val="single" w:color="auto" w:sz="4" w:space="0"/>
            </w:tcBorders>
            <w:shd w:val="clear" w:color="auto" w:fill="auto"/>
            <w:vAlign w:val="center"/>
          </w:tcPr>
          <w:p w14:paraId="3B31F579">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39AE559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4.90</w:t>
            </w:r>
          </w:p>
        </w:tc>
        <w:tc>
          <w:tcPr>
            <w:tcW w:w="1220" w:type="dxa"/>
            <w:tcBorders>
              <w:top w:val="nil"/>
              <w:left w:val="nil"/>
              <w:bottom w:val="single" w:color="auto" w:sz="8" w:space="0"/>
              <w:right w:val="single" w:color="auto" w:sz="4" w:space="0"/>
            </w:tcBorders>
            <w:shd w:val="clear" w:color="auto" w:fill="auto"/>
            <w:vAlign w:val="center"/>
          </w:tcPr>
          <w:p w14:paraId="1EE88D8C">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35B3C88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4.90</w:t>
            </w:r>
          </w:p>
        </w:tc>
        <w:tc>
          <w:tcPr>
            <w:tcW w:w="1220" w:type="dxa"/>
            <w:tcBorders>
              <w:top w:val="nil"/>
              <w:left w:val="nil"/>
              <w:bottom w:val="single" w:color="auto" w:sz="8" w:space="0"/>
              <w:right w:val="single" w:color="auto" w:sz="4" w:space="0"/>
            </w:tcBorders>
            <w:shd w:val="clear" w:color="auto" w:fill="auto"/>
            <w:vAlign w:val="center"/>
          </w:tcPr>
          <w:p w14:paraId="486B02C5">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25A96C8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4.90</w:t>
            </w:r>
          </w:p>
        </w:tc>
        <w:tc>
          <w:tcPr>
            <w:tcW w:w="1220" w:type="dxa"/>
            <w:tcBorders>
              <w:top w:val="nil"/>
              <w:left w:val="nil"/>
              <w:bottom w:val="single" w:color="auto" w:sz="8" w:space="0"/>
              <w:right w:val="single" w:color="auto" w:sz="4" w:space="0"/>
            </w:tcBorders>
            <w:shd w:val="clear" w:color="auto" w:fill="auto"/>
            <w:vAlign w:val="center"/>
          </w:tcPr>
          <w:p w14:paraId="302AB8ED">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nil"/>
            </w:tcBorders>
            <w:shd w:val="clear" w:color="auto" w:fill="auto"/>
            <w:vAlign w:val="center"/>
          </w:tcPr>
          <w:p w14:paraId="4D8F452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4.90</w:t>
            </w:r>
          </w:p>
        </w:tc>
        <w:tc>
          <w:tcPr>
            <w:tcW w:w="1220" w:type="dxa"/>
            <w:tcBorders>
              <w:top w:val="nil"/>
              <w:left w:val="single" w:color="auto" w:sz="4" w:space="0"/>
              <w:bottom w:val="single" w:color="auto" w:sz="8" w:space="0"/>
              <w:right w:val="single" w:color="auto" w:sz="8" w:space="0"/>
            </w:tcBorders>
            <w:shd w:val="clear" w:color="auto" w:fill="auto"/>
            <w:vAlign w:val="center"/>
          </w:tcPr>
          <w:p w14:paraId="5F390A7F">
            <w:pPr>
              <w:jc w:val="right"/>
              <w:rPr>
                <w:rFonts w:ascii="Times New Roman" w:hAnsi="Times New Roman" w:eastAsia="仿宋_GB2312" w:cs="Times New Roman"/>
                <w:kern w:val="0"/>
                <w:szCs w:val="21"/>
              </w:rPr>
            </w:pPr>
          </w:p>
        </w:tc>
      </w:tr>
    </w:tbl>
    <w:p w14:paraId="2F862C59">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0DEAFE44">
      <w:pPr>
        <w:autoSpaceDE w:val="0"/>
        <w:autoSpaceDN w:val="0"/>
        <w:adjustRightInd w:val="0"/>
        <w:ind w:left="315" w:leftChars="150"/>
        <w:jc w:val="left"/>
        <w:rPr>
          <w:rFonts w:ascii="宋体" w:eastAsia="宋体" w:cs="宋体"/>
          <w:kern w:val="0"/>
          <w:sz w:val="24"/>
          <w:szCs w:val="24"/>
        </w:rPr>
      </w:pPr>
    </w:p>
    <w:p w14:paraId="568720A7">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59BA993E">
      <w:pPr>
        <w:widowControl/>
        <w:wordWrap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宋体" w:hAnsi="宋体" w:eastAsia="宋体" w:cs="宋体"/>
          <w:color w:val="000000"/>
          <w:kern w:val="0"/>
          <w:sz w:val="20"/>
          <w:szCs w:val="20"/>
        </w:rPr>
        <w:t>溆浦县油洋乡人民政府</w:t>
      </w:r>
      <w:r>
        <w:rPr>
          <w:rFonts w:ascii="Times New Roman" w:hAnsi="Times New Roman" w:eastAsia="仿宋_GB2312" w:cs="Times New Roman"/>
          <w:color w:val="000000"/>
          <w:kern w:val="0"/>
          <w:szCs w:val="21"/>
        </w:rPr>
        <w:t xml:space="preserve">                                                                                             公开08表</w:t>
      </w:r>
    </w:p>
    <w:p w14:paraId="16FA9285">
      <w:pPr>
        <w:widowControl/>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7"/>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70794B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2147CB1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2000" w:type="dxa"/>
            <w:vMerge w:val="restart"/>
            <w:shd w:val="clear" w:color="auto" w:fill="auto"/>
            <w:vAlign w:val="center"/>
          </w:tcPr>
          <w:p w14:paraId="70EF173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5FA86D0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0C99A3C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1E5E805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76AD93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1A4FC06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0378AE1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14:paraId="20D2E8C0">
            <w:pPr>
              <w:widowControl/>
              <w:jc w:val="left"/>
              <w:rPr>
                <w:rFonts w:ascii="Times New Roman" w:hAnsi="Times New Roman" w:eastAsia="仿宋_GB2312" w:cs="Times New Roman"/>
                <w:b/>
                <w:kern w:val="0"/>
                <w:szCs w:val="21"/>
              </w:rPr>
            </w:pPr>
          </w:p>
        </w:tc>
        <w:tc>
          <w:tcPr>
            <w:tcW w:w="2000" w:type="dxa"/>
            <w:vMerge w:val="continue"/>
            <w:vAlign w:val="center"/>
          </w:tcPr>
          <w:p w14:paraId="05C4352D">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6EFA8C4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20977CA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0A3364E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6B8E78E8">
            <w:pPr>
              <w:widowControl/>
              <w:jc w:val="left"/>
              <w:rPr>
                <w:rFonts w:ascii="Times New Roman" w:hAnsi="Times New Roman" w:eastAsia="仿宋_GB2312" w:cs="Times New Roman"/>
                <w:b/>
                <w:kern w:val="0"/>
                <w:szCs w:val="21"/>
              </w:rPr>
            </w:pPr>
          </w:p>
        </w:tc>
      </w:tr>
      <w:tr w14:paraId="68C903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4738FC20">
            <w:pPr>
              <w:widowControl/>
              <w:jc w:val="left"/>
              <w:rPr>
                <w:rFonts w:ascii="Times New Roman" w:hAnsi="Times New Roman" w:eastAsia="仿宋_GB2312" w:cs="Times New Roman"/>
                <w:kern w:val="0"/>
                <w:szCs w:val="21"/>
              </w:rPr>
            </w:pPr>
          </w:p>
        </w:tc>
        <w:tc>
          <w:tcPr>
            <w:tcW w:w="1320" w:type="dxa"/>
            <w:vMerge w:val="continue"/>
            <w:vAlign w:val="center"/>
          </w:tcPr>
          <w:p w14:paraId="3805AAEE">
            <w:pPr>
              <w:widowControl/>
              <w:jc w:val="left"/>
              <w:rPr>
                <w:rFonts w:ascii="Times New Roman" w:hAnsi="Times New Roman" w:eastAsia="仿宋_GB2312" w:cs="Times New Roman"/>
                <w:kern w:val="0"/>
                <w:szCs w:val="21"/>
              </w:rPr>
            </w:pPr>
          </w:p>
        </w:tc>
        <w:tc>
          <w:tcPr>
            <w:tcW w:w="2000" w:type="dxa"/>
            <w:vMerge w:val="continue"/>
            <w:vAlign w:val="center"/>
          </w:tcPr>
          <w:p w14:paraId="36269A75">
            <w:pPr>
              <w:widowControl/>
              <w:jc w:val="left"/>
              <w:rPr>
                <w:rFonts w:ascii="Times New Roman" w:hAnsi="Times New Roman" w:eastAsia="仿宋_GB2312" w:cs="Times New Roman"/>
                <w:kern w:val="0"/>
                <w:szCs w:val="21"/>
              </w:rPr>
            </w:pPr>
          </w:p>
        </w:tc>
        <w:tc>
          <w:tcPr>
            <w:tcW w:w="2000" w:type="dxa"/>
            <w:vMerge w:val="continue"/>
            <w:vAlign w:val="center"/>
          </w:tcPr>
          <w:p w14:paraId="067C3F7A">
            <w:pPr>
              <w:widowControl/>
              <w:jc w:val="left"/>
              <w:rPr>
                <w:rFonts w:ascii="Times New Roman" w:hAnsi="Times New Roman" w:eastAsia="仿宋_GB2312" w:cs="Times New Roman"/>
                <w:kern w:val="0"/>
                <w:szCs w:val="21"/>
              </w:rPr>
            </w:pPr>
          </w:p>
        </w:tc>
        <w:tc>
          <w:tcPr>
            <w:tcW w:w="2000" w:type="dxa"/>
            <w:vMerge w:val="continue"/>
            <w:vAlign w:val="center"/>
          </w:tcPr>
          <w:p w14:paraId="6F2F6687">
            <w:pPr>
              <w:widowControl/>
              <w:jc w:val="left"/>
              <w:rPr>
                <w:rFonts w:ascii="Times New Roman" w:hAnsi="Times New Roman" w:eastAsia="仿宋_GB2312" w:cs="Times New Roman"/>
                <w:kern w:val="0"/>
                <w:szCs w:val="21"/>
              </w:rPr>
            </w:pPr>
          </w:p>
        </w:tc>
        <w:tc>
          <w:tcPr>
            <w:tcW w:w="2000" w:type="dxa"/>
            <w:vMerge w:val="continue"/>
            <w:vAlign w:val="center"/>
          </w:tcPr>
          <w:p w14:paraId="2287E820">
            <w:pPr>
              <w:widowControl/>
              <w:jc w:val="left"/>
              <w:rPr>
                <w:rFonts w:ascii="Times New Roman" w:hAnsi="Times New Roman" w:eastAsia="仿宋_GB2312" w:cs="Times New Roman"/>
                <w:kern w:val="0"/>
                <w:szCs w:val="21"/>
              </w:rPr>
            </w:pPr>
          </w:p>
        </w:tc>
        <w:tc>
          <w:tcPr>
            <w:tcW w:w="2000" w:type="dxa"/>
            <w:vMerge w:val="continue"/>
            <w:vAlign w:val="center"/>
          </w:tcPr>
          <w:p w14:paraId="0F5FF5E2">
            <w:pPr>
              <w:widowControl/>
              <w:jc w:val="left"/>
              <w:rPr>
                <w:rFonts w:ascii="Times New Roman" w:hAnsi="Times New Roman" w:eastAsia="仿宋_GB2312" w:cs="Times New Roman"/>
                <w:kern w:val="0"/>
                <w:szCs w:val="21"/>
              </w:rPr>
            </w:pPr>
          </w:p>
        </w:tc>
        <w:tc>
          <w:tcPr>
            <w:tcW w:w="2000" w:type="dxa"/>
            <w:vMerge w:val="continue"/>
            <w:vAlign w:val="center"/>
          </w:tcPr>
          <w:p w14:paraId="47953F9F">
            <w:pPr>
              <w:widowControl/>
              <w:jc w:val="left"/>
              <w:rPr>
                <w:rFonts w:ascii="Times New Roman" w:hAnsi="Times New Roman" w:eastAsia="仿宋_GB2312" w:cs="Times New Roman"/>
                <w:kern w:val="0"/>
                <w:szCs w:val="21"/>
              </w:rPr>
            </w:pPr>
          </w:p>
        </w:tc>
      </w:tr>
      <w:tr w14:paraId="600771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10139276">
            <w:pPr>
              <w:widowControl/>
              <w:jc w:val="left"/>
              <w:rPr>
                <w:rFonts w:ascii="Times New Roman" w:hAnsi="Times New Roman" w:eastAsia="仿宋_GB2312" w:cs="Times New Roman"/>
                <w:kern w:val="0"/>
                <w:szCs w:val="21"/>
              </w:rPr>
            </w:pPr>
          </w:p>
        </w:tc>
        <w:tc>
          <w:tcPr>
            <w:tcW w:w="1320" w:type="dxa"/>
            <w:vMerge w:val="continue"/>
            <w:vAlign w:val="center"/>
          </w:tcPr>
          <w:p w14:paraId="70A6A2EC">
            <w:pPr>
              <w:widowControl/>
              <w:jc w:val="left"/>
              <w:rPr>
                <w:rFonts w:ascii="Times New Roman" w:hAnsi="Times New Roman" w:eastAsia="仿宋_GB2312" w:cs="Times New Roman"/>
                <w:kern w:val="0"/>
                <w:szCs w:val="21"/>
              </w:rPr>
            </w:pPr>
          </w:p>
        </w:tc>
        <w:tc>
          <w:tcPr>
            <w:tcW w:w="2000" w:type="dxa"/>
            <w:vMerge w:val="continue"/>
            <w:vAlign w:val="center"/>
          </w:tcPr>
          <w:p w14:paraId="5BCAEAF9">
            <w:pPr>
              <w:widowControl/>
              <w:jc w:val="left"/>
              <w:rPr>
                <w:rFonts w:ascii="Times New Roman" w:hAnsi="Times New Roman" w:eastAsia="仿宋_GB2312" w:cs="Times New Roman"/>
                <w:kern w:val="0"/>
                <w:szCs w:val="21"/>
              </w:rPr>
            </w:pPr>
          </w:p>
        </w:tc>
        <w:tc>
          <w:tcPr>
            <w:tcW w:w="2000" w:type="dxa"/>
            <w:vMerge w:val="continue"/>
            <w:vAlign w:val="center"/>
          </w:tcPr>
          <w:p w14:paraId="30666058">
            <w:pPr>
              <w:widowControl/>
              <w:jc w:val="left"/>
              <w:rPr>
                <w:rFonts w:ascii="Times New Roman" w:hAnsi="Times New Roman" w:eastAsia="仿宋_GB2312" w:cs="Times New Roman"/>
                <w:kern w:val="0"/>
                <w:szCs w:val="21"/>
              </w:rPr>
            </w:pPr>
          </w:p>
        </w:tc>
        <w:tc>
          <w:tcPr>
            <w:tcW w:w="2000" w:type="dxa"/>
            <w:vMerge w:val="continue"/>
            <w:vAlign w:val="center"/>
          </w:tcPr>
          <w:p w14:paraId="33C12A61">
            <w:pPr>
              <w:widowControl/>
              <w:jc w:val="left"/>
              <w:rPr>
                <w:rFonts w:ascii="Times New Roman" w:hAnsi="Times New Roman" w:eastAsia="仿宋_GB2312" w:cs="Times New Roman"/>
                <w:kern w:val="0"/>
                <w:szCs w:val="21"/>
              </w:rPr>
            </w:pPr>
          </w:p>
        </w:tc>
        <w:tc>
          <w:tcPr>
            <w:tcW w:w="2000" w:type="dxa"/>
            <w:vMerge w:val="continue"/>
            <w:vAlign w:val="center"/>
          </w:tcPr>
          <w:p w14:paraId="4CFAB107">
            <w:pPr>
              <w:widowControl/>
              <w:jc w:val="left"/>
              <w:rPr>
                <w:rFonts w:ascii="Times New Roman" w:hAnsi="Times New Roman" w:eastAsia="仿宋_GB2312" w:cs="Times New Roman"/>
                <w:kern w:val="0"/>
                <w:szCs w:val="21"/>
              </w:rPr>
            </w:pPr>
          </w:p>
        </w:tc>
        <w:tc>
          <w:tcPr>
            <w:tcW w:w="2000" w:type="dxa"/>
            <w:vMerge w:val="continue"/>
            <w:vAlign w:val="center"/>
          </w:tcPr>
          <w:p w14:paraId="53DF90F6">
            <w:pPr>
              <w:widowControl/>
              <w:jc w:val="left"/>
              <w:rPr>
                <w:rFonts w:ascii="Times New Roman" w:hAnsi="Times New Roman" w:eastAsia="仿宋_GB2312" w:cs="Times New Roman"/>
                <w:kern w:val="0"/>
                <w:szCs w:val="21"/>
              </w:rPr>
            </w:pPr>
          </w:p>
        </w:tc>
        <w:tc>
          <w:tcPr>
            <w:tcW w:w="2000" w:type="dxa"/>
            <w:vMerge w:val="continue"/>
            <w:vAlign w:val="center"/>
          </w:tcPr>
          <w:p w14:paraId="7B305183">
            <w:pPr>
              <w:widowControl/>
              <w:jc w:val="left"/>
              <w:rPr>
                <w:rFonts w:ascii="Times New Roman" w:hAnsi="Times New Roman" w:eastAsia="仿宋_GB2312" w:cs="Times New Roman"/>
                <w:kern w:val="0"/>
                <w:szCs w:val="21"/>
              </w:rPr>
            </w:pPr>
          </w:p>
        </w:tc>
      </w:tr>
      <w:tr w14:paraId="343A4B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61D89DE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14:paraId="764CFC3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367ED54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30F4AFA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7C7185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405AF2F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6DA4D83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5A0AF3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41882ED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14:paraId="5C2F2DF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864A2D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69152E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0259CE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EC2EEA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7E611B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1659D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2A3C10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w:t>
            </w:r>
          </w:p>
        </w:tc>
        <w:tc>
          <w:tcPr>
            <w:tcW w:w="1320" w:type="dxa"/>
            <w:shd w:val="clear" w:color="auto" w:fill="auto"/>
            <w:vAlign w:val="center"/>
          </w:tcPr>
          <w:p w14:paraId="441E161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社会保障和就业支出</w:t>
            </w:r>
          </w:p>
        </w:tc>
        <w:tc>
          <w:tcPr>
            <w:tcW w:w="2000" w:type="dxa"/>
            <w:shd w:val="clear" w:color="auto" w:fill="auto"/>
            <w:vAlign w:val="center"/>
          </w:tcPr>
          <w:p w14:paraId="4891E64E">
            <w:pPr>
              <w:jc w:val="right"/>
              <w:rPr>
                <w:rFonts w:ascii="Times New Roman" w:hAnsi="Times New Roman" w:eastAsia="仿宋_GB2312" w:cs="Times New Roman"/>
                <w:kern w:val="0"/>
                <w:szCs w:val="21"/>
              </w:rPr>
            </w:pPr>
          </w:p>
        </w:tc>
        <w:tc>
          <w:tcPr>
            <w:tcW w:w="2000" w:type="dxa"/>
            <w:shd w:val="clear" w:color="auto" w:fill="auto"/>
            <w:vAlign w:val="center"/>
          </w:tcPr>
          <w:p w14:paraId="66ADE79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4.85</w:t>
            </w:r>
          </w:p>
        </w:tc>
        <w:tc>
          <w:tcPr>
            <w:tcW w:w="2000" w:type="dxa"/>
            <w:shd w:val="clear" w:color="auto" w:fill="auto"/>
            <w:vAlign w:val="center"/>
          </w:tcPr>
          <w:p w14:paraId="1BC69CD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4.85</w:t>
            </w:r>
          </w:p>
        </w:tc>
        <w:tc>
          <w:tcPr>
            <w:tcW w:w="2000" w:type="dxa"/>
            <w:shd w:val="clear" w:color="auto" w:fill="auto"/>
            <w:vAlign w:val="center"/>
          </w:tcPr>
          <w:p w14:paraId="089AEE94">
            <w:pPr>
              <w:jc w:val="right"/>
              <w:rPr>
                <w:rFonts w:ascii="Times New Roman" w:hAnsi="Times New Roman" w:eastAsia="仿宋_GB2312" w:cs="Times New Roman"/>
                <w:kern w:val="0"/>
                <w:szCs w:val="21"/>
              </w:rPr>
            </w:pPr>
          </w:p>
        </w:tc>
        <w:tc>
          <w:tcPr>
            <w:tcW w:w="2000" w:type="dxa"/>
            <w:shd w:val="clear" w:color="auto" w:fill="auto"/>
            <w:vAlign w:val="center"/>
          </w:tcPr>
          <w:p w14:paraId="7428BF6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4.85</w:t>
            </w:r>
          </w:p>
        </w:tc>
        <w:tc>
          <w:tcPr>
            <w:tcW w:w="2000" w:type="dxa"/>
            <w:shd w:val="clear" w:color="auto" w:fill="auto"/>
            <w:vAlign w:val="center"/>
          </w:tcPr>
          <w:p w14:paraId="1078199E">
            <w:pPr>
              <w:widowControl/>
              <w:jc w:val="left"/>
              <w:textAlignment w:val="center"/>
              <w:rPr>
                <w:rFonts w:ascii="Times New Roman" w:hAnsi="Times New Roman" w:eastAsia="仿宋_GB2312" w:cs="Times New Roman"/>
                <w:kern w:val="0"/>
                <w:szCs w:val="21"/>
              </w:rPr>
            </w:pPr>
          </w:p>
        </w:tc>
      </w:tr>
      <w:tr w14:paraId="412EA4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249130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20822</w:t>
            </w:r>
          </w:p>
        </w:tc>
        <w:tc>
          <w:tcPr>
            <w:tcW w:w="1320" w:type="dxa"/>
            <w:shd w:val="clear" w:color="auto" w:fill="auto"/>
            <w:vAlign w:val="center"/>
          </w:tcPr>
          <w:p w14:paraId="7A4E56E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大中型水库移民后期扶持基金支出</w:t>
            </w:r>
          </w:p>
        </w:tc>
        <w:tc>
          <w:tcPr>
            <w:tcW w:w="2000" w:type="dxa"/>
            <w:shd w:val="clear" w:color="auto" w:fill="auto"/>
            <w:vAlign w:val="center"/>
          </w:tcPr>
          <w:p w14:paraId="65807D41">
            <w:pPr>
              <w:jc w:val="right"/>
              <w:rPr>
                <w:rFonts w:ascii="Times New Roman" w:hAnsi="Times New Roman" w:eastAsia="仿宋_GB2312" w:cs="Times New Roman"/>
                <w:kern w:val="0"/>
                <w:szCs w:val="21"/>
              </w:rPr>
            </w:pPr>
          </w:p>
        </w:tc>
        <w:tc>
          <w:tcPr>
            <w:tcW w:w="2000" w:type="dxa"/>
            <w:shd w:val="clear" w:color="auto" w:fill="auto"/>
            <w:vAlign w:val="center"/>
          </w:tcPr>
          <w:p w14:paraId="43BD6ED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4.85</w:t>
            </w:r>
          </w:p>
        </w:tc>
        <w:tc>
          <w:tcPr>
            <w:tcW w:w="2000" w:type="dxa"/>
            <w:shd w:val="clear" w:color="auto" w:fill="auto"/>
            <w:vAlign w:val="center"/>
          </w:tcPr>
          <w:p w14:paraId="2E1F33A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4.85</w:t>
            </w:r>
          </w:p>
        </w:tc>
        <w:tc>
          <w:tcPr>
            <w:tcW w:w="2000" w:type="dxa"/>
            <w:shd w:val="clear" w:color="auto" w:fill="auto"/>
            <w:vAlign w:val="center"/>
          </w:tcPr>
          <w:p w14:paraId="76F47330">
            <w:pPr>
              <w:jc w:val="right"/>
              <w:rPr>
                <w:rFonts w:ascii="Times New Roman" w:hAnsi="Times New Roman" w:eastAsia="仿宋_GB2312" w:cs="Times New Roman"/>
                <w:kern w:val="0"/>
                <w:szCs w:val="21"/>
              </w:rPr>
            </w:pPr>
          </w:p>
        </w:tc>
        <w:tc>
          <w:tcPr>
            <w:tcW w:w="2000" w:type="dxa"/>
            <w:shd w:val="clear" w:color="auto" w:fill="auto"/>
            <w:vAlign w:val="center"/>
          </w:tcPr>
          <w:p w14:paraId="32ADB3A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4.85</w:t>
            </w:r>
          </w:p>
        </w:tc>
        <w:tc>
          <w:tcPr>
            <w:tcW w:w="2000" w:type="dxa"/>
            <w:shd w:val="clear" w:color="auto" w:fill="auto"/>
            <w:vAlign w:val="center"/>
          </w:tcPr>
          <w:p w14:paraId="00714D36">
            <w:pPr>
              <w:widowControl/>
              <w:jc w:val="left"/>
              <w:textAlignment w:val="center"/>
              <w:rPr>
                <w:rFonts w:ascii="Times New Roman" w:hAnsi="Times New Roman" w:eastAsia="仿宋_GB2312" w:cs="Times New Roman"/>
                <w:kern w:val="0"/>
                <w:szCs w:val="21"/>
              </w:rPr>
            </w:pPr>
          </w:p>
        </w:tc>
      </w:tr>
      <w:tr w14:paraId="078643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0CF18F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2082201</w:t>
            </w:r>
          </w:p>
        </w:tc>
        <w:tc>
          <w:tcPr>
            <w:tcW w:w="1320" w:type="dxa"/>
            <w:shd w:val="clear" w:color="auto" w:fill="auto"/>
            <w:vAlign w:val="center"/>
          </w:tcPr>
          <w:p w14:paraId="3037B78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移民补助</w:t>
            </w:r>
          </w:p>
        </w:tc>
        <w:tc>
          <w:tcPr>
            <w:tcW w:w="2000" w:type="dxa"/>
            <w:shd w:val="clear" w:color="auto" w:fill="auto"/>
            <w:vAlign w:val="center"/>
          </w:tcPr>
          <w:p w14:paraId="63F40DE9">
            <w:pPr>
              <w:jc w:val="right"/>
              <w:rPr>
                <w:rFonts w:ascii="Times New Roman" w:hAnsi="Times New Roman" w:eastAsia="仿宋_GB2312" w:cs="Times New Roman"/>
                <w:kern w:val="0"/>
                <w:szCs w:val="21"/>
              </w:rPr>
            </w:pPr>
          </w:p>
        </w:tc>
        <w:tc>
          <w:tcPr>
            <w:tcW w:w="2000" w:type="dxa"/>
            <w:shd w:val="clear" w:color="auto" w:fill="auto"/>
            <w:vAlign w:val="center"/>
          </w:tcPr>
          <w:p w14:paraId="64D18E4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4.85</w:t>
            </w:r>
          </w:p>
        </w:tc>
        <w:tc>
          <w:tcPr>
            <w:tcW w:w="2000" w:type="dxa"/>
            <w:shd w:val="clear" w:color="auto" w:fill="auto"/>
            <w:vAlign w:val="center"/>
          </w:tcPr>
          <w:p w14:paraId="288645C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4.85</w:t>
            </w:r>
          </w:p>
        </w:tc>
        <w:tc>
          <w:tcPr>
            <w:tcW w:w="2000" w:type="dxa"/>
            <w:shd w:val="clear" w:color="auto" w:fill="auto"/>
            <w:vAlign w:val="center"/>
          </w:tcPr>
          <w:p w14:paraId="70ACFDA6">
            <w:pPr>
              <w:jc w:val="right"/>
              <w:rPr>
                <w:rFonts w:ascii="Times New Roman" w:hAnsi="Times New Roman" w:eastAsia="仿宋_GB2312" w:cs="Times New Roman"/>
                <w:kern w:val="0"/>
                <w:szCs w:val="21"/>
              </w:rPr>
            </w:pPr>
          </w:p>
        </w:tc>
        <w:tc>
          <w:tcPr>
            <w:tcW w:w="2000" w:type="dxa"/>
            <w:shd w:val="clear" w:color="auto" w:fill="auto"/>
            <w:vAlign w:val="center"/>
          </w:tcPr>
          <w:p w14:paraId="6FA3728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4.85</w:t>
            </w:r>
          </w:p>
        </w:tc>
        <w:tc>
          <w:tcPr>
            <w:tcW w:w="2000" w:type="dxa"/>
            <w:shd w:val="clear" w:color="auto" w:fill="auto"/>
            <w:vAlign w:val="center"/>
          </w:tcPr>
          <w:p w14:paraId="7EE9E6F5">
            <w:pPr>
              <w:widowControl/>
              <w:jc w:val="left"/>
              <w:textAlignment w:val="center"/>
              <w:rPr>
                <w:rFonts w:ascii="Times New Roman" w:hAnsi="Times New Roman" w:eastAsia="仿宋_GB2312" w:cs="Times New Roman"/>
                <w:kern w:val="0"/>
                <w:szCs w:val="21"/>
              </w:rPr>
            </w:pPr>
          </w:p>
        </w:tc>
      </w:tr>
      <w:tr w14:paraId="2340EC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6A08D7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229</w:t>
            </w:r>
          </w:p>
        </w:tc>
        <w:tc>
          <w:tcPr>
            <w:tcW w:w="1320" w:type="dxa"/>
            <w:shd w:val="clear" w:color="auto" w:fill="auto"/>
            <w:vAlign w:val="center"/>
          </w:tcPr>
          <w:p w14:paraId="28D4246B">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其他支出</w:t>
            </w:r>
          </w:p>
        </w:tc>
        <w:tc>
          <w:tcPr>
            <w:tcW w:w="2000" w:type="dxa"/>
            <w:shd w:val="clear" w:color="auto" w:fill="auto"/>
            <w:vAlign w:val="center"/>
          </w:tcPr>
          <w:p w14:paraId="1FEE132A">
            <w:pPr>
              <w:jc w:val="right"/>
              <w:rPr>
                <w:rFonts w:ascii="Times New Roman" w:hAnsi="Times New Roman" w:eastAsia="仿宋_GB2312" w:cs="Times New Roman"/>
                <w:kern w:val="0"/>
                <w:szCs w:val="21"/>
              </w:rPr>
            </w:pPr>
          </w:p>
        </w:tc>
        <w:tc>
          <w:tcPr>
            <w:tcW w:w="2000" w:type="dxa"/>
            <w:shd w:val="clear" w:color="auto" w:fill="auto"/>
            <w:vAlign w:val="center"/>
          </w:tcPr>
          <w:p w14:paraId="2107BE6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c>
          <w:tcPr>
            <w:tcW w:w="2000" w:type="dxa"/>
            <w:shd w:val="clear" w:color="auto" w:fill="auto"/>
            <w:vAlign w:val="center"/>
          </w:tcPr>
          <w:p w14:paraId="1F88391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c>
          <w:tcPr>
            <w:tcW w:w="2000" w:type="dxa"/>
            <w:shd w:val="clear" w:color="auto" w:fill="auto"/>
            <w:vAlign w:val="center"/>
          </w:tcPr>
          <w:p w14:paraId="0350344B">
            <w:pPr>
              <w:jc w:val="right"/>
              <w:rPr>
                <w:rFonts w:ascii="Times New Roman" w:hAnsi="Times New Roman" w:eastAsia="仿宋_GB2312" w:cs="Times New Roman"/>
                <w:kern w:val="0"/>
                <w:szCs w:val="21"/>
              </w:rPr>
            </w:pPr>
          </w:p>
        </w:tc>
        <w:tc>
          <w:tcPr>
            <w:tcW w:w="2000" w:type="dxa"/>
            <w:shd w:val="clear" w:color="auto" w:fill="auto"/>
            <w:vAlign w:val="center"/>
          </w:tcPr>
          <w:p w14:paraId="2759531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c>
          <w:tcPr>
            <w:tcW w:w="2000" w:type="dxa"/>
            <w:shd w:val="clear" w:color="auto" w:fill="auto"/>
            <w:vAlign w:val="center"/>
          </w:tcPr>
          <w:p w14:paraId="244203EB">
            <w:pPr>
              <w:widowControl/>
              <w:jc w:val="left"/>
              <w:textAlignment w:val="center"/>
              <w:rPr>
                <w:rFonts w:ascii="Times New Roman" w:hAnsi="Times New Roman" w:eastAsia="仿宋_GB2312" w:cs="Times New Roman"/>
                <w:kern w:val="0"/>
                <w:szCs w:val="21"/>
              </w:rPr>
            </w:pPr>
          </w:p>
        </w:tc>
      </w:tr>
      <w:tr w14:paraId="2CE9B1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708090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22960</w:t>
            </w:r>
          </w:p>
        </w:tc>
        <w:tc>
          <w:tcPr>
            <w:tcW w:w="1320" w:type="dxa"/>
            <w:shd w:val="clear" w:color="auto" w:fill="auto"/>
            <w:vAlign w:val="center"/>
          </w:tcPr>
          <w:p w14:paraId="25C1AAE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彩票公益金安排的支出</w:t>
            </w:r>
          </w:p>
        </w:tc>
        <w:tc>
          <w:tcPr>
            <w:tcW w:w="2000" w:type="dxa"/>
            <w:shd w:val="clear" w:color="auto" w:fill="auto"/>
            <w:vAlign w:val="center"/>
          </w:tcPr>
          <w:p w14:paraId="26EEDF4D">
            <w:pPr>
              <w:jc w:val="right"/>
              <w:rPr>
                <w:rFonts w:ascii="Times New Roman" w:hAnsi="Times New Roman" w:eastAsia="仿宋_GB2312" w:cs="Times New Roman"/>
                <w:kern w:val="0"/>
                <w:szCs w:val="21"/>
              </w:rPr>
            </w:pPr>
          </w:p>
        </w:tc>
        <w:tc>
          <w:tcPr>
            <w:tcW w:w="2000" w:type="dxa"/>
            <w:shd w:val="clear" w:color="auto" w:fill="auto"/>
            <w:vAlign w:val="center"/>
          </w:tcPr>
          <w:p w14:paraId="16BF31A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c>
          <w:tcPr>
            <w:tcW w:w="2000" w:type="dxa"/>
            <w:shd w:val="clear" w:color="auto" w:fill="auto"/>
            <w:vAlign w:val="center"/>
          </w:tcPr>
          <w:p w14:paraId="0DB391A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c>
          <w:tcPr>
            <w:tcW w:w="2000" w:type="dxa"/>
            <w:shd w:val="clear" w:color="auto" w:fill="auto"/>
            <w:vAlign w:val="center"/>
          </w:tcPr>
          <w:p w14:paraId="28AB738D">
            <w:pPr>
              <w:jc w:val="right"/>
              <w:rPr>
                <w:rFonts w:ascii="Times New Roman" w:hAnsi="Times New Roman" w:eastAsia="仿宋_GB2312" w:cs="Times New Roman"/>
                <w:kern w:val="0"/>
                <w:szCs w:val="21"/>
              </w:rPr>
            </w:pPr>
          </w:p>
        </w:tc>
        <w:tc>
          <w:tcPr>
            <w:tcW w:w="2000" w:type="dxa"/>
            <w:shd w:val="clear" w:color="auto" w:fill="auto"/>
            <w:vAlign w:val="center"/>
          </w:tcPr>
          <w:p w14:paraId="64D7329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c>
          <w:tcPr>
            <w:tcW w:w="2000" w:type="dxa"/>
            <w:shd w:val="clear" w:color="auto" w:fill="auto"/>
            <w:vAlign w:val="center"/>
          </w:tcPr>
          <w:p w14:paraId="39C88A5B">
            <w:pPr>
              <w:widowControl/>
              <w:jc w:val="left"/>
              <w:textAlignment w:val="center"/>
              <w:rPr>
                <w:rFonts w:ascii="Times New Roman" w:hAnsi="Times New Roman" w:eastAsia="仿宋_GB2312" w:cs="Times New Roman"/>
                <w:kern w:val="0"/>
                <w:szCs w:val="21"/>
              </w:rPr>
            </w:pPr>
          </w:p>
        </w:tc>
      </w:tr>
      <w:tr w14:paraId="2E2142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16FA80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2296002</w:t>
            </w:r>
          </w:p>
        </w:tc>
        <w:tc>
          <w:tcPr>
            <w:tcW w:w="1320" w:type="dxa"/>
            <w:shd w:val="clear" w:color="auto" w:fill="auto"/>
            <w:vAlign w:val="center"/>
          </w:tcPr>
          <w:p w14:paraId="764FFA4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用于社会福利的彩票公益金支出</w:t>
            </w:r>
          </w:p>
        </w:tc>
        <w:tc>
          <w:tcPr>
            <w:tcW w:w="2000" w:type="dxa"/>
            <w:shd w:val="clear" w:color="auto" w:fill="auto"/>
            <w:vAlign w:val="center"/>
          </w:tcPr>
          <w:p w14:paraId="27839EEA">
            <w:pPr>
              <w:jc w:val="right"/>
              <w:rPr>
                <w:rFonts w:ascii="Times New Roman" w:hAnsi="Times New Roman" w:eastAsia="仿宋_GB2312" w:cs="Times New Roman"/>
                <w:kern w:val="0"/>
                <w:szCs w:val="21"/>
              </w:rPr>
            </w:pPr>
          </w:p>
        </w:tc>
        <w:tc>
          <w:tcPr>
            <w:tcW w:w="2000" w:type="dxa"/>
            <w:shd w:val="clear" w:color="auto" w:fill="auto"/>
            <w:vAlign w:val="center"/>
          </w:tcPr>
          <w:p w14:paraId="6C31F86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c>
          <w:tcPr>
            <w:tcW w:w="2000" w:type="dxa"/>
            <w:shd w:val="clear" w:color="auto" w:fill="auto"/>
            <w:vAlign w:val="center"/>
          </w:tcPr>
          <w:p w14:paraId="5DDDC3B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c>
          <w:tcPr>
            <w:tcW w:w="2000" w:type="dxa"/>
            <w:shd w:val="clear" w:color="auto" w:fill="auto"/>
            <w:vAlign w:val="center"/>
          </w:tcPr>
          <w:p w14:paraId="2CB07B91">
            <w:pPr>
              <w:jc w:val="right"/>
              <w:rPr>
                <w:rFonts w:ascii="Times New Roman" w:hAnsi="Times New Roman" w:eastAsia="仿宋_GB2312" w:cs="Times New Roman"/>
                <w:kern w:val="0"/>
                <w:szCs w:val="21"/>
              </w:rPr>
            </w:pPr>
          </w:p>
        </w:tc>
        <w:tc>
          <w:tcPr>
            <w:tcW w:w="2000" w:type="dxa"/>
            <w:shd w:val="clear" w:color="auto" w:fill="auto"/>
            <w:vAlign w:val="center"/>
          </w:tcPr>
          <w:p w14:paraId="382C054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c>
          <w:tcPr>
            <w:tcW w:w="2000" w:type="dxa"/>
            <w:shd w:val="clear" w:color="auto" w:fill="auto"/>
            <w:vAlign w:val="center"/>
          </w:tcPr>
          <w:p w14:paraId="54827329">
            <w:pPr>
              <w:widowControl/>
              <w:jc w:val="left"/>
              <w:textAlignment w:val="center"/>
              <w:rPr>
                <w:rFonts w:ascii="Times New Roman" w:hAnsi="Times New Roman" w:eastAsia="仿宋_GB2312" w:cs="Times New Roman"/>
                <w:kern w:val="0"/>
                <w:szCs w:val="21"/>
              </w:rPr>
            </w:pPr>
          </w:p>
        </w:tc>
      </w:tr>
    </w:tbl>
    <w:p w14:paraId="043ABA5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663F17E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5C019297">
      <w:pPr>
        <w:widowControl/>
        <w:jc w:val="left"/>
        <w:rPr>
          <w:rFonts w:ascii="黑体" w:hAnsi="黑体" w:eastAsia="黑体"/>
          <w:szCs w:val="21"/>
        </w:rPr>
      </w:pPr>
      <w:r>
        <w:rPr>
          <w:rFonts w:ascii="黑体" w:hAnsi="黑体" w:eastAsia="黑体"/>
          <w:szCs w:val="21"/>
        </w:rPr>
        <w:br w:type="page"/>
      </w:r>
    </w:p>
    <w:tbl>
      <w:tblPr>
        <w:tblStyle w:val="7"/>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252A40BD">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6288858A">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2CA79F4C">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4D2556EE">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37D1D757">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3C01F6EB">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25485888">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46F12801">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495C2E7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724A4B4B">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6752E70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3775" w:type="dxa"/>
            <w:gridSpan w:val="3"/>
            <w:tcBorders>
              <w:top w:val="nil"/>
              <w:left w:val="nil"/>
              <w:bottom w:val="nil"/>
              <w:right w:val="nil"/>
            </w:tcBorders>
            <w:shd w:val="clear" w:color="000000" w:fill="FFFFFF"/>
            <w:vAlign w:val="center"/>
          </w:tcPr>
          <w:p w14:paraId="15338A30">
            <w:pPr>
              <w:widowControl/>
              <w:jc w:val="center"/>
              <w:rPr>
                <w:rFonts w:ascii="宋体" w:hAnsi="宋体" w:eastAsia="宋体" w:cs="宋体"/>
                <w:kern w:val="0"/>
                <w:sz w:val="20"/>
                <w:szCs w:val="20"/>
              </w:rPr>
            </w:pPr>
            <w:r>
              <w:rPr>
                <w:rFonts w:hint="eastAsia" w:ascii="宋体" w:hAnsi="宋体" w:eastAsia="宋体" w:cs="宋体"/>
                <w:color w:val="000000"/>
                <w:kern w:val="0"/>
                <w:sz w:val="20"/>
                <w:szCs w:val="20"/>
              </w:rPr>
              <w:t>溆浦县油洋乡人民政府</w:t>
            </w: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24D9356B">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6C30B196">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413E835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E3148A6">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5A300AC8">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0C072495">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1FAF953F">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67DCEFA">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54CF0091">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6AF56E5">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BB815E5">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09CD6ED0">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3CCC99A8">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302E5CCB">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0B224281">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2ED9804C">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73171706">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20F7A614">
            <w:pPr>
              <w:widowControl/>
              <w:jc w:val="left"/>
              <w:rPr>
                <w:rFonts w:ascii="宋体" w:hAnsi="宋体" w:eastAsia="宋体" w:cs="宋体"/>
                <w:kern w:val="0"/>
                <w:sz w:val="24"/>
                <w:szCs w:val="24"/>
              </w:rPr>
            </w:pPr>
          </w:p>
        </w:tc>
      </w:tr>
      <w:tr w14:paraId="40845188">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4289C2D2">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4A7B1A9A">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46D7521D">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04EAD611">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05587291">
            <w:pPr>
              <w:widowControl/>
              <w:jc w:val="left"/>
              <w:rPr>
                <w:rFonts w:ascii="宋体" w:hAnsi="宋体" w:eastAsia="宋体" w:cs="宋体"/>
                <w:kern w:val="0"/>
                <w:sz w:val="24"/>
                <w:szCs w:val="24"/>
              </w:rPr>
            </w:pPr>
          </w:p>
        </w:tc>
      </w:tr>
      <w:tr w14:paraId="0987E0D8">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35002428">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0CFF2A5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4CB7271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47983DC7">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28F28730">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1FB38ECC">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698A8E2A">
            <w:pPr>
              <w:widowControl/>
              <w:jc w:val="center"/>
              <w:rPr>
                <w:rFonts w:ascii="宋体" w:hAnsi="宋体" w:eastAsia="宋体" w:cs="宋体"/>
                <w:kern w:val="0"/>
                <w:sz w:val="24"/>
                <w:szCs w:val="24"/>
              </w:rPr>
            </w:pPr>
            <w:r>
              <w:rPr>
                <w:rFonts w:hint="eastAsia" w:ascii="宋体" w:hAnsi="宋体" w:eastAsia="宋体" w:cs="宋体"/>
                <w:kern w:val="0"/>
                <w:sz w:val="24"/>
                <w:szCs w:val="24"/>
              </w:rPr>
              <w:t>　0</w:t>
            </w:r>
          </w:p>
        </w:tc>
        <w:tc>
          <w:tcPr>
            <w:tcW w:w="2977" w:type="dxa"/>
            <w:gridSpan w:val="2"/>
            <w:tcBorders>
              <w:top w:val="nil"/>
              <w:left w:val="nil"/>
              <w:bottom w:val="single" w:color="auto" w:sz="4" w:space="0"/>
              <w:right w:val="single" w:color="auto" w:sz="4" w:space="0"/>
            </w:tcBorders>
            <w:shd w:val="clear" w:color="auto" w:fill="auto"/>
            <w:vAlign w:val="center"/>
          </w:tcPr>
          <w:p w14:paraId="37E1551C">
            <w:pPr>
              <w:widowControl/>
              <w:jc w:val="center"/>
              <w:rPr>
                <w:rFonts w:ascii="宋体" w:hAnsi="宋体" w:eastAsia="宋体" w:cs="宋体"/>
                <w:kern w:val="0"/>
                <w:sz w:val="24"/>
                <w:szCs w:val="24"/>
              </w:rPr>
            </w:pPr>
            <w:r>
              <w:rPr>
                <w:rFonts w:hint="eastAsia" w:ascii="宋体" w:hAnsi="宋体" w:eastAsia="宋体" w:cs="宋体"/>
                <w:kern w:val="0"/>
                <w:sz w:val="24"/>
                <w:szCs w:val="24"/>
              </w:rPr>
              <w:t>0　</w:t>
            </w:r>
          </w:p>
        </w:tc>
        <w:tc>
          <w:tcPr>
            <w:tcW w:w="3827" w:type="dxa"/>
            <w:tcBorders>
              <w:top w:val="nil"/>
              <w:left w:val="nil"/>
              <w:bottom w:val="single" w:color="auto" w:sz="4" w:space="0"/>
              <w:right w:val="single" w:color="auto" w:sz="4" w:space="0"/>
            </w:tcBorders>
            <w:shd w:val="clear" w:color="auto" w:fill="auto"/>
            <w:vAlign w:val="center"/>
          </w:tcPr>
          <w:p w14:paraId="209E2A1D">
            <w:pPr>
              <w:widowControl/>
              <w:jc w:val="center"/>
              <w:rPr>
                <w:rFonts w:ascii="宋体" w:hAnsi="宋体" w:eastAsia="宋体" w:cs="宋体"/>
                <w:kern w:val="0"/>
                <w:sz w:val="24"/>
                <w:szCs w:val="24"/>
              </w:rPr>
            </w:pPr>
            <w:r>
              <w:rPr>
                <w:rFonts w:hint="eastAsia" w:ascii="宋体" w:hAnsi="宋体" w:eastAsia="宋体" w:cs="宋体"/>
                <w:kern w:val="0"/>
                <w:sz w:val="24"/>
                <w:szCs w:val="24"/>
              </w:rPr>
              <w:t>0　</w:t>
            </w:r>
          </w:p>
        </w:tc>
      </w:tr>
      <w:tr w14:paraId="537A5E99">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C9831A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4E09099C">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30A6B60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3D63B0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0EAE5F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B7404C4">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32D24E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0EAF9E4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2914D88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8037D6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73ED9C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EB35803">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4B4D63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768F2FCC">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6159ECA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261709A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019918A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8AAE968">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8F58E6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75BAB75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6EAB033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478A3A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EC3E8C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41095DC">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9AAA32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B1C255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0019F02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070CDC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AECCA3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6AE79B3">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7915543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15F034F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3D470E7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72161FD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51E7A6C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61FE65C">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3586C989">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138374E0">
      <w:pPr>
        <w:pStyle w:val="11"/>
        <w:rPr>
          <w:sz w:val="72"/>
          <w:szCs w:val="72"/>
        </w:rPr>
        <w:sectPr>
          <w:pgSz w:w="16838" w:h="11906" w:orient="landscape"/>
          <w:pgMar w:top="720" w:right="720" w:bottom="720" w:left="720" w:header="851" w:footer="992" w:gutter="0"/>
          <w:cols w:space="425" w:num="1"/>
          <w:docGrid w:type="lines" w:linePitch="312" w:charSpace="0"/>
        </w:sectPr>
      </w:pPr>
    </w:p>
    <w:p w14:paraId="2C648AA2">
      <w:pPr>
        <w:pStyle w:val="11"/>
        <w:rPr>
          <w:sz w:val="72"/>
          <w:szCs w:val="72"/>
        </w:rPr>
      </w:pPr>
    </w:p>
    <w:p w14:paraId="6AA9627B">
      <w:pPr>
        <w:pStyle w:val="11"/>
        <w:rPr>
          <w:sz w:val="72"/>
          <w:szCs w:val="72"/>
        </w:rPr>
      </w:pPr>
    </w:p>
    <w:p w14:paraId="64A10C5D">
      <w:pPr>
        <w:pStyle w:val="11"/>
        <w:rPr>
          <w:sz w:val="72"/>
          <w:szCs w:val="72"/>
        </w:rPr>
      </w:pPr>
    </w:p>
    <w:p w14:paraId="591488A2">
      <w:pPr>
        <w:pStyle w:val="11"/>
        <w:rPr>
          <w:sz w:val="72"/>
          <w:szCs w:val="72"/>
        </w:rPr>
      </w:pPr>
    </w:p>
    <w:p w14:paraId="67E25B52">
      <w:pPr>
        <w:pStyle w:val="11"/>
        <w:jc w:val="center"/>
        <w:rPr>
          <w:sz w:val="72"/>
          <w:szCs w:val="72"/>
        </w:rPr>
      </w:pPr>
    </w:p>
    <w:p w14:paraId="4DD259EF">
      <w:pPr>
        <w:pStyle w:val="11"/>
        <w:jc w:val="center"/>
        <w:rPr>
          <w:sz w:val="72"/>
          <w:szCs w:val="72"/>
        </w:rPr>
      </w:pPr>
    </w:p>
    <w:p w14:paraId="1F5229A2">
      <w:pPr>
        <w:pStyle w:val="11"/>
        <w:jc w:val="center"/>
        <w:rPr>
          <w:sz w:val="72"/>
          <w:szCs w:val="72"/>
        </w:rPr>
      </w:pPr>
      <w:r>
        <w:rPr>
          <w:rFonts w:hint="eastAsia"/>
          <w:sz w:val="72"/>
          <w:szCs w:val="72"/>
        </w:rPr>
        <w:t>第三部分</w:t>
      </w:r>
    </w:p>
    <w:p w14:paraId="58F1A3E1">
      <w:pPr>
        <w:pStyle w:val="11"/>
        <w:jc w:val="center"/>
        <w:rPr>
          <w:sz w:val="70"/>
          <w:szCs w:val="70"/>
        </w:rPr>
      </w:pPr>
    </w:p>
    <w:p w14:paraId="4E6BFC5B">
      <w:pPr>
        <w:pStyle w:val="11"/>
        <w:jc w:val="center"/>
        <w:rPr>
          <w:sz w:val="70"/>
          <w:szCs w:val="70"/>
        </w:rPr>
      </w:pPr>
      <w:r>
        <w:rPr>
          <w:sz w:val="70"/>
          <w:szCs w:val="70"/>
        </w:rPr>
        <w:t>20</w:t>
      </w:r>
      <w:r>
        <w:rPr>
          <w:rFonts w:hint="eastAsia"/>
          <w:sz w:val="70"/>
          <w:szCs w:val="70"/>
        </w:rPr>
        <w:t>21年度部门决算情况说明</w:t>
      </w:r>
    </w:p>
    <w:p w14:paraId="7AC056A6">
      <w:pPr>
        <w:widowControl/>
        <w:jc w:val="left"/>
        <w:rPr>
          <w:rFonts w:ascii="黑体" w:eastAsia="黑体" w:cs="黑体"/>
          <w:color w:val="000000"/>
          <w:kern w:val="0"/>
          <w:sz w:val="70"/>
          <w:szCs w:val="70"/>
        </w:rPr>
      </w:pPr>
      <w:r>
        <w:rPr>
          <w:sz w:val="70"/>
          <w:szCs w:val="70"/>
        </w:rPr>
        <w:br w:type="page"/>
      </w:r>
    </w:p>
    <w:p w14:paraId="2478CAF6">
      <w:pPr>
        <w:pStyle w:val="11"/>
        <w:rPr>
          <w:rFonts w:asciiTheme="minorEastAsia" w:hAnsiTheme="minorEastAsia" w:eastAsiaTheme="minorEastAsia"/>
          <w:sz w:val="32"/>
          <w:szCs w:val="32"/>
        </w:rPr>
      </w:pPr>
    </w:p>
    <w:p w14:paraId="5277BA4C">
      <w:pPr>
        <w:pStyle w:val="11"/>
        <w:rPr>
          <w:rFonts w:hAnsi="黑体"/>
          <w:b/>
          <w:sz w:val="32"/>
          <w:szCs w:val="32"/>
        </w:rPr>
      </w:pPr>
      <w:r>
        <w:rPr>
          <w:rFonts w:hint="eastAsia" w:hAnsi="黑体"/>
          <w:b/>
          <w:sz w:val="32"/>
          <w:szCs w:val="32"/>
        </w:rPr>
        <w:t>一、收入支出决算总体情况说明</w:t>
      </w:r>
    </w:p>
    <w:p w14:paraId="1866919A">
      <w:pPr>
        <w:shd w:val="clear" w:color="auto" w:fill="FFFFFF"/>
        <w:spacing w:line="640" w:lineRule="exact"/>
        <w:ind w:firstLine="640"/>
        <w:rPr>
          <w:rFonts w:asciiTheme="minorEastAsia" w:hAnsiTheme="minorEastAsia"/>
          <w:sz w:val="32"/>
          <w:szCs w:val="32"/>
        </w:rPr>
      </w:pPr>
      <w:r>
        <w:rPr>
          <w:rFonts w:hint="eastAsia" w:asciiTheme="minorEastAsia" w:hAnsiTheme="minorEastAsia"/>
          <w:sz w:val="32"/>
          <w:szCs w:val="32"/>
        </w:rPr>
        <w:t>2021年度收、支总计1724.27万元。与上年相比，减少139.59万元，减少7.48%，主要是因为</w:t>
      </w:r>
      <w:r>
        <w:rPr>
          <w:rFonts w:hint="eastAsia" w:ascii="Times New Roman" w:hAnsi="Times New Roman" w:eastAsia="宋体" w:cs="Times New Roman"/>
          <w:sz w:val="32"/>
          <w:szCs w:val="32"/>
        </w:rPr>
        <w:t>项目支出相比上年减少了。</w:t>
      </w:r>
    </w:p>
    <w:p w14:paraId="20E73E01">
      <w:pPr>
        <w:pStyle w:val="11"/>
        <w:rPr>
          <w:rFonts w:hAnsi="黑体"/>
          <w:b/>
          <w:sz w:val="32"/>
          <w:szCs w:val="32"/>
        </w:rPr>
      </w:pPr>
      <w:r>
        <w:rPr>
          <w:rFonts w:hint="eastAsia" w:hAnsi="黑体"/>
          <w:b/>
          <w:sz w:val="32"/>
          <w:szCs w:val="32"/>
        </w:rPr>
        <w:t>二、收入决算情况说明</w:t>
      </w:r>
    </w:p>
    <w:p w14:paraId="0D99478B">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2021年度收入合计1724.27万元，其中：财政拨款收入1724.27万元，占100%；上级补助收入0万元，占0%；事业收入0万元，占0%；经营收入0万元，占0%；附属单位上缴收入0万元，占0%；其他收入0万元，占0%。</w:t>
      </w:r>
    </w:p>
    <w:p w14:paraId="2435C256">
      <w:pPr>
        <w:pStyle w:val="11"/>
        <w:rPr>
          <w:rFonts w:hAnsi="黑体"/>
          <w:b/>
          <w:sz w:val="32"/>
          <w:szCs w:val="32"/>
        </w:rPr>
      </w:pPr>
      <w:r>
        <w:rPr>
          <w:rFonts w:hint="eastAsia" w:hAnsi="黑体"/>
          <w:b/>
          <w:sz w:val="32"/>
          <w:szCs w:val="32"/>
        </w:rPr>
        <w:t>三、支出决算情况说明</w:t>
      </w:r>
    </w:p>
    <w:p w14:paraId="174EB0AC">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2021年度支出合计1724.27万元，其中：基本支出1089.25万元，占63.17%；项目支出635.02万元，占36.83%；上缴上级支出0万元，占0%；经营支出0万元，占0%；对附属单位补助支出0万元，占0%。</w:t>
      </w:r>
    </w:p>
    <w:p w14:paraId="37692C47">
      <w:pPr>
        <w:pStyle w:val="11"/>
        <w:rPr>
          <w:rFonts w:hAnsi="黑体"/>
          <w:b/>
          <w:sz w:val="32"/>
          <w:szCs w:val="32"/>
        </w:rPr>
      </w:pPr>
      <w:r>
        <w:rPr>
          <w:rFonts w:hint="eastAsia" w:hAnsi="黑体"/>
          <w:b/>
          <w:sz w:val="32"/>
          <w:szCs w:val="32"/>
        </w:rPr>
        <w:t>四、财政拨款收入支出决算总体情况说明</w:t>
      </w:r>
    </w:p>
    <w:p w14:paraId="6DA4BEAC">
      <w:pPr>
        <w:pStyle w:val="11"/>
        <w:ind w:firstLine="640"/>
        <w:rPr>
          <w:rFonts w:ascii="Times New Roman" w:hAnsi="Times New Roman" w:eastAsia="宋体" w:cs="Times New Roman"/>
          <w:sz w:val="32"/>
          <w:szCs w:val="32"/>
        </w:rPr>
      </w:pPr>
      <w:r>
        <w:rPr>
          <w:rFonts w:hint="eastAsia" w:asciiTheme="minorEastAsia" w:hAnsiTheme="minorEastAsia" w:eastAsiaTheme="minorEastAsia"/>
          <w:sz w:val="32"/>
          <w:szCs w:val="32"/>
        </w:rPr>
        <w:t>2021年度财政拨款收、支总计1724.27万元，与上年相比，减少139.59万元，减少7.48%，主要是因为</w:t>
      </w:r>
      <w:r>
        <w:rPr>
          <w:rFonts w:hint="eastAsia" w:ascii="Times New Roman" w:hAnsi="Times New Roman" w:eastAsia="宋体" w:cs="Times New Roman"/>
          <w:sz w:val="32"/>
          <w:szCs w:val="32"/>
        </w:rPr>
        <w:t>项目支出相比上年减少了。</w:t>
      </w:r>
    </w:p>
    <w:p w14:paraId="5017D3FD">
      <w:pPr>
        <w:pStyle w:val="11"/>
        <w:ind w:firstLine="640"/>
        <w:rPr>
          <w:rFonts w:hAnsi="黑体"/>
          <w:b/>
          <w:sz w:val="32"/>
          <w:szCs w:val="32"/>
        </w:rPr>
      </w:pPr>
      <w:r>
        <w:rPr>
          <w:rFonts w:hint="eastAsia" w:hAnsi="黑体"/>
          <w:b/>
          <w:sz w:val="32"/>
          <w:szCs w:val="32"/>
        </w:rPr>
        <w:t>五、一般公共预算财政拨款支出决算情况说明</w:t>
      </w:r>
    </w:p>
    <w:p w14:paraId="7DA8AC7F">
      <w:pPr>
        <w:pStyle w:val="11"/>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1D5E6016">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2021年度财政拨款支出1702.42万元，占本年支出合计的98.73%，与上年相比，财政拨款支出减少156.44万元，减少8.41%，主要是因为</w:t>
      </w:r>
      <w:r>
        <w:rPr>
          <w:rFonts w:hint="eastAsia" w:ascii="Times New Roman" w:hAnsi="Times New Roman" w:eastAsia="宋体" w:cs="Times New Roman"/>
          <w:sz w:val="32"/>
          <w:szCs w:val="32"/>
        </w:rPr>
        <w:t>项目支出相比上年减少了。</w:t>
      </w:r>
    </w:p>
    <w:p w14:paraId="6A4B071E">
      <w:pPr>
        <w:pStyle w:val="11"/>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5A1CB4D4">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1702.42万元，主要用于以下方面：一般公共服务（类）支出540.8万元，占31.77%；公共安全（类）支出15.44万元，占比0.91%；文化旅游体育与传媒（类）支出7万元，占比0.41%；社会保障和就业（类）支出123.24万元，占比7.24%；卫生健康（类）支出72.77万元，占比4.27%；城乡社区（类）支出75.87万元，占比4.46%；农林水（类）支出797.83万元，占比46.86%；商业服务业（类）支出17万元，占比1%；住房保障（类）支出21.76万元，占比1.28%；灾害防治及应急管理（类）支出30.71万元，占比1.8%。</w:t>
      </w:r>
    </w:p>
    <w:p w14:paraId="6B7A2F6C">
      <w:pPr>
        <w:pStyle w:val="11"/>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614E8598">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2021年度财政拨款支出年初预算数为1702.42万元，支出决算数为1702.42万元，完成年初预算的100%，其中：</w:t>
      </w:r>
    </w:p>
    <w:p w14:paraId="278C46DC">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1.一般公共服务（类）人大事务（款）一般行政管理（项）。</w:t>
      </w:r>
    </w:p>
    <w:p w14:paraId="68AD20C7">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年初预算为2.44万元，支出决算为2.44万元，完成年初预算的100%</w:t>
      </w:r>
    </w:p>
    <w:p w14:paraId="3C727855">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2.一般公共服务（类）政府办公厅（室）及相关机构事务（款）行政运行（项）。</w:t>
      </w:r>
    </w:p>
    <w:p w14:paraId="5A673A5E">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年初预算为344.83万元，支出决算为344.83万元，完成年初预算的100%。</w:t>
      </w:r>
    </w:p>
    <w:p w14:paraId="5AA9B512">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3.一般公共服务（类）政府办公厅（室）及相关机构事务（款）一般行政管理事务（项）。</w:t>
      </w:r>
    </w:p>
    <w:p w14:paraId="430DAAF7">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年初预算为16.91万元，支出决算为16.91万元，完成年初预算的100%。</w:t>
      </w:r>
    </w:p>
    <w:p w14:paraId="3C64D935">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4.一般公共服务（类）政府办公厅（室）及相关机构事务（款）其他政府办公厅（室）及相关机构事务支出（项）</w:t>
      </w:r>
    </w:p>
    <w:p w14:paraId="41415338">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年初预算为94.24万元，支出决算为94.24万元，完成年初预算的100%。</w:t>
      </w:r>
    </w:p>
    <w:p w14:paraId="55E2FEC9">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5.一般公共服务（类）统计信息事务（款）专项普查活动（项）</w:t>
      </w:r>
    </w:p>
    <w:p w14:paraId="50B60DE5">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年初预算为4万元，支出决算为4万元，完成年初预算的100%。</w:t>
      </w:r>
    </w:p>
    <w:p w14:paraId="6EB52556">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6.一般公共服务（类）财政事务（款）行政运行（项）。</w:t>
      </w:r>
    </w:p>
    <w:p w14:paraId="3FA89145">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年初预算为51.44万元，支出决算为51.44万元，完成年初预算的100%。</w:t>
      </w:r>
    </w:p>
    <w:p w14:paraId="64E360DE">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7.一般公共服务（类）财政事务（款）一般行政管理事务（项）。</w:t>
      </w:r>
    </w:p>
    <w:p w14:paraId="53672B29">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年初预算为12万元，支出决算为12万元，完成年初预算的100%。</w:t>
      </w:r>
    </w:p>
    <w:p w14:paraId="1162EE71">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8.一般公共服务（类）税收事务（款）行政运行（项）。</w:t>
      </w:r>
    </w:p>
    <w:p w14:paraId="42FD7463">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年初预算为12万元，支出决算为12万元，完成年初预算的100%。</w:t>
      </w:r>
    </w:p>
    <w:p w14:paraId="1FC9F220">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9.一般公共服务（类）纪检监察事务（款）行政运行（项）。</w:t>
      </w:r>
    </w:p>
    <w:p w14:paraId="4B8F3BFF">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年初预算为2.4万元，支出决算为2.4万元，完成年初预算的100%。</w:t>
      </w:r>
    </w:p>
    <w:p w14:paraId="54087682">
      <w:pPr>
        <w:pStyle w:val="11"/>
        <w:numPr>
          <w:ilvl w:val="0"/>
          <w:numId w:val="2"/>
        </w:numPr>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一般公共服务（类）党委办公厅（室）及相关机构事务（款）行政运行（项）。</w:t>
      </w:r>
    </w:p>
    <w:p w14:paraId="4D6862FB">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年初预算为0.54万元，支出决算为0.54万元，完成年初预算的100%</w:t>
      </w:r>
    </w:p>
    <w:p w14:paraId="460CDA02">
      <w:pPr>
        <w:pStyle w:val="11"/>
        <w:numPr>
          <w:ilvl w:val="0"/>
          <w:numId w:val="2"/>
        </w:numPr>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公共安全支出（类）公安（款）一般行政事务管理（项）。</w:t>
      </w:r>
    </w:p>
    <w:p w14:paraId="6BD11D68">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年初预算为13.44万元，支出决算为13.44万元，完成年初预算的100%。</w:t>
      </w:r>
    </w:p>
    <w:p w14:paraId="2C2868E9">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12.公共安全支出（类）公安（款）其他公安支出（项）。</w:t>
      </w:r>
    </w:p>
    <w:p w14:paraId="47F8689A">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年初预算为2万元，支出决算为2万元，完成年初预算的100%。</w:t>
      </w:r>
    </w:p>
    <w:p w14:paraId="3F50C428">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13.文化旅游体育与传媒支出（类）文化和旅游（款）其他文化和旅游支出（项）。</w:t>
      </w:r>
    </w:p>
    <w:p w14:paraId="7F079C96">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年初预算为5万元，支出决算为5万元，完成年初预算的100%</w:t>
      </w:r>
    </w:p>
    <w:p w14:paraId="76E3745A">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14.文化旅游体育与传媒支出（类）其他文化旅游体育与传媒支出（款）其他文化旅游体育与传媒支出（项）。</w:t>
      </w:r>
    </w:p>
    <w:p w14:paraId="1510B962">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年初预算为2万元，支出决算为2万元，完成年初预算的100%。</w:t>
      </w:r>
    </w:p>
    <w:p w14:paraId="0B7D6759">
      <w:pPr>
        <w:pStyle w:val="11"/>
        <w:numPr>
          <w:ilvl w:val="0"/>
          <w:numId w:val="3"/>
        </w:numPr>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社会保障和就业支出（类）民政管理事务（款）其他民政管理事务支出（项）。</w:t>
      </w:r>
    </w:p>
    <w:p w14:paraId="541E634D">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年初预算为0.5万元，支出决算为0.5万元，完成年初预算的100%。</w:t>
      </w:r>
    </w:p>
    <w:p w14:paraId="09279B8D">
      <w:pPr>
        <w:pStyle w:val="11"/>
        <w:numPr>
          <w:ilvl w:val="0"/>
          <w:numId w:val="3"/>
        </w:numPr>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社会保障和就业支出（类）行政事业单位养老支出（款）机关事业单位基本养老保险缴费支出（项）。</w:t>
      </w:r>
    </w:p>
    <w:p w14:paraId="284DCFC8">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年初预算为36.45万元，支出决算为36.45万元，完成年初预算的100%</w:t>
      </w:r>
    </w:p>
    <w:p w14:paraId="078BE556">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17.社会保障和就业支出（类）抚恤（款）死亡抚恤（项）</w:t>
      </w:r>
    </w:p>
    <w:p w14:paraId="29D4C449">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年初预算为29.85万元，支出决算为29.85万元，完成年初预算的100%。</w:t>
      </w:r>
    </w:p>
    <w:p w14:paraId="1AA6A46B">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18.社会保障和就业支出（类）抚恤（款）其他优抚支出（项）</w:t>
      </w:r>
    </w:p>
    <w:p w14:paraId="04B742C9">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年初预算为8万元，支出决算为8万元，完成年初预算的100%。</w:t>
      </w:r>
    </w:p>
    <w:p w14:paraId="2D0BABC5">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19.社会保障和就业支出（类）社会福利（款）老年福利（项）。</w:t>
      </w:r>
    </w:p>
    <w:p w14:paraId="3036B201">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年初预算为13.67万元，支出决算为13.67万元，完成年初预算的100%。</w:t>
      </w:r>
    </w:p>
    <w:p w14:paraId="26CBE5E9">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20.社会保障和就业支出（类）特困人员救助供养（款）农村特困人员救助供养支出（项）。</w:t>
      </w:r>
    </w:p>
    <w:p w14:paraId="2930129A">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年初预算为30.98万元，支出决算为30.98万元，完成年初预算的100%。</w:t>
      </w:r>
    </w:p>
    <w:p w14:paraId="25B3B803">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21.社会保障和就业支出（类）退役军人管理事务（款）其他退役军人事务管理支出（项）。</w:t>
      </w:r>
    </w:p>
    <w:p w14:paraId="60370C7D">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年初预算为3.8万元，支出决算为3.8万元，完成年初预算的100%。</w:t>
      </w:r>
    </w:p>
    <w:p w14:paraId="4605A7E0">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22.卫生健康支出（类）卫生健康管理事务（款）行政运行（项）。</w:t>
      </w:r>
    </w:p>
    <w:p w14:paraId="0E528230">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年初预算为2.12万元，支出决算为2.12万元，完成年初预算的100%。</w:t>
      </w:r>
    </w:p>
    <w:p w14:paraId="0AA5A0E6">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23.卫生健康支出（类）公共卫生（款）精神卫生机构（项）。</w:t>
      </w:r>
    </w:p>
    <w:p w14:paraId="44C16B8D">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年初预算为0.94万元，支出决算为0.94万元，完成年初预算的100%。</w:t>
      </w:r>
    </w:p>
    <w:p w14:paraId="67AC6AC0">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24.卫生健康支出（类）计划生育事务（款）计划生育机构（项）。</w:t>
      </w:r>
    </w:p>
    <w:p w14:paraId="587A8436">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年初预算为35.09万元，支出决算为35.09万元，完成年初预算的100%。</w:t>
      </w:r>
    </w:p>
    <w:p w14:paraId="5CDF7184">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25.卫生健康支出（类）计划生育事务（款）计划生育服务（项）。</w:t>
      </w:r>
    </w:p>
    <w:p w14:paraId="0EC8829B">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年初预算为2.25万元，支出决算为2.25万元，完成年初预算的100%。</w:t>
      </w:r>
    </w:p>
    <w:p w14:paraId="5DA8CF0D">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26.卫生健康支出（类）计划生育事务（款）其他计划生育事务支出（项）。</w:t>
      </w:r>
    </w:p>
    <w:p w14:paraId="27011208">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年初预算为2.3万元，支出决算为2.3万元，完成年初预算的100%。</w:t>
      </w:r>
    </w:p>
    <w:p w14:paraId="2954E915">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27.卫生健康支出（类）行政事业单位医疗（款）行政单位医疗（项）。</w:t>
      </w:r>
    </w:p>
    <w:p w14:paraId="4AE69B33">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年初预算为18.15万元，支出决算为18.15万元，完成年初预算的100%。</w:t>
      </w:r>
    </w:p>
    <w:p w14:paraId="2DBF0470">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28.卫生健康支出（类）行政事业单位医疗（款）事业单位医疗（项）。</w:t>
      </w:r>
    </w:p>
    <w:p w14:paraId="56ADF12B">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年初预算为10.37万元，支出决算为10.37万元，完成年初预算的100%。</w:t>
      </w:r>
    </w:p>
    <w:p w14:paraId="7453BDC1">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29.卫生健康支出（类）优抚对象医疗（款）优抚对象医疗补助（项）。</w:t>
      </w:r>
    </w:p>
    <w:p w14:paraId="0BF57B60">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年初预算为1.56万元，支出决算为1.56万元，完成年初预算的100%。</w:t>
      </w:r>
    </w:p>
    <w:p w14:paraId="0E4DA5E3">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30.城乡社区支出（类）城乡社区管理事务（款）其他城乡社区管理事务支出（项）。</w:t>
      </w:r>
    </w:p>
    <w:p w14:paraId="3CF413D6">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年初预算为1万元，支出决算为1万元，完成年初预算的100%。</w:t>
      </w:r>
    </w:p>
    <w:p w14:paraId="01088BBE">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31.城乡社区支出（类）城乡社区公共设施（款）小城镇基础设施建设（项）。</w:t>
      </w:r>
    </w:p>
    <w:p w14:paraId="01F945F5">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年初预算为35.9万元，支出决算为35.9万元，完成年初预算的100%。</w:t>
      </w:r>
    </w:p>
    <w:p w14:paraId="7E1BDE04">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32.城乡社区支出（类）城乡社区环境卫生（款）城乡社区环境卫生（项）。</w:t>
      </w:r>
    </w:p>
    <w:p w14:paraId="5A503735">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年初预算为38.97万元，支出决算为38.97万元，完成年初预算的100%。</w:t>
      </w:r>
    </w:p>
    <w:p w14:paraId="5CDE9A53">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33.农林水支出（类）农业农村（款）农村社会事业（项）。</w:t>
      </w:r>
    </w:p>
    <w:p w14:paraId="104B1D99">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年初预算为8万元，支出决算为8万元，完成年初预算的100%。</w:t>
      </w:r>
    </w:p>
    <w:p w14:paraId="2A838D7A">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34.农林水支出（类）农业农村（款）其他农业农村支出（项）。</w:t>
      </w:r>
    </w:p>
    <w:p w14:paraId="5CB4AE52">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年初预算为6万元，支出决算为6万元，完成年初预算的100%。</w:t>
      </w:r>
    </w:p>
    <w:p w14:paraId="001ABDC9">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35.农林水支出（类）林业和草原（款）行政运行（项）。</w:t>
      </w:r>
    </w:p>
    <w:p w14:paraId="3E531BEC">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年初预算为25.17万元，支出决算为25.17万元，完成年初预算的100%。</w:t>
      </w:r>
    </w:p>
    <w:p w14:paraId="6C65CC82">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36.农林水支出（类）水利（款）大中型水库移民后期扶持专项支出（项）。</w:t>
      </w:r>
    </w:p>
    <w:p w14:paraId="6839B7C5">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年初预算为3万元，支出决算为3万元，完成年初预算的100%。</w:t>
      </w:r>
    </w:p>
    <w:p w14:paraId="001C370B">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37.农林水支出（类）扶贫（款）行政运行（项）。</w:t>
      </w:r>
    </w:p>
    <w:p w14:paraId="0A292F8A">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年初预算为2万元，支出决算为2万元，完成年初预算的100%。</w:t>
      </w:r>
    </w:p>
    <w:p w14:paraId="1F72F00C">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38.农林水支出（类）扶贫（款）农村基础设施建设（项）。</w:t>
      </w:r>
    </w:p>
    <w:p w14:paraId="14B34AB8">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年初预算为235.22万元，支出决算为235.22万元，完成年初预算的100%。</w:t>
      </w:r>
    </w:p>
    <w:p w14:paraId="57D6A39A">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39.农林水支出（类）扶贫（款）生产发展（项）。</w:t>
      </w:r>
    </w:p>
    <w:p w14:paraId="46A4E643">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年初预算为160.2万元，支出决算为160.2万元，完成年初预算的100%。</w:t>
      </w:r>
    </w:p>
    <w:p w14:paraId="22579D10">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40.农林水支出（类）扶贫（款）其他扶贫支出（项）。</w:t>
      </w:r>
    </w:p>
    <w:p w14:paraId="59354103">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年初预算为33.82万元，支出决算为33.82万元，完成年初预算的100%。</w:t>
      </w:r>
    </w:p>
    <w:p w14:paraId="43329299">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41.农林水支出（类）农村综合改革（款）对村级公益事业建设的补助（项）。</w:t>
      </w:r>
    </w:p>
    <w:p w14:paraId="5179AA48">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年初预算为10万元，支出决算为10万元，完成年初预算的100%。</w:t>
      </w:r>
    </w:p>
    <w:p w14:paraId="47AC4170">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42.农林水支出（类）农村综合改革（款）对村民委员会和村党支部的补助（项）。</w:t>
      </w:r>
    </w:p>
    <w:p w14:paraId="479D13E4">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年初预算为312.42万元，支出决算为312.42万元，完成年初预算的100%。</w:t>
      </w:r>
    </w:p>
    <w:p w14:paraId="38913FA4">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43.农林水支出（类）其他农林水支出（款）其他农林水支出（项）。</w:t>
      </w:r>
    </w:p>
    <w:p w14:paraId="4DE066CE">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年初预算为2万元，支出决算为2万元，完成年初预算的100%。</w:t>
      </w:r>
    </w:p>
    <w:p w14:paraId="2EA422ED">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44.商业服务业等支出（类）商业流通事务（款）行政运行（项）。</w:t>
      </w:r>
    </w:p>
    <w:p w14:paraId="7480FF0A">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年初预算为17万元，支出决算为17万元，完成年初预算的100%。</w:t>
      </w:r>
    </w:p>
    <w:p w14:paraId="4D601971">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45.住房保障支出（类）住房改革支出（款）住房公积金（项）。</w:t>
      </w:r>
    </w:p>
    <w:p w14:paraId="2C22455B">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年初预算为21.76万元，支出决算为21.76万元，完成年初预算的100%。</w:t>
      </w:r>
    </w:p>
    <w:p w14:paraId="70FB4974">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46.灾害防治及应急管理支出（类）应急管理事务（款）其他应急管理支出（项）。</w:t>
      </w:r>
    </w:p>
    <w:p w14:paraId="234DCC58">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年初预算为10万元，支出决算为10万元，完成年初预算的100%。</w:t>
      </w:r>
    </w:p>
    <w:p w14:paraId="4308DA96">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47.灾害防治及应急管理支出（类）自然灾害救灾及恢复重建支出（款）自然灾害灾后重建补助（项）。</w:t>
      </w:r>
    </w:p>
    <w:p w14:paraId="4C350D01">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年初预算为18万元，支出决算为18万元，完成年初预算的100%。</w:t>
      </w:r>
    </w:p>
    <w:p w14:paraId="5F419E62">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48.灾害防治及应急管理支出（类）自然灾害救灾及恢复重建支出（款）其他自然灾害救灾及恢复重建支出（项）。</w:t>
      </w:r>
    </w:p>
    <w:p w14:paraId="06983A93">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年初预算为2.71万元，支出决算为2.71万元，完成年初预算的100%。</w:t>
      </w:r>
    </w:p>
    <w:p w14:paraId="72FE1279">
      <w:pPr>
        <w:pStyle w:val="11"/>
        <w:rPr>
          <w:rFonts w:hAnsi="黑体"/>
          <w:b/>
          <w:sz w:val="32"/>
          <w:szCs w:val="32"/>
        </w:rPr>
      </w:pPr>
      <w:r>
        <w:rPr>
          <w:rFonts w:hint="eastAsia" w:hAnsi="黑体"/>
          <w:b/>
          <w:sz w:val="32"/>
          <w:szCs w:val="32"/>
        </w:rPr>
        <w:t>六、一般公共预算财政拨款基本支出决算情况说明</w:t>
      </w:r>
    </w:p>
    <w:p w14:paraId="2FC1900C">
      <w:pPr>
        <w:widowControl/>
        <w:spacing w:line="560" w:lineRule="exact"/>
        <w:ind w:firstLine="640" w:firstLineChars="200"/>
        <w:rPr>
          <w:rFonts w:asciiTheme="minorEastAsia" w:hAnsiTheme="minorEastAsia"/>
          <w:sz w:val="32"/>
          <w:szCs w:val="32"/>
        </w:rPr>
      </w:pPr>
      <w:r>
        <w:rPr>
          <w:rFonts w:hint="eastAsia" w:asciiTheme="minorEastAsia" w:hAnsiTheme="minorEastAsia"/>
          <w:sz w:val="32"/>
          <w:szCs w:val="32"/>
        </w:rPr>
        <w:t>2021年度财政拨款基本支出1089.25万元，其中：人员经费904.65万元，占基本支出的83.05%,主要包括基本工资195.81万元、津贴补贴179.24万元、奖金29.82万元、伙食补助费7.72万元、机关事业单位基本养老保险缴费36.45万元、职工基本医疗保险缴费28.51万元、</w:t>
      </w:r>
      <w:r>
        <w:rPr>
          <w:rFonts w:hint="eastAsia" w:ascii="仿宋" w:hAnsi="仿宋" w:eastAsia="仿宋" w:cs="仿宋"/>
          <w:sz w:val="32"/>
          <w:szCs w:val="32"/>
        </w:rPr>
        <w:t>其他社会保障缴费5.87</w:t>
      </w:r>
      <w:r>
        <w:rPr>
          <w:rFonts w:hint="eastAsia" w:asciiTheme="minorEastAsia" w:hAnsiTheme="minorEastAsia"/>
          <w:sz w:val="32"/>
          <w:szCs w:val="32"/>
        </w:rPr>
        <w:t>万元</w:t>
      </w:r>
      <w:r>
        <w:rPr>
          <w:rFonts w:hint="eastAsia" w:ascii="仿宋" w:hAnsi="仿宋" w:eastAsia="仿宋" w:cs="仿宋"/>
          <w:sz w:val="32"/>
          <w:szCs w:val="32"/>
        </w:rPr>
        <w:t>、</w:t>
      </w:r>
      <w:r>
        <w:rPr>
          <w:rFonts w:hint="eastAsia" w:asciiTheme="minorEastAsia" w:hAnsiTheme="minorEastAsia"/>
          <w:sz w:val="32"/>
          <w:szCs w:val="32"/>
        </w:rPr>
        <w:t>住房公积金21.76万元、其他工资福利支出5.34万元、抚恤金20.38万元、生活补助334.48万元、救济费6万元、个人农业生产补贴2万元、其他个人和家庭的补助支出31.18万元；公用经费184.69万元，占基本支出的16.95%，主要包括办公费28.91万元、印刷费24.74万元、水费1.03万元、电费4万元、取暖费3.62万元、差旅费18.84万元、维修（护）费8.63万元、会议费2.48万元、公务用车运行维护费4.9万元、其他交通费用36.73万元、其他商品和服务支出50.79万元。</w:t>
      </w:r>
    </w:p>
    <w:p w14:paraId="0E772A52">
      <w:pPr>
        <w:pStyle w:val="11"/>
        <w:rPr>
          <w:rFonts w:hAnsi="黑体"/>
          <w:b/>
          <w:sz w:val="32"/>
          <w:szCs w:val="32"/>
        </w:rPr>
      </w:pPr>
      <w:r>
        <w:rPr>
          <w:rFonts w:hint="eastAsia" w:hAnsi="黑体"/>
          <w:b/>
          <w:sz w:val="32"/>
          <w:szCs w:val="32"/>
        </w:rPr>
        <w:t>七、一般公共预算财政拨款“三公”经费支出决算情况说明</w:t>
      </w:r>
    </w:p>
    <w:p w14:paraId="28674DEF">
      <w:pPr>
        <w:pStyle w:val="11"/>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5C98BC76">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2021年度“三公”经费财政拨款支出预算为4.9万元，支出决算为4.9万元，完成预算的100%，其中：</w:t>
      </w:r>
    </w:p>
    <w:p w14:paraId="243FDBE9">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因公出国（境）费支出预算为0万元，支出决算为0万元，完成预算的100%，决算数等于年初预算数，与上年一致。</w:t>
      </w:r>
    </w:p>
    <w:p w14:paraId="278D65E9">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公务接待费支出预算为0万元，支出决算为0万元，完成预算的100%，决算数等于年初预算数，与上年一致。</w:t>
      </w:r>
    </w:p>
    <w:p w14:paraId="2420DE8B">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公务用车购置费支出预算为0万元，支出决算为0万元，完成预算的100%，决算数等于年初预算数，与上年一致。</w:t>
      </w:r>
    </w:p>
    <w:p w14:paraId="20AB56D2">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公务用车运行维护费支出预算为4.9万元，支出决算为4.9万元，完成预算的100%，决算数等于年初预算数，与上年一致。</w:t>
      </w:r>
    </w:p>
    <w:p w14:paraId="1211F752">
      <w:pPr>
        <w:pStyle w:val="11"/>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76CD60AD">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2021年度“三公”经费财政拨款支出决算中，公务接待费支出决算0万元，占0%,因公出国（境）费支出决算0万元，占0%,公务用车购置费及运行维护费支出决算4.9万元，占100%。其中：</w:t>
      </w:r>
    </w:p>
    <w:p w14:paraId="53207A19">
      <w:pPr>
        <w:pStyle w:val="11"/>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1、因公出国（境）费支出决算为0万元，全年安排因公出国（境）团组0个，累计0人次，开支内容包括：无</w:t>
      </w:r>
    </w:p>
    <w:p w14:paraId="618AF6C2">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2、公务接待费支出决算为0万元，全年共接待来访团组0个、来宾0人次，主要是主要是</w:t>
      </w:r>
      <w:r>
        <w:rPr>
          <w:rFonts w:hint="eastAsia" w:ascii="仿宋" w:hAnsi="仿宋" w:eastAsia="仿宋" w:cs="仿宋"/>
          <w:sz w:val="32"/>
          <w:szCs w:val="32"/>
        </w:rPr>
        <w:t>国</w:t>
      </w:r>
      <w:r>
        <w:rPr>
          <w:rFonts w:hint="eastAsia" w:asciiTheme="minorEastAsia" w:hAnsiTheme="minorEastAsia" w:eastAsiaTheme="minorEastAsia"/>
          <w:sz w:val="32"/>
          <w:szCs w:val="32"/>
        </w:rPr>
        <w:t>内公务接待发生的接待支出。</w:t>
      </w:r>
    </w:p>
    <w:p w14:paraId="196E2C6E">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3、公务用车购置费及运行维护费支出决算为4.9万元，其中：公务用车购置费0万元，更新公务用车0辆</w:t>
      </w:r>
      <w:r>
        <w:rPr>
          <w:rFonts w:hint="eastAsia" w:asciiTheme="minorEastAsia" w:hAnsiTheme="minorEastAsia"/>
          <w:color w:val="000000" w:themeColor="text1"/>
          <w:sz w:val="32"/>
          <w:szCs w:val="32"/>
        </w:rPr>
        <w:t>。</w:t>
      </w:r>
      <w:r>
        <w:rPr>
          <w:rFonts w:hint="eastAsia" w:asciiTheme="minorEastAsia" w:hAnsiTheme="minorEastAsia"/>
          <w:sz w:val="32"/>
          <w:szCs w:val="32"/>
        </w:rPr>
        <w:t>公务用车运行维护费4.9万元，主要是维护车辆日常出行支出，如车辆的燃料费、保险费等，截止2021年12月31日，我单位开支财政拨款的公务用车保有量为1辆。</w:t>
      </w:r>
    </w:p>
    <w:p w14:paraId="6FC88FCB">
      <w:pPr>
        <w:pStyle w:val="11"/>
        <w:rPr>
          <w:rFonts w:hAnsi="黑体"/>
          <w:b/>
          <w:sz w:val="32"/>
          <w:szCs w:val="32"/>
        </w:rPr>
      </w:pPr>
      <w:r>
        <w:rPr>
          <w:rFonts w:hint="eastAsia" w:hAnsi="黑体"/>
          <w:b/>
          <w:sz w:val="32"/>
          <w:szCs w:val="32"/>
        </w:rPr>
        <w:t>八、政府性基金预算收入支出决算情况</w:t>
      </w:r>
    </w:p>
    <w:p w14:paraId="6F311811">
      <w:pPr>
        <w:pStyle w:val="11"/>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2021年度政府性基金预算财政拨款收入21.85万元；年初结转和结余0万元；支出21.85万元，其中基本支出0万元，项目支出21.85万元；年末结转和结余0万元。具体情况如下：</w:t>
      </w:r>
    </w:p>
    <w:p w14:paraId="26FC05E1">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1、社会保障和就业支出（类）大中型水库移民后期扶持基金支出（款）移民补助（项）。</w:t>
      </w:r>
    </w:p>
    <w:p w14:paraId="67B578CD">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年初预算为4.85万元，支出决算为4.85万元，完成年初预算的100%，决算数与年初预算数一致。</w:t>
      </w:r>
    </w:p>
    <w:p w14:paraId="2B9A41E2">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2、其他支出（类）彩票公益金安排的支出（款）用于社会福利的彩票公益金支出（项）。</w:t>
      </w:r>
    </w:p>
    <w:p w14:paraId="6F838EE7">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年初预算为17万元，支出决算为17万元，完成年初预算的100%，决算数与年初预算数一致。</w:t>
      </w:r>
    </w:p>
    <w:p w14:paraId="0964E1E3">
      <w:pPr>
        <w:pStyle w:val="11"/>
        <w:ind w:firstLine="640" w:firstLineChars="200"/>
        <w:rPr>
          <w:rFonts w:asciiTheme="minorEastAsia" w:hAnsiTheme="minorEastAsia" w:eastAsiaTheme="minorEastAsia"/>
          <w:sz w:val="32"/>
          <w:szCs w:val="32"/>
        </w:rPr>
      </w:pPr>
    </w:p>
    <w:p w14:paraId="579E9447">
      <w:pPr>
        <w:pStyle w:val="11"/>
        <w:rPr>
          <w:rFonts w:hAnsi="黑体"/>
          <w:b/>
          <w:sz w:val="32"/>
          <w:szCs w:val="32"/>
        </w:rPr>
      </w:pPr>
      <w:r>
        <w:rPr>
          <w:rFonts w:hint="eastAsia" w:hAnsi="黑体"/>
          <w:b/>
          <w:sz w:val="32"/>
          <w:szCs w:val="32"/>
        </w:rPr>
        <w:t>九、机关运行经费支出说明</w:t>
      </w:r>
    </w:p>
    <w:p w14:paraId="4B0D9DBA">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本部门2021年度机关运行经费支出184.69万元，比上年决算数减少23.44 万元，降低11.26%。主要原因是：结合我县财力状况，坚持带头过“紧日子”，在上年的基础上进一步压减一般性支出，压减公用经费。</w:t>
      </w:r>
    </w:p>
    <w:p w14:paraId="6B861E1B">
      <w:pPr>
        <w:pStyle w:val="11"/>
        <w:rPr>
          <w:rFonts w:hAnsi="黑体"/>
          <w:b/>
          <w:sz w:val="32"/>
          <w:szCs w:val="32"/>
        </w:rPr>
      </w:pPr>
      <w:r>
        <w:rPr>
          <w:rFonts w:hint="eastAsia" w:hAnsi="黑体"/>
          <w:b/>
          <w:sz w:val="32"/>
          <w:szCs w:val="32"/>
        </w:rPr>
        <w:t>十、一般性支出情况说明</w:t>
      </w:r>
    </w:p>
    <w:p w14:paraId="6D67105F">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2021年本部门开支会议费2.48万元，用于召开本行政区域统管的各项会议，人数3110人，内容为当前工作安排会、疫情防控会以及重点事项安排会等；开支培训费0万元，用于开展行政事业人员培训，人数0人，内容为行政事业单位人员的业务培训及对村级业务人员的培训等；举办0次节庆、晚会、论坛、赛事活动，开支0万元。</w:t>
      </w:r>
    </w:p>
    <w:p w14:paraId="2ACE128E">
      <w:pPr>
        <w:pStyle w:val="11"/>
        <w:rPr>
          <w:rFonts w:hAnsi="黑体"/>
          <w:b/>
          <w:sz w:val="32"/>
          <w:szCs w:val="32"/>
        </w:rPr>
      </w:pPr>
      <w:r>
        <w:rPr>
          <w:rFonts w:hint="eastAsia" w:hAnsi="黑体"/>
          <w:b/>
          <w:sz w:val="32"/>
          <w:szCs w:val="32"/>
        </w:rPr>
        <w:t>十一、政府采购支出说明</w:t>
      </w:r>
    </w:p>
    <w:p w14:paraId="010A84C7">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0万元，其中：政府采购货物支出0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56E3CCCF">
      <w:pPr>
        <w:pStyle w:val="11"/>
        <w:rPr>
          <w:rFonts w:hAnsi="黑体"/>
          <w:b/>
          <w:sz w:val="32"/>
          <w:szCs w:val="32"/>
        </w:rPr>
      </w:pPr>
      <w:r>
        <w:rPr>
          <w:rFonts w:hint="eastAsia" w:hAnsi="黑体"/>
          <w:b/>
          <w:sz w:val="32"/>
          <w:szCs w:val="32"/>
        </w:rPr>
        <w:t>十二、国有资产占用情况说明</w:t>
      </w:r>
    </w:p>
    <w:p w14:paraId="1D512A01">
      <w:pPr>
        <w:pStyle w:val="11"/>
        <w:ind w:firstLine="640" w:firstLineChars="200"/>
        <w:jc w:val="both"/>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部门（单位）共有车辆1辆，其中，主要领导干部用车0辆，机要通信用车0辆、应急保障用车0辆、执法执勤用车0辆、特种专业技术用车0辆、其他用车1辆，其他用车主要是用于油洋乡行政人员一般公务用车；单位价值50万元以上通用设备0台（套）；单位价值100万元以上专用设备0台（套）。</w:t>
      </w:r>
    </w:p>
    <w:p w14:paraId="299F6F55">
      <w:pPr>
        <w:pStyle w:val="11"/>
        <w:rPr>
          <w:rFonts w:hAnsi="黑体"/>
          <w:b/>
          <w:sz w:val="32"/>
          <w:szCs w:val="32"/>
        </w:rPr>
      </w:pPr>
      <w:r>
        <w:rPr>
          <w:rFonts w:hint="eastAsia" w:hAnsi="黑体"/>
          <w:b/>
          <w:sz w:val="32"/>
          <w:szCs w:val="32"/>
        </w:rPr>
        <w:t>十三、2021年度预算绩效情况说明</w:t>
      </w:r>
    </w:p>
    <w:p w14:paraId="7D5F2B3F">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683F757E">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2021年度一般公共预算项目支出全面开展绩效自评，其中，一级项目0个，二级项目0个，共涉及资金0万元，占一般公共预算项目支出总额的0%。组织对2021年度0个政府性基金预算项目支出开展绩效自评，共涉及资金0万元，占政府性基金预算项目支出总额的0%。组织对2021年度0个国有资本经营预算项目支出开展绩效自评，共涉及资金0万元，占国有资本经营预算项目支出总额的0%。</w:t>
      </w:r>
    </w:p>
    <w:p w14:paraId="78AB992A">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组织对0个项目开展了部门评价，涉及一般公共预算支出0万元，政府性基金预算支出0万元，国有资本经营预算支出0万元。</w:t>
      </w:r>
    </w:p>
    <w:p w14:paraId="10E6E569">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本单位开展整体支出绩效评价，涉及一般公共预算支出613.17万元，政府性基金预算支出21.85万元。从评价情况来看，本单位以“乡村振兴”为首要任务，落实精准乡村振兴工作；以党建工作为依托，加强财政事务中心内部管理，深化非税征管体制改革，完善乡镇财政财务管理制度，强化监督管理职能，完成绩效考核目标任务。</w:t>
      </w:r>
    </w:p>
    <w:p w14:paraId="64F9653E">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5AAA2888">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2021项目绩效自评综述：2021年度一般公共预算中无项目支出，部门决算中无项目绩效自评结果。</w:t>
      </w:r>
    </w:p>
    <w:p w14:paraId="2AB25666">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14:paraId="0A6C4E52">
      <w:pPr>
        <w:pStyle w:val="11"/>
        <w:rPr>
          <w:rFonts w:asciiTheme="minorEastAsia" w:hAnsiTheme="minorEastAsia" w:eastAsiaTheme="minorEastAsia"/>
          <w:sz w:val="32"/>
          <w:szCs w:val="32"/>
        </w:rPr>
      </w:pPr>
      <w:r>
        <w:rPr>
          <w:rFonts w:hint="eastAsia" w:asciiTheme="minorEastAsia" w:hAnsiTheme="minorEastAsia" w:eastAsiaTheme="minorEastAsia"/>
          <w:sz w:val="32"/>
          <w:szCs w:val="32"/>
        </w:rPr>
        <w:t>2021年度一般公共预算中无项目支出，部门决算中无项目绩效自评结果。</w:t>
      </w:r>
    </w:p>
    <w:p w14:paraId="61AEB9DD">
      <w:pPr>
        <w:pStyle w:val="11"/>
        <w:jc w:val="center"/>
        <w:rPr>
          <w:rFonts w:asciiTheme="minorEastAsia" w:hAnsiTheme="minorEastAsia" w:eastAsiaTheme="minorEastAsia"/>
          <w:sz w:val="32"/>
          <w:szCs w:val="32"/>
        </w:rPr>
      </w:pPr>
    </w:p>
    <w:p w14:paraId="6DADDFC2">
      <w:pPr>
        <w:pStyle w:val="11"/>
        <w:jc w:val="center"/>
        <w:rPr>
          <w:sz w:val="72"/>
          <w:szCs w:val="72"/>
        </w:rPr>
      </w:pPr>
    </w:p>
    <w:p w14:paraId="2970D05D">
      <w:pPr>
        <w:pStyle w:val="11"/>
        <w:jc w:val="center"/>
        <w:rPr>
          <w:sz w:val="72"/>
          <w:szCs w:val="72"/>
        </w:rPr>
      </w:pPr>
    </w:p>
    <w:p w14:paraId="7B6EC7CC">
      <w:pPr>
        <w:pStyle w:val="11"/>
        <w:rPr>
          <w:sz w:val="72"/>
          <w:szCs w:val="72"/>
        </w:rPr>
      </w:pPr>
    </w:p>
    <w:p w14:paraId="61587258">
      <w:pPr>
        <w:pStyle w:val="11"/>
        <w:jc w:val="center"/>
        <w:rPr>
          <w:sz w:val="72"/>
          <w:szCs w:val="72"/>
        </w:rPr>
      </w:pPr>
    </w:p>
    <w:p w14:paraId="1D92385A">
      <w:pPr>
        <w:pStyle w:val="11"/>
        <w:jc w:val="center"/>
        <w:rPr>
          <w:sz w:val="72"/>
          <w:szCs w:val="72"/>
        </w:rPr>
      </w:pPr>
    </w:p>
    <w:p w14:paraId="7594BE7C">
      <w:pPr>
        <w:pStyle w:val="11"/>
        <w:jc w:val="center"/>
        <w:rPr>
          <w:sz w:val="72"/>
          <w:szCs w:val="72"/>
        </w:rPr>
      </w:pPr>
    </w:p>
    <w:p w14:paraId="3359DA2F">
      <w:pPr>
        <w:pStyle w:val="11"/>
        <w:jc w:val="center"/>
        <w:rPr>
          <w:sz w:val="72"/>
          <w:szCs w:val="72"/>
        </w:rPr>
      </w:pPr>
      <w:r>
        <w:rPr>
          <w:rFonts w:hint="eastAsia"/>
          <w:sz w:val="72"/>
          <w:szCs w:val="72"/>
        </w:rPr>
        <w:t>第四部分</w:t>
      </w:r>
    </w:p>
    <w:p w14:paraId="405BFAAE">
      <w:pPr>
        <w:jc w:val="center"/>
        <w:rPr>
          <w:rFonts w:ascii="黑体" w:eastAsia="黑体" w:cs="黑体"/>
          <w:color w:val="000000"/>
          <w:kern w:val="0"/>
          <w:sz w:val="70"/>
          <w:szCs w:val="70"/>
        </w:rPr>
      </w:pPr>
    </w:p>
    <w:p w14:paraId="629C2538">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71BF8B34">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79FE0986">
      <w:pPr>
        <w:ind w:firstLine="640" w:firstLineChars="200"/>
        <w:jc w:val="left"/>
        <w:rPr>
          <w:rFonts w:cs="黑体" w:asciiTheme="minorEastAsia" w:hAnsiTheme="minorEastAsia"/>
          <w:color w:val="000000"/>
          <w:kern w:val="0"/>
          <w:sz w:val="32"/>
          <w:szCs w:val="32"/>
        </w:rPr>
      </w:pPr>
    </w:p>
    <w:p w14:paraId="546D01A3">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（一）财政拨款收入：本年度从本级财政部门取得的财政拨款，包括一般公共预算财政拨款和政府性基金预算财政拨款。</w:t>
      </w:r>
    </w:p>
    <w:p w14:paraId="740291E6">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14:paraId="1CFFFBB4">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（三）其他收入：指除上述“财政拨款收入”、“事业收入”、“经营收入”等以外的收入。</w:t>
      </w:r>
    </w:p>
    <w:p w14:paraId="38F61052">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（四）基本支出：填列单位为保障机构正常运转、完成日常工作任务而发生的各项支出。</w:t>
      </w:r>
    </w:p>
    <w:p w14:paraId="35F197E3">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（五）项目支出：填列单位为完成特定的行政工作任务或事业发展目标，在基本支出之外发生的各项支出</w:t>
      </w:r>
    </w:p>
    <w:p w14:paraId="356621B7">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六）基本建设支出：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503DDD09">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（七）其他资本性支出：填列由各级非发展与改革部门集中安排的用于购置固定资产、战备性和应急性储备、土地和无形资产，以及购建基础设施、大型修缮和财政支持企业更新改造所发生的支出。</w:t>
      </w:r>
    </w:p>
    <w:p w14:paraId="7423989B">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八）“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230B4CC5">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（九）其他交通费用：填列单位除公务用车运行维护费以外的其他交通费用。如飞机、船舶等的燃料费、维修费、过桥过路费、保险费、出租车费用、公务交通补贴等。</w:t>
      </w:r>
    </w:p>
    <w:p w14:paraId="437BB578">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（十）公务用车购置：填列单位公务用车车辆购置支出（含车辆购置税）。</w:t>
      </w:r>
    </w:p>
    <w:p w14:paraId="5F5F0CDA">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（十一）其他交通工具购置：填列单位除公务用车外的其他各类交通工具（如船舶、飞机）购置支出（含车辆购置税）。</w:t>
      </w:r>
    </w:p>
    <w:p w14:paraId="00A7C3AF">
      <w:pPr>
        <w:ind w:firstLine="640" w:firstLineChars="200"/>
        <w:rPr>
          <w:sz w:val="72"/>
          <w:szCs w:val="72"/>
        </w:rPr>
      </w:pPr>
      <w:r>
        <w:rPr>
          <w:rFonts w:hint="eastAsia" w:ascii="仿宋" w:hAnsi="仿宋" w:eastAsia="仿宋" w:cs="仿宋"/>
          <w:color w:val="000000"/>
          <w:kern w:val="0"/>
          <w:sz w:val="32"/>
          <w:szCs w:val="32"/>
        </w:rPr>
        <w:t>（十二）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1A2245F4">
      <w:pPr>
        <w:pStyle w:val="11"/>
        <w:jc w:val="center"/>
        <w:rPr>
          <w:sz w:val="72"/>
          <w:szCs w:val="72"/>
        </w:rPr>
      </w:pPr>
    </w:p>
    <w:p w14:paraId="350D97EB">
      <w:pPr>
        <w:pStyle w:val="11"/>
        <w:jc w:val="center"/>
        <w:rPr>
          <w:sz w:val="72"/>
          <w:szCs w:val="72"/>
        </w:rPr>
      </w:pPr>
    </w:p>
    <w:p w14:paraId="34A13A35">
      <w:pPr>
        <w:pStyle w:val="11"/>
        <w:jc w:val="center"/>
        <w:rPr>
          <w:sz w:val="72"/>
          <w:szCs w:val="72"/>
        </w:rPr>
      </w:pPr>
    </w:p>
    <w:p w14:paraId="17F2EAF2">
      <w:pPr>
        <w:pStyle w:val="11"/>
        <w:jc w:val="center"/>
        <w:rPr>
          <w:sz w:val="72"/>
          <w:szCs w:val="72"/>
        </w:rPr>
      </w:pPr>
    </w:p>
    <w:p w14:paraId="5090994C">
      <w:pPr>
        <w:pStyle w:val="11"/>
        <w:jc w:val="center"/>
        <w:rPr>
          <w:sz w:val="72"/>
          <w:szCs w:val="72"/>
        </w:rPr>
      </w:pPr>
    </w:p>
    <w:p w14:paraId="174A74D6">
      <w:pPr>
        <w:pStyle w:val="11"/>
        <w:jc w:val="center"/>
        <w:rPr>
          <w:sz w:val="72"/>
          <w:szCs w:val="72"/>
        </w:rPr>
      </w:pPr>
    </w:p>
    <w:p w14:paraId="392659F6">
      <w:pPr>
        <w:pStyle w:val="11"/>
        <w:jc w:val="both"/>
        <w:rPr>
          <w:sz w:val="72"/>
          <w:szCs w:val="72"/>
        </w:rPr>
      </w:pPr>
    </w:p>
    <w:p w14:paraId="6FDA3BDF">
      <w:pPr>
        <w:pStyle w:val="11"/>
        <w:jc w:val="center"/>
        <w:rPr>
          <w:sz w:val="72"/>
          <w:szCs w:val="72"/>
        </w:rPr>
      </w:pPr>
    </w:p>
    <w:p w14:paraId="2DEBD2B2">
      <w:pPr>
        <w:pStyle w:val="11"/>
        <w:jc w:val="center"/>
        <w:rPr>
          <w:sz w:val="72"/>
          <w:szCs w:val="72"/>
        </w:rPr>
      </w:pPr>
    </w:p>
    <w:p w14:paraId="096A1A13">
      <w:pPr>
        <w:pStyle w:val="11"/>
        <w:jc w:val="center"/>
        <w:rPr>
          <w:sz w:val="72"/>
          <w:szCs w:val="72"/>
        </w:rPr>
      </w:pPr>
    </w:p>
    <w:p w14:paraId="3EBB32ED">
      <w:pPr>
        <w:pStyle w:val="11"/>
        <w:jc w:val="center"/>
        <w:rPr>
          <w:sz w:val="72"/>
          <w:szCs w:val="72"/>
        </w:rPr>
      </w:pPr>
    </w:p>
    <w:p w14:paraId="09F31953">
      <w:pPr>
        <w:pStyle w:val="11"/>
        <w:jc w:val="center"/>
        <w:rPr>
          <w:sz w:val="72"/>
          <w:szCs w:val="72"/>
        </w:rPr>
      </w:pPr>
      <w:r>
        <w:rPr>
          <w:rFonts w:hint="eastAsia"/>
          <w:sz w:val="72"/>
          <w:szCs w:val="72"/>
        </w:rPr>
        <w:t>第五部分</w:t>
      </w:r>
    </w:p>
    <w:p w14:paraId="048F281D">
      <w:pPr>
        <w:jc w:val="center"/>
        <w:rPr>
          <w:rFonts w:ascii="黑体" w:eastAsia="黑体" w:cs="黑体"/>
          <w:color w:val="000000"/>
          <w:kern w:val="0"/>
          <w:sz w:val="70"/>
          <w:szCs w:val="70"/>
        </w:rPr>
      </w:pPr>
    </w:p>
    <w:p w14:paraId="7A7DABDA">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1C181DD0">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7D316007">
      <w:pPr>
        <w:jc w:val="center"/>
        <w:rPr>
          <w:rFonts w:ascii="黑体" w:eastAsia="黑体" w:cs="黑体"/>
          <w:color w:val="000000"/>
          <w:kern w:val="0"/>
          <w:sz w:val="70"/>
          <w:szCs w:val="70"/>
        </w:rPr>
      </w:pPr>
    </w:p>
    <w:p w14:paraId="72C2FCB9">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2021年度部门整体支出绩效评价报告</w:t>
      </w:r>
    </w:p>
    <w:p w14:paraId="65DC9F41">
      <w:p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2021年度公共财政拨款收入1724.27万元，支出1724.27万元，其中基本支出1089.25万元，主要用于保障部门正常运转的日常支出，包括基本工资、津贴补贴等人员经费以及办公费、水电费、差旅费等日常公用经费；项目支出635.02万元，主要用于按项目管理的商品和服务支出及基本建设类项目。本年决算收支同去年比较减少了139.58万元，变动的主要原因：项目支出相比上年减少了。</w:t>
      </w:r>
    </w:p>
    <w:p w14:paraId="2C430C4A">
      <w:p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一、部门整体支出管理及使用情况</w:t>
      </w:r>
    </w:p>
    <w:p w14:paraId="53EF9BA8">
      <w:p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（一）基本支出</w:t>
      </w:r>
    </w:p>
    <w:p w14:paraId="346C7217">
      <w:p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我乡2021年基本支出1089.25万元，主要是工资福利支出510.52万元、商品服务支出184.69万元、对个人和家庭补助支出394.04万元。商品服务支出即公用经费支出184.69万元，其中：办公、印刷费53.65万元，水电、差旅费23.87万元，会议培训费2.48万元，三公经费共4.89万元，其中车辆运行维护及其他交通费4.89万元，公务</w:t>
      </w:r>
      <w:r>
        <w:rPr>
          <w:rFonts w:hint="eastAsia" w:ascii="Times New Roman" w:hAnsi="Times New Roman" w:eastAsia="宋体" w:cs="Times New Roman"/>
          <w:sz w:val="32"/>
          <w:szCs w:val="32"/>
          <w:lang w:val="en-US" w:eastAsia="zh-CN"/>
        </w:rPr>
        <w:t>接待</w:t>
      </w:r>
      <w:bookmarkStart w:id="3" w:name="_GoBack"/>
      <w:bookmarkEnd w:id="3"/>
      <w:r>
        <w:rPr>
          <w:rFonts w:hint="eastAsia" w:ascii="Times New Roman" w:hAnsi="Times New Roman" w:eastAsia="宋体" w:cs="Times New Roman"/>
          <w:sz w:val="32"/>
          <w:szCs w:val="32"/>
        </w:rPr>
        <w:t>费0万元。2021年我乡坚持贯彻落实中央“八项规定”和省委“九条规定”，集中整治形式主义、官僚主义，严格按溆财行〔2018〕27号文件安排公务活动用餐，规范公务用车，做到办公、住房不超标，精简会议，厉行勤俭节约。严格执行部门预算，部门整体公用支出实现了有效压减，降低了行政运行成本，提高了资金的使用率。</w:t>
      </w:r>
    </w:p>
    <w:p w14:paraId="7B091C50">
      <w:p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（二）专项支出</w:t>
      </w:r>
    </w:p>
    <w:p w14:paraId="5BFAF848">
      <w:pPr>
        <w:ind w:firstLine="640" w:firstLineChars="200"/>
        <w:rPr>
          <w:sz w:val="32"/>
          <w:szCs w:val="32"/>
        </w:rPr>
      </w:pPr>
      <w:r>
        <w:rPr>
          <w:rFonts w:hint="eastAsia" w:ascii="Times New Roman" w:hAnsi="Times New Roman" w:eastAsia="宋体" w:cs="Times New Roman"/>
          <w:sz w:val="32"/>
          <w:szCs w:val="32"/>
        </w:rPr>
        <w:t>1、</w:t>
      </w:r>
      <w:r>
        <w:rPr>
          <w:rFonts w:hint="eastAsia"/>
          <w:sz w:val="32"/>
          <w:szCs w:val="32"/>
        </w:rPr>
        <w:t>2021我乡专项支出635.02万元。其中衔接项目建设支出374.12万元，非衔接项目建设支出206.9万元。项目开展主要根据县委县政府的安排，绩效总目标和阶段性目标都已按照计划完成，未逾期。所有开支均按照我单位财务管理制度执行，资金的使用严格把关。</w:t>
      </w:r>
    </w:p>
    <w:p w14:paraId="26FCCCBD">
      <w:pPr>
        <w:numPr>
          <w:ilvl w:val="0"/>
          <w:numId w:val="4"/>
        </w:num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专项资金实际使用情况分析。</w:t>
      </w:r>
    </w:p>
    <w:p w14:paraId="4A55DFC9">
      <w:pPr>
        <w:ind w:firstLine="640" w:firstLineChars="200"/>
        <w:rPr>
          <w:rFonts w:eastAsia="宋体"/>
          <w:sz w:val="32"/>
          <w:szCs w:val="32"/>
        </w:rPr>
      </w:pPr>
      <w:r>
        <w:rPr>
          <w:rFonts w:hint="eastAsia"/>
          <w:sz w:val="32"/>
          <w:szCs w:val="32"/>
        </w:rPr>
        <w:t>油洋乡2021年共实施：</w:t>
      </w:r>
    </w:p>
    <w:p w14:paraId="589E5334">
      <w:pPr>
        <w:ind w:firstLine="800" w:firstLineChars="250"/>
        <w:rPr>
          <w:sz w:val="32"/>
          <w:szCs w:val="32"/>
        </w:rPr>
      </w:pPr>
      <w:r>
        <w:rPr>
          <w:rFonts w:hint="eastAsia"/>
          <w:sz w:val="32"/>
          <w:szCs w:val="32"/>
        </w:rPr>
        <w:t>①水利：项目12个，建设资金160.53万元，覆盖8个行政村，受益贫困人口6352人。新建防洪堤1753米，新增和改善灌溉面积447亩；新建拦水坝150立方米，改善灌溉面积210亩；维修防洪堤308米，改善灌溉面积300亩。</w:t>
      </w:r>
    </w:p>
    <w:p w14:paraId="5A2F4F8B">
      <w:pPr>
        <w:ind w:firstLine="640" w:firstLineChars="200"/>
        <w:rPr>
          <w:sz w:val="32"/>
          <w:szCs w:val="32"/>
        </w:rPr>
      </w:pPr>
      <w:r>
        <w:rPr>
          <w:rFonts w:hint="eastAsia"/>
          <w:sz w:val="32"/>
          <w:szCs w:val="32"/>
        </w:rPr>
        <w:t>②交通：</w:t>
      </w:r>
      <w:r>
        <w:rPr>
          <w:rFonts w:hint="eastAsia" w:ascii="Times New Roman" w:hAnsi="Times New Roman" w:eastAsia="宋体" w:cs="Times New Roman"/>
          <w:sz w:val="32"/>
          <w:szCs w:val="32"/>
        </w:rPr>
        <w:t>4个项目，建设资金74.69万元，受益人口569人，覆盖4个行政村。路面硬化项目4个，总长2240米，确保贫困人口368人安全出行。</w:t>
      </w:r>
    </w:p>
    <w:p w14:paraId="7A0D982D">
      <w:pPr>
        <w:ind w:firstLine="640" w:firstLineChars="200"/>
        <w:rPr>
          <w:rFonts w:eastAsia="宋体"/>
          <w:sz w:val="32"/>
          <w:szCs w:val="32"/>
        </w:rPr>
      </w:pPr>
      <w:r>
        <w:rPr>
          <w:rFonts w:hint="eastAsia"/>
          <w:sz w:val="32"/>
          <w:szCs w:val="32"/>
        </w:rPr>
        <w:t>③油洋村马路市场建设资金64.9万元。</w:t>
      </w:r>
    </w:p>
    <w:p w14:paraId="141BDC9C">
      <w:pPr>
        <w:ind w:firstLine="640" w:firstLineChars="200"/>
        <w:rPr>
          <w:sz w:val="32"/>
          <w:szCs w:val="32"/>
        </w:rPr>
      </w:pPr>
      <w:r>
        <w:rPr>
          <w:rFonts w:hint="eastAsia"/>
          <w:sz w:val="32"/>
          <w:szCs w:val="32"/>
        </w:rPr>
        <w:t>④其他专项支出74万元。</w:t>
      </w:r>
    </w:p>
    <w:p w14:paraId="1435447E">
      <w:pPr>
        <w:numPr>
          <w:ilvl w:val="0"/>
          <w:numId w:val="4"/>
        </w:num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根据溆委乡振组[2021]5号文件要求严格使用财政涉农资金，管好项目资金、强化项目公示，对项目事前、</w:t>
      </w:r>
      <w:r>
        <w:rPr>
          <w:rFonts w:hint="eastAsia" w:eastAsia="宋体"/>
          <w:sz w:val="32"/>
          <w:szCs w:val="32"/>
        </w:rPr>
        <w:t>事中、事后进行监查，确保</w:t>
      </w:r>
      <w:r>
        <w:rPr>
          <w:rFonts w:hint="eastAsia"/>
          <w:sz w:val="32"/>
          <w:szCs w:val="32"/>
        </w:rPr>
        <w:t>各项专项资金项目按时按量完成，财政补助资金足额发放到位，农民群众幸福感、获得感和满意度大大提高。</w:t>
      </w:r>
    </w:p>
    <w:p w14:paraId="266AEAF9">
      <w:p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二、部门专项组织实施情况</w:t>
      </w:r>
    </w:p>
    <w:p w14:paraId="6905472B">
      <w:p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（一）2021年专项资金严格按照文件精神，成立专门验收小组，项目实施招投标，有项目调整的严格按照上级文件精神执行。</w:t>
      </w:r>
    </w:p>
    <w:p w14:paraId="50CEF10E">
      <w:p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（二）2021年专项资金按照要求，制定项目管理制度、项目资金安排专人抽查、巡查。</w:t>
      </w:r>
    </w:p>
    <w:p w14:paraId="1A125A9F">
      <w:p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三、资产管理情况</w:t>
      </w:r>
    </w:p>
    <w:p w14:paraId="409D8D94">
      <w:p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我乡固定资产实行统一管理、统一调配，并建立了资产卡片管理台账，实行使用、保管签字登记制度。对单位固定资产统一采购、多人经办，每月月初根据各部门的需求制订采购计划，实行多方询价、“货比三家”，并按政府采购程序和有关规定加强采购手续。年底对财产物资进行清查、盘点、核对、处理。对取得的资产实物及时进行会计核算。</w:t>
      </w:r>
    </w:p>
    <w:p w14:paraId="0BEFADE2">
      <w:p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四、部门整体支出绩效情况</w:t>
      </w:r>
    </w:p>
    <w:p w14:paraId="5DE76BEB">
      <w:pPr>
        <w:shd w:val="clear" w:color="auto" w:fill="FFFFFF"/>
        <w:spacing w:line="640" w:lineRule="exact"/>
        <w:ind w:firstLine="640"/>
        <w:rPr>
          <w:rFonts w:ascii="Times New Roman" w:hAnsi="Times New Roman" w:eastAsia="宋体" w:cs="Times New Roman"/>
          <w:sz w:val="32"/>
          <w:szCs w:val="32"/>
        </w:rPr>
      </w:pPr>
      <w:r>
        <w:rPr>
          <w:rFonts w:hint="eastAsia"/>
          <w:sz w:val="32"/>
          <w:szCs w:val="32"/>
        </w:rPr>
        <w:t>本部门自评共计得分97分，达到优等级，主要表现在预算管理、资产管理、履职效益方面能很好的完成任务，基本能得满分。本单位从总体情况看，履职情况不错，基本能完成县委、政府下达的各项工作任务。</w:t>
      </w:r>
    </w:p>
    <w:p w14:paraId="512EB5C2">
      <w:p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五、存在的主要问题</w:t>
      </w:r>
    </w:p>
    <w:p w14:paraId="5729D94F">
      <w:p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1.预算控制率有待降低。除政策性因素以外，由于部分临时、紧急或突发的工作任务导致年中追加预算。</w:t>
      </w:r>
    </w:p>
    <w:p w14:paraId="375A2840">
      <w:p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2.公用经费变动稍大。由于乡村振兴任务重，各项经费使用增加。</w:t>
      </w:r>
    </w:p>
    <w:p w14:paraId="2BC68615">
      <w:p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3.项目资金压力大。针对我乡农村经济基础薄弱、地域宽广现状，各项基础设施项目建设资金管理尚需进一步的加强。</w:t>
      </w:r>
    </w:p>
    <w:p w14:paraId="7F132C0B">
      <w:pPr>
        <w:shd w:val="clear" w:color="auto" w:fill="FFFFFF"/>
        <w:spacing w:line="64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六、改进措施和有关建议</w:t>
      </w:r>
    </w:p>
    <w:p w14:paraId="6F9645FA">
      <w:pPr>
        <w:shd w:val="clear" w:color="auto" w:fill="FFFFFF"/>
        <w:spacing w:line="76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1.细化预算编制工作，认真做好预算的编制。进一步加强内设机构的预算管理意识，严格按照预算编制的相关制度和要求进行预算编制。</w:t>
      </w:r>
    </w:p>
    <w:p w14:paraId="447EA14E">
      <w:pPr>
        <w:shd w:val="clear" w:color="auto" w:fill="FFFFFF"/>
        <w:spacing w:line="76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2.继续抓好公用经费控制。严格编制政府采购年初预算和计划，严格控制“三公”经费的规模和比例，把关“三公”经费支出的审核、审批，杜绝挪用和挤占其他预算资金行为；进一步细化“三公”经费的管理，合理压缩“三公”经费支出。</w:t>
      </w:r>
    </w:p>
    <w:p w14:paraId="70992CBA">
      <w:pPr>
        <w:shd w:val="clear" w:color="auto" w:fill="FFFFFF"/>
        <w:spacing w:line="760" w:lineRule="exact"/>
        <w:ind w:firstLine="640"/>
        <w:rPr>
          <w:rFonts w:ascii="Times New Roman" w:hAnsi="Times New Roman" w:eastAsia="宋体" w:cs="Times New Roman"/>
          <w:sz w:val="32"/>
          <w:szCs w:val="32"/>
        </w:rPr>
      </w:pPr>
      <w:r>
        <w:rPr>
          <w:rFonts w:hint="eastAsia" w:ascii="Times New Roman" w:hAnsi="Times New Roman" w:eastAsia="宋体" w:cs="Times New Roman"/>
          <w:sz w:val="32"/>
          <w:szCs w:val="32"/>
        </w:rPr>
        <w:t>3.加强单位的内部管理工作，尽快建立健全相关制度、文件，并及时落实到位。加强单位财务管理，健全单位财务管理制度体系，规范单位财务行为。在费用报账支付时，按照预算规定的费用项目和用途进行资金使用审核、财务严格核算，杜绝超支现象的发生。特别要加强项目资金管理，从资金源头入手，落实责任，完善制度，合理使用，加强监管，做到既按照上级部门要求开展好工作，又严格遵守财经纪律，做好厉行节约工作，确保将有限的资金发挥最大的效益。</w:t>
      </w:r>
    </w:p>
    <w:p w14:paraId="1E167802">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0000000000000000000"/>
    <w:charset w:val="86"/>
    <w:family w:val="script"/>
    <w:pitch w:val="default"/>
    <w:sig w:usb0="00000000" w:usb1="0000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85930"/>
    <w:multiLevelType w:val="singleLevel"/>
    <w:tmpl w:val="02F85930"/>
    <w:lvl w:ilvl="0" w:tentative="0">
      <w:start w:val="15"/>
      <w:numFmt w:val="decimal"/>
      <w:lvlText w:val="%1."/>
      <w:lvlJc w:val="left"/>
      <w:pPr>
        <w:tabs>
          <w:tab w:val="left" w:pos="312"/>
        </w:tabs>
      </w:pPr>
    </w:lvl>
  </w:abstractNum>
  <w:abstractNum w:abstractNumId="1">
    <w:nsid w:val="0301DC11"/>
    <w:multiLevelType w:val="singleLevel"/>
    <w:tmpl w:val="0301DC11"/>
    <w:lvl w:ilvl="0" w:tentative="0">
      <w:start w:val="10"/>
      <w:numFmt w:val="decimal"/>
      <w:lvlText w:val="%1."/>
      <w:lvlJc w:val="left"/>
      <w:pPr>
        <w:tabs>
          <w:tab w:val="left" w:pos="312"/>
        </w:tabs>
      </w:p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DA50603"/>
    <w:multiLevelType w:val="singleLevel"/>
    <w:tmpl w:val="6DA50603"/>
    <w:lvl w:ilvl="0" w:tentative="0">
      <w:start w:val="2"/>
      <w:numFmt w:val="decimal"/>
      <w:suff w:val="nothing"/>
      <w:lvlText w:val="%1、"/>
      <w:lvlJc w:val="left"/>
      <w:pPr>
        <w:ind w:left="-1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66967"/>
    <w:rsid w:val="00787B42"/>
    <w:rsid w:val="007C4539"/>
    <w:rsid w:val="007F3657"/>
    <w:rsid w:val="00812ED5"/>
    <w:rsid w:val="00813CD0"/>
    <w:rsid w:val="008277D9"/>
    <w:rsid w:val="0084478C"/>
    <w:rsid w:val="0086638C"/>
    <w:rsid w:val="008A3E8D"/>
    <w:rsid w:val="008D33B0"/>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D73961"/>
    <w:rsid w:val="01E630C4"/>
    <w:rsid w:val="03F5710B"/>
    <w:rsid w:val="041600BD"/>
    <w:rsid w:val="07B5227F"/>
    <w:rsid w:val="08996E7A"/>
    <w:rsid w:val="090312A6"/>
    <w:rsid w:val="0BA933ED"/>
    <w:rsid w:val="0CD42603"/>
    <w:rsid w:val="0EF844D0"/>
    <w:rsid w:val="0F356B09"/>
    <w:rsid w:val="11AB1672"/>
    <w:rsid w:val="124C0C30"/>
    <w:rsid w:val="15595D3F"/>
    <w:rsid w:val="16507012"/>
    <w:rsid w:val="196D5FEA"/>
    <w:rsid w:val="19BC1800"/>
    <w:rsid w:val="1C5D1406"/>
    <w:rsid w:val="218112C6"/>
    <w:rsid w:val="21AC5837"/>
    <w:rsid w:val="26E94157"/>
    <w:rsid w:val="29AA0009"/>
    <w:rsid w:val="2C683D3A"/>
    <w:rsid w:val="30E1408F"/>
    <w:rsid w:val="31FA1BDD"/>
    <w:rsid w:val="32C373F3"/>
    <w:rsid w:val="3380431B"/>
    <w:rsid w:val="344F581E"/>
    <w:rsid w:val="34F150E6"/>
    <w:rsid w:val="35026775"/>
    <w:rsid w:val="35E3033F"/>
    <w:rsid w:val="36CB050D"/>
    <w:rsid w:val="3ADE06D3"/>
    <w:rsid w:val="3CE473BC"/>
    <w:rsid w:val="3F082529"/>
    <w:rsid w:val="40C4201E"/>
    <w:rsid w:val="42D061EC"/>
    <w:rsid w:val="43574BE7"/>
    <w:rsid w:val="448A686F"/>
    <w:rsid w:val="46ED345D"/>
    <w:rsid w:val="48DD24ED"/>
    <w:rsid w:val="4AF47D6E"/>
    <w:rsid w:val="4B070B1D"/>
    <w:rsid w:val="52F85D8B"/>
    <w:rsid w:val="530B70A8"/>
    <w:rsid w:val="55226AFA"/>
    <w:rsid w:val="557300CE"/>
    <w:rsid w:val="56656F7A"/>
    <w:rsid w:val="57943112"/>
    <w:rsid w:val="57C27871"/>
    <w:rsid w:val="58ED49D4"/>
    <w:rsid w:val="5A7975C3"/>
    <w:rsid w:val="666E4D1D"/>
    <w:rsid w:val="6A6F1A11"/>
    <w:rsid w:val="6BE818A7"/>
    <w:rsid w:val="6D1E1E6D"/>
    <w:rsid w:val="6D656B8B"/>
    <w:rsid w:val="6E745ADD"/>
    <w:rsid w:val="72452ADF"/>
    <w:rsid w:val="72A65343"/>
    <w:rsid w:val="73F12D9A"/>
    <w:rsid w:val="758F5912"/>
    <w:rsid w:val="75987FFD"/>
    <w:rsid w:val="76057C8A"/>
    <w:rsid w:val="76A035E2"/>
    <w:rsid w:val="76AE3D54"/>
    <w:rsid w:val="76D85D17"/>
    <w:rsid w:val="77D16A37"/>
    <w:rsid w:val="78984A37"/>
    <w:rsid w:val="7A023B7E"/>
    <w:rsid w:val="7B2C55E2"/>
    <w:rsid w:val="7B5A4C4C"/>
    <w:rsid w:val="7B6F66B1"/>
    <w:rsid w:val="7CE24C81"/>
    <w:rsid w:val="7D387425"/>
    <w:rsid w:val="7DBD0D8F"/>
    <w:rsid w:val="7FDF10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49</Pages>
  <Words>1453</Words>
  <Characters>1624</Characters>
  <Lines>204</Lines>
  <Paragraphs>57</Paragraphs>
  <TotalTime>2</TotalTime>
  <ScaleCrop>false</ScaleCrop>
  <LinksUpToDate>false</LinksUpToDate>
  <CharactersWithSpaces>1695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2022-09-30T03:37:00Z</dcterms:created>
  <dc:creator>李航 null</dc:creator>
  <cp:lastModifiedBy>敷衍</cp:lastModifiedBy>
  <cp:lastPrinted>2022-07-27T12:55:00Z</cp:lastPrinted>
  <dcterms:modified xsi:type="dcterms:W3CDTF">2026-07-13T02:46:14Z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25239D9A74F84035955DEB4362CDB37D_13</vt:lpwstr>
  </property>
  <property fmtid="{D5CDD505-2E9C-101B-9397-08002B2CF9AE}" pid="4" name="KSOTemplateDocerSaveRecord">
    <vt:lpwstr>eyJoZGlkIjoiNDc4MWVmYWJkZTllNTNiZWFiODgyNWFlMTkxMjZhM2MiLCJ1c2VySWQiOiI5NTkxMTI2OTEifQ==</vt:lpwstr>
  </property>
</Properties>
</file>