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300"/>
        <w:jc w:val="center"/>
        <w:rPr>
          <w:rFonts w:ascii="仿宋_GB2312" w:hAnsi="仿宋_GB2312" w:eastAsia="仿宋_GB2312" w:cs="仿宋_GB2312"/>
          <w:sz w:val="28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44"/>
        </w:rPr>
        <w:t>深政发〔2019〕</w:t>
      </w:r>
      <w:r>
        <w:rPr>
          <w:rFonts w:hint="eastAsia" w:ascii="仿宋_GB2312" w:hAnsi="仿宋_GB2312" w:eastAsia="仿宋_GB2312" w:cs="仿宋_GB2312"/>
          <w:sz w:val="28"/>
          <w:szCs w:val="44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28"/>
          <w:szCs w:val="44"/>
        </w:rPr>
        <w:t>号</w:t>
      </w:r>
    </w:p>
    <w:p>
      <w:pPr>
        <w:rPr>
          <w:b/>
          <w:sz w:val="24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村民申请占用林地建房的批复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10"/>
          <w:szCs w:val="10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圣人山、卫星、白泥村委会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你们村上报的《关于谭伟、颜青莲、杨绍长、杨绍华、向明桥占用林地修建房屋的申请》已收悉；请你们村严格按照县林业局、县国土局等相关部门审批程序规定，将所需手续准备齐全，并按相关程序予以报批；尽快将群众的需求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特此批复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深子湖镇人民政府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2019年7月23日</w:t>
      </w:r>
    </w:p>
    <w:p>
      <w:pPr>
        <w:spacing w:line="540" w:lineRule="exact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30"/>
          <w:u w:val="single"/>
        </w:rPr>
        <w:t>深子湖镇党政办公室                      2019年</w:t>
      </w:r>
      <w:r>
        <w:rPr>
          <w:rFonts w:hint="eastAsia" w:ascii="仿宋_GB2312" w:eastAsia="仿宋_GB2312"/>
          <w:sz w:val="28"/>
          <w:szCs w:val="30"/>
          <w:u w:val="single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30"/>
          <w:u w:val="single"/>
        </w:rPr>
        <w:t>月</w:t>
      </w:r>
      <w:r>
        <w:rPr>
          <w:rFonts w:hint="eastAsia" w:ascii="仿宋_GB2312" w:eastAsia="仿宋_GB2312"/>
          <w:sz w:val="28"/>
          <w:szCs w:val="30"/>
          <w:u w:val="single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30"/>
          <w:u w:val="single"/>
        </w:rPr>
        <w:t xml:space="preserve">日印发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D585A"/>
    <w:rsid w:val="1C54181B"/>
    <w:rsid w:val="26B15B19"/>
    <w:rsid w:val="26B2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Administrator.USER-20190130OR</dc:creator>
  <cp:lastModifiedBy>深子湖党政办</cp:lastModifiedBy>
  <dcterms:modified xsi:type="dcterms:W3CDTF">2019-07-23T05:46:50Z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