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B6816">
      <w:pPr>
        <w:pStyle w:val="8"/>
        <w:keepNext w:val="0"/>
        <w:keepLines w:val="0"/>
        <w:widowControl/>
        <w:suppressLineNumbers w:val="0"/>
        <w:spacing w:line="360" w:lineRule="auto"/>
        <w:ind w:left="0" w:firstLine="300"/>
        <w:jc w:val="center"/>
        <w:rPr>
          <w:rFonts w:hint="eastAsia" w:ascii="宋体" w:hAnsi="宋体" w:eastAsia="宋体" w:cs="宋体"/>
          <w:b/>
          <w:bCs/>
          <w:i w:val="0"/>
          <w:iCs w:val="0"/>
          <w:caps w:val="0"/>
          <w:color w:val="000000"/>
          <w:spacing w:val="0"/>
          <w:sz w:val="36"/>
          <w:szCs w:val="36"/>
          <w:lang w:eastAsia="zh-CN"/>
        </w:rPr>
      </w:pPr>
      <w:r>
        <w:rPr>
          <w:rFonts w:hint="eastAsia" w:ascii="宋体" w:hAnsi="宋体" w:eastAsia="宋体" w:cs="宋体"/>
          <w:b/>
          <w:bCs/>
          <w:i w:val="0"/>
          <w:iCs w:val="0"/>
          <w:caps w:val="0"/>
          <w:color w:val="000000"/>
          <w:spacing w:val="0"/>
          <w:sz w:val="36"/>
          <w:szCs w:val="36"/>
          <w:lang w:eastAsia="zh-CN"/>
        </w:rPr>
        <w:t>溆浦县民兵训练基地轻武器射击场配套设施工程</w:t>
      </w:r>
    </w:p>
    <w:p w14:paraId="178ACC8C">
      <w:pPr>
        <w:pStyle w:val="8"/>
        <w:keepNext w:val="0"/>
        <w:keepLines w:val="0"/>
        <w:widowControl/>
        <w:suppressLineNumbers w:val="0"/>
        <w:spacing w:line="360" w:lineRule="auto"/>
        <w:ind w:left="0" w:firstLine="300"/>
        <w:jc w:val="center"/>
        <w:rPr>
          <w:rFonts w:hint="eastAsia" w:ascii="宋体" w:hAnsi="宋体" w:eastAsia="宋体" w:cs="宋体"/>
          <w:b/>
          <w:bCs/>
          <w:i w:val="0"/>
          <w:iCs w:val="0"/>
          <w:caps w:val="0"/>
          <w:color w:val="000000"/>
          <w:spacing w:val="0"/>
          <w:sz w:val="36"/>
          <w:szCs w:val="36"/>
          <w:lang w:eastAsia="zh-CN"/>
        </w:rPr>
      </w:pPr>
      <w:r>
        <w:rPr>
          <w:rFonts w:hint="eastAsia" w:ascii="宋体" w:hAnsi="宋体" w:eastAsia="宋体" w:cs="宋体"/>
          <w:b/>
          <w:bCs/>
          <w:i w:val="0"/>
          <w:iCs w:val="0"/>
          <w:caps w:val="0"/>
          <w:color w:val="000000"/>
          <w:spacing w:val="0"/>
          <w:sz w:val="36"/>
          <w:szCs w:val="36"/>
          <w:lang w:eastAsia="zh-CN"/>
        </w:rPr>
        <w:t>竞争性磋商邀请公告</w:t>
      </w:r>
    </w:p>
    <w:p w14:paraId="0792717B">
      <w:pPr>
        <w:keepNext w:val="0"/>
        <w:keepLines w:val="0"/>
        <w:widowControl/>
        <w:suppressLineNumbers w:val="0"/>
        <w:spacing w:before="50" w:beforeAutospacing="0" w:after="0" w:afterAutospacing="1" w:line="360" w:lineRule="auto"/>
        <w:ind w:left="152" w:right="0" w:firstLine="63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u w:val="single"/>
          <w:lang w:val="en-US" w:eastAsia="zh-CN" w:bidi="ar"/>
        </w:rPr>
        <w:t>湖南红花园投资开发有限公司</w:t>
      </w:r>
      <w:r>
        <w:rPr>
          <w:rFonts w:hint="eastAsia" w:ascii="宋体" w:hAnsi="宋体" w:eastAsia="宋体" w:cs="宋体"/>
          <w:i w:val="0"/>
          <w:iCs w:val="0"/>
          <w:caps w:val="0"/>
          <w:color w:val="000000"/>
          <w:spacing w:val="0"/>
          <w:sz w:val="21"/>
          <w:szCs w:val="21"/>
        </w:rPr>
        <w:t>（采购人名称）</w:t>
      </w:r>
      <w:r>
        <w:rPr>
          <w:rFonts w:hint="eastAsia" w:ascii="宋体" w:hAnsi="宋体" w:eastAsia="宋体" w:cs="宋体"/>
          <w:i w:val="0"/>
          <w:iCs w:val="0"/>
          <w:caps w:val="0"/>
          <w:color w:val="000000"/>
          <w:spacing w:val="0"/>
          <w:kern w:val="0"/>
          <w:sz w:val="21"/>
          <w:szCs w:val="21"/>
          <w:lang w:val="en-US" w:eastAsia="zh-CN" w:bidi="ar"/>
        </w:rPr>
        <w:t>的</w:t>
      </w:r>
      <w:r>
        <w:rPr>
          <w:rFonts w:hint="eastAsia" w:ascii="宋体" w:hAnsi="宋体" w:eastAsia="宋体" w:cs="宋体"/>
          <w:i w:val="0"/>
          <w:iCs w:val="0"/>
          <w:caps w:val="0"/>
          <w:color w:val="000000"/>
          <w:spacing w:val="0"/>
          <w:kern w:val="0"/>
          <w:sz w:val="21"/>
          <w:szCs w:val="21"/>
          <w:u w:val="single"/>
          <w:lang w:val="en-US" w:eastAsia="zh-CN" w:bidi="ar"/>
        </w:rPr>
        <w:t>溆浦县民兵训练基地轻武器射击场配套设施工程</w:t>
      </w:r>
      <w:r>
        <w:rPr>
          <w:rFonts w:hint="eastAsia" w:ascii="宋体" w:hAnsi="宋体" w:eastAsia="宋体" w:cs="宋体"/>
          <w:i w:val="0"/>
          <w:iCs w:val="0"/>
          <w:caps w:val="0"/>
          <w:color w:val="000000"/>
          <w:spacing w:val="0"/>
          <w:kern w:val="0"/>
          <w:sz w:val="21"/>
          <w:szCs w:val="21"/>
          <w:lang w:val="en-US" w:eastAsia="zh-CN" w:bidi="ar"/>
        </w:rPr>
        <w:t>进行竞争性磋商采购，现采用发布公告方式，邀请符合资格条件的供应商提交证明材料参与竞争性磋商活动。</w:t>
      </w:r>
    </w:p>
    <w:p w14:paraId="5EED7BBE">
      <w:pPr>
        <w:keepNext w:val="0"/>
        <w:keepLines w:val="0"/>
        <w:widowControl/>
        <w:suppressLineNumbers w:val="0"/>
        <w:spacing w:before="76" w:beforeAutospacing="0" w:after="100" w:afterAutospacing="0" w:line="360" w:lineRule="atLeast"/>
        <w:ind w:left="228" w:right="0"/>
        <w:jc w:val="left"/>
        <w:rPr>
          <w:rFonts w:hint="eastAsia" w:ascii="宋体" w:hAnsi="宋体" w:eastAsia="宋体" w:cs="宋体"/>
          <w:sz w:val="21"/>
          <w:szCs w:val="21"/>
        </w:rPr>
      </w:pPr>
      <w:r>
        <w:rPr>
          <w:rFonts w:hint="eastAsia" w:ascii="宋体" w:hAnsi="宋体" w:eastAsia="宋体" w:cs="宋体"/>
          <w:b/>
          <w:bCs/>
          <w:i w:val="0"/>
          <w:iCs w:val="0"/>
          <w:caps w:val="0"/>
          <w:color w:val="000000"/>
          <w:spacing w:val="0"/>
          <w:kern w:val="0"/>
          <w:sz w:val="21"/>
          <w:szCs w:val="21"/>
          <w:lang w:val="en-US" w:eastAsia="zh-CN" w:bidi="ar"/>
        </w:rPr>
        <w:t>一、采购项目基本概况</w:t>
      </w:r>
      <w:bookmarkStart w:id="0" w:name="_GoBack"/>
      <w:bookmarkEnd w:id="0"/>
    </w:p>
    <w:p w14:paraId="459C0FDC">
      <w:pPr>
        <w:keepNext w:val="0"/>
        <w:keepLines w:val="0"/>
        <w:widowControl/>
        <w:suppressLineNumbers w:val="0"/>
        <w:spacing w:before="50" w:beforeAutospacing="0" w:after="0" w:afterAutospacing="1" w:line="240" w:lineRule="auto"/>
        <w:ind w:left="152" w:right="0" w:firstLine="42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1、采购项目名称：溆浦县民兵训练基地轻武器射击场配套设施工程</w:t>
      </w:r>
    </w:p>
    <w:p w14:paraId="1AF918E6">
      <w:pPr>
        <w:keepNext w:val="0"/>
        <w:keepLines w:val="0"/>
        <w:widowControl/>
        <w:suppressLineNumbers w:val="0"/>
        <w:spacing w:before="50" w:beforeAutospacing="0" w:after="0" w:afterAutospacing="1" w:line="240" w:lineRule="auto"/>
        <w:ind w:left="152" w:right="0" w:firstLine="420"/>
        <w:jc w:val="left"/>
        <w:rPr>
          <w:rFonts w:hint="default"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2、委托代理编号：HNMR-XPCG-2024046</w:t>
      </w:r>
    </w:p>
    <w:p w14:paraId="3B07F210">
      <w:pPr>
        <w:keepNext w:val="0"/>
        <w:keepLines w:val="0"/>
        <w:widowControl/>
        <w:suppressLineNumbers w:val="0"/>
        <w:spacing w:before="50" w:beforeAutospacing="0" w:after="0" w:afterAutospacing="1" w:line="240" w:lineRule="auto"/>
        <w:ind w:left="152" w:right="0" w:firstLine="42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3、采购项目预算：</w:t>
      </w:r>
      <w:r>
        <w:rPr>
          <w:rFonts w:hint="eastAsia" w:ascii="宋体" w:hAnsi="宋体" w:eastAsia="宋体" w:cs="宋体"/>
          <w:i w:val="0"/>
          <w:iCs w:val="0"/>
          <w:caps w:val="0"/>
          <w:color w:val="auto"/>
          <w:spacing w:val="0"/>
          <w:kern w:val="0"/>
          <w:sz w:val="21"/>
          <w:szCs w:val="21"/>
          <w:lang w:val="en-US" w:eastAsia="zh-CN" w:bidi="ar"/>
        </w:rPr>
        <w:t>121.06</w:t>
      </w:r>
      <w:r>
        <w:rPr>
          <w:rFonts w:hint="eastAsia" w:ascii="宋体" w:hAnsi="宋体" w:eastAsia="宋体" w:cs="宋体"/>
          <w:i w:val="0"/>
          <w:iCs w:val="0"/>
          <w:caps w:val="0"/>
          <w:color w:val="000000"/>
          <w:spacing w:val="0"/>
          <w:kern w:val="0"/>
          <w:sz w:val="21"/>
          <w:szCs w:val="21"/>
          <w:lang w:val="en-US" w:eastAsia="zh-CN" w:bidi="ar"/>
        </w:rPr>
        <w:t>万元     </w:t>
      </w:r>
    </w:p>
    <w:p w14:paraId="24EEFBEB">
      <w:pPr>
        <w:keepNext w:val="0"/>
        <w:keepLines w:val="0"/>
        <w:widowControl/>
        <w:suppressLineNumbers w:val="0"/>
        <w:spacing w:before="50" w:beforeAutospacing="0" w:after="0" w:afterAutospacing="1" w:line="240" w:lineRule="auto"/>
        <w:ind w:left="152" w:right="0" w:firstLine="420"/>
        <w:jc w:val="left"/>
        <w:rPr>
          <w:rFonts w:hint="eastAsia" w:ascii="宋体" w:hAnsi="宋体" w:eastAsia="宋体" w:cs="宋体"/>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w:t>
      </w:r>
      <w:r>
        <w:rPr>
          <w:rFonts w:hint="eastAsia" w:ascii="宋体" w:hAnsi="宋体" w:eastAsia="宋体" w:cs="宋体"/>
          <w:i w:val="0"/>
          <w:iCs w:val="0"/>
          <w:caps w:val="0"/>
          <w:color w:val="000000"/>
          <w:spacing w:val="0"/>
          <w:kern w:val="0"/>
          <w:sz w:val="21"/>
          <w:szCs w:val="21"/>
          <w:lang w:val="en-US" w:eastAsia="zh-CN" w:bidi="ar"/>
        </w:rPr>
        <w:t>支持预付款，预付比例：</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         </w:t>
      </w:r>
    </w:p>
    <w:p w14:paraId="4D7F5E85">
      <w:pPr>
        <w:keepNext w:val="0"/>
        <w:keepLines w:val="0"/>
        <w:widowControl/>
        <w:suppressLineNumbers w:val="0"/>
        <w:spacing w:before="50" w:beforeAutospacing="0" w:after="0" w:afterAutospacing="1" w:line="240" w:lineRule="auto"/>
        <w:ind w:left="152" w:right="0" w:firstLine="420"/>
        <w:jc w:val="left"/>
        <w:rPr>
          <w:rFonts w:hint="eastAsia" w:ascii="宋体" w:hAnsi="宋体" w:eastAsia="宋体" w:cs="宋体"/>
          <w:sz w:val="21"/>
          <w:szCs w:val="21"/>
          <w:u w:val="single"/>
        </w:rPr>
      </w:pPr>
      <w:r>
        <w:rPr>
          <w:rFonts w:hint="eastAsia" w:ascii="宋体" w:hAnsi="宋体" w:eastAsia="宋体" w:cs="宋体"/>
          <w:i w:val="0"/>
          <w:iCs w:val="0"/>
          <w:caps w:val="0"/>
          <w:color w:val="000000"/>
          <w:spacing w:val="0"/>
          <w:kern w:val="0"/>
          <w:sz w:val="21"/>
          <w:szCs w:val="21"/>
          <w:lang w:val="en-US" w:eastAsia="zh-CN" w:bidi="ar"/>
        </w:rPr>
        <w:t>4、本项目对应的中小企业划分标准所属行业：</w:t>
      </w:r>
      <w:r>
        <w:rPr>
          <w:rFonts w:hint="eastAsia" w:ascii="宋体" w:hAnsi="宋体" w:eastAsia="宋体" w:cs="宋体"/>
          <w:i w:val="0"/>
          <w:iCs w:val="0"/>
          <w:caps w:val="0"/>
          <w:color w:val="000000"/>
          <w:spacing w:val="0"/>
          <w:kern w:val="0"/>
          <w:sz w:val="21"/>
          <w:szCs w:val="21"/>
          <w:u w:val="single"/>
          <w:lang w:val="en-US" w:eastAsia="zh-CN" w:bidi="ar"/>
        </w:rPr>
        <w:t>建筑业</w:t>
      </w:r>
    </w:p>
    <w:p w14:paraId="7F943E41">
      <w:pPr>
        <w:keepNext w:val="0"/>
        <w:keepLines w:val="0"/>
        <w:widowControl/>
        <w:suppressLineNumbers w:val="0"/>
        <w:spacing w:before="50" w:beforeAutospacing="0" w:after="0" w:afterAutospacing="1" w:line="240" w:lineRule="auto"/>
        <w:ind w:left="152" w:right="0" w:firstLine="420"/>
        <w:jc w:val="left"/>
        <w:rPr>
          <w:rFonts w:hint="eastAsia" w:ascii="宋体" w:hAnsi="宋体" w:eastAsia="宋体" w:cs="宋体"/>
          <w:sz w:val="21"/>
          <w:szCs w:val="21"/>
          <w:u w:val="single"/>
        </w:rPr>
      </w:pPr>
      <w:r>
        <w:rPr>
          <w:rFonts w:hint="eastAsia" w:ascii="宋体" w:hAnsi="宋体" w:eastAsia="宋体" w:cs="宋体"/>
          <w:i w:val="0"/>
          <w:iCs w:val="0"/>
          <w:caps w:val="0"/>
          <w:color w:val="000000"/>
          <w:spacing w:val="0"/>
          <w:kern w:val="0"/>
          <w:sz w:val="21"/>
          <w:szCs w:val="21"/>
          <w:lang w:val="en-US" w:eastAsia="zh-CN" w:bidi="ar"/>
        </w:rPr>
        <w:t>5、</w:t>
      </w:r>
      <w:r>
        <w:rPr>
          <w:rFonts w:hint="eastAsia" w:ascii="宋体" w:hAnsi="宋体" w:eastAsia="宋体" w:cs="宋体"/>
          <w:i w:val="0"/>
          <w:iCs w:val="0"/>
          <w:caps w:val="0"/>
          <w:color w:val="000000"/>
          <w:spacing w:val="0"/>
          <w:sz w:val="21"/>
          <w:szCs w:val="21"/>
        </w:rPr>
        <w:t>评标方式</w:t>
      </w:r>
      <w:r>
        <w:rPr>
          <w:rFonts w:hint="eastAsia" w:ascii="宋体" w:hAnsi="宋体" w:eastAsia="宋体" w:cs="宋体"/>
          <w:i w:val="0"/>
          <w:iCs w:val="0"/>
          <w:caps w:val="0"/>
          <w:color w:val="000000"/>
          <w:spacing w:val="0"/>
          <w:sz w:val="21"/>
          <w:szCs w:val="21"/>
          <w:u w:val="single"/>
        </w:rPr>
        <w:t>：综合评分法</w:t>
      </w:r>
    </w:p>
    <w:p w14:paraId="6F826326">
      <w:pPr>
        <w:keepNext w:val="0"/>
        <w:keepLines w:val="0"/>
        <w:widowControl/>
        <w:suppressLineNumbers w:val="0"/>
        <w:spacing w:before="50" w:beforeAutospacing="0" w:after="0" w:afterAutospacing="1" w:line="240" w:lineRule="auto"/>
        <w:ind w:left="152" w:right="0" w:firstLine="42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6、合同定价方式：□固定总价 ☑固定单价 □成本补偿 □绩效激励 。</w:t>
      </w:r>
    </w:p>
    <w:p w14:paraId="5A684EBC">
      <w:pPr>
        <w:keepNext w:val="0"/>
        <w:keepLines w:val="0"/>
        <w:widowControl/>
        <w:suppressLineNumbers w:val="0"/>
        <w:spacing w:before="50" w:beforeAutospacing="0" w:after="0" w:afterAutospacing="1" w:line="240" w:lineRule="auto"/>
        <w:ind w:left="152" w:right="0" w:firstLine="420"/>
        <w:jc w:val="left"/>
        <w:rPr>
          <w:rFonts w:hint="eastAsia" w:ascii="宋体" w:hAnsi="宋体" w:eastAsia="宋体" w:cs="宋体"/>
          <w:i w:val="0"/>
          <w:iCs w:val="0"/>
          <w:caps w:val="0"/>
          <w:color w:val="000000"/>
          <w:spacing w:val="0"/>
          <w:sz w:val="21"/>
          <w:szCs w:val="21"/>
          <w:u w:val="single"/>
        </w:rPr>
      </w:pPr>
      <w:r>
        <w:rPr>
          <w:rFonts w:hint="eastAsia" w:ascii="宋体" w:hAnsi="宋体" w:eastAsia="宋体" w:cs="宋体"/>
          <w:i w:val="0"/>
          <w:iCs w:val="0"/>
          <w:caps w:val="0"/>
          <w:color w:val="000000"/>
          <w:spacing w:val="0"/>
          <w:sz w:val="21"/>
          <w:szCs w:val="21"/>
          <w:lang w:val="en-US" w:eastAsia="zh-CN"/>
        </w:rPr>
        <w:t>7</w:t>
      </w:r>
      <w:r>
        <w:rPr>
          <w:rFonts w:hint="eastAsia" w:ascii="宋体" w:hAnsi="宋体" w:eastAsia="宋体" w:cs="宋体"/>
          <w:i w:val="0"/>
          <w:iCs w:val="0"/>
          <w:caps w:val="0"/>
          <w:color w:val="000000"/>
          <w:spacing w:val="0"/>
          <w:sz w:val="21"/>
          <w:szCs w:val="21"/>
        </w:rPr>
        <w:t>、合同履行期限：</w:t>
      </w:r>
      <w:r>
        <w:rPr>
          <w:rFonts w:hint="eastAsia" w:ascii="宋体" w:hAnsi="宋体" w:eastAsia="宋体" w:cs="宋体"/>
          <w:i w:val="0"/>
          <w:iCs w:val="0"/>
          <w:caps w:val="0"/>
          <w:color w:val="000000"/>
          <w:spacing w:val="0"/>
          <w:sz w:val="21"/>
          <w:szCs w:val="21"/>
          <w:u w:val="single"/>
        </w:rPr>
        <w:t>按合同约定</w:t>
      </w:r>
    </w:p>
    <w:p w14:paraId="56F6D3A6">
      <w:pPr>
        <w:keepNext w:val="0"/>
        <w:keepLines w:val="0"/>
        <w:widowControl/>
        <w:suppressLineNumbers w:val="0"/>
        <w:spacing w:before="50" w:beforeAutospacing="0" w:after="0" w:afterAutospacing="1" w:line="240" w:lineRule="auto"/>
        <w:ind w:left="152" w:right="0" w:firstLine="42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8、本项目分阶段要求供应商提供以下保证：</w:t>
      </w:r>
    </w:p>
    <w:p w14:paraId="48840022">
      <w:pPr>
        <w:pStyle w:val="8"/>
        <w:keepNext w:val="0"/>
        <w:keepLines w:val="0"/>
        <w:widowControl/>
        <w:suppressLineNumbers w:val="0"/>
        <w:spacing w:before="76" w:beforeAutospacing="0" w:after="0" w:afterAutospacing="0" w:line="240" w:lineRule="auto"/>
        <w:ind w:left="152" w:right="0" w:firstLine="42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w:t>
      </w:r>
      <w:r>
        <w:rPr>
          <w:rFonts w:hint="eastAsia" w:ascii="宋体" w:hAnsi="宋体" w:eastAsia="宋体" w:cs="宋体"/>
          <w:i w:val="0"/>
          <w:iCs w:val="0"/>
          <w:caps w:val="0"/>
          <w:color w:val="000000"/>
          <w:spacing w:val="0"/>
          <w:sz w:val="21"/>
          <w:szCs w:val="21"/>
          <w:lang w:eastAsia="zh-CN"/>
        </w:rPr>
        <w:t>投标</w:t>
      </w:r>
      <w:r>
        <w:rPr>
          <w:rFonts w:hint="eastAsia" w:ascii="宋体" w:hAnsi="宋体" w:eastAsia="宋体" w:cs="宋体"/>
          <w:i w:val="0"/>
          <w:iCs w:val="0"/>
          <w:caps w:val="0"/>
          <w:color w:val="000000"/>
          <w:spacing w:val="0"/>
          <w:sz w:val="21"/>
          <w:szCs w:val="21"/>
        </w:rPr>
        <w:t>保证金：采购项目预算的</w:t>
      </w:r>
      <w:r>
        <w:rPr>
          <w:rFonts w:hint="eastAsia" w:ascii="宋体" w:hAnsi="宋体" w:eastAsia="宋体" w:cs="宋体"/>
          <w:i w:val="0"/>
          <w:iCs w:val="0"/>
          <w:caps w:val="0"/>
          <w:color w:val="000000"/>
          <w:spacing w:val="0"/>
          <w:sz w:val="21"/>
          <w:szCs w:val="21"/>
          <w:u w:val="single"/>
        </w:rPr>
        <w:t>  /  </w:t>
      </w:r>
      <w:r>
        <w:rPr>
          <w:rFonts w:hint="eastAsia" w:ascii="宋体" w:hAnsi="宋体" w:eastAsia="宋体" w:cs="宋体"/>
          <w:i w:val="0"/>
          <w:iCs w:val="0"/>
          <w:caps w:val="0"/>
          <w:color w:val="000000"/>
          <w:spacing w:val="0"/>
          <w:sz w:val="21"/>
          <w:szCs w:val="21"/>
        </w:rPr>
        <w:t>%；</w:t>
      </w:r>
    </w:p>
    <w:p w14:paraId="2C6995E6">
      <w:pPr>
        <w:pStyle w:val="8"/>
        <w:keepNext w:val="0"/>
        <w:keepLines w:val="0"/>
        <w:widowControl/>
        <w:suppressLineNumbers w:val="0"/>
        <w:spacing w:before="76" w:beforeAutospacing="0" w:after="0" w:afterAutospacing="0" w:line="240" w:lineRule="auto"/>
        <w:ind w:left="152" w:right="0" w:firstLine="42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履约保证金：中标金额的</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u w:val="single"/>
          <w:lang w:val="en-US" w:eastAsia="zh-CN"/>
        </w:rPr>
        <w:t xml:space="preserve"> </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w:t>
      </w:r>
    </w:p>
    <w:p w14:paraId="19484C02">
      <w:pPr>
        <w:pStyle w:val="8"/>
        <w:keepNext w:val="0"/>
        <w:keepLines w:val="0"/>
        <w:widowControl/>
        <w:suppressLineNumbers w:val="0"/>
        <w:spacing w:before="76" w:beforeAutospacing="0" w:after="0" w:afterAutospacing="0" w:line="240" w:lineRule="auto"/>
        <w:ind w:left="152" w:right="0" w:firstLine="42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□预付款保证金：预付款的</w:t>
      </w:r>
      <w:r>
        <w:rPr>
          <w:rFonts w:hint="eastAsia" w:ascii="宋体" w:hAnsi="宋体" w:eastAsia="宋体" w:cs="宋体"/>
          <w:i w:val="0"/>
          <w:iCs w:val="0"/>
          <w:caps w:val="0"/>
          <w:color w:val="000000"/>
          <w:spacing w:val="0"/>
          <w:sz w:val="21"/>
          <w:szCs w:val="21"/>
          <w:u w:val="single"/>
        </w:rPr>
        <w:t>  /  </w:t>
      </w:r>
      <w:r>
        <w:rPr>
          <w:rFonts w:hint="eastAsia" w:ascii="宋体" w:hAnsi="宋体" w:eastAsia="宋体" w:cs="宋体"/>
          <w:i w:val="0"/>
          <w:iCs w:val="0"/>
          <w:caps w:val="0"/>
          <w:color w:val="000000"/>
          <w:spacing w:val="0"/>
          <w:sz w:val="21"/>
          <w:szCs w:val="21"/>
        </w:rPr>
        <w:t>%；</w:t>
      </w:r>
    </w:p>
    <w:p w14:paraId="373E6818">
      <w:pPr>
        <w:keepNext w:val="0"/>
        <w:keepLines w:val="0"/>
        <w:widowControl/>
        <w:suppressLineNumbers w:val="0"/>
        <w:spacing w:before="50" w:beforeAutospacing="0" w:after="0" w:afterAutospacing="1" w:line="240" w:lineRule="auto"/>
        <w:ind w:left="152" w:right="0" w:firstLine="420"/>
        <w:jc w:val="left"/>
        <w:rPr>
          <w:rFonts w:hint="eastAsia" w:ascii="宋体" w:hAnsi="宋体" w:eastAsia="宋体" w:cs="宋体"/>
          <w:b/>
          <w:bCs/>
          <w:i w:val="0"/>
          <w:iCs w:val="0"/>
          <w:caps w:val="0"/>
          <w:color w:val="000000"/>
          <w:spacing w:val="0"/>
          <w:sz w:val="21"/>
          <w:szCs w:val="21"/>
        </w:rPr>
      </w:pPr>
      <w:r>
        <w:rPr>
          <w:rFonts w:hint="eastAsia" w:ascii="宋体" w:hAnsi="宋体" w:eastAsia="宋体" w:cs="宋体"/>
          <w:i w:val="0"/>
          <w:iCs w:val="0"/>
          <w:caps w:val="0"/>
          <w:color w:val="000000"/>
          <w:spacing w:val="0"/>
          <w:sz w:val="21"/>
          <w:szCs w:val="21"/>
        </w:rPr>
        <w:t>□</w:t>
      </w:r>
      <w:r>
        <w:rPr>
          <w:rFonts w:hint="eastAsia" w:ascii="宋体" w:hAnsi="宋体" w:eastAsia="宋体" w:cs="宋体"/>
          <w:i w:val="0"/>
          <w:iCs w:val="0"/>
          <w:caps w:val="0"/>
          <w:color w:val="000000"/>
          <w:spacing w:val="0"/>
          <w:kern w:val="0"/>
          <w:sz w:val="21"/>
          <w:szCs w:val="21"/>
          <w:lang w:val="en-US" w:eastAsia="zh-CN" w:bidi="ar"/>
        </w:rPr>
        <w:t>质量保证金：合同金额的</w:t>
      </w:r>
      <w:r>
        <w:rPr>
          <w:rFonts w:hint="eastAsia" w:ascii="宋体" w:hAnsi="宋体" w:eastAsia="宋体" w:cs="宋体"/>
          <w:i w:val="0"/>
          <w:iCs w:val="0"/>
          <w:caps w:val="0"/>
          <w:color w:val="000000"/>
          <w:spacing w:val="0"/>
          <w:kern w:val="0"/>
          <w:sz w:val="21"/>
          <w:szCs w:val="21"/>
          <w:u w:val="single"/>
          <w:lang w:val="en-US" w:eastAsia="zh-CN" w:bidi="ar"/>
        </w:rPr>
        <w:t>  /  </w:t>
      </w:r>
      <w:r>
        <w:rPr>
          <w:rFonts w:hint="eastAsia" w:ascii="宋体" w:hAnsi="宋体" w:eastAsia="宋体" w:cs="宋体"/>
          <w:i w:val="0"/>
          <w:iCs w:val="0"/>
          <w:caps w:val="0"/>
          <w:color w:val="000000"/>
          <w:spacing w:val="0"/>
          <w:kern w:val="0"/>
          <w:sz w:val="21"/>
          <w:szCs w:val="21"/>
          <w:lang w:val="en-US" w:eastAsia="zh-CN" w:bidi="ar"/>
        </w:rPr>
        <w:t>%。</w:t>
      </w:r>
    </w:p>
    <w:p w14:paraId="674E41BF">
      <w:pPr>
        <w:pStyle w:val="8"/>
        <w:keepNext w:val="0"/>
        <w:keepLines w:val="0"/>
        <w:widowControl/>
        <w:suppressLineNumbers w:val="0"/>
        <w:spacing w:before="76" w:beforeAutospacing="0" w:after="0" w:afterAutospacing="0" w:line="380" w:lineRule="atLeast"/>
        <w:ind w:left="152" w:right="0"/>
        <w:jc w:val="both"/>
        <w:rPr>
          <w:rFonts w:hint="eastAsia" w:ascii="宋体" w:hAnsi="宋体" w:eastAsia="宋体" w:cs="宋体"/>
          <w:sz w:val="21"/>
          <w:szCs w:val="21"/>
        </w:rPr>
      </w:pPr>
      <w:r>
        <w:rPr>
          <w:rFonts w:hint="eastAsia" w:ascii="宋体" w:hAnsi="宋体" w:eastAsia="宋体" w:cs="宋体"/>
          <w:b/>
          <w:bCs/>
          <w:i w:val="0"/>
          <w:iCs w:val="0"/>
          <w:caps w:val="0"/>
          <w:color w:val="000000"/>
          <w:spacing w:val="0"/>
          <w:sz w:val="21"/>
          <w:szCs w:val="21"/>
        </w:rPr>
        <w:t>二、采购人的采购需求</w:t>
      </w:r>
    </w:p>
    <w:tbl>
      <w:tblPr>
        <w:tblStyle w:val="10"/>
        <w:tblW w:w="9275" w:type="dxa"/>
        <w:tblInd w:w="45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6"/>
        <w:gridCol w:w="1923"/>
        <w:gridCol w:w="1949"/>
        <w:gridCol w:w="869"/>
        <w:gridCol w:w="645"/>
        <w:gridCol w:w="1304"/>
        <w:gridCol w:w="1233"/>
        <w:gridCol w:w="926"/>
      </w:tblGrid>
      <w:tr w14:paraId="26CC32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0" w:hRule="atLeast"/>
        </w:trPr>
        <w:tc>
          <w:tcPr>
            <w:tcW w:w="4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01F608">
            <w:pPr>
              <w:keepNext w:val="0"/>
              <w:keepLines w:val="0"/>
              <w:widowControl/>
              <w:suppressLineNumbers w:val="0"/>
              <w:spacing w:before="75" w:beforeAutospacing="0" w:after="0" w:afterAutospacing="1" w:line="42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序号</w:t>
            </w:r>
          </w:p>
        </w:tc>
        <w:tc>
          <w:tcPr>
            <w:tcW w:w="19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E02131">
            <w:pPr>
              <w:keepNext w:val="0"/>
              <w:keepLines w:val="0"/>
              <w:widowControl/>
              <w:suppressLineNumbers w:val="0"/>
              <w:spacing w:before="75" w:beforeAutospacing="0" w:after="0" w:afterAutospacing="1" w:line="42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包名称</w:t>
            </w:r>
          </w:p>
        </w:tc>
        <w:tc>
          <w:tcPr>
            <w:tcW w:w="1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586CD2">
            <w:pPr>
              <w:keepNext w:val="0"/>
              <w:keepLines w:val="0"/>
              <w:widowControl/>
              <w:suppressLineNumbers w:val="0"/>
              <w:spacing w:before="75" w:beforeAutospacing="0" w:after="0" w:afterAutospacing="1" w:line="42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标的名称</w:t>
            </w:r>
          </w:p>
        </w:tc>
        <w:tc>
          <w:tcPr>
            <w:tcW w:w="86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0569F3">
            <w:pPr>
              <w:keepNext w:val="0"/>
              <w:keepLines w:val="0"/>
              <w:widowControl/>
              <w:suppressLineNumbers w:val="0"/>
              <w:spacing w:before="75" w:beforeAutospacing="0" w:after="0" w:afterAutospacing="1"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简要技术要求</w:t>
            </w:r>
          </w:p>
        </w:tc>
        <w:tc>
          <w:tcPr>
            <w:tcW w:w="6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CFC5A3">
            <w:pPr>
              <w:keepNext w:val="0"/>
              <w:keepLines w:val="0"/>
              <w:widowControl/>
              <w:suppressLineNumbers w:val="0"/>
              <w:spacing w:before="75" w:beforeAutospacing="0" w:after="0" w:afterAutospacing="1" w:line="42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数量</w:t>
            </w:r>
          </w:p>
        </w:tc>
        <w:tc>
          <w:tcPr>
            <w:tcW w:w="130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BC28FE">
            <w:pPr>
              <w:keepNext w:val="0"/>
              <w:keepLines w:val="0"/>
              <w:widowControl/>
              <w:suppressLineNumbers w:val="0"/>
              <w:spacing w:before="75" w:beforeAutospacing="0" w:after="0" w:afterAutospacing="1" w:line="240" w:lineRule="auto"/>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标的预算</w:t>
            </w:r>
          </w:p>
          <w:p w14:paraId="463421BA">
            <w:pPr>
              <w:keepNext w:val="0"/>
              <w:keepLines w:val="0"/>
              <w:widowControl/>
              <w:suppressLineNumbers w:val="0"/>
              <w:spacing w:before="75" w:beforeAutospacing="0" w:after="0" w:afterAutospacing="1"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（万元）</w:t>
            </w:r>
          </w:p>
        </w:tc>
        <w:tc>
          <w:tcPr>
            <w:tcW w:w="123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C7FF59">
            <w:pPr>
              <w:keepNext w:val="0"/>
              <w:keepLines w:val="0"/>
              <w:widowControl/>
              <w:suppressLineNumbers w:val="0"/>
              <w:spacing w:before="75" w:beforeAutospacing="0" w:after="0" w:afterAutospacing="1" w:line="42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节能产品</w:t>
            </w:r>
          </w:p>
        </w:tc>
        <w:tc>
          <w:tcPr>
            <w:tcW w:w="9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2AEC35">
            <w:pPr>
              <w:keepNext w:val="0"/>
              <w:keepLines w:val="0"/>
              <w:widowControl/>
              <w:suppressLineNumbers w:val="0"/>
              <w:spacing w:before="75" w:beforeAutospacing="0" w:after="0" w:afterAutospacing="1" w:line="240" w:lineRule="auto"/>
              <w:ind w:left="0" w:right="0"/>
              <w:jc w:val="both"/>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进口</w:t>
            </w:r>
          </w:p>
          <w:p w14:paraId="1C57DB4F">
            <w:pPr>
              <w:keepNext w:val="0"/>
              <w:keepLines w:val="0"/>
              <w:widowControl/>
              <w:suppressLineNumbers w:val="0"/>
              <w:spacing w:before="75" w:beforeAutospacing="0" w:after="0" w:afterAutospacing="1" w:line="240" w:lineRule="auto"/>
              <w:ind w:left="0" w:right="0"/>
              <w:jc w:val="both"/>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产品</w:t>
            </w:r>
          </w:p>
        </w:tc>
      </w:tr>
      <w:tr w14:paraId="10E735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99" w:hRule="atLeast"/>
        </w:trPr>
        <w:tc>
          <w:tcPr>
            <w:tcW w:w="42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8C09E3">
            <w:pPr>
              <w:keepNext w:val="0"/>
              <w:keepLines w:val="0"/>
              <w:widowControl/>
              <w:suppressLineNumbers w:val="0"/>
              <w:spacing w:before="75" w:beforeAutospacing="0" w:after="0" w:afterAutospacing="1" w:line="42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01</w:t>
            </w:r>
          </w:p>
        </w:tc>
        <w:tc>
          <w:tcPr>
            <w:tcW w:w="19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7D3BB6">
            <w:pPr>
              <w:keepNext w:val="0"/>
              <w:keepLines w:val="0"/>
              <w:widowControl/>
              <w:suppressLineNumbers w:val="0"/>
              <w:spacing w:before="75" w:beforeAutospacing="0" w:after="0" w:afterAutospacing="1" w:line="240" w:lineRule="auto"/>
              <w:ind w:left="0" w:right="0"/>
              <w:jc w:val="left"/>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kern w:val="0"/>
                <w:sz w:val="21"/>
                <w:szCs w:val="21"/>
                <w:lang w:val="en-US" w:eastAsia="zh-CN" w:bidi="ar"/>
              </w:rPr>
              <w:t>溆浦县民兵训练基地轻武器射击场配套设施工程</w:t>
            </w:r>
          </w:p>
        </w:tc>
        <w:tc>
          <w:tcPr>
            <w:tcW w:w="1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62D285">
            <w:pPr>
              <w:keepNext w:val="0"/>
              <w:keepLines w:val="0"/>
              <w:widowControl/>
              <w:suppressLineNumbers w:val="0"/>
              <w:spacing w:before="75" w:beforeAutospacing="0" w:after="0" w:afterAutospacing="1" w:line="240" w:lineRule="auto"/>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溆浦县民兵训练基地轻武器射击场配套设施工程</w:t>
            </w:r>
          </w:p>
        </w:tc>
        <w:tc>
          <w:tcPr>
            <w:tcW w:w="8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1B5FDA">
            <w:pPr>
              <w:keepNext w:val="0"/>
              <w:keepLines w:val="0"/>
              <w:widowControl/>
              <w:suppressLineNumbers w:val="0"/>
              <w:spacing w:before="75" w:beforeAutospacing="0" w:after="0" w:afterAutospacing="1" w:line="240" w:lineRule="auto"/>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详见磋商文件</w:t>
            </w:r>
          </w:p>
        </w:tc>
        <w:tc>
          <w:tcPr>
            <w:tcW w:w="6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096E8E">
            <w:pPr>
              <w:keepNext w:val="0"/>
              <w:keepLines w:val="0"/>
              <w:widowControl/>
              <w:suppressLineNumbers w:val="0"/>
              <w:spacing w:before="75" w:beforeAutospacing="0" w:after="0" w:afterAutospacing="1" w:line="420"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1项</w:t>
            </w:r>
          </w:p>
        </w:tc>
        <w:tc>
          <w:tcPr>
            <w:tcW w:w="13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78CAAA">
            <w:pPr>
              <w:keepNext w:val="0"/>
              <w:keepLines w:val="0"/>
              <w:widowControl/>
              <w:suppressLineNumbers w:val="0"/>
              <w:spacing w:before="75" w:beforeAutospacing="0" w:after="0" w:afterAutospacing="1" w:line="420" w:lineRule="atLeast"/>
              <w:ind w:left="0" w:right="0"/>
              <w:jc w:val="center"/>
              <w:rPr>
                <w:rFonts w:hint="default" w:ascii="宋体" w:hAnsi="宋体" w:eastAsia="宋体" w:cs="宋体"/>
                <w:sz w:val="21"/>
                <w:szCs w:val="21"/>
                <w:lang w:val="en-US"/>
              </w:rPr>
            </w:pPr>
            <w:r>
              <w:rPr>
                <w:rFonts w:hint="eastAsia" w:ascii="宋体" w:hAnsi="宋体" w:eastAsia="宋体" w:cs="宋体"/>
                <w:i w:val="0"/>
                <w:iCs w:val="0"/>
                <w:caps w:val="0"/>
                <w:color w:val="000000"/>
                <w:spacing w:val="0"/>
                <w:kern w:val="0"/>
                <w:sz w:val="21"/>
                <w:szCs w:val="21"/>
                <w:lang w:val="en-US" w:eastAsia="zh-CN" w:bidi="ar"/>
              </w:rPr>
              <w:t>121.06</w:t>
            </w:r>
          </w:p>
        </w:tc>
        <w:tc>
          <w:tcPr>
            <w:tcW w:w="1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EC8942">
            <w:pPr>
              <w:keepNext w:val="0"/>
              <w:keepLines w:val="0"/>
              <w:widowControl/>
              <w:suppressLineNumbers w:val="0"/>
              <w:spacing w:before="75" w:beforeAutospacing="0" w:after="0" w:afterAutospacing="1" w:line="240" w:lineRule="auto"/>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本项目不适用</w:t>
            </w:r>
          </w:p>
        </w:tc>
        <w:tc>
          <w:tcPr>
            <w:tcW w:w="9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1EA30A">
            <w:pPr>
              <w:keepNext w:val="0"/>
              <w:keepLines w:val="0"/>
              <w:widowControl/>
              <w:suppressLineNumbers w:val="0"/>
              <w:spacing w:before="75" w:beforeAutospacing="0" w:after="0" w:afterAutospacing="1" w:line="240" w:lineRule="auto"/>
              <w:ind w:left="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本项目不适用</w:t>
            </w:r>
          </w:p>
        </w:tc>
      </w:tr>
    </w:tbl>
    <w:p w14:paraId="37C73386">
      <w:pPr>
        <w:pStyle w:val="8"/>
        <w:keepNext w:val="0"/>
        <w:keepLines w:val="0"/>
        <w:widowControl/>
        <w:suppressLineNumbers w:val="0"/>
        <w:spacing w:before="76" w:beforeAutospacing="0" w:after="0" w:afterAutospacing="0" w:line="380" w:lineRule="atLeast"/>
        <w:ind w:left="152" w:right="0"/>
        <w:jc w:val="both"/>
        <w:rPr>
          <w:rFonts w:hint="eastAsia" w:ascii="宋体" w:hAnsi="宋体" w:eastAsia="宋体" w:cs="宋体"/>
          <w:sz w:val="21"/>
          <w:szCs w:val="21"/>
        </w:rPr>
      </w:pPr>
      <w:r>
        <w:rPr>
          <w:rFonts w:hint="eastAsia" w:ascii="宋体" w:hAnsi="宋体" w:eastAsia="宋体" w:cs="宋体"/>
          <w:b/>
          <w:bCs/>
          <w:i w:val="0"/>
          <w:iCs w:val="0"/>
          <w:caps w:val="0"/>
          <w:color w:val="000000"/>
          <w:spacing w:val="0"/>
          <w:sz w:val="21"/>
          <w:szCs w:val="21"/>
        </w:rPr>
        <w:t>三、采购项目需落实的政府采购政策</w:t>
      </w:r>
    </w:p>
    <w:p w14:paraId="72D2AFA3">
      <w:pPr>
        <w:pStyle w:val="8"/>
        <w:keepNext w:val="0"/>
        <w:keepLines w:val="0"/>
        <w:widowControl/>
        <w:suppressLineNumbers w:val="0"/>
        <w:spacing w:before="76" w:beforeAutospacing="0" w:after="0" w:afterAutospacing="0" w:line="380" w:lineRule="atLeast"/>
        <w:ind w:left="152" w:right="0"/>
        <w:jc w:val="both"/>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lang w:val="en-US" w:eastAsia="zh-CN"/>
        </w:rPr>
        <w:t>（1）强制采购：政府采购实行强制采购的节能产品。    </w:t>
      </w:r>
    </w:p>
    <w:p w14:paraId="707030E8">
      <w:pPr>
        <w:pStyle w:val="8"/>
        <w:keepNext w:val="0"/>
        <w:keepLines w:val="0"/>
        <w:widowControl/>
        <w:suppressLineNumbers w:val="0"/>
        <w:spacing w:before="76" w:beforeAutospacing="0" w:after="0" w:afterAutospacing="0" w:line="380" w:lineRule="atLeast"/>
        <w:ind w:left="152" w:right="0"/>
        <w:jc w:val="both"/>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lang w:val="en-US" w:eastAsia="zh-CN"/>
        </w:rPr>
        <w:t>（2）优先采购：政府采购鼓励采购节能环保产品、政府采购支持两型产品。</w:t>
      </w:r>
    </w:p>
    <w:p w14:paraId="3F97F199">
      <w:pPr>
        <w:pStyle w:val="8"/>
        <w:keepNext w:val="0"/>
        <w:keepLines w:val="0"/>
        <w:widowControl/>
        <w:suppressLineNumbers w:val="0"/>
        <w:spacing w:before="76" w:beforeAutospacing="0" w:after="0" w:afterAutospacing="0" w:line="380" w:lineRule="atLeast"/>
        <w:ind w:left="152" w:right="0"/>
        <w:jc w:val="both"/>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lang w:val="en-US" w:eastAsia="zh-CN"/>
        </w:rPr>
        <w:t>（3）价格评审优惠：政府采购促进中小企业发展（包括政府采购支持监狱企业发展、政府采购促进残疾人就业）。</w:t>
      </w:r>
    </w:p>
    <w:p w14:paraId="64698474">
      <w:pPr>
        <w:pStyle w:val="8"/>
        <w:keepNext w:val="0"/>
        <w:keepLines w:val="0"/>
        <w:widowControl/>
        <w:suppressLineNumbers w:val="0"/>
        <w:spacing w:before="76" w:beforeAutospacing="0" w:after="0" w:afterAutospacing="0" w:line="380" w:lineRule="atLeast"/>
        <w:ind w:left="152" w:right="0"/>
        <w:jc w:val="both"/>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lang w:val="en-US" w:eastAsia="zh-CN"/>
        </w:rPr>
        <w:t>采购进口产品：本采购项目</w:t>
      </w:r>
      <w:r>
        <w:rPr>
          <w:rFonts w:hint="eastAsia" w:ascii="宋体" w:hAnsi="宋体" w:eastAsia="宋体" w:cs="宋体"/>
          <w:b w:val="0"/>
          <w:bCs w:val="0"/>
          <w:i w:val="0"/>
          <w:iCs w:val="0"/>
          <w:caps w:val="0"/>
          <w:color w:val="000000"/>
          <w:spacing w:val="0"/>
          <w:sz w:val="21"/>
          <w:szCs w:val="21"/>
          <w:u w:val="single"/>
          <w:lang w:val="en-US" w:eastAsia="zh-CN"/>
        </w:rPr>
        <w:t> 拒绝 </w:t>
      </w:r>
      <w:r>
        <w:rPr>
          <w:rFonts w:hint="eastAsia" w:ascii="宋体" w:hAnsi="宋体" w:eastAsia="宋体" w:cs="宋体"/>
          <w:b w:val="0"/>
          <w:bCs w:val="0"/>
          <w:i w:val="0"/>
          <w:iCs w:val="0"/>
          <w:caps w:val="0"/>
          <w:color w:val="000000"/>
          <w:spacing w:val="0"/>
          <w:sz w:val="21"/>
          <w:szCs w:val="21"/>
          <w:lang w:val="en-US" w:eastAsia="zh-CN"/>
        </w:rPr>
        <w:t>进口产品。</w:t>
      </w:r>
    </w:p>
    <w:p w14:paraId="7D33B390">
      <w:pPr>
        <w:pStyle w:val="8"/>
        <w:keepNext w:val="0"/>
        <w:keepLines w:val="0"/>
        <w:widowControl/>
        <w:suppressLineNumbers w:val="0"/>
        <w:spacing w:before="76" w:beforeAutospacing="0" w:after="0" w:afterAutospacing="0" w:line="380" w:lineRule="atLeast"/>
        <w:ind w:left="152" w:right="0"/>
        <w:jc w:val="both"/>
        <w:rPr>
          <w:rFonts w:hint="eastAsia" w:ascii="宋体" w:hAnsi="宋体" w:eastAsia="宋体" w:cs="宋体"/>
          <w:sz w:val="21"/>
          <w:szCs w:val="21"/>
        </w:rPr>
      </w:pPr>
      <w:r>
        <w:rPr>
          <w:rFonts w:hint="eastAsia" w:ascii="宋体" w:hAnsi="宋体" w:eastAsia="宋体" w:cs="宋体"/>
          <w:b/>
          <w:bCs/>
          <w:i w:val="0"/>
          <w:iCs w:val="0"/>
          <w:caps w:val="0"/>
          <w:color w:val="000000"/>
          <w:spacing w:val="0"/>
          <w:sz w:val="21"/>
          <w:szCs w:val="21"/>
        </w:rPr>
        <w:t>四、供应商的资格要求：</w:t>
      </w:r>
    </w:p>
    <w:p w14:paraId="7EAD2EA4">
      <w:pPr>
        <w:pStyle w:val="8"/>
        <w:keepNext w:val="0"/>
        <w:keepLines w:val="0"/>
        <w:widowControl/>
        <w:suppressLineNumbers w:val="0"/>
        <w:spacing w:before="76" w:beforeAutospacing="0" w:after="0" w:afterAutospacing="0" w:line="380" w:lineRule="atLeast"/>
        <w:ind w:left="152" w:right="0" w:firstLine="21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1、供应商的基本资格条件：应当符合《政府采购法》第二十二条第一款的规定，即：</w:t>
      </w:r>
    </w:p>
    <w:p w14:paraId="48936954">
      <w:pPr>
        <w:pStyle w:val="8"/>
        <w:keepNext w:val="0"/>
        <w:keepLines w:val="0"/>
        <w:widowControl/>
        <w:suppressLineNumbers w:val="0"/>
        <w:spacing w:before="76" w:beforeAutospacing="0" w:after="0" w:afterAutospacing="0" w:line="380" w:lineRule="atLeast"/>
        <w:ind w:left="152" w:right="0" w:firstLine="21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（1）具有独立承担民事责任的能力。</w:t>
      </w:r>
    </w:p>
    <w:p w14:paraId="0E8A38A7">
      <w:pPr>
        <w:pStyle w:val="8"/>
        <w:keepNext w:val="0"/>
        <w:keepLines w:val="0"/>
        <w:widowControl/>
        <w:suppressLineNumbers w:val="0"/>
        <w:spacing w:before="76" w:beforeAutospacing="0" w:after="0" w:afterAutospacing="0" w:line="380" w:lineRule="atLeast"/>
        <w:ind w:left="152" w:right="0" w:firstLine="21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（2）具有良好的商业信誉和健全的财务会计制度。</w:t>
      </w:r>
    </w:p>
    <w:p w14:paraId="5AB85AED">
      <w:pPr>
        <w:pStyle w:val="8"/>
        <w:keepNext w:val="0"/>
        <w:keepLines w:val="0"/>
        <w:widowControl/>
        <w:suppressLineNumbers w:val="0"/>
        <w:spacing w:before="76" w:beforeAutospacing="0" w:after="0" w:afterAutospacing="0" w:line="380" w:lineRule="atLeast"/>
        <w:ind w:left="152" w:right="0" w:firstLine="21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（3）具有履行合同所必需的设备和专业技术能力。</w:t>
      </w:r>
    </w:p>
    <w:p w14:paraId="4D155132">
      <w:pPr>
        <w:pStyle w:val="8"/>
        <w:keepNext w:val="0"/>
        <w:keepLines w:val="0"/>
        <w:widowControl/>
        <w:suppressLineNumbers w:val="0"/>
        <w:spacing w:before="76" w:beforeAutospacing="0" w:after="0" w:afterAutospacing="0" w:line="380" w:lineRule="atLeast"/>
        <w:ind w:left="152" w:right="0" w:firstLine="21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（4）有依法缴纳税收和社会保障资金的良好记录。</w:t>
      </w:r>
    </w:p>
    <w:p w14:paraId="0EDD3875">
      <w:pPr>
        <w:pStyle w:val="8"/>
        <w:keepNext w:val="0"/>
        <w:keepLines w:val="0"/>
        <w:widowControl/>
        <w:suppressLineNumbers w:val="0"/>
        <w:spacing w:before="76" w:beforeAutospacing="0" w:after="0" w:afterAutospacing="0" w:line="380" w:lineRule="atLeast"/>
        <w:ind w:left="152" w:right="0" w:firstLine="21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（5）参加政府采购活动前三年内，在经营活动中没有重大违法记录。</w:t>
      </w:r>
    </w:p>
    <w:p w14:paraId="5719CE24">
      <w:pPr>
        <w:pStyle w:val="8"/>
        <w:keepNext w:val="0"/>
        <w:keepLines w:val="0"/>
        <w:widowControl/>
        <w:suppressLineNumbers w:val="0"/>
        <w:spacing w:before="76" w:beforeAutospacing="0" w:after="0" w:afterAutospacing="0" w:line="380" w:lineRule="atLeast"/>
        <w:ind w:left="152" w:right="0" w:firstLine="21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（6）法律、行政法规规定的其他条件。</w:t>
      </w:r>
    </w:p>
    <w:p w14:paraId="275E38A8">
      <w:pPr>
        <w:pStyle w:val="8"/>
        <w:keepNext w:val="0"/>
        <w:keepLines w:val="0"/>
        <w:widowControl/>
        <w:suppressLineNumbers w:val="0"/>
        <w:spacing w:before="76" w:beforeAutospacing="0" w:after="0" w:afterAutospacing="0" w:line="380" w:lineRule="atLeast"/>
        <w:ind w:left="152" w:right="0" w:firstLine="21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2、落实政府采购政策需满足的资格要求：</w:t>
      </w:r>
    </w:p>
    <w:p w14:paraId="07C07983">
      <w:pPr>
        <w:pStyle w:val="8"/>
        <w:keepNext w:val="0"/>
        <w:keepLines w:val="0"/>
        <w:widowControl/>
        <w:suppressLineNumbers w:val="0"/>
        <w:spacing w:before="76" w:beforeAutospacing="0" w:after="0" w:afterAutospacing="0" w:line="380" w:lineRule="atLeast"/>
        <w:ind w:left="152" w:right="0" w:firstLine="210"/>
        <w:jc w:val="both"/>
        <w:rPr>
          <w:rFonts w:hint="eastAsia" w:ascii="宋体" w:hAnsi="宋体" w:eastAsia="宋体" w:cs="宋体"/>
          <w:sz w:val="21"/>
          <w:szCs w:val="21"/>
        </w:rPr>
      </w:pPr>
      <w:r>
        <w:rPr>
          <w:rFonts w:hint="eastAsia" w:ascii="宋体" w:hAnsi="宋体" w:eastAsia="宋体" w:cs="宋体"/>
          <w:b w:val="0"/>
          <w:bCs w:val="0"/>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专门面向：</w:t>
      </w:r>
      <w:r>
        <w:rPr>
          <w:rFonts w:hint="eastAsia" w:ascii="宋体" w:hAnsi="宋体" w:eastAsia="宋体" w:cs="宋体"/>
          <w:b w:val="0"/>
          <w:bCs w:val="0"/>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中小企业  </w:t>
      </w:r>
      <w:r>
        <w:rPr>
          <w:rFonts w:hint="eastAsia" w:ascii="宋体" w:hAnsi="宋体" w:eastAsia="宋体" w:cs="宋体"/>
          <w:b w:val="0"/>
          <w:bCs w:val="0"/>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小微企业 </w:t>
      </w:r>
      <w:r>
        <w:rPr>
          <w:rFonts w:hint="eastAsia" w:ascii="宋体" w:hAnsi="宋体" w:eastAsia="宋体" w:cs="宋体"/>
          <w:b w:val="0"/>
          <w:bCs w:val="0"/>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监狱企业 </w:t>
      </w:r>
      <w:r>
        <w:rPr>
          <w:rFonts w:hint="eastAsia" w:ascii="宋体" w:hAnsi="宋体" w:eastAsia="宋体" w:cs="宋体"/>
          <w:b w:val="0"/>
          <w:bCs w:val="0"/>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福利性单位。</w:t>
      </w:r>
    </w:p>
    <w:p w14:paraId="3CB7293D">
      <w:pPr>
        <w:pStyle w:val="8"/>
        <w:keepNext w:val="0"/>
        <w:keepLines w:val="0"/>
        <w:widowControl/>
        <w:suppressLineNumbers w:val="0"/>
        <w:spacing w:before="76" w:beforeAutospacing="0" w:after="0" w:afterAutospacing="0" w:line="380" w:lineRule="atLeast"/>
        <w:ind w:left="152" w:right="0" w:firstLine="210"/>
        <w:jc w:val="both"/>
        <w:rPr>
          <w:rFonts w:hint="eastAsia" w:ascii="宋体" w:hAnsi="宋体" w:eastAsia="宋体" w:cs="宋体"/>
          <w:sz w:val="21"/>
          <w:szCs w:val="21"/>
        </w:rPr>
      </w:pPr>
      <w:r>
        <w:rPr>
          <w:rFonts w:hint="eastAsia" w:ascii="宋体" w:hAnsi="宋体" w:eastAsia="宋体" w:cs="宋体"/>
          <w:b w:val="0"/>
          <w:bCs w:val="0"/>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强制分包：大型企业应将采购份额的</w:t>
      </w:r>
      <w:r>
        <w:rPr>
          <w:rFonts w:hint="eastAsia" w:ascii="宋体" w:hAnsi="宋体" w:eastAsia="宋体" w:cs="宋体"/>
          <w:i w:val="0"/>
          <w:iCs w:val="0"/>
          <w:caps w:val="0"/>
          <w:color w:val="000000"/>
          <w:spacing w:val="0"/>
          <w:sz w:val="21"/>
          <w:szCs w:val="21"/>
          <w:u w:val="single"/>
        </w:rPr>
        <w:t> / %</w:t>
      </w:r>
      <w:r>
        <w:rPr>
          <w:rFonts w:hint="eastAsia" w:ascii="宋体" w:hAnsi="宋体" w:eastAsia="宋体" w:cs="宋体"/>
          <w:i w:val="0"/>
          <w:iCs w:val="0"/>
          <w:caps w:val="0"/>
          <w:color w:val="000000"/>
          <w:spacing w:val="0"/>
          <w:sz w:val="21"/>
          <w:szCs w:val="21"/>
        </w:rPr>
        <w:t>分包给中小企业。</w:t>
      </w:r>
    </w:p>
    <w:p w14:paraId="05B701D3">
      <w:pPr>
        <w:keepNext w:val="0"/>
        <w:keepLines w:val="0"/>
        <w:widowControl/>
        <w:numPr>
          <w:ilvl w:val="0"/>
          <w:numId w:val="1"/>
        </w:numPr>
        <w:suppressLineNumbers w:val="0"/>
        <w:spacing w:before="156" w:beforeAutospacing="0" w:after="0" w:afterAutospacing="1" w:line="360" w:lineRule="atLeast"/>
        <w:ind w:left="152" w:right="0" w:firstLine="21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本项目的特定资格要求：</w:t>
      </w:r>
    </w:p>
    <w:p w14:paraId="5CC53B81">
      <w:pPr>
        <w:widowControl/>
        <w:adjustRightInd w:val="0"/>
        <w:snapToGrid w:val="0"/>
        <w:spacing w:before="156" w:beforeLines="50" w:line="240" w:lineRule="auto"/>
        <w:ind w:firstLine="420" w:firstLineChars="200"/>
        <w:jc w:val="left"/>
        <w:rPr>
          <w:rFonts w:hint="eastAsia" w:ascii="宋体" w:hAnsi="宋体"/>
          <w:szCs w:val="21"/>
          <w:lang w:val="en-US" w:eastAsia="zh-CN"/>
        </w:rPr>
      </w:pPr>
      <w:r>
        <w:rPr>
          <w:rFonts w:hint="eastAsia" w:ascii="宋体" w:hAnsi="宋体" w:cs="宋体"/>
          <w:sz w:val="21"/>
          <w:szCs w:val="21"/>
          <w:lang w:val="en-US" w:eastAsia="zh-CN"/>
        </w:rPr>
        <w:t>1</w:t>
      </w:r>
      <w:r>
        <w:rPr>
          <w:rFonts w:hint="eastAsia" w:ascii="宋体" w:hAnsi="宋体"/>
          <w:szCs w:val="21"/>
        </w:rPr>
        <w:t>、</w:t>
      </w:r>
      <w:r>
        <w:rPr>
          <w:rFonts w:hint="eastAsia" w:ascii="宋体" w:hAnsi="宋体"/>
          <w:szCs w:val="21"/>
          <w:lang w:val="en-US" w:eastAsia="zh-CN"/>
        </w:rPr>
        <w:t>具有独立法人资格并依法取得营业执照，营业执照处于有效期；湖南省外企业须按照湘建建【2015】190号文件要求办理省外入湘企业基本情况登记（以“湖南省住房和城乡建设网”查询为准）或具有入湘施工登记证（处于有效期内）。</w:t>
      </w:r>
    </w:p>
    <w:p w14:paraId="7C3C0944">
      <w:pPr>
        <w:widowControl/>
        <w:adjustRightInd w:val="0"/>
        <w:snapToGrid w:val="0"/>
        <w:spacing w:before="156" w:beforeLines="50" w:line="240" w:lineRule="auto"/>
        <w:ind w:firstLine="420" w:firstLineChars="200"/>
        <w:jc w:val="left"/>
        <w:rPr>
          <w:rFonts w:hint="eastAsia" w:ascii="宋体" w:hAnsi="宋体"/>
          <w:szCs w:val="21"/>
          <w:lang w:eastAsia="zh-CN"/>
        </w:rPr>
      </w:pPr>
      <w:r>
        <w:rPr>
          <w:rFonts w:hint="eastAsia" w:ascii="宋体" w:hAnsi="宋体"/>
          <w:szCs w:val="21"/>
          <w:lang w:val="en-US" w:eastAsia="zh-CN"/>
        </w:rPr>
        <w:t>2、</w:t>
      </w:r>
      <w:r>
        <w:rPr>
          <w:rFonts w:hint="eastAsia" w:ascii="宋体" w:hAnsi="宋体"/>
          <w:szCs w:val="21"/>
        </w:rPr>
        <w:t>投标人须具有建设行政主管部门颁发的建筑工程施工总承包三级及以上资质，安全生产许可证处于有效期</w:t>
      </w:r>
      <w:r>
        <w:rPr>
          <w:rFonts w:hint="eastAsia" w:ascii="宋体" w:hAnsi="宋体"/>
          <w:szCs w:val="21"/>
          <w:lang w:eastAsia="zh-CN"/>
        </w:rPr>
        <w:t>；</w:t>
      </w:r>
      <w:r>
        <w:rPr>
          <w:rFonts w:hint="eastAsia" w:ascii="宋体" w:hAnsi="宋体"/>
          <w:szCs w:val="21"/>
        </w:rPr>
        <w:t>在人员、设备、资金等方面具备相应的施工能力。</w:t>
      </w:r>
    </w:p>
    <w:p w14:paraId="342BE32F">
      <w:pPr>
        <w:widowControl/>
        <w:adjustRightInd w:val="0"/>
        <w:snapToGrid w:val="0"/>
        <w:spacing w:before="156" w:beforeLines="50" w:line="240" w:lineRule="auto"/>
        <w:ind w:firstLine="420" w:firstLineChars="200"/>
        <w:jc w:val="left"/>
        <w:rPr>
          <w:rFonts w:hint="eastAsia" w:ascii="宋体" w:hAnsi="宋体"/>
          <w:szCs w:val="21"/>
        </w:rPr>
      </w:pPr>
      <w:r>
        <w:rPr>
          <w:rFonts w:hint="eastAsia" w:ascii="宋体" w:hAnsi="宋体"/>
          <w:szCs w:val="21"/>
          <w:lang w:val="en-US" w:eastAsia="zh-CN"/>
        </w:rPr>
        <w:t>3、</w:t>
      </w:r>
      <w:r>
        <w:rPr>
          <w:rFonts w:hint="eastAsia" w:ascii="宋体" w:hAnsi="宋体"/>
          <w:szCs w:val="21"/>
        </w:rPr>
        <w:t>本项目拟任项目</w:t>
      </w:r>
      <w:r>
        <w:rPr>
          <w:rFonts w:hint="eastAsia" w:ascii="宋体" w:hAnsi="宋体"/>
          <w:szCs w:val="21"/>
          <w:lang w:eastAsia="zh-CN"/>
        </w:rPr>
        <w:t>负责人</w:t>
      </w:r>
      <w:r>
        <w:rPr>
          <w:rFonts w:hint="eastAsia" w:ascii="宋体" w:hAnsi="宋体"/>
          <w:szCs w:val="21"/>
        </w:rPr>
        <w:t>须具备必须具备建设行政主管部门颁发的建筑工程专业贰级及以上注册建造师执业资格，具备有效B类安全生产考核合格证书，提供无在建承诺书。</w:t>
      </w:r>
    </w:p>
    <w:p w14:paraId="054E0A30">
      <w:pPr>
        <w:widowControl/>
        <w:adjustRightInd w:val="0"/>
        <w:snapToGrid w:val="0"/>
        <w:spacing w:before="156" w:beforeLines="50" w:line="240" w:lineRule="auto"/>
        <w:ind w:firstLine="420" w:firstLineChars="200"/>
        <w:jc w:val="left"/>
        <w:rPr>
          <w:rFonts w:hint="eastAsia" w:ascii="宋体" w:hAnsi="宋体"/>
          <w:szCs w:val="21"/>
          <w:lang w:val="en-US" w:eastAsia="zh-CN"/>
        </w:rPr>
      </w:pPr>
      <w:r>
        <w:rPr>
          <w:rFonts w:hint="eastAsia" w:ascii="宋体" w:hAnsi="宋体"/>
          <w:szCs w:val="21"/>
        </w:rPr>
        <w:t>施工项目部关键岗位人员数量不得低于湘建建〔2020〕208 号文规定的最低配备标准，承诺其他的关键岗位人员按湖南省相关文件要求配备并提供承诺函，拟派的关键岗位人员均无在建工程，并提供无在建工程承诺函。</w:t>
      </w:r>
    </w:p>
    <w:p w14:paraId="735D1089">
      <w:pPr>
        <w:pStyle w:val="9"/>
        <w:ind w:left="0" w:leftChars="0" w:firstLine="210" w:firstLineChars="100"/>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 xml:space="preserve"> </w:t>
      </w:r>
      <w:r>
        <w:rPr>
          <w:rFonts w:hint="eastAsia" w:ascii="宋体" w:hAnsi="宋体" w:eastAsiaTheme="minorEastAsia" w:cstheme="minorBidi"/>
          <w:kern w:val="2"/>
          <w:sz w:val="21"/>
          <w:szCs w:val="21"/>
          <w:lang w:val="en-US" w:eastAsia="zh-CN" w:bidi="ar-SA"/>
        </w:rPr>
        <w:t>4、单位负责人为同一人或者存在直接控股、管理关系的不同供应商，不得参加同一合同项下的政府采购活动。</w:t>
      </w:r>
    </w:p>
    <w:p w14:paraId="42459FC3">
      <w:pPr>
        <w:pStyle w:val="9"/>
        <w:ind w:left="0" w:leftChars="0" w:firstLine="210" w:firstLineChars="100"/>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 xml:space="preserve">  </w:t>
      </w:r>
      <w:r>
        <w:rPr>
          <w:rFonts w:hint="eastAsia" w:ascii="宋体" w:hAnsi="宋体" w:eastAsiaTheme="minorEastAsia" w:cstheme="minorBidi"/>
          <w:kern w:val="2"/>
          <w:sz w:val="21"/>
          <w:szCs w:val="21"/>
          <w:lang w:val="en-US" w:eastAsia="zh-CN" w:bidi="ar-SA"/>
        </w:rPr>
        <w:t>5、为本采购项目提供整体设计、规范编制或者项目管理、监理、检测等服务的，不得再参加此项目的其他采购活动。</w:t>
      </w:r>
    </w:p>
    <w:p w14:paraId="189A0619">
      <w:pPr>
        <w:pStyle w:val="9"/>
        <w:ind w:left="0" w:leftChars="0" w:firstLine="210" w:firstLineChars="100"/>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 xml:space="preserve">  </w:t>
      </w:r>
      <w:r>
        <w:rPr>
          <w:rFonts w:hint="eastAsia" w:ascii="宋体" w:hAnsi="宋体" w:eastAsiaTheme="minorEastAsia" w:cstheme="minorBidi"/>
          <w:kern w:val="2"/>
          <w:sz w:val="21"/>
          <w:szCs w:val="21"/>
          <w:lang w:val="en-US" w:eastAsia="zh-CN" w:bidi="ar-SA"/>
        </w:rPr>
        <w:t>6、列入失信被执行人、重大税收违法失信主体名单、政府采购严重违法失信行为记录名单的，拒绝其参与政府采购活动。</w:t>
      </w:r>
    </w:p>
    <w:p w14:paraId="4ABA5C40">
      <w:pPr>
        <w:adjustRightInd w:val="0"/>
        <w:snapToGrid w:val="0"/>
        <w:spacing w:before="50" w:line="360" w:lineRule="auto"/>
        <w:ind w:firstLine="210" w:firstLineChars="100"/>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szCs w:val="21"/>
          <w:lang w:val="en-US" w:eastAsia="zh-CN"/>
        </w:rPr>
        <w:t>7</w:t>
      </w:r>
      <w:r>
        <w:rPr>
          <w:rFonts w:hint="eastAsia" w:ascii="宋体" w:hAnsi="宋体"/>
          <w:szCs w:val="21"/>
        </w:rPr>
        <w:t>、本次采购</w:t>
      </w:r>
      <w:r>
        <w:rPr>
          <w:rFonts w:hint="eastAsia" w:ascii="宋体" w:hAnsi="宋体"/>
          <w:szCs w:val="21"/>
          <w:u w:val="single"/>
        </w:rPr>
        <w:t xml:space="preserve">  不接受   </w:t>
      </w:r>
      <w:r>
        <w:rPr>
          <w:rFonts w:hint="eastAsia" w:ascii="宋体" w:hAnsi="宋体"/>
          <w:szCs w:val="21"/>
        </w:rPr>
        <w:t>联合体形式。</w:t>
      </w:r>
      <w:r>
        <w:rPr>
          <w:rFonts w:hint="eastAsia" w:ascii="宋体" w:hAnsi="宋体" w:eastAsia="宋体" w:cs="宋体"/>
          <w:b w:val="0"/>
          <w:bCs w:val="0"/>
          <w:i w:val="0"/>
          <w:iCs w:val="0"/>
          <w:caps w:val="0"/>
          <w:color w:val="000000"/>
          <w:spacing w:val="0"/>
          <w:sz w:val="21"/>
          <w:szCs w:val="21"/>
          <w:lang w:val="en-US" w:eastAsia="zh-CN"/>
        </w:rPr>
        <w:t> </w:t>
      </w:r>
    </w:p>
    <w:p w14:paraId="6C852D38">
      <w:pPr>
        <w:adjustRightInd w:val="0"/>
        <w:snapToGrid w:val="0"/>
        <w:spacing w:before="50" w:line="360" w:lineRule="auto"/>
        <w:ind w:firstLine="211" w:firstLineChars="100"/>
        <w:rPr>
          <w:rFonts w:hint="eastAsia" w:ascii="宋体" w:hAnsi="宋体" w:eastAsia="宋体" w:cs="宋体"/>
          <w:sz w:val="21"/>
          <w:szCs w:val="21"/>
        </w:rPr>
      </w:pPr>
      <w:r>
        <w:rPr>
          <w:rFonts w:hint="eastAsia" w:ascii="宋体" w:hAnsi="宋体" w:eastAsia="宋体" w:cs="宋体"/>
          <w:b/>
          <w:bCs/>
          <w:i w:val="0"/>
          <w:iCs w:val="0"/>
          <w:caps w:val="0"/>
          <w:color w:val="000000"/>
          <w:spacing w:val="0"/>
          <w:sz w:val="21"/>
          <w:szCs w:val="21"/>
        </w:rPr>
        <w:t>五、磋商文件获取的时间、地点及方式：</w:t>
      </w:r>
    </w:p>
    <w:p w14:paraId="7F0F7F9B">
      <w:pPr>
        <w:keepNext w:val="0"/>
        <w:keepLines w:val="0"/>
        <w:widowControl/>
        <w:suppressLineNumbers w:val="0"/>
        <w:spacing w:before="152" w:beforeAutospacing="0" w:after="0" w:afterAutospacing="1" w:line="400" w:lineRule="atLeast"/>
        <w:ind w:left="152" w:right="0" w:firstLine="21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1、获取时间：从2024年12月5日起至2024年12月12日，每天9:00—12:00,14:30—17:00(北京时间，双休日及节假日休息)。</w:t>
      </w:r>
    </w:p>
    <w:p w14:paraId="58CBE4A8">
      <w:pPr>
        <w:keepNext w:val="0"/>
        <w:keepLines w:val="0"/>
        <w:widowControl/>
        <w:suppressLineNumbers w:val="0"/>
        <w:spacing w:before="152" w:beforeAutospacing="0" w:after="0" w:afterAutospacing="1" w:line="400" w:lineRule="atLeast"/>
        <w:ind w:left="152" w:right="0" w:firstLine="21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2、获取地点：湖南明睿工程项目管理有限公司（溆浦县翠园华府6栋1单元负1楼 ）。</w:t>
      </w:r>
    </w:p>
    <w:p w14:paraId="77BD7CE3">
      <w:pPr>
        <w:keepNext w:val="0"/>
        <w:keepLines w:val="0"/>
        <w:widowControl/>
        <w:suppressLineNumbers w:val="0"/>
        <w:spacing w:before="152" w:beforeAutospacing="0" w:after="0" w:afterAutospacing="1" w:line="400" w:lineRule="atLeast"/>
        <w:ind w:left="152" w:right="0" w:firstLine="21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3、获取方式：现场报名领取磋商文件。</w:t>
      </w:r>
    </w:p>
    <w:p w14:paraId="1E1E12D6">
      <w:pPr>
        <w:keepNext w:val="0"/>
        <w:keepLines w:val="0"/>
        <w:widowControl/>
        <w:suppressLineNumbers w:val="0"/>
        <w:spacing w:before="0" w:beforeAutospacing="1" w:after="0" w:afterAutospacing="1"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4、报名领取磋商文件时，请投标经办人携带：</w:t>
      </w:r>
    </w:p>
    <w:p w14:paraId="4F0E7D4E">
      <w:pPr>
        <w:keepNext w:val="0"/>
        <w:keepLines w:val="0"/>
        <w:widowControl/>
        <w:suppressLineNumbers w:val="0"/>
        <w:spacing w:before="0" w:beforeAutospacing="1" w:after="0" w:afterAutospacing="1"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（1）法人或者其他组织的营业执照等主体资格证明文件复印件。 </w:t>
      </w:r>
    </w:p>
    <w:p w14:paraId="09EECE9F">
      <w:pPr>
        <w:keepNext w:val="0"/>
        <w:keepLines w:val="0"/>
        <w:widowControl/>
        <w:suppressLineNumbers w:val="0"/>
        <w:spacing w:before="0" w:beforeAutospacing="1" w:after="0" w:afterAutospacing="1"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（2）供应商资格声明(格式)原件、湖南省政府采购供应商资格承诺函；格式见附件。</w:t>
      </w:r>
    </w:p>
    <w:p w14:paraId="051FB5CB">
      <w:pPr>
        <w:keepNext w:val="0"/>
        <w:keepLines w:val="0"/>
        <w:widowControl/>
        <w:suppressLineNumbers w:val="0"/>
        <w:spacing w:before="0" w:beforeAutospacing="1" w:after="0" w:afterAutospacing="1"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（3）符合基本资格、特定资格条件证明材料复印件或者情况说明； </w:t>
      </w:r>
    </w:p>
    <w:p w14:paraId="7783797F">
      <w:pPr>
        <w:keepNext w:val="0"/>
        <w:keepLines w:val="0"/>
        <w:widowControl/>
        <w:suppressLineNumbers w:val="0"/>
        <w:spacing w:before="0" w:beforeAutospacing="1" w:after="0" w:afterAutospacing="1"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（4）法定代表人提交法定代表人身份证明原件及本人二代身份证或者委托人代理人提交授权委托书原件并附法定代表人身份证明及本人二代身份证；</w:t>
      </w:r>
    </w:p>
    <w:p w14:paraId="7EA18DB9">
      <w:pPr>
        <w:keepNext w:val="0"/>
        <w:keepLines w:val="0"/>
        <w:widowControl/>
        <w:suppressLineNumbers w:val="0"/>
        <w:spacing w:before="0" w:beforeAutospacing="1" w:after="0" w:afterAutospacing="1"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5、其他说明：</w:t>
      </w:r>
    </w:p>
    <w:p w14:paraId="14866BB2">
      <w:pPr>
        <w:keepNext w:val="0"/>
        <w:keepLines w:val="0"/>
        <w:widowControl/>
        <w:suppressLineNumbers w:val="0"/>
        <w:spacing w:before="0" w:beforeAutospacing="1" w:after="0" w:afterAutospacing="1"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（1）提供的资格证明材料均须加盖供应商单位原始公章,写明联系方式和邮箱，并编制目录、页码胶装成册，一式两份。</w:t>
      </w:r>
    </w:p>
    <w:p w14:paraId="5422934F">
      <w:pPr>
        <w:keepNext w:val="0"/>
        <w:keepLines w:val="0"/>
        <w:widowControl/>
        <w:suppressLineNumbers w:val="0"/>
        <w:spacing w:before="0" w:beforeAutospacing="1" w:after="0" w:afterAutospacing="1"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（2）所有证明材料内容均要求清晰易辨完整，否则视为无效证明材料。</w:t>
      </w:r>
    </w:p>
    <w:p w14:paraId="403BB6D9">
      <w:pPr>
        <w:keepNext w:val="0"/>
        <w:keepLines w:val="0"/>
        <w:widowControl/>
        <w:suppressLineNumbers w:val="0"/>
        <w:spacing w:before="0" w:beforeAutospacing="1" w:after="0" w:afterAutospacing="1"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3）为贯彻落实（湘财购〔2022〕17号）文，积极推行“承诺+信用管理”的供应商资格审查办法，要求供应商提供的相关财务状况、缴纳税收和社保等证明材料可改为书面承诺，符合政府采购的资格条件即可参加政府采购活动。</w:t>
      </w:r>
    </w:p>
    <w:p w14:paraId="35C98B1D">
      <w:pPr>
        <w:keepNext w:val="0"/>
        <w:keepLines w:val="0"/>
        <w:widowControl/>
        <w:suppressLineNumbers w:val="0"/>
        <w:spacing w:before="0" w:beforeAutospacing="1" w:after="0" w:afterAutospacing="1"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（4）供应商应对提交的所有资格证明材料真实性负责，不接受存在虚假或伪造或违法违规等情况的资格证明材料及文件，一经发现，取消竞标资格并报相关职能部门追究相应责任。</w:t>
      </w:r>
    </w:p>
    <w:p w14:paraId="45740AD2">
      <w:pPr>
        <w:keepNext w:val="0"/>
        <w:keepLines w:val="0"/>
        <w:widowControl/>
        <w:suppressLineNumbers w:val="0"/>
        <w:spacing w:before="152" w:beforeAutospacing="0" w:after="0" w:afterAutospacing="1" w:line="360" w:lineRule="atLeast"/>
        <w:ind w:left="152" w:right="0"/>
        <w:jc w:val="left"/>
        <w:rPr>
          <w:rFonts w:hint="eastAsia" w:ascii="宋体" w:hAnsi="宋体" w:eastAsia="宋体" w:cs="宋体"/>
          <w:sz w:val="21"/>
          <w:szCs w:val="21"/>
        </w:rPr>
      </w:pPr>
      <w:r>
        <w:rPr>
          <w:rFonts w:hint="eastAsia" w:ascii="宋体" w:hAnsi="宋体" w:eastAsia="宋体" w:cs="宋体"/>
          <w:b/>
          <w:bCs/>
          <w:i w:val="0"/>
          <w:iCs w:val="0"/>
          <w:caps w:val="0"/>
          <w:color w:val="000000"/>
          <w:spacing w:val="0"/>
          <w:kern w:val="0"/>
          <w:sz w:val="21"/>
          <w:szCs w:val="21"/>
          <w:lang w:val="en-US" w:eastAsia="zh-CN" w:bidi="ar"/>
        </w:rPr>
        <w:t>六、响应文件提交的截止时间、开启时间及地点</w:t>
      </w:r>
    </w:p>
    <w:p w14:paraId="2967A7E8">
      <w:pPr>
        <w:keepNext w:val="0"/>
        <w:keepLines w:val="0"/>
        <w:widowControl/>
        <w:suppressLineNumbers w:val="0"/>
        <w:spacing w:before="0" w:beforeAutospacing="1" w:after="0" w:afterAutospacing="0" w:line="420" w:lineRule="atLeast"/>
        <w:ind w:left="153" w:right="0" w:firstLine="424"/>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1、提交首次响应文件的截止时间为：</w:t>
      </w:r>
      <w:r>
        <w:rPr>
          <w:rFonts w:hint="eastAsia" w:ascii="宋体" w:hAnsi="宋体" w:eastAsia="宋体" w:cs="宋体"/>
          <w:i w:val="0"/>
          <w:iCs w:val="0"/>
          <w:caps w:val="0"/>
          <w:color w:val="0000FF"/>
          <w:spacing w:val="0"/>
          <w:kern w:val="0"/>
          <w:sz w:val="21"/>
          <w:szCs w:val="21"/>
          <w:lang w:val="en-US" w:eastAsia="zh-CN" w:bidi="ar"/>
        </w:rPr>
        <w:t>2024年12月18日15:00</w:t>
      </w:r>
      <w:r>
        <w:rPr>
          <w:rFonts w:hint="eastAsia" w:ascii="宋体" w:hAnsi="宋体" w:eastAsia="宋体" w:cs="宋体"/>
          <w:i w:val="0"/>
          <w:iCs w:val="0"/>
          <w:caps w:val="0"/>
          <w:color w:val="000000"/>
          <w:spacing w:val="0"/>
          <w:kern w:val="0"/>
          <w:sz w:val="21"/>
          <w:szCs w:val="21"/>
          <w:lang w:val="en-US" w:eastAsia="zh-CN" w:bidi="ar"/>
        </w:rPr>
        <w:t>，地点为：湖南明睿工程项目管理</w:t>
      </w:r>
      <w:r>
        <w:rPr>
          <w:rFonts w:hint="eastAsia" w:ascii="宋体" w:hAnsi="宋体" w:eastAsia="宋体" w:cs="宋体"/>
          <w:b w:val="0"/>
          <w:bCs w:val="0"/>
          <w:i w:val="0"/>
          <w:iCs w:val="0"/>
          <w:caps w:val="0"/>
          <w:color w:val="000000"/>
          <w:spacing w:val="0"/>
          <w:kern w:val="0"/>
          <w:sz w:val="21"/>
          <w:szCs w:val="21"/>
          <w:lang w:val="en-US" w:eastAsia="zh-CN" w:bidi="ar"/>
        </w:rPr>
        <w:t>有限公司（</w:t>
      </w:r>
      <w:r>
        <w:rPr>
          <w:rFonts w:hint="eastAsia" w:ascii="宋体" w:hAnsi="宋体" w:eastAsia="宋体" w:cs="宋体"/>
          <w:i w:val="0"/>
          <w:iCs w:val="0"/>
          <w:caps w:val="0"/>
          <w:color w:val="000000"/>
          <w:spacing w:val="0"/>
          <w:kern w:val="0"/>
          <w:sz w:val="21"/>
          <w:szCs w:val="21"/>
          <w:lang w:val="en-US" w:eastAsia="zh-CN" w:bidi="ar"/>
        </w:rPr>
        <w:t>溆浦县翠园华府6栋1单元负1楼）。在截止时间后送达或者不按磋商文件要求密封的响应文件为无效文件，采购人、采购代理机构或者磋商小组应当拒收。</w:t>
      </w:r>
    </w:p>
    <w:p w14:paraId="4FACC10A">
      <w:pPr>
        <w:keepNext w:val="0"/>
        <w:keepLines w:val="0"/>
        <w:widowControl/>
        <w:suppressLineNumbers w:val="0"/>
        <w:spacing w:before="0" w:beforeAutospacing="1" w:after="0" w:afterAutospacing="0" w:line="420" w:lineRule="atLeast"/>
        <w:ind w:left="152" w:right="0" w:firstLine="424"/>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2、首次响应文件的开启时间及地点与提交首次响应文件的截止时间及地点为同一时间及地点。</w:t>
      </w:r>
    </w:p>
    <w:p w14:paraId="6BDB9C86">
      <w:pPr>
        <w:pStyle w:val="4"/>
        <w:keepNext w:val="0"/>
        <w:keepLines w:val="0"/>
        <w:widowControl/>
        <w:suppressLineNumbers w:val="0"/>
        <w:spacing w:before="202" w:beforeAutospacing="0" w:line="420" w:lineRule="atLeast"/>
        <w:ind w:left="226" w:firstLine="300"/>
        <w:rPr>
          <w:rFonts w:hint="eastAsia" w:ascii="宋体" w:hAnsi="宋体" w:eastAsia="宋体" w:cs="宋体"/>
          <w:sz w:val="21"/>
          <w:szCs w:val="21"/>
        </w:rPr>
      </w:pPr>
      <w:r>
        <w:rPr>
          <w:rFonts w:hint="eastAsia" w:ascii="宋体" w:hAnsi="宋体" w:eastAsia="宋体" w:cs="宋体"/>
          <w:b/>
          <w:bCs/>
          <w:i w:val="0"/>
          <w:iCs w:val="0"/>
          <w:caps w:val="0"/>
          <w:color w:val="000000"/>
          <w:spacing w:val="0"/>
          <w:sz w:val="21"/>
          <w:szCs w:val="21"/>
        </w:rPr>
        <w:t>七、公告期限</w:t>
      </w:r>
    </w:p>
    <w:p w14:paraId="5CE6903A">
      <w:pPr>
        <w:keepNext w:val="0"/>
        <w:keepLines w:val="0"/>
        <w:widowControl/>
        <w:suppressLineNumbers w:val="0"/>
        <w:spacing w:before="50" w:beforeAutospacing="0" w:after="0" w:afterAutospacing="1" w:line="360" w:lineRule="atLeast"/>
        <w:ind w:left="152" w:right="0" w:firstLine="21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1、本邀请公告在中国湖南政府采购网（www.ccgp-hunan.gov.cn）发布。</w:t>
      </w:r>
      <w:r>
        <w:rPr>
          <w:rFonts w:hint="eastAsia" w:ascii="宋体" w:hAnsi="宋体" w:eastAsia="宋体" w:cs="宋体"/>
          <w:i w:val="0"/>
          <w:iCs w:val="0"/>
          <w:caps w:val="0"/>
          <w:color w:val="000000"/>
          <w:spacing w:val="0"/>
          <w:sz w:val="21"/>
          <w:szCs w:val="21"/>
        </w:rPr>
        <w:t>公告期限从本邀请公告发布之日起5个工作日。</w:t>
      </w:r>
    </w:p>
    <w:p w14:paraId="238B1F56">
      <w:pPr>
        <w:keepNext w:val="0"/>
        <w:keepLines w:val="0"/>
        <w:widowControl/>
        <w:suppressLineNumbers w:val="0"/>
        <w:spacing w:before="152" w:beforeAutospacing="0" w:after="0" w:afterAutospacing="1" w:line="360" w:lineRule="atLeast"/>
        <w:ind w:left="152" w:right="0" w:firstLine="21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2、在其他媒体发布的邀请公告，公告内容以本邀请公告指定媒体发布的公告为准；公告期限自本邀请公告指定媒体最先发布公告之日起算。</w:t>
      </w:r>
    </w:p>
    <w:p w14:paraId="1EC87FE1">
      <w:pPr>
        <w:pStyle w:val="4"/>
        <w:keepNext w:val="0"/>
        <w:keepLines w:val="0"/>
        <w:widowControl/>
        <w:suppressLineNumbers w:val="0"/>
        <w:spacing w:before="202" w:beforeAutospacing="0" w:line="420" w:lineRule="atLeast"/>
        <w:ind w:left="226" w:firstLine="300"/>
        <w:rPr>
          <w:rFonts w:hint="eastAsia" w:ascii="宋体" w:hAnsi="宋体" w:eastAsia="宋体" w:cs="宋体"/>
          <w:sz w:val="21"/>
          <w:szCs w:val="21"/>
        </w:rPr>
      </w:pPr>
      <w:r>
        <w:rPr>
          <w:rFonts w:hint="eastAsia" w:ascii="宋体" w:hAnsi="宋体" w:eastAsia="宋体" w:cs="宋体"/>
          <w:b/>
          <w:bCs/>
          <w:i w:val="0"/>
          <w:iCs w:val="0"/>
          <w:caps w:val="0"/>
          <w:color w:val="000000"/>
          <w:spacing w:val="0"/>
          <w:sz w:val="21"/>
          <w:szCs w:val="21"/>
        </w:rPr>
        <w:t>八、疑问及质疑</w:t>
      </w:r>
    </w:p>
    <w:p w14:paraId="5109AD66">
      <w:pPr>
        <w:keepNext w:val="0"/>
        <w:keepLines w:val="0"/>
        <w:widowControl/>
        <w:suppressLineNumbers w:val="0"/>
        <w:spacing w:before="50" w:beforeAutospacing="0" w:after="0" w:afterAutospacing="1" w:line="360" w:lineRule="atLeast"/>
        <w:ind w:left="152" w:right="0" w:firstLine="21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1、供应商对政府采购活动事项如有疑问的，可以向采购人、采购代理机构提出询问。采购人、采购代理机构将在3个工作日内作出答复。</w:t>
      </w:r>
    </w:p>
    <w:p w14:paraId="1CECFD28">
      <w:pPr>
        <w:keepNext w:val="0"/>
        <w:keepLines w:val="0"/>
        <w:widowControl/>
        <w:suppressLineNumbers w:val="0"/>
        <w:spacing w:before="50" w:beforeAutospacing="0" w:after="0" w:afterAutospacing="1" w:line="360" w:lineRule="atLeast"/>
        <w:ind w:left="152" w:right="0" w:firstLine="21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供应商认为本邀请公告使自己的合法权益受到损害的，可以在邀请公告期限届满之日起7个工作日内，按《湖南省财政厅关于印发＜政府采购质疑答复和投诉处理操作规程＞的通知》(湘财购〔2019〕20号)规定，以书面形式向采购人、采购代理机构提出质疑。</w:t>
      </w:r>
    </w:p>
    <w:p w14:paraId="1D3ACD3A">
      <w:pPr>
        <w:pStyle w:val="4"/>
        <w:keepNext w:val="0"/>
        <w:keepLines w:val="0"/>
        <w:widowControl/>
        <w:suppressLineNumbers w:val="0"/>
        <w:spacing w:before="202" w:beforeAutospacing="0" w:line="420" w:lineRule="atLeast"/>
        <w:ind w:left="226" w:firstLine="300"/>
        <w:rPr>
          <w:rFonts w:hint="eastAsia" w:ascii="宋体" w:hAnsi="宋体" w:eastAsia="宋体" w:cs="宋体"/>
          <w:sz w:val="21"/>
          <w:szCs w:val="21"/>
        </w:rPr>
      </w:pPr>
      <w:r>
        <w:rPr>
          <w:rFonts w:hint="eastAsia" w:ascii="宋体" w:hAnsi="宋体" w:eastAsia="宋体" w:cs="宋体"/>
          <w:b/>
          <w:bCs/>
          <w:i w:val="0"/>
          <w:iCs w:val="0"/>
          <w:caps w:val="0"/>
          <w:color w:val="000000"/>
          <w:spacing w:val="0"/>
          <w:sz w:val="21"/>
          <w:szCs w:val="21"/>
        </w:rPr>
        <w:t>九、联系方式</w:t>
      </w:r>
    </w:p>
    <w:p w14:paraId="03D4FDEC">
      <w:pPr>
        <w:keepNext w:val="0"/>
        <w:keepLines w:val="0"/>
        <w:widowControl/>
        <w:suppressLineNumbers w:val="0"/>
        <w:spacing w:before="156" w:beforeAutospacing="0" w:after="0" w:afterAutospacing="1" w:line="360" w:lineRule="atLeast"/>
        <w:ind w:left="152" w:right="0"/>
        <w:jc w:val="left"/>
        <w:rPr>
          <w:rFonts w:hint="eastAsia" w:ascii="宋体" w:hAnsi="宋体" w:eastAsia="宋体" w:cs="宋体"/>
          <w:b w:val="0"/>
          <w:bCs w:val="0"/>
          <w:sz w:val="21"/>
          <w:szCs w:val="21"/>
        </w:rPr>
      </w:pPr>
      <w:r>
        <w:rPr>
          <w:rFonts w:hint="eastAsia" w:ascii="宋体" w:hAnsi="宋体" w:eastAsia="宋体" w:cs="宋体"/>
          <w:b/>
          <w:bCs/>
          <w:i w:val="0"/>
          <w:iCs w:val="0"/>
          <w:caps w:val="0"/>
          <w:color w:val="000000"/>
          <w:spacing w:val="0"/>
          <w:kern w:val="0"/>
          <w:sz w:val="21"/>
          <w:szCs w:val="21"/>
          <w:lang w:val="en-US" w:eastAsia="zh-CN" w:bidi="ar"/>
        </w:rPr>
        <w:t>1、采购人：</w:t>
      </w:r>
      <w:r>
        <w:rPr>
          <w:rFonts w:hint="eastAsia" w:ascii="宋体" w:hAnsi="宋体" w:eastAsia="宋体" w:cs="宋体"/>
          <w:i w:val="0"/>
          <w:iCs w:val="0"/>
          <w:caps w:val="0"/>
          <w:color w:val="000000"/>
          <w:spacing w:val="0"/>
          <w:kern w:val="0"/>
          <w:sz w:val="21"/>
          <w:szCs w:val="21"/>
          <w:u w:val="none"/>
          <w:lang w:val="en-US" w:eastAsia="zh-CN" w:bidi="ar"/>
        </w:rPr>
        <w:t>湖南红花园投资开发有限公司</w:t>
      </w:r>
    </w:p>
    <w:p w14:paraId="2A220095">
      <w:pPr>
        <w:keepNext w:val="0"/>
        <w:keepLines w:val="0"/>
        <w:widowControl/>
        <w:suppressLineNumbers w:val="0"/>
        <w:spacing w:before="156" w:beforeAutospacing="0" w:after="0" w:afterAutospacing="1" w:line="360" w:lineRule="atLeast"/>
        <w:ind w:left="152" w:right="0" w:firstLine="42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联系人：刘女士  </w:t>
      </w:r>
    </w:p>
    <w:p w14:paraId="7A283E9D">
      <w:pPr>
        <w:keepNext w:val="0"/>
        <w:keepLines w:val="0"/>
        <w:widowControl/>
        <w:suppressLineNumbers w:val="0"/>
        <w:spacing w:before="156" w:beforeAutospacing="0" w:after="0" w:afterAutospacing="1" w:line="360" w:lineRule="atLeast"/>
        <w:ind w:left="152" w:right="0" w:firstLine="420"/>
        <w:jc w:val="left"/>
        <w:rPr>
          <w:rFonts w:hint="default"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电话：18607457009</w:t>
      </w:r>
    </w:p>
    <w:p w14:paraId="18C43D61">
      <w:pPr>
        <w:keepNext w:val="0"/>
        <w:keepLines w:val="0"/>
        <w:widowControl/>
        <w:suppressLineNumbers w:val="0"/>
        <w:spacing w:before="156" w:beforeAutospacing="0" w:after="0" w:afterAutospacing="1" w:line="360" w:lineRule="atLeast"/>
        <w:ind w:left="152" w:right="0" w:firstLine="42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 xml:space="preserve"> 地址：溆浦县      </w:t>
      </w:r>
    </w:p>
    <w:p w14:paraId="06F1D28E">
      <w:pPr>
        <w:keepNext w:val="0"/>
        <w:keepLines w:val="0"/>
        <w:widowControl/>
        <w:suppressLineNumbers w:val="0"/>
        <w:spacing w:before="156" w:beforeAutospacing="0" w:after="0" w:afterAutospacing="1" w:line="360" w:lineRule="atLeast"/>
        <w:ind w:left="152" w:right="0"/>
        <w:jc w:val="left"/>
        <w:rPr>
          <w:rFonts w:hint="eastAsia" w:ascii="宋体" w:hAnsi="宋体" w:eastAsia="宋体" w:cs="宋体"/>
          <w:sz w:val="21"/>
          <w:szCs w:val="21"/>
        </w:rPr>
      </w:pPr>
      <w:r>
        <w:rPr>
          <w:rFonts w:hint="eastAsia" w:ascii="宋体" w:hAnsi="宋体" w:eastAsia="宋体" w:cs="宋体"/>
          <w:b/>
          <w:bCs/>
          <w:i w:val="0"/>
          <w:iCs w:val="0"/>
          <w:caps w:val="0"/>
          <w:color w:val="000000"/>
          <w:spacing w:val="0"/>
          <w:kern w:val="0"/>
          <w:sz w:val="21"/>
          <w:szCs w:val="21"/>
          <w:lang w:val="en-US" w:eastAsia="zh-CN" w:bidi="ar"/>
        </w:rPr>
        <w:t>2、采购代理机构：</w:t>
      </w:r>
      <w:r>
        <w:rPr>
          <w:rFonts w:hint="eastAsia" w:ascii="宋体" w:hAnsi="宋体" w:eastAsia="宋体" w:cs="宋体"/>
          <w:b w:val="0"/>
          <w:bCs w:val="0"/>
          <w:i w:val="0"/>
          <w:iCs w:val="0"/>
          <w:caps w:val="0"/>
          <w:color w:val="000000"/>
          <w:spacing w:val="0"/>
          <w:kern w:val="0"/>
          <w:sz w:val="21"/>
          <w:szCs w:val="21"/>
          <w:lang w:val="en-US" w:eastAsia="zh-CN" w:bidi="ar"/>
        </w:rPr>
        <w:t>湖南明睿工程项目管理有限公司</w:t>
      </w:r>
    </w:p>
    <w:p w14:paraId="27448FED">
      <w:pPr>
        <w:keepNext w:val="0"/>
        <w:keepLines w:val="0"/>
        <w:widowControl/>
        <w:suppressLineNumbers w:val="0"/>
        <w:spacing w:before="156" w:beforeAutospacing="0" w:after="0" w:afterAutospacing="1" w:line="360" w:lineRule="atLeast"/>
        <w:ind w:left="152" w:right="0" w:firstLine="42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联系人：舒先生</w:t>
      </w:r>
    </w:p>
    <w:p w14:paraId="0D1E8F94">
      <w:pPr>
        <w:keepNext w:val="0"/>
        <w:keepLines w:val="0"/>
        <w:widowControl/>
        <w:suppressLineNumbers w:val="0"/>
        <w:spacing w:before="152" w:beforeAutospacing="0" w:after="0" w:afterAutospacing="1" w:line="420" w:lineRule="atLeast"/>
        <w:ind w:left="152" w:right="0" w:firstLine="420"/>
        <w:jc w:val="left"/>
        <w:rPr>
          <w:rFonts w:hint="default" w:ascii="宋体" w:hAnsi="宋体" w:eastAsia="宋体" w:cs="宋体"/>
          <w:sz w:val="21"/>
          <w:szCs w:val="21"/>
          <w:lang w:val="en-US"/>
        </w:rPr>
      </w:pPr>
      <w:r>
        <w:rPr>
          <w:rFonts w:hint="eastAsia" w:ascii="宋体" w:hAnsi="宋体" w:eastAsia="宋体" w:cs="宋体"/>
          <w:i w:val="0"/>
          <w:iCs w:val="0"/>
          <w:caps w:val="0"/>
          <w:color w:val="000000"/>
          <w:spacing w:val="0"/>
          <w:kern w:val="0"/>
          <w:sz w:val="21"/>
          <w:szCs w:val="21"/>
          <w:lang w:val="en-US" w:eastAsia="zh-CN" w:bidi="ar"/>
        </w:rPr>
        <w:t>电话：18627458222</w:t>
      </w:r>
    </w:p>
    <w:p w14:paraId="5FC0D7A6">
      <w:pPr>
        <w:keepNext w:val="0"/>
        <w:keepLines w:val="0"/>
        <w:widowControl/>
        <w:suppressLineNumbers w:val="0"/>
        <w:spacing w:before="156" w:beforeAutospacing="0" w:after="0" w:afterAutospacing="1" w:line="360" w:lineRule="atLeast"/>
        <w:ind w:left="152"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 xml:space="preserve">地址：溆浦县翠园华府6栋1单元负1楼 </w:t>
      </w:r>
    </w:p>
    <w:p w14:paraId="774FD2E0">
      <w:pPr>
        <w:pStyle w:val="8"/>
        <w:keepNext w:val="0"/>
        <w:keepLines w:val="0"/>
        <w:widowControl/>
        <w:suppressLineNumbers w:val="0"/>
        <w:spacing w:before="0" w:beforeAutospacing="0" w:after="0" w:afterAutospacing="0" w:line="560" w:lineRule="atLeast"/>
        <w:ind w:left="228" w:right="0" w:firstLine="3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附件1     </w:t>
      </w:r>
    </w:p>
    <w:p w14:paraId="3CB47067">
      <w:pPr>
        <w:keepNext w:val="0"/>
        <w:keepLines w:val="0"/>
        <w:widowControl/>
        <w:suppressLineNumbers w:val="0"/>
        <w:spacing w:before="0" w:beforeAutospacing="1" w:after="0" w:afterAutospacing="1"/>
        <w:ind w:left="0" w:right="0" w:firstLine="42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 供应商资格声明(格式)</w:t>
      </w:r>
    </w:p>
    <w:p w14:paraId="1D3620B4">
      <w:pPr>
        <w:keepNext w:val="0"/>
        <w:keepLines w:val="0"/>
        <w:widowControl/>
        <w:suppressLineNumbers w:val="0"/>
        <w:spacing w:before="0" w:beforeAutospacing="1" w:after="0" w:afterAutospacing="1"/>
        <w:ind w:left="0" w:right="0" w:firstLine="420"/>
        <w:jc w:val="center"/>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lang w:val="en-US" w:eastAsia="zh-CN" w:bidi="ar"/>
        </w:rPr>
        <w:t>供应商资格声明(格式)</w:t>
      </w:r>
    </w:p>
    <w:p w14:paraId="39762F08">
      <w:pPr>
        <w:keepNext w:val="0"/>
        <w:keepLines w:val="0"/>
        <w:widowControl/>
        <w:suppressLineNumbers w:val="0"/>
        <w:spacing w:before="0" w:beforeAutospacing="1" w:after="0" w:afterAutospacing="1"/>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致</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(采购人、采购代理机构)：</w:t>
      </w:r>
    </w:p>
    <w:p w14:paraId="2F78151D">
      <w:pPr>
        <w:keepNext w:val="0"/>
        <w:keepLines w:val="0"/>
        <w:widowControl/>
        <w:suppressLineNumbers w:val="0"/>
        <w:spacing w:before="0" w:beforeAutospacing="1" w:after="0" w:afterAutospacing="1"/>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按照《中华人民共和国政府采购法》及实施条例和</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(项目名称)邀请公告的规定，我单位郑重声明如下：</w:t>
      </w:r>
    </w:p>
    <w:p w14:paraId="0EEC7FF3">
      <w:pPr>
        <w:keepNext w:val="0"/>
        <w:keepLines w:val="0"/>
        <w:widowControl/>
        <w:suppressLineNumbers w:val="0"/>
        <w:spacing w:before="0" w:beforeAutospacing="1" w:after="0" w:afterAutospacing="1"/>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一、我单位是按照中华人民共和国法律规定登记注册的，注册地点为</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，全称为</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，统一社会信用代码为</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，法定代表人（单位负责人）为</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 ，具有独立承担民事责任的能力。</w:t>
      </w:r>
    </w:p>
    <w:p w14:paraId="7C9880EF">
      <w:pPr>
        <w:keepNext w:val="0"/>
        <w:keepLines w:val="0"/>
        <w:widowControl/>
        <w:suppressLineNumbers w:val="0"/>
        <w:spacing w:before="0" w:beforeAutospacing="1" w:after="0" w:afterAutospacing="1"/>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二、我单位具有良好的商业信誉和健全的财务会计制度。</w:t>
      </w:r>
    </w:p>
    <w:p w14:paraId="6DEB5396">
      <w:pPr>
        <w:keepNext w:val="0"/>
        <w:keepLines w:val="0"/>
        <w:widowControl/>
        <w:suppressLineNumbers w:val="0"/>
        <w:spacing w:before="0" w:beforeAutospacing="1" w:after="0" w:afterAutospacing="1"/>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三、我单位依法进行纳税和社会保险申报并实际履行了义务。</w:t>
      </w:r>
    </w:p>
    <w:p w14:paraId="71B03EBD">
      <w:pPr>
        <w:keepNext w:val="0"/>
        <w:keepLines w:val="0"/>
        <w:widowControl/>
        <w:suppressLineNumbers w:val="0"/>
        <w:spacing w:before="0" w:beforeAutospacing="1" w:after="0" w:afterAutospacing="1"/>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四、我单位具有履行本项目采购合同所必需的设备和专业技术能力，并具有履行合同的良好记录。</w:t>
      </w:r>
    </w:p>
    <w:p w14:paraId="79F53634">
      <w:pPr>
        <w:keepNext w:val="0"/>
        <w:keepLines w:val="0"/>
        <w:widowControl/>
        <w:suppressLineNumbers w:val="0"/>
        <w:spacing w:before="0" w:beforeAutospacing="1" w:after="0" w:afterAutospacing="1"/>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14:paraId="5B6E024D">
      <w:pPr>
        <w:keepNext w:val="0"/>
        <w:keepLines w:val="0"/>
        <w:widowControl/>
        <w:suppressLineNumbers w:val="0"/>
        <w:spacing w:before="0" w:beforeAutospacing="1" w:after="0" w:afterAutospacing="1"/>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供应商在参加政府采购活动前3年内因违法经营被禁止在一定期限内参加政府采购活动，期限届满的，可以参加政府采购活动。</w:t>
      </w:r>
    </w:p>
    <w:p w14:paraId="50555E5F">
      <w:pPr>
        <w:keepNext w:val="0"/>
        <w:keepLines w:val="0"/>
        <w:widowControl/>
        <w:suppressLineNumbers w:val="0"/>
        <w:spacing w:before="0" w:beforeAutospacing="1" w:after="0" w:afterAutospacing="1"/>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六、我单位具备法律、行政法规规定的其他条件。</w:t>
      </w:r>
    </w:p>
    <w:p w14:paraId="16FBEE8C">
      <w:pPr>
        <w:keepNext w:val="0"/>
        <w:keepLines w:val="0"/>
        <w:widowControl/>
        <w:suppressLineNumbers w:val="0"/>
        <w:spacing w:before="0" w:beforeAutospacing="1" w:after="0" w:afterAutospacing="1"/>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七、与我单位存在“单位负责人为同一人或者存在直接控股、管理关系”的其他单位信息如下（如无，填写“无”）：</w:t>
      </w:r>
    </w:p>
    <w:p w14:paraId="5D7A3310">
      <w:pPr>
        <w:keepNext w:val="0"/>
        <w:keepLines w:val="0"/>
        <w:widowControl/>
        <w:suppressLineNumbers w:val="0"/>
        <w:spacing w:before="0" w:beforeAutospacing="1" w:after="0" w:afterAutospacing="1"/>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1、与我单位的法定代表人（单位负责人）为同一人的其他单位如下：</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            </w:t>
      </w:r>
    </w:p>
    <w:p w14:paraId="0D2633F0">
      <w:pPr>
        <w:keepNext w:val="0"/>
        <w:keepLines w:val="0"/>
        <w:widowControl/>
        <w:suppressLineNumbers w:val="0"/>
        <w:spacing w:before="0" w:beforeAutospacing="1" w:after="0" w:afterAutospacing="1"/>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2、我单位直接控股的其他单位如下：</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       </w:t>
      </w:r>
    </w:p>
    <w:p w14:paraId="2D24D558">
      <w:pPr>
        <w:keepNext w:val="0"/>
        <w:keepLines w:val="0"/>
        <w:widowControl/>
        <w:suppressLineNumbers w:val="0"/>
        <w:spacing w:before="0" w:beforeAutospacing="1" w:after="0" w:afterAutospacing="1"/>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3、与我单位存在管理关系的其他单位如下：</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     </w:t>
      </w:r>
    </w:p>
    <w:p w14:paraId="18B71E69">
      <w:pPr>
        <w:keepNext w:val="0"/>
        <w:keepLines w:val="0"/>
        <w:widowControl/>
        <w:suppressLineNumbers w:val="0"/>
        <w:spacing w:before="0" w:beforeAutospacing="1" w:after="0" w:afterAutospacing="1"/>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八、我单位不属于为本项目提供整体设计、规范编制或者项目管理、监理、检测等服务的供应商。</w:t>
      </w:r>
    </w:p>
    <w:p w14:paraId="7AC581EC">
      <w:pPr>
        <w:keepNext w:val="0"/>
        <w:keepLines w:val="0"/>
        <w:widowControl/>
        <w:suppressLineNumbers w:val="0"/>
        <w:spacing w:before="0" w:beforeAutospacing="1" w:after="0" w:afterAutospacing="1"/>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九、我单位无以下不良信用记录情形：</w:t>
      </w:r>
    </w:p>
    <w:p w14:paraId="5707A807">
      <w:pPr>
        <w:keepNext w:val="0"/>
        <w:keepLines w:val="0"/>
        <w:widowControl/>
        <w:suppressLineNumbers w:val="0"/>
        <w:spacing w:before="0" w:beforeAutospacing="1" w:after="0" w:afterAutospacing="1"/>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1、在“信用中国”网站被列入失信被执行人和重大税收违法案件当事人名单；</w:t>
      </w:r>
    </w:p>
    <w:p w14:paraId="51FF8F61">
      <w:pPr>
        <w:keepNext w:val="0"/>
        <w:keepLines w:val="0"/>
        <w:widowControl/>
        <w:suppressLineNumbers w:val="0"/>
        <w:spacing w:before="0" w:beforeAutospacing="1" w:after="0" w:afterAutospacing="1"/>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2、在“中国政府采购网”网站被列入政府采购严重违法失信行为记录名单；</w:t>
      </w:r>
    </w:p>
    <w:p w14:paraId="4059BD0F">
      <w:pPr>
        <w:keepNext w:val="0"/>
        <w:keepLines w:val="0"/>
        <w:widowControl/>
        <w:suppressLineNumbers w:val="0"/>
        <w:spacing w:before="0" w:beforeAutospacing="1" w:after="0" w:afterAutospacing="1"/>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3、不符合《政府采购法》第二十二条规定的条件。</w:t>
      </w:r>
    </w:p>
    <w:p w14:paraId="69B381AF">
      <w:pPr>
        <w:keepNext w:val="0"/>
        <w:keepLines w:val="0"/>
        <w:widowControl/>
        <w:suppressLineNumbers w:val="0"/>
        <w:spacing w:before="0" w:beforeAutospacing="1" w:after="0" w:afterAutospacing="1"/>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我单位保证上述声明的事项都是真实的，如有虚假，我单位愿意承担相应的法律责任，并承担因此所造成的一切损失。</w:t>
      </w:r>
    </w:p>
    <w:p w14:paraId="5D5416C7">
      <w:pPr>
        <w:keepNext w:val="0"/>
        <w:keepLines w:val="0"/>
        <w:widowControl/>
        <w:suppressLineNumbers w:val="0"/>
        <w:spacing w:before="0" w:beforeAutospacing="1" w:after="0" w:afterAutospacing="1"/>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注：第三条“良好的商业信誉”是指供应商经营状况良好，无本承诺函第九条情形。</w:t>
      </w:r>
    </w:p>
    <w:p w14:paraId="20610E47">
      <w:pPr>
        <w:keepNext w:val="0"/>
        <w:keepLines w:val="0"/>
        <w:widowControl/>
        <w:suppressLineNumbers w:val="0"/>
        <w:spacing w:before="0" w:beforeAutospacing="1" w:after="0" w:afterAutospacing="1"/>
        <w:ind w:left="0" w:right="0" w:firstLine="42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 </w:t>
      </w:r>
    </w:p>
    <w:p w14:paraId="7CDDD414">
      <w:pPr>
        <w:keepNext w:val="0"/>
        <w:keepLines w:val="0"/>
        <w:widowControl/>
        <w:suppressLineNumbers w:val="0"/>
        <w:spacing w:before="0" w:beforeAutospacing="1" w:after="0" w:afterAutospacing="1"/>
        <w:ind w:left="0" w:right="0" w:firstLine="420"/>
        <w:jc w:val="left"/>
        <w:rPr>
          <w:rFonts w:hint="eastAsia" w:ascii="宋体" w:hAnsi="宋体" w:eastAsia="宋体" w:cs="宋体"/>
          <w:i w:val="0"/>
          <w:iCs w:val="0"/>
          <w:caps w:val="0"/>
          <w:color w:val="000000"/>
          <w:spacing w:val="0"/>
          <w:kern w:val="0"/>
          <w:sz w:val="21"/>
          <w:szCs w:val="21"/>
          <w:lang w:val="en-US" w:eastAsia="zh-CN" w:bidi="ar"/>
        </w:rPr>
      </w:pPr>
    </w:p>
    <w:p w14:paraId="3407083F">
      <w:pPr>
        <w:keepNext w:val="0"/>
        <w:keepLines w:val="0"/>
        <w:widowControl/>
        <w:suppressLineNumbers w:val="0"/>
        <w:spacing w:before="0" w:beforeAutospacing="1" w:after="0" w:afterAutospacing="1"/>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供应商名称（盖单位公章）：</w:t>
      </w:r>
      <w:r>
        <w:rPr>
          <w:rFonts w:hint="eastAsia" w:ascii="宋体" w:hAnsi="宋体" w:eastAsia="宋体" w:cs="宋体"/>
          <w:i w:val="0"/>
          <w:iCs w:val="0"/>
          <w:caps w:val="0"/>
          <w:color w:val="000000"/>
          <w:spacing w:val="0"/>
          <w:kern w:val="0"/>
          <w:sz w:val="21"/>
          <w:szCs w:val="21"/>
          <w:u w:val="single"/>
          <w:lang w:val="en-US" w:eastAsia="zh-CN" w:bidi="ar"/>
        </w:rPr>
        <w:t>         </w:t>
      </w:r>
    </w:p>
    <w:p w14:paraId="65851B91">
      <w:pPr>
        <w:keepNext w:val="0"/>
        <w:keepLines w:val="0"/>
        <w:widowControl/>
        <w:suppressLineNumbers w:val="0"/>
        <w:spacing w:before="0" w:beforeAutospacing="1" w:after="0" w:afterAutospacing="1"/>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法定代表人（单位负责人）或委托代理人：</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（签字或印章）</w:t>
      </w:r>
    </w:p>
    <w:p w14:paraId="6708524D">
      <w:pPr>
        <w:keepNext w:val="0"/>
        <w:keepLines w:val="0"/>
        <w:widowControl/>
        <w:suppressLineNumbers w:val="0"/>
        <w:spacing w:before="0" w:beforeAutospacing="1" w:after="0" w:afterAutospacing="1"/>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日期：</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 年</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月</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日</w:t>
      </w:r>
    </w:p>
    <w:p w14:paraId="5B1D83A5">
      <w:pPr>
        <w:pStyle w:val="8"/>
        <w:keepNext w:val="0"/>
        <w:keepLines w:val="0"/>
        <w:widowControl/>
        <w:suppressLineNumbers w:val="0"/>
        <w:spacing w:before="0" w:beforeAutospacing="0" w:after="0" w:afterAutospacing="0" w:line="560" w:lineRule="atLeast"/>
        <w:ind w:left="228" w:right="0"/>
        <w:jc w:val="both"/>
        <w:rPr>
          <w:rFonts w:hint="eastAsia" w:ascii="宋体" w:hAnsi="宋体" w:eastAsia="宋体" w:cs="宋体"/>
          <w:i w:val="0"/>
          <w:iCs w:val="0"/>
          <w:caps w:val="0"/>
          <w:color w:val="000000"/>
          <w:spacing w:val="0"/>
          <w:sz w:val="21"/>
          <w:szCs w:val="21"/>
        </w:rPr>
      </w:pPr>
    </w:p>
    <w:p w14:paraId="58DB4BEC">
      <w:pPr>
        <w:pStyle w:val="8"/>
        <w:keepNext w:val="0"/>
        <w:keepLines w:val="0"/>
        <w:widowControl/>
        <w:suppressLineNumbers w:val="0"/>
        <w:spacing w:before="0" w:beforeAutospacing="0" w:after="0" w:afterAutospacing="0" w:line="560" w:lineRule="atLeast"/>
        <w:ind w:left="228" w:right="0"/>
        <w:jc w:val="both"/>
        <w:rPr>
          <w:rFonts w:hint="eastAsia" w:ascii="宋体" w:hAnsi="宋体" w:eastAsia="宋体" w:cs="宋体"/>
          <w:i w:val="0"/>
          <w:iCs w:val="0"/>
          <w:caps w:val="0"/>
          <w:color w:val="000000"/>
          <w:spacing w:val="0"/>
          <w:sz w:val="21"/>
          <w:szCs w:val="21"/>
        </w:rPr>
      </w:pPr>
    </w:p>
    <w:p w14:paraId="51116F4F">
      <w:pPr>
        <w:pStyle w:val="8"/>
        <w:keepNext w:val="0"/>
        <w:keepLines w:val="0"/>
        <w:widowControl/>
        <w:suppressLineNumbers w:val="0"/>
        <w:spacing w:before="0" w:beforeAutospacing="0" w:after="0" w:afterAutospacing="0" w:line="560" w:lineRule="atLeast"/>
        <w:ind w:left="228" w:right="0"/>
        <w:jc w:val="both"/>
        <w:rPr>
          <w:rFonts w:hint="eastAsia" w:ascii="宋体" w:hAnsi="宋体" w:eastAsia="宋体" w:cs="宋体"/>
          <w:i w:val="0"/>
          <w:iCs w:val="0"/>
          <w:caps w:val="0"/>
          <w:color w:val="000000"/>
          <w:spacing w:val="0"/>
          <w:sz w:val="21"/>
          <w:szCs w:val="21"/>
        </w:rPr>
      </w:pPr>
    </w:p>
    <w:p w14:paraId="4593D4D3">
      <w:pPr>
        <w:pStyle w:val="8"/>
        <w:keepNext w:val="0"/>
        <w:keepLines w:val="0"/>
        <w:widowControl/>
        <w:suppressLineNumbers w:val="0"/>
        <w:spacing w:before="0" w:beforeAutospacing="0" w:after="0" w:afterAutospacing="0" w:line="560" w:lineRule="atLeast"/>
        <w:ind w:left="228" w:right="0"/>
        <w:jc w:val="both"/>
        <w:rPr>
          <w:rFonts w:hint="eastAsia" w:ascii="宋体" w:hAnsi="宋体" w:eastAsia="宋体" w:cs="宋体"/>
          <w:i w:val="0"/>
          <w:iCs w:val="0"/>
          <w:caps w:val="0"/>
          <w:color w:val="000000"/>
          <w:spacing w:val="0"/>
          <w:sz w:val="21"/>
          <w:szCs w:val="21"/>
        </w:rPr>
      </w:pPr>
    </w:p>
    <w:p w14:paraId="093A36E5">
      <w:pPr>
        <w:pStyle w:val="8"/>
        <w:keepNext w:val="0"/>
        <w:keepLines w:val="0"/>
        <w:widowControl/>
        <w:suppressLineNumbers w:val="0"/>
        <w:spacing w:before="0" w:beforeAutospacing="0" w:after="0" w:afterAutospacing="0" w:line="560" w:lineRule="atLeast"/>
        <w:ind w:left="228" w:right="0"/>
        <w:jc w:val="both"/>
        <w:rPr>
          <w:rFonts w:hint="eastAsia" w:ascii="宋体" w:hAnsi="宋体" w:eastAsia="宋体" w:cs="宋体"/>
          <w:i w:val="0"/>
          <w:iCs w:val="0"/>
          <w:caps w:val="0"/>
          <w:color w:val="000000"/>
          <w:spacing w:val="0"/>
          <w:sz w:val="21"/>
          <w:szCs w:val="21"/>
        </w:rPr>
      </w:pPr>
    </w:p>
    <w:p w14:paraId="23411B03">
      <w:pPr>
        <w:pStyle w:val="8"/>
        <w:keepNext w:val="0"/>
        <w:keepLines w:val="0"/>
        <w:widowControl/>
        <w:suppressLineNumbers w:val="0"/>
        <w:spacing w:before="0" w:beforeAutospacing="0" w:after="0" w:afterAutospacing="0" w:line="560" w:lineRule="atLeast"/>
        <w:ind w:left="228" w:right="0"/>
        <w:jc w:val="both"/>
        <w:rPr>
          <w:rFonts w:hint="eastAsia" w:ascii="宋体" w:hAnsi="宋体" w:eastAsia="宋体" w:cs="宋体"/>
          <w:i w:val="0"/>
          <w:iCs w:val="0"/>
          <w:caps w:val="0"/>
          <w:color w:val="000000"/>
          <w:spacing w:val="0"/>
          <w:sz w:val="21"/>
          <w:szCs w:val="21"/>
        </w:rPr>
      </w:pPr>
    </w:p>
    <w:p w14:paraId="73C8ECC8">
      <w:pPr>
        <w:pStyle w:val="8"/>
        <w:keepNext w:val="0"/>
        <w:keepLines w:val="0"/>
        <w:widowControl/>
        <w:suppressLineNumbers w:val="0"/>
        <w:spacing w:before="0" w:beforeAutospacing="0" w:after="0" w:afterAutospacing="0" w:line="560" w:lineRule="atLeast"/>
        <w:ind w:left="228" w:right="0"/>
        <w:jc w:val="both"/>
        <w:rPr>
          <w:rFonts w:hint="eastAsia" w:ascii="宋体" w:hAnsi="宋体" w:eastAsia="宋体" w:cs="宋体"/>
          <w:i w:val="0"/>
          <w:iCs w:val="0"/>
          <w:caps w:val="0"/>
          <w:color w:val="000000"/>
          <w:spacing w:val="0"/>
          <w:sz w:val="21"/>
          <w:szCs w:val="21"/>
        </w:rPr>
      </w:pPr>
    </w:p>
    <w:p w14:paraId="2299F162">
      <w:pPr>
        <w:pStyle w:val="8"/>
        <w:keepNext w:val="0"/>
        <w:keepLines w:val="0"/>
        <w:widowControl/>
        <w:suppressLineNumbers w:val="0"/>
        <w:spacing w:before="0" w:beforeAutospacing="0" w:after="0" w:afterAutospacing="0" w:line="560" w:lineRule="atLeast"/>
        <w:ind w:left="228" w:right="0"/>
        <w:jc w:val="both"/>
        <w:rPr>
          <w:rFonts w:hint="eastAsia" w:ascii="宋体" w:hAnsi="宋体" w:eastAsia="宋体" w:cs="宋体"/>
          <w:i w:val="0"/>
          <w:iCs w:val="0"/>
          <w:caps w:val="0"/>
          <w:color w:val="000000"/>
          <w:spacing w:val="0"/>
          <w:sz w:val="21"/>
          <w:szCs w:val="21"/>
        </w:rPr>
      </w:pPr>
    </w:p>
    <w:p w14:paraId="21917A10">
      <w:pPr>
        <w:pStyle w:val="8"/>
        <w:keepNext w:val="0"/>
        <w:keepLines w:val="0"/>
        <w:widowControl/>
        <w:suppressLineNumbers w:val="0"/>
        <w:spacing w:before="0" w:beforeAutospacing="0" w:after="0" w:afterAutospacing="0" w:line="560" w:lineRule="atLeast"/>
        <w:ind w:left="228" w:right="0"/>
        <w:jc w:val="both"/>
        <w:rPr>
          <w:rFonts w:hint="eastAsia" w:ascii="宋体" w:hAnsi="宋体" w:eastAsia="宋体" w:cs="宋体"/>
          <w:i w:val="0"/>
          <w:iCs w:val="0"/>
          <w:caps w:val="0"/>
          <w:color w:val="000000"/>
          <w:spacing w:val="0"/>
          <w:sz w:val="21"/>
          <w:szCs w:val="21"/>
        </w:rPr>
      </w:pPr>
    </w:p>
    <w:p w14:paraId="4C55E6C7">
      <w:pPr>
        <w:pStyle w:val="8"/>
        <w:keepNext w:val="0"/>
        <w:keepLines w:val="0"/>
        <w:widowControl/>
        <w:suppressLineNumbers w:val="0"/>
        <w:spacing w:before="0" w:beforeAutospacing="0" w:after="0" w:afterAutospacing="0" w:line="560" w:lineRule="atLeast"/>
        <w:ind w:left="228" w:right="0"/>
        <w:jc w:val="both"/>
        <w:rPr>
          <w:rFonts w:hint="eastAsia" w:ascii="宋体" w:hAnsi="宋体" w:eastAsia="宋体" w:cs="宋体"/>
          <w:i w:val="0"/>
          <w:iCs w:val="0"/>
          <w:caps w:val="0"/>
          <w:color w:val="000000"/>
          <w:spacing w:val="0"/>
          <w:sz w:val="21"/>
          <w:szCs w:val="21"/>
        </w:rPr>
      </w:pPr>
    </w:p>
    <w:p w14:paraId="0C701749">
      <w:pPr>
        <w:pStyle w:val="8"/>
        <w:keepNext w:val="0"/>
        <w:keepLines w:val="0"/>
        <w:widowControl/>
        <w:suppressLineNumbers w:val="0"/>
        <w:spacing w:before="0" w:beforeAutospacing="0" w:after="0" w:afterAutospacing="0" w:line="560" w:lineRule="atLeast"/>
        <w:ind w:left="228" w:right="0"/>
        <w:jc w:val="both"/>
        <w:rPr>
          <w:rFonts w:hint="eastAsia" w:ascii="宋体" w:hAnsi="宋体" w:eastAsia="宋体" w:cs="宋体"/>
          <w:i w:val="0"/>
          <w:iCs w:val="0"/>
          <w:caps w:val="0"/>
          <w:color w:val="000000"/>
          <w:spacing w:val="0"/>
          <w:sz w:val="21"/>
          <w:szCs w:val="21"/>
        </w:rPr>
      </w:pPr>
    </w:p>
    <w:p w14:paraId="1B920312">
      <w:pPr>
        <w:pStyle w:val="8"/>
        <w:keepNext w:val="0"/>
        <w:keepLines w:val="0"/>
        <w:widowControl/>
        <w:suppressLineNumbers w:val="0"/>
        <w:spacing w:before="0" w:beforeAutospacing="0" w:after="0" w:afterAutospacing="0" w:line="560" w:lineRule="atLeast"/>
        <w:ind w:left="228" w:right="0"/>
        <w:jc w:val="both"/>
        <w:rPr>
          <w:rFonts w:hint="eastAsia" w:ascii="宋体" w:hAnsi="宋体" w:eastAsia="宋体" w:cs="宋体"/>
          <w:i w:val="0"/>
          <w:iCs w:val="0"/>
          <w:caps w:val="0"/>
          <w:color w:val="000000"/>
          <w:spacing w:val="0"/>
          <w:sz w:val="21"/>
          <w:szCs w:val="21"/>
        </w:rPr>
      </w:pPr>
    </w:p>
    <w:p w14:paraId="75F8E117">
      <w:pPr>
        <w:pStyle w:val="8"/>
        <w:keepNext w:val="0"/>
        <w:keepLines w:val="0"/>
        <w:widowControl/>
        <w:suppressLineNumbers w:val="0"/>
        <w:spacing w:before="0" w:beforeAutospacing="0" w:after="0" w:afterAutospacing="0" w:line="560" w:lineRule="atLeast"/>
        <w:ind w:left="228" w:right="0"/>
        <w:jc w:val="both"/>
        <w:rPr>
          <w:rFonts w:hint="eastAsia" w:ascii="宋体" w:hAnsi="宋体" w:eastAsia="宋体" w:cs="宋体"/>
          <w:i w:val="0"/>
          <w:iCs w:val="0"/>
          <w:caps w:val="0"/>
          <w:color w:val="000000"/>
          <w:spacing w:val="0"/>
          <w:sz w:val="21"/>
          <w:szCs w:val="21"/>
        </w:rPr>
      </w:pPr>
    </w:p>
    <w:p w14:paraId="4845563C">
      <w:pPr>
        <w:pStyle w:val="8"/>
        <w:keepNext w:val="0"/>
        <w:keepLines w:val="0"/>
        <w:widowControl/>
        <w:suppressLineNumbers w:val="0"/>
        <w:spacing w:before="0" w:beforeAutospacing="0" w:after="0" w:afterAutospacing="0" w:line="560" w:lineRule="atLeast"/>
        <w:ind w:left="228" w:right="0"/>
        <w:jc w:val="both"/>
        <w:rPr>
          <w:rFonts w:hint="eastAsia" w:ascii="宋体" w:hAnsi="宋体" w:eastAsia="宋体" w:cs="宋体"/>
          <w:i w:val="0"/>
          <w:iCs w:val="0"/>
          <w:caps w:val="0"/>
          <w:color w:val="000000"/>
          <w:spacing w:val="0"/>
          <w:sz w:val="21"/>
          <w:szCs w:val="21"/>
        </w:rPr>
      </w:pPr>
    </w:p>
    <w:p w14:paraId="0103EEB4">
      <w:pPr>
        <w:pStyle w:val="8"/>
        <w:keepNext w:val="0"/>
        <w:keepLines w:val="0"/>
        <w:widowControl/>
        <w:suppressLineNumbers w:val="0"/>
        <w:spacing w:before="0" w:beforeAutospacing="0" w:after="0" w:afterAutospacing="0" w:line="560" w:lineRule="atLeast"/>
        <w:ind w:left="228" w:right="0"/>
        <w:jc w:val="both"/>
        <w:rPr>
          <w:rFonts w:hint="eastAsia" w:ascii="宋体" w:hAnsi="宋体" w:eastAsia="宋体" w:cs="宋体"/>
          <w:i w:val="0"/>
          <w:iCs w:val="0"/>
          <w:caps w:val="0"/>
          <w:color w:val="000000"/>
          <w:spacing w:val="0"/>
          <w:sz w:val="21"/>
          <w:szCs w:val="21"/>
        </w:rPr>
      </w:pPr>
    </w:p>
    <w:p w14:paraId="5654E3F1">
      <w:pPr>
        <w:pStyle w:val="8"/>
        <w:keepNext w:val="0"/>
        <w:keepLines w:val="0"/>
        <w:widowControl/>
        <w:suppressLineNumbers w:val="0"/>
        <w:spacing w:before="0" w:beforeAutospacing="0" w:after="0" w:afterAutospacing="0" w:line="560" w:lineRule="atLeast"/>
        <w:ind w:left="228" w:right="0"/>
        <w:jc w:val="both"/>
        <w:rPr>
          <w:rFonts w:hint="eastAsia" w:ascii="宋体" w:hAnsi="宋体" w:eastAsia="宋体" w:cs="宋体"/>
          <w:i w:val="0"/>
          <w:iCs w:val="0"/>
          <w:caps w:val="0"/>
          <w:color w:val="000000"/>
          <w:spacing w:val="0"/>
          <w:sz w:val="21"/>
          <w:szCs w:val="21"/>
        </w:rPr>
      </w:pPr>
    </w:p>
    <w:p w14:paraId="71A760D6">
      <w:pPr>
        <w:pStyle w:val="8"/>
        <w:keepNext w:val="0"/>
        <w:keepLines w:val="0"/>
        <w:widowControl/>
        <w:suppressLineNumbers w:val="0"/>
        <w:spacing w:before="0" w:beforeAutospacing="0" w:after="0" w:afterAutospacing="0" w:line="560" w:lineRule="atLeast"/>
        <w:ind w:left="228" w:right="0"/>
        <w:jc w:val="both"/>
        <w:rPr>
          <w:rFonts w:hint="eastAsia" w:ascii="宋体" w:hAnsi="宋体" w:eastAsia="宋体" w:cs="宋体"/>
          <w:i w:val="0"/>
          <w:iCs w:val="0"/>
          <w:caps w:val="0"/>
          <w:color w:val="000000"/>
          <w:spacing w:val="0"/>
          <w:sz w:val="21"/>
          <w:szCs w:val="21"/>
        </w:rPr>
      </w:pPr>
    </w:p>
    <w:p w14:paraId="06D0F78B">
      <w:pPr>
        <w:pStyle w:val="8"/>
        <w:keepNext w:val="0"/>
        <w:keepLines w:val="0"/>
        <w:widowControl/>
        <w:suppressLineNumbers w:val="0"/>
        <w:spacing w:before="0" w:beforeAutospacing="0" w:after="0" w:afterAutospacing="0" w:line="560" w:lineRule="atLeast"/>
        <w:ind w:right="0"/>
        <w:jc w:val="both"/>
        <w:rPr>
          <w:rFonts w:hint="eastAsia" w:ascii="宋体" w:hAnsi="宋体" w:eastAsia="宋体" w:cs="宋体"/>
          <w:i w:val="0"/>
          <w:iCs w:val="0"/>
          <w:caps w:val="0"/>
          <w:color w:val="000000"/>
          <w:spacing w:val="0"/>
          <w:sz w:val="21"/>
          <w:szCs w:val="21"/>
        </w:rPr>
      </w:pPr>
    </w:p>
    <w:p w14:paraId="038E51E7">
      <w:pPr>
        <w:pStyle w:val="8"/>
        <w:keepNext w:val="0"/>
        <w:keepLines w:val="0"/>
        <w:widowControl/>
        <w:suppressLineNumbers w:val="0"/>
        <w:spacing w:before="0" w:beforeAutospacing="0" w:after="0" w:afterAutospacing="0" w:line="560" w:lineRule="atLeast"/>
        <w:ind w:left="228"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附件二</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 </w:t>
      </w:r>
      <w:r>
        <w:rPr>
          <w:rFonts w:hint="eastAsia" w:ascii="宋体" w:hAnsi="宋体" w:eastAsia="宋体" w:cs="宋体"/>
          <w:b/>
          <w:bCs/>
          <w:i w:val="0"/>
          <w:iCs w:val="0"/>
          <w:caps w:val="0"/>
          <w:color w:val="000000"/>
          <w:spacing w:val="0"/>
          <w:sz w:val="21"/>
          <w:szCs w:val="21"/>
        </w:rPr>
        <w:t>湖南省政府采购供应商资格承诺函</w:t>
      </w:r>
    </w:p>
    <w:p w14:paraId="135B0F1C">
      <w:pPr>
        <w:pStyle w:val="8"/>
        <w:keepNext w:val="0"/>
        <w:keepLines w:val="0"/>
        <w:widowControl/>
        <w:suppressLineNumbers w:val="0"/>
        <w:spacing w:before="0" w:beforeAutospacing="0" w:after="0" w:afterAutospacing="0" w:line="560" w:lineRule="atLeast"/>
        <w:ind w:left="228" w:right="0" w:firstLine="645"/>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lang w:val="en-US" w:eastAsia="zh-CN"/>
        </w:rPr>
        <w:t xml:space="preserve">  </w:t>
      </w:r>
    </w:p>
    <w:p w14:paraId="7E59DC2D">
      <w:pPr>
        <w:pStyle w:val="8"/>
        <w:keepNext w:val="0"/>
        <w:keepLines w:val="0"/>
        <w:widowControl/>
        <w:suppressLineNumbers w:val="0"/>
        <w:spacing w:before="0" w:beforeAutospacing="0" w:after="0" w:afterAutospacing="0" w:line="560" w:lineRule="atLeast"/>
        <w:ind w:left="228" w:right="0" w:firstLine="645"/>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414E1339">
      <w:pPr>
        <w:pStyle w:val="8"/>
        <w:keepNext w:val="0"/>
        <w:keepLines w:val="0"/>
        <w:widowControl/>
        <w:suppressLineNumbers w:val="0"/>
        <w:spacing w:before="0" w:beforeAutospacing="0" w:after="0" w:afterAutospacing="0" w:line="560" w:lineRule="atLeast"/>
        <w:ind w:left="228" w:right="0" w:firstLine="64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按照《政府采购促进中小企业发展管理办法》（财库〔</w:t>
      </w:r>
      <w:r>
        <w:rPr>
          <w:rFonts w:hint="eastAsia" w:ascii="宋体" w:hAnsi="宋体" w:eastAsia="宋体" w:cs="宋体"/>
          <w:i w:val="0"/>
          <w:iCs w:val="0"/>
          <w:caps w:val="0"/>
          <w:color w:val="000000"/>
          <w:spacing w:val="-6"/>
          <w:sz w:val="21"/>
          <w:szCs w:val="21"/>
        </w:rPr>
        <w:t>2020</w:t>
      </w:r>
      <w:r>
        <w:rPr>
          <w:rFonts w:hint="eastAsia" w:ascii="宋体" w:hAnsi="宋体" w:eastAsia="宋体" w:cs="宋体"/>
          <w:i w:val="0"/>
          <w:iCs w:val="0"/>
          <w:caps w:val="0"/>
          <w:color w:val="000000"/>
          <w:spacing w:val="0"/>
          <w:sz w:val="21"/>
          <w:szCs w:val="21"/>
        </w:rPr>
        <w:t>〕46号），本公司企业规模为□  大型□  中型□  小型□  微型□</w:t>
      </w:r>
    </w:p>
    <w:p w14:paraId="6F71896E">
      <w:pPr>
        <w:pStyle w:val="8"/>
        <w:keepNext w:val="0"/>
        <w:keepLines w:val="0"/>
        <w:widowControl/>
        <w:suppressLineNumbers w:val="0"/>
        <w:spacing w:before="0" w:beforeAutospacing="0" w:after="0" w:afterAutospacing="0" w:line="560" w:lineRule="atLeast"/>
        <w:ind w:left="228" w:right="0" w:firstLine="64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p>
    <w:p w14:paraId="7E2D98F9">
      <w:pPr>
        <w:pStyle w:val="8"/>
        <w:keepNext w:val="0"/>
        <w:keepLines w:val="0"/>
        <w:widowControl/>
        <w:suppressLineNumbers w:val="0"/>
        <w:spacing w:before="0" w:beforeAutospacing="0" w:after="0" w:afterAutospacing="0" w:line="560" w:lineRule="atLeast"/>
        <w:ind w:left="228" w:right="0" w:firstLine="64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□本公司自愿入驻湖南省政府采购电子卖场，遵守《湖南省政府采购电子卖场管理办法》（湘财购〔</w:t>
      </w:r>
      <w:r>
        <w:rPr>
          <w:rFonts w:hint="eastAsia" w:ascii="宋体" w:hAnsi="宋体" w:eastAsia="宋体" w:cs="宋体"/>
          <w:i w:val="0"/>
          <w:iCs w:val="0"/>
          <w:caps w:val="0"/>
          <w:color w:val="000000"/>
          <w:spacing w:val="-6"/>
          <w:sz w:val="21"/>
          <w:szCs w:val="21"/>
        </w:rPr>
        <w:t>2019</w:t>
      </w:r>
      <w:r>
        <w:rPr>
          <w:rFonts w:hint="eastAsia" w:ascii="宋体" w:hAnsi="宋体" w:eastAsia="宋体" w:cs="宋体"/>
          <w:i w:val="0"/>
          <w:iCs w:val="0"/>
          <w:caps w:val="0"/>
          <w:color w:val="000000"/>
          <w:spacing w:val="0"/>
          <w:sz w:val="21"/>
          <w:szCs w:val="21"/>
        </w:rPr>
        <w:t>〕27号），如违反承诺，同意金融机构将增信保证划缴国库（非电子卖场采购活动项目不需勾选）。</w:t>
      </w:r>
    </w:p>
    <w:p w14:paraId="316A0AD7">
      <w:pPr>
        <w:pStyle w:val="8"/>
        <w:keepNext w:val="0"/>
        <w:keepLines w:val="0"/>
        <w:widowControl/>
        <w:suppressLineNumbers w:val="0"/>
        <w:spacing w:before="0" w:beforeAutospacing="0" w:after="0" w:afterAutospacing="0" w:line="560" w:lineRule="atLeast"/>
        <w:ind w:left="228" w:right="0" w:firstLine="448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公司（单位）名称（盖章）</w:t>
      </w:r>
    </w:p>
    <w:p w14:paraId="057B6100">
      <w:pPr>
        <w:pStyle w:val="8"/>
        <w:keepNext w:val="0"/>
        <w:keepLines w:val="0"/>
        <w:widowControl/>
        <w:suppressLineNumbers w:val="0"/>
        <w:spacing w:before="0" w:beforeAutospacing="0" w:after="0" w:afterAutospacing="0" w:line="560" w:lineRule="atLeast"/>
        <w:ind w:left="228" w:right="0" w:firstLine="448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p>
    <w:p w14:paraId="5D728D00">
      <w:pPr>
        <w:pStyle w:val="8"/>
        <w:keepNext w:val="0"/>
        <w:keepLines w:val="0"/>
        <w:widowControl/>
        <w:suppressLineNumbers w:val="0"/>
        <w:spacing w:before="0" w:beforeAutospacing="0" w:after="0" w:afterAutospacing="0" w:line="560" w:lineRule="atLeast"/>
        <w:ind w:left="228" w:right="0" w:firstLine="4800"/>
        <w:jc w:val="righ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年</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月</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日                 </w:t>
      </w:r>
    </w:p>
    <w:p w14:paraId="33C75575">
      <w:pPr>
        <w:pStyle w:val="8"/>
        <w:keepNext w:val="0"/>
        <w:keepLines w:val="0"/>
        <w:widowControl/>
        <w:suppressLineNumbers w:val="0"/>
        <w:spacing w:before="0" w:beforeAutospacing="0" w:after="0" w:afterAutospacing="0" w:line="560" w:lineRule="atLeast"/>
        <w:ind w:left="228"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p>
    <w:p w14:paraId="22C308D2">
      <w:pPr>
        <w:pStyle w:val="8"/>
        <w:keepNext w:val="0"/>
        <w:keepLines w:val="0"/>
        <w:widowControl/>
        <w:suppressLineNumbers w:val="0"/>
        <w:spacing w:before="0" w:beforeAutospacing="0" w:after="0" w:afterAutospacing="0" w:line="560" w:lineRule="atLeast"/>
        <w:ind w:left="228"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机构代码：、注册登记机构：、日期：、有效期：、注册资本：、地址：、经济行业：、经济性质:</w:t>
      </w:r>
    </w:p>
    <w:p w14:paraId="27F92812">
      <w:pPr>
        <w:pStyle w:val="8"/>
        <w:keepNext w:val="0"/>
        <w:keepLines w:val="0"/>
        <w:widowControl/>
        <w:suppressLineNumbers w:val="0"/>
        <w:spacing w:before="0" w:beforeAutospacing="0" w:after="0" w:afterAutospacing="0" w:line="560" w:lineRule="atLeast"/>
        <w:ind w:left="228"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法定代表人（负责人）姓名（签字）：</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 、身份证号：</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、手机号：</w:t>
      </w:r>
      <w:r>
        <w:rPr>
          <w:rFonts w:hint="eastAsia" w:ascii="宋体" w:hAnsi="宋体" w:eastAsia="宋体" w:cs="宋体"/>
          <w:i w:val="0"/>
          <w:iCs w:val="0"/>
          <w:caps w:val="0"/>
          <w:color w:val="000000"/>
          <w:spacing w:val="0"/>
          <w:sz w:val="21"/>
          <w:szCs w:val="21"/>
          <w:u w:val="single"/>
        </w:rPr>
        <w:t>     </w:t>
      </w:r>
    </w:p>
    <w:p w14:paraId="252B66F4">
      <w:pPr>
        <w:pStyle w:val="8"/>
        <w:keepNext w:val="0"/>
        <w:keepLines w:val="0"/>
        <w:widowControl/>
        <w:suppressLineNumbers w:val="0"/>
        <w:spacing w:before="0" w:beforeAutospacing="0" w:after="0" w:afterAutospacing="0" w:line="560" w:lineRule="atLeast"/>
        <w:ind w:left="228"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授权代表人姓名（签字）：</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、身份证号：</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、手机号：</w:t>
      </w:r>
      <w:r>
        <w:rPr>
          <w:rFonts w:hint="eastAsia" w:ascii="宋体" w:hAnsi="宋体" w:eastAsia="宋体" w:cs="宋体"/>
          <w:i w:val="0"/>
          <w:iCs w:val="0"/>
          <w:caps w:val="0"/>
          <w:color w:val="000000"/>
          <w:spacing w:val="0"/>
          <w:sz w:val="21"/>
          <w:szCs w:val="21"/>
          <w:u w:val="single"/>
        </w:rPr>
        <w:t>     </w:t>
      </w:r>
    </w:p>
    <w:p w14:paraId="29FE3FAF">
      <w:pPr>
        <w:keepNext w:val="0"/>
        <w:keepLines w:val="0"/>
        <w:widowControl/>
        <w:suppressLineNumbers w:val="0"/>
        <w:spacing w:before="150" w:beforeAutospacing="0"/>
        <w:ind w:left="150"/>
        <w:jc w:val="left"/>
        <w:rPr>
          <w:rFonts w:hint="eastAsia" w:ascii="宋体" w:hAnsi="宋体" w:eastAsia="宋体" w:cs="宋体"/>
          <w:sz w:val="21"/>
          <w:szCs w:val="21"/>
        </w:rPr>
      </w:pPr>
    </w:p>
    <w:p w14:paraId="0545DA43">
      <w:pPr>
        <w:pStyle w:val="8"/>
        <w:keepNext w:val="0"/>
        <w:keepLines w:val="0"/>
        <w:widowControl/>
        <w:suppressLineNumbers w:val="0"/>
        <w:spacing w:before="152" w:beforeAutospacing="0" w:after="0" w:afterAutospacing="0" w:line="420" w:lineRule="atLeast"/>
        <w:ind w:left="380" w:right="0"/>
        <w:jc w:val="left"/>
        <w:rPr>
          <w:rFonts w:hint="eastAsia" w:ascii="宋体" w:hAnsi="宋体" w:eastAsia="宋体" w:cs="宋体"/>
          <w:i w:val="0"/>
          <w:iCs w:val="0"/>
          <w:caps w:val="0"/>
          <w:color w:val="000000"/>
          <w:spacing w:val="0"/>
          <w:sz w:val="21"/>
          <w:szCs w:val="21"/>
        </w:rPr>
      </w:pPr>
    </w:p>
    <w:p w14:paraId="1B66A6A7">
      <w:pPr>
        <w:pStyle w:val="8"/>
        <w:keepNext w:val="0"/>
        <w:keepLines w:val="0"/>
        <w:widowControl/>
        <w:suppressLineNumbers w:val="0"/>
        <w:spacing w:before="152" w:beforeAutospacing="0" w:after="0" w:afterAutospacing="0" w:line="420" w:lineRule="atLeast"/>
        <w:ind w:left="380" w:right="0"/>
        <w:jc w:val="left"/>
        <w:rPr>
          <w:rFonts w:hint="eastAsia" w:ascii="宋体" w:hAnsi="宋体" w:eastAsia="宋体" w:cs="宋体"/>
          <w:i w:val="0"/>
          <w:iCs w:val="0"/>
          <w:caps w:val="0"/>
          <w:color w:val="000000"/>
          <w:spacing w:val="0"/>
          <w:sz w:val="21"/>
          <w:szCs w:val="21"/>
        </w:rPr>
      </w:pPr>
    </w:p>
    <w:p w14:paraId="2C17915A">
      <w:pPr>
        <w:pStyle w:val="8"/>
        <w:keepNext w:val="0"/>
        <w:keepLines w:val="0"/>
        <w:widowControl/>
        <w:suppressLineNumbers w:val="0"/>
        <w:spacing w:before="152" w:beforeAutospacing="0" w:after="0" w:afterAutospacing="0" w:line="420" w:lineRule="atLeast"/>
        <w:ind w:left="380" w:right="0"/>
        <w:jc w:val="left"/>
        <w:rPr>
          <w:rFonts w:hint="eastAsia" w:ascii="宋体" w:hAnsi="宋体" w:eastAsia="宋体" w:cs="宋体"/>
          <w:i w:val="0"/>
          <w:iCs w:val="0"/>
          <w:caps w:val="0"/>
          <w:color w:val="000000"/>
          <w:spacing w:val="0"/>
          <w:sz w:val="21"/>
          <w:szCs w:val="21"/>
        </w:rPr>
      </w:pPr>
    </w:p>
    <w:p w14:paraId="0A7CFBAC">
      <w:pPr>
        <w:pStyle w:val="8"/>
        <w:keepNext w:val="0"/>
        <w:keepLines w:val="0"/>
        <w:widowControl/>
        <w:suppressLineNumbers w:val="0"/>
        <w:spacing w:before="152" w:beforeAutospacing="0" w:after="0" w:afterAutospacing="0" w:line="420" w:lineRule="atLeast"/>
        <w:ind w:right="0"/>
        <w:jc w:val="left"/>
        <w:rPr>
          <w:rFonts w:hint="eastAsia" w:ascii="宋体" w:hAnsi="宋体" w:eastAsia="宋体" w:cs="宋体"/>
          <w:i w:val="0"/>
          <w:iCs w:val="0"/>
          <w:caps w:val="0"/>
          <w:color w:val="000000"/>
          <w:spacing w:val="0"/>
          <w:sz w:val="21"/>
          <w:szCs w:val="21"/>
        </w:rPr>
      </w:pPr>
    </w:p>
    <w:p w14:paraId="3C24D6BD">
      <w:pPr>
        <w:pStyle w:val="8"/>
        <w:keepNext w:val="0"/>
        <w:keepLines w:val="0"/>
        <w:widowControl/>
        <w:suppressLineNumbers w:val="0"/>
        <w:spacing w:before="152" w:beforeAutospacing="0" w:after="0" w:afterAutospacing="0" w:line="420" w:lineRule="atLeast"/>
        <w:ind w:left="380" w:right="0"/>
        <w:jc w:val="left"/>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附件</w:t>
      </w:r>
      <w:r>
        <w:rPr>
          <w:rFonts w:hint="eastAsia" w:ascii="宋体" w:hAnsi="宋体" w:eastAsia="宋体" w:cs="宋体"/>
          <w:i w:val="0"/>
          <w:iCs w:val="0"/>
          <w:caps w:val="0"/>
          <w:color w:val="000000"/>
          <w:spacing w:val="0"/>
          <w:sz w:val="21"/>
          <w:szCs w:val="21"/>
          <w:lang w:eastAsia="zh-CN"/>
        </w:rPr>
        <w:t>三</w:t>
      </w:r>
    </w:p>
    <w:p w14:paraId="7D2EA609">
      <w:pPr>
        <w:pStyle w:val="4"/>
        <w:keepNext w:val="0"/>
        <w:keepLines w:val="0"/>
        <w:widowControl/>
        <w:suppressLineNumbers w:val="0"/>
        <w:spacing w:before="378" w:beforeAutospacing="0" w:line="420" w:lineRule="atLeast"/>
        <w:ind w:left="378" w:firstLine="300"/>
        <w:jc w:val="center"/>
        <w:rPr>
          <w:rFonts w:hint="eastAsia" w:ascii="宋体" w:hAnsi="宋体" w:eastAsia="宋体" w:cs="宋体"/>
          <w:sz w:val="21"/>
          <w:szCs w:val="21"/>
        </w:rPr>
      </w:pPr>
      <w:r>
        <w:rPr>
          <w:rFonts w:hint="eastAsia" w:ascii="宋体" w:hAnsi="宋体" w:eastAsia="宋体" w:cs="宋体"/>
          <w:b/>
          <w:bCs/>
          <w:i w:val="0"/>
          <w:iCs w:val="0"/>
          <w:caps w:val="0"/>
          <w:color w:val="000000"/>
          <w:spacing w:val="0"/>
          <w:sz w:val="21"/>
          <w:szCs w:val="21"/>
        </w:rPr>
        <w:t>法定代表人（单位负责人）身份证明(格式)</w:t>
      </w:r>
    </w:p>
    <w:p w14:paraId="12E47846">
      <w:pPr>
        <w:pStyle w:val="8"/>
        <w:keepNext w:val="0"/>
        <w:keepLines w:val="0"/>
        <w:widowControl/>
        <w:suppressLineNumbers w:val="0"/>
        <w:spacing w:before="308" w:beforeAutospacing="0" w:after="0" w:afterAutospacing="0" w:line="360" w:lineRule="atLeast"/>
        <w:ind w:left="480" w:right="-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供应商名</w:t>
      </w:r>
      <w:r>
        <w:rPr>
          <w:rFonts w:hint="eastAsia" w:ascii="宋体" w:hAnsi="宋体" w:eastAsia="宋体" w:cs="宋体"/>
          <w:i w:val="0"/>
          <w:iCs w:val="0"/>
          <w:caps w:val="0"/>
          <w:color w:val="000000"/>
          <w:spacing w:val="-2"/>
          <w:sz w:val="21"/>
          <w:szCs w:val="21"/>
        </w:rPr>
        <w:t>称</w:t>
      </w:r>
      <w:r>
        <w:rPr>
          <w:rFonts w:hint="eastAsia" w:ascii="宋体" w:hAnsi="宋体" w:eastAsia="宋体" w:cs="宋体"/>
          <w:i w:val="0"/>
          <w:iCs w:val="0"/>
          <w:caps w:val="0"/>
          <w:color w:val="000000"/>
          <w:spacing w:val="0"/>
          <w:sz w:val="21"/>
          <w:szCs w:val="21"/>
        </w:rPr>
        <w:t>：</w:t>
      </w:r>
    </w:p>
    <w:p w14:paraId="73AB7C03">
      <w:pPr>
        <w:pStyle w:val="8"/>
        <w:keepNext w:val="0"/>
        <w:keepLines w:val="0"/>
        <w:widowControl/>
        <w:suppressLineNumbers w:val="0"/>
        <w:spacing w:before="308" w:beforeAutospacing="0" w:after="0" w:afterAutospacing="0" w:line="360" w:lineRule="atLeast"/>
        <w:ind w:left="480" w:right="-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统一社会信用代码：</w:t>
      </w:r>
    </w:p>
    <w:p w14:paraId="4F9255BF">
      <w:pPr>
        <w:pStyle w:val="8"/>
        <w:keepNext w:val="0"/>
        <w:keepLines w:val="0"/>
        <w:widowControl/>
        <w:suppressLineNumbers w:val="0"/>
        <w:spacing w:before="308" w:beforeAutospacing="0" w:after="0" w:afterAutospacing="0" w:line="360" w:lineRule="atLeast"/>
        <w:ind w:left="480" w:right="-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注册地址：</w:t>
      </w:r>
    </w:p>
    <w:p w14:paraId="7B579021">
      <w:pPr>
        <w:pStyle w:val="8"/>
        <w:keepNext w:val="0"/>
        <w:keepLines w:val="0"/>
        <w:widowControl/>
        <w:suppressLineNumbers w:val="0"/>
        <w:spacing w:before="308" w:beforeAutospacing="0" w:after="0" w:afterAutospacing="0" w:line="360" w:lineRule="atLeast"/>
        <w:ind w:left="482" w:right="-23" w:firstLine="4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姓名</w:t>
      </w:r>
      <w:r>
        <w:rPr>
          <w:rFonts w:hint="eastAsia" w:ascii="宋体" w:hAnsi="宋体" w:eastAsia="宋体" w:cs="宋体"/>
          <w:i w:val="0"/>
          <w:iCs w:val="0"/>
          <w:caps w:val="0"/>
          <w:color w:val="000000"/>
          <w:spacing w:val="-2"/>
          <w:sz w:val="21"/>
          <w:szCs w:val="21"/>
        </w:rPr>
        <w:t>：</w:t>
      </w:r>
      <w:r>
        <w:rPr>
          <w:rFonts w:hint="eastAsia" w:ascii="宋体" w:hAnsi="宋体" w:eastAsia="宋体" w:cs="宋体"/>
          <w:i w:val="0"/>
          <w:iCs w:val="0"/>
          <w:caps w:val="0"/>
          <w:color w:val="000000"/>
          <w:spacing w:val="-2"/>
          <w:sz w:val="21"/>
          <w:szCs w:val="21"/>
          <w:u w:val="single"/>
        </w:rPr>
        <w:t>     </w:t>
      </w:r>
      <w:r>
        <w:rPr>
          <w:rFonts w:hint="eastAsia" w:ascii="宋体" w:hAnsi="宋体" w:eastAsia="宋体" w:cs="宋体"/>
          <w:i w:val="0"/>
          <w:iCs w:val="0"/>
          <w:caps w:val="0"/>
          <w:color w:val="000000"/>
          <w:spacing w:val="0"/>
          <w:sz w:val="21"/>
          <w:szCs w:val="21"/>
        </w:rPr>
        <w:t>性别</w:t>
      </w:r>
      <w:r>
        <w:rPr>
          <w:rFonts w:hint="eastAsia" w:ascii="宋体" w:hAnsi="宋体" w:eastAsia="宋体" w:cs="宋体"/>
          <w:i w:val="0"/>
          <w:iCs w:val="0"/>
          <w:caps w:val="0"/>
          <w:color w:val="000000"/>
          <w:spacing w:val="-2"/>
          <w:sz w:val="21"/>
          <w:szCs w:val="21"/>
        </w:rPr>
        <w:t>：</w:t>
      </w:r>
      <w:r>
        <w:rPr>
          <w:rFonts w:hint="eastAsia" w:ascii="宋体" w:hAnsi="宋体" w:eastAsia="宋体" w:cs="宋体"/>
          <w:i w:val="0"/>
          <w:iCs w:val="0"/>
          <w:caps w:val="0"/>
          <w:color w:val="000000"/>
          <w:spacing w:val="-2"/>
          <w:sz w:val="21"/>
          <w:szCs w:val="21"/>
          <w:u w:val="single"/>
        </w:rPr>
        <w:t>    </w:t>
      </w:r>
      <w:r>
        <w:rPr>
          <w:rFonts w:hint="eastAsia" w:ascii="宋体" w:hAnsi="宋体" w:eastAsia="宋体" w:cs="宋体"/>
          <w:i w:val="0"/>
          <w:iCs w:val="0"/>
          <w:caps w:val="0"/>
          <w:color w:val="000000"/>
          <w:spacing w:val="-2"/>
          <w:sz w:val="21"/>
          <w:szCs w:val="21"/>
        </w:rPr>
        <w:t> </w:t>
      </w:r>
      <w:r>
        <w:rPr>
          <w:rFonts w:hint="eastAsia" w:ascii="宋体" w:hAnsi="宋体" w:eastAsia="宋体" w:cs="宋体"/>
          <w:i w:val="0"/>
          <w:iCs w:val="0"/>
          <w:caps w:val="0"/>
          <w:color w:val="000000"/>
          <w:spacing w:val="0"/>
          <w:sz w:val="21"/>
          <w:szCs w:val="21"/>
        </w:rPr>
        <w:t>年</w:t>
      </w:r>
      <w:r>
        <w:rPr>
          <w:rFonts w:hint="eastAsia" w:ascii="宋体" w:hAnsi="宋体" w:eastAsia="宋体" w:cs="宋体"/>
          <w:i w:val="0"/>
          <w:iCs w:val="0"/>
          <w:caps w:val="0"/>
          <w:color w:val="000000"/>
          <w:spacing w:val="-2"/>
          <w:sz w:val="21"/>
          <w:szCs w:val="21"/>
        </w:rPr>
        <w:t>龄</w:t>
      </w:r>
      <w:r>
        <w:rPr>
          <w:rFonts w:hint="eastAsia" w:ascii="宋体" w:hAnsi="宋体" w:eastAsia="宋体" w:cs="宋体"/>
          <w:i w:val="0"/>
          <w:iCs w:val="0"/>
          <w:caps w:val="0"/>
          <w:color w:val="000000"/>
          <w:spacing w:val="0"/>
          <w:sz w:val="21"/>
          <w:szCs w:val="21"/>
        </w:rPr>
        <w:t>：</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职</w:t>
      </w:r>
      <w:r>
        <w:rPr>
          <w:rFonts w:hint="eastAsia" w:ascii="宋体" w:hAnsi="宋体" w:eastAsia="宋体" w:cs="宋体"/>
          <w:i w:val="0"/>
          <w:iCs w:val="0"/>
          <w:caps w:val="0"/>
          <w:color w:val="000000"/>
          <w:spacing w:val="-2"/>
          <w:sz w:val="21"/>
          <w:szCs w:val="21"/>
        </w:rPr>
        <w:t>务</w:t>
      </w:r>
      <w:r>
        <w:rPr>
          <w:rFonts w:hint="eastAsia" w:ascii="宋体" w:hAnsi="宋体" w:eastAsia="宋体" w:cs="宋体"/>
          <w:i w:val="0"/>
          <w:iCs w:val="0"/>
          <w:caps w:val="0"/>
          <w:color w:val="000000"/>
          <w:spacing w:val="0"/>
          <w:sz w:val="21"/>
          <w:szCs w:val="21"/>
        </w:rPr>
        <w:t>：系</w:t>
      </w:r>
      <w:r>
        <w:rPr>
          <w:rFonts w:hint="eastAsia" w:ascii="宋体" w:hAnsi="宋体" w:eastAsia="宋体" w:cs="宋体"/>
          <w:i w:val="0"/>
          <w:iCs w:val="0"/>
          <w:caps w:val="0"/>
          <w:color w:val="000000"/>
          <w:spacing w:val="-2"/>
          <w:sz w:val="21"/>
          <w:szCs w:val="21"/>
          <w:u w:val="single"/>
        </w:rPr>
        <w:t>（</w:t>
      </w:r>
      <w:r>
        <w:rPr>
          <w:rFonts w:hint="eastAsia" w:ascii="宋体" w:hAnsi="宋体" w:eastAsia="宋体" w:cs="宋体"/>
          <w:i w:val="0"/>
          <w:iCs w:val="0"/>
          <w:caps w:val="0"/>
          <w:color w:val="000000"/>
          <w:spacing w:val="0"/>
          <w:sz w:val="21"/>
          <w:szCs w:val="21"/>
          <w:u w:val="single"/>
        </w:rPr>
        <w:t>供应商</w:t>
      </w:r>
      <w:r>
        <w:rPr>
          <w:rFonts w:hint="eastAsia" w:ascii="宋体" w:hAnsi="宋体" w:eastAsia="宋体" w:cs="宋体"/>
          <w:i w:val="0"/>
          <w:iCs w:val="0"/>
          <w:caps w:val="0"/>
          <w:color w:val="000000"/>
          <w:spacing w:val="-2"/>
          <w:sz w:val="21"/>
          <w:szCs w:val="21"/>
          <w:u w:val="single"/>
        </w:rPr>
        <w:t>名</w:t>
      </w:r>
      <w:r>
        <w:rPr>
          <w:rFonts w:hint="eastAsia" w:ascii="宋体" w:hAnsi="宋体" w:eastAsia="宋体" w:cs="宋体"/>
          <w:i w:val="0"/>
          <w:iCs w:val="0"/>
          <w:caps w:val="0"/>
          <w:color w:val="000000"/>
          <w:spacing w:val="0"/>
          <w:sz w:val="21"/>
          <w:szCs w:val="21"/>
          <w:u w:val="single"/>
        </w:rPr>
        <w:t>称</w:t>
      </w:r>
      <w:r>
        <w:rPr>
          <w:rFonts w:hint="eastAsia" w:ascii="宋体" w:hAnsi="宋体" w:eastAsia="宋体" w:cs="宋体"/>
          <w:i w:val="0"/>
          <w:iCs w:val="0"/>
          <w:caps w:val="0"/>
          <w:color w:val="000000"/>
          <w:spacing w:val="-2"/>
          <w:sz w:val="21"/>
          <w:szCs w:val="21"/>
          <w:u w:val="single"/>
        </w:rPr>
        <w:t>）</w:t>
      </w:r>
      <w:r>
        <w:rPr>
          <w:rFonts w:hint="eastAsia" w:ascii="宋体" w:hAnsi="宋体" w:eastAsia="宋体" w:cs="宋体"/>
          <w:i w:val="0"/>
          <w:iCs w:val="0"/>
          <w:caps w:val="0"/>
          <w:color w:val="000000"/>
          <w:spacing w:val="0"/>
          <w:sz w:val="21"/>
          <w:szCs w:val="21"/>
        </w:rPr>
        <w:t>的</w:t>
      </w:r>
      <w:r>
        <w:rPr>
          <w:rFonts w:hint="eastAsia" w:ascii="宋体" w:hAnsi="宋体" w:eastAsia="宋体" w:cs="宋体"/>
          <w:i w:val="0"/>
          <w:iCs w:val="0"/>
          <w:caps w:val="0"/>
          <w:color w:val="000000"/>
          <w:spacing w:val="-2"/>
          <w:sz w:val="21"/>
          <w:szCs w:val="21"/>
        </w:rPr>
        <w:t>法定</w:t>
      </w:r>
      <w:r>
        <w:rPr>
          <w:rFonts w:hint="eastAsia" w:ascii="宋体" w:hAnsi="宋体" w:eastAsia="宋体" w:cs="宋体"/>
          <w:i w:val="0"/>
          <w:iCs w:val="0"/>
          <w:caps w:val="0"/>
          <w:color w:val="000000"/>
          <w:spacing w:val="0"/>
          <w:sz w:val="21"/>
          <w:szCs w:val="21"/>
        </w:rPr>
        <w:t>代表</w:t>
      </w:r>
      <w:r>
        <w:rPr>
          <w:rFonts w:hint="eastAsia" w:ascii="宋体" w:hAnsi="宋体" w:eastAsia="宋体" w:cs="宋体"/>
          <w:i w:val="0"/>
          <w:iCs w:val="0"/>
          <w:caps w:val="0"/>
          <w:color w:val="000000"/>
          <w:spacing w:val="-2"/>
          <w:sz w:val="21"/>
          <w:szCs w:val="21"/>
        </w:rPr>
        <w:t>人</w:t>
      </w:r>
      <w:r>
        <w:rPr>
          <w:rFonts w:hint="eastAsia" w:ascii="宋体" w:hAnsi="宋体" w:eastAsia="宋体" w:cs="宋体"/>
          <w:i w:val="0"/>
          <w:iCs w:val="0"/>
          <w:caps w:val="0"/>
          <w:color w:val="000000"/>
          <w:spacing w:val="0"/>
          <w:sz w:val="21"/>
          <w:szCs w:val="21"/>
        </w:rPr>
        <w:t>（</w:t>
      </w:r>
      <w:r>
        <w:rPr>
          <w:rFonts w:hint="eastAsia" w:ascii="宋体" w:hAnsi="宋体" w:eastAsia="宋体" w:cs="宋体"/>
          <w:i w:val="0"/>
          <w:iCs w:val="0"/>
          <w:caps w:val="0"/>
          <w:color w:val="000000"/>
          <w:spacing w:val="-2"/>
          <w:sz w:val="21"/>
          <w:szCs w:val="21"/>
        </w:rPr>
        <w:t>单</w:t>
      </w:r>
      <w:r>
        <w:rPr>
          <w:rFonts w:hint="eastAsia" w:ascii="宋体" w:hAnsi="宋体" w:eastAsia="宋体" w:cs="宋体"/>
          <w:i w:val="0"/>
          <w:iCs w:val="0"/>
          <w:caps w:val="0"/>
          <w:color w:val="000000"/>
          <w:spacing w:val="0"/>
          <w:sz w:val="21"/>
          <w:szCs w:val="21"/>
        </w:rPr>
        <w:t>位</w:t>
      </w:r>
      <w:r>
        <w:rPr>
          <w:rFonts w:hint="eastAsia" w:ascii="宋体" w:hAnsi="宋体" w:eastAsia="宋体" w:cs="宋体"/>
          <w:i w:val="0"/>
          <w:iCs w:val="0"/>
          <w:caps w:val="0"/>
          <w:color w:val="000000"/>
          <w:spacing w:val="-2"/>
          <w:sz w:val="21"/>
          <w:szCs w:val="21"/>
        </w:rPr>
        <w:t>负</w:t>
      </w:r>
      <w:r>
        <w:rPr>
          <w:rFonts w:hint="eastAsia" w:ascii="宋体" w:hAnsi="宋体" w:eastAsia="宋体" w:cs="宋体"/>
          <w:i w:val="0"/>
          <w:iCs w:val="0"/>
          <w:caps w:val="0"/>
          <w:color w:val="000000"/>
          <w:spacing w:val="0"/>
          <w:sz w:val="21"/>
          <w:szCs w:val="21"/>
        </w:rPr>
        <w:t>责</w:t>
      </w:r>
      <w:r>
        <w:rPr>
          <w:rFonts w:hint="eastAsia" w:ascii="宋体" w:hAnsi="宋体" w:eastAsia="宋体" w:cs="宋体"/>
          <w:i w:val="0"/>
          <w:iCs w:val="0"/>
          <w:caps w:val="0"/>
          <w:color w:val="000000"/>
          <w:spacing w:val="-2"/>
          <w:sz w:val="21"/>
          <w:szCs w:val="21"/>
        </w:rPr>
        <w:t>人</w:t>
      </w:r>
      <w:r>
        <w:rPr>
          <w:rFonts w:hint="eastAsia" w:ascii="宋体" w:hAnsi="宋体" w:eastAsia="宋体" w:cs="宋体"/>
          <w:i w:val="0"/>
          <w:iCs w:val="0"/>
          <w:caps w:val="0"/>
          <w:color w:val="000000"/>
          <w:spacing w:val="-106"/>
          <w:sz w:val="21"/>
          <w:szCs w:val="21"/>
        </w:rPr>
        <w:t>）</w:t>
      </w:r>
      <w:r>
        <w:rPr>
          <w:rFonts w:hint="eastAsia" w:ascii="宋体" w:hAnsi="宋体" w:eastAsia="宋体" w:cs="宋体"/>
          <w:i w:val="0"/>
          <w:iCs w:val="0"/>
          <w:caps w:val="0"/>
          <w:color w:val="000000"/>
          <w:spacing w:val="0"/>
          <w:sz w:val="21"/>
          <w:szCs w:val="21"/>
        </w:rPr>
        <w:t>。</w:t>
      </w:r>
    </w:p>
    <w:p w14:paraId="771E70B1">
      <w:pPr>
        <w:pStyle w:val="8"/>
        <w:keepNext w:val="0"/>
        <w:keepLines w:val="0"/>
        <w:widowControl/>
        <w:suppressLineNumbers w:val="0"/>
        <w:spacing w:before="308" w:beforeAutospacing="0" w:after="0" w:afterAutospacing="0" w:line="360" w:lineRule="atLeast"/>
        <w:ind w:left="900" w:right="-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特此</w:t>
      </w:r>
      <w:r>
        <w:rPr>
          <w:rFonts w:hint="eastAsia" w:ascii="宋体" w:hAnsi="宋体" w:eastAsia="宋体" w:cs="宋体"/>
          <w:i w:val="0"/>
          <w:iCs w:val="0"/>
          <w:caps w:val="0"/>
          <w:color w:val="000000"/>
          <w:spacing w:val="-2"/>
          <w:sz w:val="21"/>
          <w:szCs w:val="21"/>
        </w:rPr>
        <w:t>证</w:t>
      </w:r>
      <w:r>
        <w:rPr>
          <w:rFonts w:hint="eastAsia" w:ascii="宋体" w:hAnsi="宋体" w:eastAsia="宋体" w:cs="宋体"/>
          <w:i w:val="0"/>
          <w:iCs w:val="0"/>
          <w:caps w:val="0"/>
          <w:color w:val="000000"/>
          <w:spacing w:val="0"/>
          <w:sz w:val="21"/>
          <w:szCs w:val="21"/>
        </w:rPr>
        <w:t>明。 </w:t>
      </w:r>
    </w:p>
    <w:p w14:paraId="7EDA4005">
      <w:pPr>
        <w:pStyle w:val="8"/>
        <w:keepNext w:val="0"/>
        <w:keepLines w:val="0"/>
        <w:widowControl/>
        <w:suppressLineNumbers w:val="0"/>
        <w:spacing w:before="308" w:beforeAutospacing="0" w:after="0" w:afterAutospacing="0" w:line="360" w:lineRule="atLeast"/>
        <w:ind w:left="480" w:right="4231"/>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附：</w:t>
      </w:r>
      <w:r>
        <w:rPr>
          <w:rFonts w:hint="eastAsia" w:ascii="宋体" w:hAnsi="宋体" w:eastAsia="宋体" w:cs="宋体"/>
          <w:i w:val="0"/>
          <w:iCs w:val="0"/>
          <w:caps w:val="0"/>
          <w:color w:val="000000"/>
          <w:spacing w:val="-2"/>
          <w:sz w:val="21"/>
          <w:szCs w:val="21"/>
        </w:rPr>
        <w:t>法</w:t>
      </w:r>
      <w:r>
        <w:rPr>
          <w:rFonts w:hint="eastAsia" w:ascii="宋体" w:hAnsi="宋体" w:eastAsia="宋体" w:cs="宋体"/>
          <w:i w:val="0"/>
          <w:iCs w:val="0"/>
          <w:caps w:val="0"/>
          <w:color w:val="000000"/>
          <w:spacing w:val="0"/>
          <w:sz w:val="21"/>
          <w:szCs w:val="21"/>
        </w:rPr>
        <w:t>定</w:t>
      </w:r>
      <w:r>
        <w:rPr>
          <w:rFonts w:hint="eastAsia" w:ascii="宋体" w:hAnsi="宋体" w:eastAsia="宋体" w:cs="宋体"/>
          <w:i w:val="0"/>
          <w:iCs w:val="0"/>
          <w:caps w:val="0"/>
          <w:color w:val="000000"/>
          <w:spacing w:val="-2"/>
          <w:sz w:val="21"/>
          <w:szCs w:val="21"/>
        </w:rPr>
        <w:t>代</w:t>
      </w:r>
      <w:r>
        <w:rPr>
          <w:rFonts w:hint="eastAsia" w:ascii="宋体" w:hAnsi="宋体" w:eastAsia="宋体" w:cs="宋体"/>
          <w:i w:val="0"/>
          <w:iCs w:val="0"/>
          <w:caps w:val="0"/>
          <w:color w:val="000000"/>
          <w:spacing w:val="0"/>
          <w:sz w:val="21"/>
          <w:szCs w:val="21"/>
        </w:rPr>
        <w:t>表</w:t>
      </w:r>
      <w:r>
        <w:rPr>
          <w:rFonts w:hint="eastAsia" w:ascii="宋体" w:hAnsi="宋体" w:eastAsia="宋体" w:cs="宋体"/>
          <w:i w:val="0"/>
          <w:iCs w:val="0"/>
          <w:caps w:val="0"/>
          <w:color w:val="000000"/>
          <w:spacing w:val="-2"/>
          <w:sz w:val="21"/>
          <w:szCs w:val="21"/>
        </w:rPr>
        <w:t>人</w:t>
      </w:r>
      <w:r>
        <w:rPr>
          <w:rFonts w:hint="eastAsia" w:ascii="宋体" w:hAnsi="宋体" w:eastAsia="宋体" w:cs="宋体"/>
          <w:i w:val="0"/>
          <w:iCs w:val="0"/>
          <w:caps w:val="0"/>
          <w:color w:val="000000"/>
          <w:spacing w:val="0"/>
          <w:sz w:val="21"/>
          <w:szCs w:val="21"/>
        </w:rPr>
        <w:t>（</w:t>
      </w:r>
      <w:r>
        <w:rPr>
          <w:rFonts w:hint="eastAsia" w:ascii="宋体" w:hAnsi="宋体" w:eastAsia="宋体" w:cs="宋体"/>
          <w:i w:val="0"/>
          <w:iCs w:val="0"/>
          <w:caps w:val="0"/>
          <w:color w:val="000000"/>
          <w:spacing w:val="-2"/>
          <w:sz w:val="21"/>
          <w:szCs w:val="21"/>
        </w:rPr>
        <w:t>单</w:t>
      </w:r>
      <w:r>
        <w:rPr>
          <w:rFonts w:hint="eastAsia" w:ascii="宋体" w:hAnsi="宋体" w:eastAsia="宋体" w:cs="宋体"/>
          <w:i w:val="0"/>
          <w:iCs w:val="0"/>
          <w:caps w:val="0"/>
          <w:color w:val="000000"/>
          <w:spacing w:val="0"/>
          <w:sz w:val="21"/>
          <w:szCs w:val="21"/>
        </w:rPr>
        <w:t>位</w:t>
      </w:r>
      <w:r>
        <w:rPr>
          <w:rFonts w:hint="eastAsia" w:ascii="宋体" w:hAnsi="宋体" w:eastAsia="宋体" w:cs="宋体"/>
          <w:i w:val="0"/>
          <w:iCs w:val="0"/>
          <w:caps w:val="0"/>
          <w:color w:val="000000"/>
          <w:spacing w:val="-2"/>
          <w:sz w:val="21"/>
          <w:szCs w:val="21"/>
        </w:rPr>
        <w:t>负</w:t>
      </w:r>
      <w:r>
        <w:rPr>
          <w:rFonts w:hint="eastAsia" w:ascii="宋体" w:hAnsi="宋体" w:eastAsia="宋体" w:cs="宋体"/>
          <w:i w:val="0"/>
          <w:iCs w:val="0"/>
          <w:caps w:val="0"/>
          <w:color w:val="000000"/>
          <w:spacing w:val="0"/>
          <w:sz w:val="21"/>
          <w:szCs w:val="21"/>
        </w:rPr>
        <w:t>责人</w:t>
      </w:r>
      <w:r>
        <w:rPr>
          <w:rFonts w:hint="eastAsia" w:ascii="宋体" w:hAnsi="宋体" w:eastAsia="宋体" w:cs="宋体"/>
          <w:i w:val="0"/>
          <w:iCs w:val="0"/>
          <w:caps w:val="0"/>
          <w:color w:val="000000"/>
          <w:spacing w:val="-2"/>
          <w:sz w:val="21"/>
          <w:szCs w:val="21"/>
        </w:rPr>
        <w:t>）</w:t>
      </w:r>
      <w:r>
        <w:rPr>
          <w:rFonts w:hint="eastAsia" w:ascii="宋体" w:hAnsi="宋体" w:eastAsia="宋体" w:cs="宋体"/>
          <w:i w:val="0"/>
          <w:iCs w:val="0"/>
          <w:caps w:val="0"/>
          <w:color w:val="000000"/>
          <w:spacing w:val="0"/>
          <w:sz w:val="21"/>
          <w:szCs w:val="21"/>
        </w:rPr>
        <w:t>身</w:t>
      </w:r>
      <w:r>
        <w:rPr>
          <w:rFonts w:hint="eastAsia" w:ascii="宋体" w:hAnsi="宋体" w:eastAsia="宋体" w:cs="宋体"/>
          <w:i w:val="0"/>
          <w:iCs w:val="0"/>
          <w:caps w:val="0"/>
          <w:color w:val="000000"/>
          <w:spacing w:val="-2"/>
          <w:sz w:val="21"/>
          <w:szCs w:val="21"/>
        </w:rPr>
        <w:t>份</w:t>
      </w:r>
      <w:r>
        <w:rPr>
          <w:rFonts w:hint="eastAsia" w:ascii="宋体" w:hAnsi="宋体" w:eastAsia="宋体" w:cs="宋体"/>
          <w:i w:val="0"/>
          <w:iCs w:val="0"/>
          <w:caps w:val="0"/>
          <w:color w:val="000000"/>
          <w:spacing w:val="0"/>
          <w:sz w:val="21"/>
          <w:szCs w:val="21"/>
        </w:rPr>
        <w:t>证</w:t>
      </w:r>
      <w:r>
        <w:rPr>
          <w:rFonts w:hint="eastAsia" w:ascii="宋体" w:hAnsi="宋体" w:eastAsia="宋体" w:cs="宋体"/>
          <w:i w:val="0"/>
          <w:iCs w:val="0"/>
          <w:caps w:val="0"/>
          <w:color w:val="000000"/>
          <w:spacing w:val="-2"/>
          <w:sz w:val="21"/>
          <w:szCs w:val="21"/>
        </w:rPr>
        <w:t>复</w:t>
      </w:r>
      <w:r>
        <w:rPr>
          <w:rFonts w:hint="eastAsia" w:ascii="宋体" w:hAnsi="宋体" w:eastAsia="宋体" w:cs="宋体"/>
          <w:i w:val="0"/>
          <w:iCs w:val="0"/>
          <w:caps w:val="0"/>
          <w:color w:val="000000"/>
          <w:spacing w:val="0"/>
          <w:sz w:val="21"/>
          <w:szCs w:val="21"/>
        </w:rPr>
        <w:t>印</w:t>
      </w:r>
      <w:r>
        <w:rPr>
          <w:rFonts w:hint="eastAsia" w:ascii="宋体" w:hAnsi="宋体" w:eastAsia="宋体" w:cs="宋体"/>
          <w:i w:val="0"/>
          <w:iCs w:val="0"/>
          <w:caps w:val="0"/>
          <w:color w:val="000000"/>
          <w:spacing w:val="-2"/>
          <w:sz w:val="21"/>
          <w:szCs w:val="21"/>
        </w:rPr>
        <w:t>件</w:t>
      </w:r>
      <w:r>
        <w:rPr>
          <w:rFonts w:hint="eastAsia" w:ascii="宋体" w:hAnsi="宋体" w:eastAsia="宋体" w:cs="宋体"/>
          <w:i w:val="0"/>
          <w:iCs w:val="0"/>
          <w:caps w:val="0"/>
          <w:color w:val="000000"/>
          <w:spacing w:val="0"/>
          <w:sz w:val="21"/>
          <w:szCs w:val="21"/>
        </w:rPr>
        <w:t>。</w:t>
      </w:r>
    </w:p>
    <w:tbl>
      <w:tblPr>
        <w:tblStyle w:val="10"/>
        <w:tblW w:w="0" w:type="auto"/>
        <w:tblInd w:w="105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898"/>
        <w:gridCol w:w="3899"/>
      </w:tblGrid>
      <w:tr w14:paraId="0EDD1A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98" w:hRule="atLeast"/>
        </w:trPr>
        <w:tc>
          <w:tcPr>
            <w:tcW w:w="389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974041">
            <w:pPr>
              <w:pStyle w:val="8"/>
              <w:keepNext w:val="0"/>
              <w:keepLines w:val="0"/>
              <w:widowControl/>
              <w:suppressLineNumbers w:val="0"/>
              <w:spacing w:before="156"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身份证（正面）</w:t>
            </w:r>
            <w:r>
              <w:rPr>
                <w:rFonts w:hint="eastAsia" w:ascii="宋体" w:hAnsi="宋体" w:eastAsia="宋体" w:cs="宋体"/>
                <w:color w:val="000000"/>
                <w:spacing w:val="-2"/>
                <w:sz w:val="21"/>
                <w:szCs w:val="21"/>
              </w:rPr>
              <w:t>复</w:t>
            </w:r>
            <w:r>
              <w:rPr>
                <w:rFonts w:hint="eastAsia" w:ascii="宋体" w:hAnsi="宋体" w:eastAsia="宋体" w:cs="宋体"/>
                <w:color w:val="000000"/>
                <w:sz w:val="21"/>
                <w:szCs w:val="21"/>
              </w:rPr>
              <w:t>印</w:t>
            </w:r>
            <w:r>
              <w:rPr>
                <w:rFonts w:hint="eastAsia" w:ascii="宋体" w:hAnsi="宋体" w:eastAsia="宋体" w:cs="宋体"/>
                <w:color w:val="000000"/>
                <w:spacing w:val="-2"/>
                <w:sz w:val="21"/>
                <w:szCs w:val="21"/>
              </w:rPr>
              <w:t>件</w:t>
            </w:r>
          </w:p>
        </w:tc>
        <w:tc>
          <w:tcPr>
            <w:tcW w:w="389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B78548">
            <w:pPr>
              <w:pStyle w:val="8"/>
              <w:keepNext w:val="0"/>
              <w:keepLines w:val="0"/>
              <w:widowControl/>
              <w:suppressLineNumbers w:val="0"/>
              <w:spacing w:before="156"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身份证（反面）</w:t>
            </w:r>
            <w:r>
              <w:rPr>
                <w:rFonts w:hint="eastAsia" w:ascii="宋体" w:hAnsi="宋体" w:eastAsia="宋体" w:cs="宋体"/>
                <w:color w:val="000000"/>
                <w:spacing w:val="-2"/>
                <w:sz w:val="21"/>
                <w:szCs w:val="21"/>
              </w:rPr>
              <w:t>复</w:t>
            </w:r>
            <w:r>
              <w:rPr>
                <w:rFonts w:hint="eastAsia" w:ascii="宋体" w:hAnsi="宋体" w:eastAsia="宋体" w:cs="宋体"/>
                <w:color w:val="000000"/>
                <w:sz w:val="21"/>
                <w:szCs w:val="21"/>
              </w:rPr>
              <w:t>印</w:t>
            </w:r>
            <w:r>
              <w:rPr>
                <w:rFonts w:hint="eastAsia" w:ascii="宋体" w:hAnsi="宋体" w:eastAsia="宋体" w:cs="宋体"/>
                <w:color w:val="000000"/>
                <w:spacing w:val="-2"/>
                <w:sz w:val="21"/>
                <w:szCs w:val="21"/>
              </w:rPr>
              <w:t>件</w:t>
            </w:r>
          </w:p>
        </w:tc>
      </w:tr>
    </w:tbl>
    <w:p w14:paraId="7D600964">
      <w:pPr>
        <w:pStyle w:val="8"/>
        <w:keepNext w:val="0"/>
        <w:keepLines w:val="0"/>
        <w:widowControl/>
        <w:suppressLineNumbers w:val="0"/>
        <w:spacing w:before="308" w:beforeAutospacing="0" w:after="0" w:afterAutospacing="0" w:line="360" w:lineRule="atLeast"/>
        <w:ind w:left="38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p>
    <w:p w14:paraId="494E3800">
      <w:pPr>
        <w:pStyle w:val="8"/>
        <w:keepNext w:val="0"/>
        <w:keepLines w:val="0"/>
        <w:widowControl/>
        <w:suppressLineNumbers w:val="0"/>
        <w:spacing w:before="308" w:beforeAutospacing="0" w:after="0" w:afterAutospacing="0" w:line="360" w:lineRule="atLeast"/>
        <w:ind w:left="38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注：供应商代表为法定代表人（单位负责人）的提供。供应商为自然人的无需提供。</w:t>
      </w:r>
    </w:p>
    <w:p w14:paraId="6DFEA0E8">
      <w:pPr>
        <w:pStyle w:val="8"/>
        <w:keepNext w:val="0"/>
        <w:keepLines w:val="0"/>
        <w:widowControl/>
        <w:suppressLineNumbers w:val="0"/>
        <w:spacing w:before="308" w:beforeAutospacing="0" w:after="0" w:afterAutospacing="0" w:line="360" w:lineRule="atLeast"/>
        <w:ind w:left="38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p>
    <w:p w14:paraId="2A200C09">
      <w:pPr>
        <w:pStyle w:val="8"/>
        <w:keepNext w:val="0"/>
        <w:keepLines w:val="0"/>
        <w:widowControl/>
        <w:suppressLineNumbers w:val="0"/>
        <w:spacing w:before="308" w:beforeAutospacing="0" w:after="0" w:afterAutospacing="0" w:line="360" w:lineRule="atLeast"/>
        <w:ind w:left="38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供应商名称(盖单位公章)：</w:t>
      </w:r>
    </w:p>
    <w:p w14:paraId="233A8420">
      <w:pPr>
        <w:pStyle w:val="8"/>
        <w:keepNext w:val="0"/>
        <w:keepLines w:val="0"/>
        <w:widowControl/>
        <w:suppressLineNumbers w:val="0"/>
        <w:spacing w:before="308" w:beforeAutospacing="0" w:after="0" w:afterAutospacing="0" w:line="360" w:lineRule="atLeast"/>
        <w:ind w:left="380" w:right="24"/>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日期：   年   月   日</w:t>
      </w:r>
    </w:p>
    <w:p w14:paraId="10E8EF59">
      <w:pPr>
        <w:keepNext w:val="0"/>
        <w:keepLines w:val="0"/>
        <w:widowControl/>
        <w:suppressLineNumbers w:val="0"/>
        <w:spacing w:before="150" w:beforeAutospacing="0"/>
        <w:ind w:left="150"/>
        <w:jc w:val="left"/>
        <w:rPr>
          <w:rFonts w:hint="eastAsia" w:ascii="宋体" w:hAnsi="宋体" w:eastAsia="宋体" w:cs="宋体"/>
          <w:sz w:val="21"/>
          <w:szCs w:val="21"/>
        </w:rPr>
      </w:pPr>
    </w:p>
    <w:p w14:paraId="4122C269">
      <w:pPr>
        <w:pStyle w:val="4"/>
        <w:keepNext w:val="0"/>
        <w:keepLines w:val="0"/>
        <w:widowControl/>
        <w:suppressLineNumbers w:val="0"/>
        <w:spacing w:before="302" w:beforeAutospacing="0" w:line="420" w:lineRule="atLeast"/>
        <w:ind w:left="302" w:firstLine="300"/>
        <w:rPr>
          <w:rFonts w:hint="eastAsia" w:ascii="宋体" w:hAnsi="宋体" w:eastAsia="宋体" w:cs="宋体"/>
          <w:i w:val="0"/>
          <w:iCs w:val="0"/>
          <w:caps w:val="0"/>
          <w:color w:val="000000"/>
          <w:spacing w:val="0"/>
          <w:sz w:val="21"/>
          <w:szCs w:val="21"/>
        </w:rPr>
      </w:pPr>
    </w:p>
    <w:p w14:paraId="5E2F351D">
      <w:pPr>
        <w:pStyle w:val="4"/>
        <w:keepNext w:val="0"/>
        <w:keepLines w:val="0"/>
        <w:widowControl/>
        <w:suppressLineNumbers w:val="0"/>
        <w:spacing w:before="302" w:beforeAutospacing="0" w:line="420" w:lineRule="atLeast"/>
        <w:rPr>
          <w:rFonts w:hint="eastAsia" w:ascii="宋体" w:hAnsi="宋体" w:eastAsia="宋体" w:cs="宋体"/>
          <w:i w:val="0"/>
          <w:iCs w:val="0"/>
          <w:caps w:val="0"/>
          <w:color w:val="000000"/>
          <w:spacing w:val="0"/>
          <w:sz w:val="21"/>
          <w:szCs w:val="21"/>
        </w:rPr>
      </w:pPr>
    </w:p>
    <w:p w14:paraId="6A3F0C77">
      <w:pPr>
        <w:rPr>
          <w:rFonts w:hint="eastAsia"/>
        </w:rPr>
      </w:pPr>
    </w:p>
    <w:p w14:paraId="19586FDF">
      <w:pPr>
        <w:pStyle w:val="4"/>
        <w:keepNext w:val="0"/>
        <w:keepLines w:val="0"/>
        <w:widowControl/>
        <w:suppressLineNumbers w:val="0"/>
        <w:spacing w:before="302" w:beforeAutospacing="0" w:line="420" w:lineRule="atLeast"/>
        <w:ind w:left="302" w:firstLine="300"/>
        <w:rPr>
          <w:rFonts w:hint="eastAsia" w:ascii="宋体" w:hAnsi="宋体" w:eastAsia="宋体" w:cs="宋体"/>
          <w:b w:val="0"/>
          <w:bCs w:val="0"/>
          <w:sz w:val="21"/>
          <w:szCs w:val="21"/>
          <w:lang w:eastAsia="zh-CN"/>
        </w:rPr>
      </w:pPr>
      <w:r>
        <w:rPr>
          <w:rFonts w:hint="eastAsia" w:ascii="宋体" w:hAnsi="宋体" w:eastAsia="宋体" w:cs="宋体"/>
          <w:b w:val="0"/>
          <w:bCs w:val="0"/>
          <w:i w:val="0"/>
          <w:iCs w:val="0"/>
          <w:caps w:val="0"/>
          <w:color w:val="000000"/>
          <w:spacing w:val="0"/>
          <w:sz w:val="21"/>
          <w:szCs w:val="21"/>
        </w:rPr>
        <w:t>附件</w:t>
      </w:r>
      <w:r>
        <w:rPr>
          <w:rFonts w:hint="eastAsia" w:cs="宋体"/>
          <w:b w:val="0"/>
          <w:bCs w:val="0"/>
          <w:i w:val="0"/>
          <w:iCs w:val="0"/>
          <w:caps w:val="0"/>
          <w:color w:val="000000"/>
          <w:spacing w:val="0"/>
          <w:sz w:val="21"/>
          <w:szCs w:val="21"/>
          <w:lang w:val="en-US" w:eastAsia="zh-CN"/>
        </w:rPr>
        <w:t xml:space="preserve"> </w:t>
      </w:r>
      <w:r>
        <w:rPr>
          <w:rFonts w:hint="eastAsia" w:cs="宋体"/>
          <w:b w:val="0"/>
          <w:bCs w:val="0"/>
          <w:i w:val="0"/>
          <w:iCs w:val="0"/>
          <w:caps w:val="0"/>
          <w:color w:val="000000"/>
          <w:spacing w:val="0"/>
          <w:sz w:val="21"/>
          <w:szCs w:val="21"/>
          <w:lang w:eastAsia="zh-CN"/>
        </w:rPr>
        <w:t>四</w:t>
      </w:r>
    </w:p>
    <w:p w14:paraId="571634C4">
      <w:pPr>
        <w:pStyle w:val="4"/>
        <w:keepNext w:val="0"/>
        <w:keepLines w:val="0"/>
        <w:widowControl/>
        <w:suppressLineNumbers w:val="0"/>
        <w:spacing w:before="302" w:beforeAutospacing="0" w:line="420" w:lineRule="atLeast"/>
        <w:ind w:left="302" w:firstLine="300"/>
        <w:jc w:val="center"/>
        <w:rPr>
          <w:rFonts w:hint="eastAsia" w:ascii="宋体" w:hAnsi="宋体" w:eastAsia="宋体" w:cs="宋体"/>
          <w:sz w:val="21"/>
          <w:szCs w:val="21"/>
        </w:rPr>
      </w:pPr>
      <w:r>
        <w:rPr>
          <w:rFonts w:hint="eastAsia" w:ascii="宋体" w:hAnsi="宋体" w:eastAsia="宋体" w:cs="宋体"/>
          <w:b/>
          <w:bCs/>
          <w:i w:val="0"/>
          <w:iCs w:val="0"/>
          <w:caps w:val="0"/>
          <w:color w:val="000000"/>
          <w:spacing w:val="0"/>
          <w:sz w:val="21"/>
          <w:szCs w:val="21"/>
        </w:rPr>
        <w:t>授权委托书(格式)</w:t>
      </w:r>
    </w:p>
    <w:p w14:paraId="397DFCB2">
      <w:pPr>
        <w:pStyle w:val="8"/>
        <w:keepNext w:val="0"/>
        <w:keepLines w:val="0"/>
        <w:widowControl/>
        <w:suppressLineNumbers w:val="0"/>
        <w:spacing w:before="308" w:beforeAutospacing="0" w:after="0" w:afterAutospacing="0" w:line="360" w:lineRule="atLeast"/>
        <w:ind w:left="304" w:right="0" w:firstLine="4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本人</w:t>
      </w:r>
      <w:r>
        <w:rPr>
          <w:rFonts w:hint="eastAsia" w:ascii="宋体" w:hAnsi="宋体" w:eastAsia="宋体" w:cs="宋体"/>
          <w:i w:val="0"/>
          <w:iCs w:val="0"/>
          <w:caps w:val="0"/>
          <w:color w:val="000000"/>
          <w:spacing w:val="0"/>
          <w:sz w:val="21"/>
          <w:szCs w:val="21"/>
          <w:u w:val="single"/>
        </w:rPr>
        <w:t>（姓名、职务）</w:t>
      </w:r>
      <w:r>
        <w:rPr>
          <w:rFonts w:hint="eastAsia" w:ascii="宋体" w:hAnsi="宋体" w:eastAsia="宋体" w:cs="宋体"/>
          <w:i w:val="0"/>
          <w:iCs w:val="0"/>
          <w:caps w:val="0"/>
          <w:color w:val="000000"/>
          <w:spacing w:val="0"/>
          <w:sz w:val="21"/>
          <w:szCs w:val="21"/>
        </w:rPr>
        <w:t>系</w:t>
      </w:r>
      <w:r>
        <w:rPr>
          <w:rFonts w:hint="eastAsia" w:ascii="宋体" w:hAnsi="宋体" w:eastAsia="宋体" w:cs="宋体"/>
          <w:i w:val="0"/>
          <w:iCs w:val="0"/>
          <w:caps w:val="0"/>
          <w:color w:val="000000"/>
          <w:spacing w:val="0"/>
          <w:sz w:val="21"/>
          <w:szCs w:val="21"/>
          <w:u w:val="single"/>
        </w:rPr>
        <w:t> （供应商名称）</w:t>
      </w:r>
      <w:r>
        <w:rPr>
          <w:rFonts w:hint="eastAsia" w:ascii="宋体" w:hAnsi="宋体" w:eastAsia="宋体" w:cs="宋体"/>
          <w:i w:val="0"/>
          <w:iCs w:val="0"/>
          <w:caps w:val="0"/>
          <w:color w:val="000000"/>
          <w:spacing w:val="0"/>
          <w:sz w:val="21"/>
          <w:szCs w:val="21"/>
        </w:rPr>
        <w:t>的法定代表人（</w:t>
      </w:r>
      <w:r>
        <w:rPr>
          <w:rFonts w:hint="eastAsia" w:ascii="宋体" w:hAnsi="宋体" w:eastAsia="宋体" w:cs="宋体"/>
          <w:i w:val="0"/>
          <w:iCs w:val="0"/>
          <w:caps w:val="0"/>
          <w:color w:val="000000"/>
          <w:spacing w:val="-2"/>
          <w:sz w:val="21"/>
          <w:szCs w:val="21"/>
        </w:rPr>
        <w:t>单</w:t>
      </w:r>
      <w:r>
        <w:rPr>
          <w:rFonts w:hint="eastAsia" w:ascii="宋体" w:hAnsi="宋体" w:eastAsia="宋体" w:cs="宋体"/>
          <w:i w:val="0"/>
          <w:iCs w:val="0"/>
          <w:caps w:val="0"/>
          <w:color w:val="000000"/>
          <w:spacing w:val="0"/>
          <w:sz w:val="21"/>
          <w:szCs w:val="21"/>
        </w:rPr>
        <w:t>位</w:t>
      </w:r>
      <w:r>
        <w:rPr>
          <w:rFonts w:hint="eastAsia" w:ascii="宋体" w:hAnsi="宋体" w:eastAsia="宋体" w:cs="宋体"/>
          <w:i w:val="0"/>
          <w:iCs w:val="0"/>
          <w:caps w:val="0"/>
          <w:color w:val="000000"/>
          <w:spacing w:val="-2"/>
          <w:sz w:val="21"/>
          <w:szCs w:val="21"/>
        </w:rPr>
        <w:t>负</w:t>
      </w:r>
      <w:r>
        <w:rPr>
          <w:rFonts w:hint="eastAsia" w:ascii="宋体" w:hAnsi="宋体" w:eastAsia="宋体" w:cs="宋体"/>
          <w:i w:val="0"/>
          <w:iCs w:val="0"/>
          <w:caps w:val="0"/>
          <w:color w:val="000000"/>
          <w:spacing w:val="0"/>
          <w:sz w:val="21"/>
          <w:szCs w:val="21"/>
        </w:rPr>
        <w:t>责人</w:t>
      </w:r>
      <w:r>
        <w:rPr>
          <w:rFonts w:hint="eastAsia" w:ascii="宋体" w:hAnsi="宋体" w:eastAsia="宋体" w:cs="宋体"/>
          <w:i w:val="0"/>
          <w:iCs w:val="0"/>
          <w:caps w:val="0"/>
          <w:color w:val="000000"/>
          <w:spacing w:val="-2"/>
          <w:sz w:val="21"/>
          <w:szCs w:val="21"/>
        </w:rPr>
        <w:t>）</w:t>
      </w:r>
      <w:r>
        <w:rPr>
          <w:rFonts w:hint="eastAsia" w:ascii="宋体" w:hAnsi="宋体" w:eastAsia="宋体" w:cs="宋体"/>
          <w:i w:val="0"/>
          <w:iCs w:val="0"/>
          <w:caps w:val="0"/>
          <w:color w:val="000000"/>
          <w:spacing w:val="0"/>
          <w:sz w:val="21"/>
          <w:szCs w:val="21"/>
        </w:rPr>
        <w:t>，现授权</w:t>
      </w:r>
      <w:r>
        <w:rPr>
          <w:rFonts w:hint="eastAsia" w:ascii="宋体" w:hAnsi="宋体" w:eastAsia="宋体" w:cs="宋体"/>
          <w:i w:val="0"/>
          <w:iCs w:val="0"/>
          <w:caps w:val="0"/>
          <w:color w:val="000000"/>
          <w:spacing w:val="0"/>
          <w:sz w:val="21"/>
          <w:szCs w:val="21"/>
          <w:u w:val="single"/>
        </w:rPr>
        <w:t>（姓名、职务）</w:t>
      </w:r>
      <w:r>
        <w:rPr>
          <w:rFonts w:hint="eastAsia" w:ascii="宋体" w:hAnsi="宋体" w:eastAsia="宋体" w:cs="宋体"/>
          <w:i w:val="0"/>
          <w:iCs w:val="0"/>
          <w:caps w:val="0"/>
          <w:color w:val="000000"/>
          <w:spacing w:val="0"/>
          <w:sz w:val="21"/>
          <w:szCs w:val="21"/>
        </w:rPr>
        <w:t>为我方代理人。代理人根据授权，以我方名义：(1)签署、澄清、补正、修改、撤回、提交</w:t>
      </w:r>
      <w:r>
        <w:rPr>
          <w:rFonts w:hint="eastAsia" w:ascii="宋体" w:hAnsi="宋体" w:eastAsia="宋体" w:cs="宋体"/>
          <w:i w:val="0"/>
          <w:iCs w:val="0"/>
          <w:caps w:val="0"/>
          <w:color w:val="000000"/>
          <w:spacing w:val="0"/>
          <w:sz w:val="21"/>
          <w:szCs w:val="21"/>
          <w:u w:val="single"/>
        </w:rPr>
        <w:t>（项目名称、政府采购编号、采购代理编号）</w:t>
      </w:r>
      <w:r>
        <w:rPr>
          <w:rFonts w:hint="eastAsia" w:ascii="宋体" w:hAnsi="宋体" w:eastAsia="宋体" w:cs="宋体"/>
          <w:i w:val="0"/>
          <w:iCs w:val="0"/>
          <w:caps w:val="0"/>
          <w:color w:val="000000"/>
          <w:spacing w:val="0"/>
          <w:sz w:val="21"/>
          <w:szCs w:val="21"/>
        </w:rPr>
        <w:t>响应文件；(2)签署并重新提交响应文件及最后报价；(3)退出谈判（如可能）；(4)签订合同和处理有关事宜，其法律后果由我方承担。</w:t>
      </w:r>
    </w:p>
    <w:p w14:paraId="4FB9D737">
      <w:pPr>
        <w:pStyle w:val="8"/>
        <w:keepNext w:val="0"/>
        <w:keepLines w:val="0"/>
        <w:widowControl/>
        <w:suppressLineNumbers w:val="0"/>
        <w:spacing w:before="308" w:beforeAutospacing="0" w:after="0" w:afterAutospacing="0" w:line="360" w:lineRule="atLeast"/>
        <w:ind w:left="304" w:right="0" w:firstLine="4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委托期限：</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w:t>
      </w:r>
    </w:p>
    <w:p w14:paraId="52702BAE">
      <w:pPr>
        <w:pStyle w:val="8"/>
        <w:keepNext w:val="0"/>
        <w:keepLines w:val="0"/>
        <w:widowControl/>
        <w:suppressLineNumbers w:val="0"/>
        <w:spacing w:before="308" w:beforeAutospacing="0" w:after="0" w:afterAutospacing="0" w:line="360" w:lineRule="atLeast"/>
        <w:ind w:left="304" w:right="0" w:firstLine="43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代理人无转委托权。</w:t>
      </w:r>
    </w:p>
    <w:p w14:paraId="0EA79F28">
      <w:pPr>
        <w:pStyle w:val="8"/>
        <w:keepNext w:val="0"/>
        <w:keepLines w:val="0"/>
        <w:widowControl/>
        <w:suppressLineNumbers w:val="0"/>
        <w:spacing w:before="308" w:beforeAutospacing="0" w:after="0" w:afterAutospacing="0" w:line="360" w:lineRule="atLeast"/>
        <w:ind w:left="304" w:right="0" w:firstLine="43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本授权书于年月日签字生效，特此声明。</w:t>
      </w:r>
    </w:p>
    <w:tbl>
      <w:tblPr>
        <w:tblStyle w:val="10"/>
        <w:tblW w:w="0" w:type="auto"/>
        <w:tblInd w:w="74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006"/>
        <w:gridCol w:w="3772"/>
      </w:tblGrid>
      <w:tr w14:paraId="4E97DE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25" w:hRule="atLeast"/>
        </w:trPr>
        <w:tc>
          <w:tcPr>
            <w:tcW w:w="400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0711D9">
            <w:pPr>
              <w:pStyle w:val="8"/>
              <w:keepNext w:val="0"/>
              <w:keepLines w:val="0"/>
              <w:widowControl/>
              <w:suppressLineNumbers w:val="0"/>
              <w:spacing w:before="156"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身份证（正面）</w:t>
            </w:r>
            <w:r>
              <w:rPr>
                <w:rFonts w:hint="eastAsia" w:ascii="宋体" w:hAnsi="宋体" w:eastAsia="宋体" w:cs="宋体"/>
                <w:color w:val="000000"/>
                <w:spacing w:val="-2"/>
                <w:sz w:val="21"/>
                <w:szCs w:val="21"/>
              </w:rPr>
              <w:t>复</w:t>
            </w:r>
            <w:r>
              <w:rPr>
                <w:rFonts w:hint="eastAsia" w:ascii="宋体" w:hAnsi="宋体" w:eastAsia="宋体" w:cs="宋体"/>
                <w:color w:val="000000"/>
                <w:sz w:val="21"/>
                <w:szCs w:val="21"/>
              </w:rPr>
              <w:t>印</w:t>
            </w:r>
            <w:r>
              <w:rPr>
                <w:rFonts w:hint="eastAsia" w:ascii="宋体" w:hAnsi="宋体" w:eastAsia="宋体" w:cs="宋体"/>
                <w:color w:val="000000"/>
                <w:spacing w:val="-2"/>
                <w:sz w:val="21"/>
                <w:szCs w:val="21"/>
              </w:rPr>
              <w:t>件</w:t>
            </w:r>
          </w:p>
        </w:tc>
        <w:tc>
          <w:tcPr>
            <w:tcW w:w="377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A2B1F3">
            <w:pPr>
              <w:pStyle w:val="8"/>
              <w:keepNext w:val="0"/>
              <w:keepLines w:val="0"/>
              <w:widowControl/>
              <w:suppressLineNumbers w:val="0"/>
              <w:spacing w:before="156"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身份证（反面）</w:t>
            </w:r>
            <w:r>
              <w:rPr>
                <w:rFonts w:hint="eastAsia" w:ascii="宋体" w:hAnsi="宋体" w:eastAsia="宋体" w:cs="宋体"/>
                <w:color w:val="000000"/>
                <w:spacing w:val="-2"/>
                <w:sz w:val="21"/>
                <w:szCs w:val="21"/>
              </w:rPr>
              <w:t>复</w:t>
            </w:r>
            <w:r>
              <w:rPr>
                <w:rFonts w:hint="eastAsia" w:ascii="宋体" w:hAnsi="宋体" w:eastAsia="宋体" w:cs="宋体"/>
                <w:color w:val="000000"/>
                <w:sz w:val="21"/>
                <w:szCs w:val="21"/>
              </w:rPr>
              <w:t>印</w:t>
            </w:r>
            <w:r>
              <w:rPr>
                <w:rFonts w:hint="eastAsia" w:ascii="宋体" w:hAnsi="宋体" w:eastAsia="宋体" w:cs="宋体"/>
                <w:color w:val="000000"/>
                <w:spacing w:val="-2"/>
                <w:sz w:val="21"/>
                <w:szCs w:val="21"/>
              </w:rPr>
              <w:t>件</w:t>
            </w:r>
          </w:p>
        </w:tc>
      </w:tr>
    </w:tbl>
    <w:p w14:paraId="663469CD">
      <w:pPr>
        <w:pStyle w:val="8"/>
        <w:keepNext w:val="0"/>
        <w:keepLines w:val="0"/>
        <w:widowControl/>
        <w:suppressLineNumbers w:val="0"/>
        <w:spacing w:before="308" w:beforeAutospacing="0" w:after="0" w:afterAutospacing="0" w:line="360" w:lineRule="atLeast"/>
        <w:ind w:left="152" w:right="0"/>
        <w:jc w:val="both"/>
        <w:rPr>
          <w:rFonts w:hint="eastAsia" w:ascii="宋体" w:hAnsi="宋体" w:eastAsia="宋体" w:cs="宋体"/>
          <w:sz w:val="21"/>
          <w:szCs w:val="21"/>
        </w:rPr>
      </w:pPr>
    </w:p>
    <w:p w14:paraId="0A20CB1E">
      <w:pPr>
        <w:pStyle w:val="8"/>
        <w:keepNext w:val="0"/>
        <w:keepLines w:val="0"/>
        <w:widowControl/>
        <w:suppressLineNumbers w:val="0"/>
        <w:spacing w:before="308" w:beforeAutospacing="0" w:after="0" w:afterAutospacing="0" w:line="360" w:lineRule="atLeast"/>
        <w:ind w:left="304"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注：供应商代表不是供应商的法定代表人（单位负责人）的提供。供应商为自然人的无需提供。</w:t>
      </w:r>
    </w:p>
    <w:p w14:paraId="6A937586">
      <w:pPr>
        <w:pStyle w:val="8"/>
        <w:keepNext w:val="0"/>
        <w:keepLines w:val="0"/>
        <w:widowControl/>
        <w:suppressLineNumbers w:val="0"/>
        <w:spacing w:before="308" w:beforeAutospacing="0" w:after="0" w:afterAutospacing="0" w:line="360" w:lineRule="atLeast"/>
        <w:ind w:left="304" w:right="0" w:firstLine="42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p>
    <w:p w14:paraId="5ED9ABC2">
      <w:pPr>
        <w:pStyle w:val="8"/>
        <w:keepNext w:val="0"/>
        <w:keepLines w:val="0"/>
        <w:widowControl/>
        <w:suppressLineNumbers w:val="0"/>
        <w:spacing w:before="152" w:beforeAutospacing="0" w:after="0" w:afterAutospacing="0" w:line="360" w:lineRule="atLeast"/>
        <w:ind w:left="304"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投标人名称（盖单位章）：</w:t>
      </w:r>
    </w:p>
    <w:p w14:paraId="39A9FCF3">
      <w:pPr>
        <w:pStyle w:val="8"/>
        <w:keepNext w:val="0"/>
        <w:keepLines w:val="0"/>
        <w:widowControl/>
        <w:suppressLineNumbers w:val="0"/>
        <w:spacing w:before="152" w:beforeAutospacing="0" w:after="0" w:afterAutospacing="0" w:line="360" w:lineRule="atLeast"/>
        <w:ind w:left="304" w:right="420"/>
        <w:jc w:val="left"/>
        <w:rPr>
          <w:rFonts w:hint="eastAsia" w:ascii="宋体" w:hAnsi="宋体" w:eastAsia="宋体" w:cs="宋体"/>
          <w:sz w:val="21"/>
          <w:szCs w:val="21"/>
        </w:rPr>
      </w:pPr>
      <w:r>
        <w:rPr>
          <w:rFonts w:hint="eastAsia" w:ascii="宋体" w:hAnsi="宋体" w:eastAsia="宋体" w:cs="宋体"/>
          <w:i w:val="0"/>
          <w:iCs w:val="0"/>
          <w:caps w:val="0"/>
          <w:color w:val="000000"/>
          <w:spacing w:val="-2"/>
          <w:sz w:val="21"/>
          <w:szCs w:val="21"/>
        </w:rPr>
        <w:t>法</w:t>
      </w:r>
      <w:r>
        <w:rPr>
          <w:rFonts w:hint="eastAsia" w:ascii="宋体" w:hAnsi="宋体" w:eastAsia="宋体" w:cs="宋体"/>
          <w:i w:val="0"/>
          <w:iCs w:val="0"/>
          <w:caps w:val="0"/>
          <w:color w:val="000000"/>
          <w:spacing w:val="0"/>
          <w:sz w:val="21"/>
          <w:szCs w:val="21"/>
        </w:rPr>
        <w:t>定</w:t>
      </w:r>
      <w:r>
        <w:rPr>
          <w:rFonts w:hint="eastAsia" w:ascii="宋体" w:hAnsi="宋体" w:eastAsia="宋体" w:cs="宋体"/>
          <w:i w:val="0"/>
          <w:iCs w:val="0"/>
          <w:caps w:val="0"/>
          <w:color w:val="000000"/>
          <w:spacing w:val="-2"/>
          <w:sz w:val="21"/>
          <w:szCs w:val="21"/>
        </w:rPr>
        <w:t>代</w:t>
      </w:r>
      <w:r>
        <w:rPr>
          <w:rFonts w:hint="eastAsia" w:ascii="宋体" w:hAnsi="宋体" w:eastAsia="宋体" w:cs="宋体"/>
          <w:i w:val="0"/>
          <w:iCs w:val="0"/>
          <w:caps w:val="0"/>
          <w:color w:val="000000"/>
          <w:spacing w:val="0"/>
          <w:sz w:val="21"/>
          <w:szCs w:val="21"/>
        </w:rPr>
        <w:t>表</w:t>
      </w:r>
      <w:r>
        <w:rPr>
          <w:rFonts w:hint="eastAsia" w:ascii="宋体" w:hAnsi="宋体" w:eastAsia="宋体" w:cs="宋体"/>
          <w:i w:val="0"/>
          <w:iCs w:val="0"/>
          <w:caps w:val="0"/>
          <w:color w:val="000000"/>
          <w:spacing w:val="-2"/>
          <w:sz w:val="21"/>
          <w:szCs w:val="21"/>
        </w:rPr>
        <w:t>人</w:t>
      </w:r>
      <w:r>
        <w:rPr>
          <w:rFonts w:hint="eastAsia" w:ascii="宋体" w:hAnsi="宋体" w:eastAsia="宋体" w:cs="宋体"/>
          <w:i w:val="0"/>
          <w:iCs w:val="0"/>
          <w:caps w:val="0"/>
          <w:color w:val="000000"/>
          <w:spacing w:val="0"/>
          <w:sz w:val="21"/>
          <w:szCs w:val="21"/>
        </w:rPr>
        <w:t>（</w:t>
      </w:r>
      <w:r>
        <w:rPr>
          <w:rFonts w:hint="eastAsia" w:ascii="宋体" w:hAnsi="宋体" w:eastAsia="宋体" w:cs="宋体"/>
          <w:i w:val="0"/>
          <w:iCs w:val="0"/>
          <w:caps w:val="0"/>
          <w:color w:val="000000"/>
          <w:spacing w:val="-2"/>
          <w:sz w:val="21"/>
          <w:szCs w:val="21"/>
        </w:rPr>
        <w:t>单</w:t>
      </w:r>
      <w:r>
        <w:rPr>
          <w:rFonts w:hint="eastAsia" w:ascii="宋体" w:hAnsi="宋体" w:eastAsia="宋体" w:cs="宋体"/>
          <w:i w:val="0"/>
          <w:iCs w:val="0"/>
          <w:caps w:val="0"/>
          <w:color w:val="000000"/>
          <w:spacing w:val="0"/>
          <w:sz w:val="21"/>
          <w:szCs w:val="21"/>
        </w:rPr>
        <w:t>位</w:t>
      </w:r>
      <w:r>
        <w:rPr>
          <w:rFonts w:hint="eastAsia" w:ascii="宋体" w:hAnsi="宋体" w:eastAsia="宋体" w:cs="宋体"/>
          <w:i w:val="0"/>
          <w:iCs w:val="0"/>
          <w:caps w:val="0"/>
          <w:color w:val="000000"/>
          <w:spacing w:val="-2"/>
          <w:sz w:val="21"/>
          <w:szCs w:val="21"/>
        </w:rPr>
        <w:t>负</w:t>
      </w:r>
      <w:r>
        <w:rPr>
          <w:rFonts w:hint="eastAsia" w:ascii="宋体" w:hAnsi="宋体" w:eastAsia="宋体" w:cs="宋体"/>
          <w:i w:val="0"/>
          <w:iCs w:val="0"/>
          <w:caps w:val="0"/>
          <w:color w:val="000000"/>
          <w:spacing w:val="0"/>
          <w:sz w:val="21"/>
          <w:szCs w:val="21"/>
        </w:rPr>
        <w:t>责人</w:t>
      </w:r>
      <w:r>
        <w:rPr>
          <w:rFonts w:hint="eastAsia" w:ascii="宋体" w:hAnsi="宋体" w:eastAsia="宋体" w:cs="宋体"/>
          <w:i w:val="0"/>
          <w:iCs w:val="0"/>
          <w:caps w:val="0"/>
          <w:color w:val="000000"/>
          <w:spacing w:val="-2"/>
          <w:sz w:val="21"/>
          <w:szCs w:val="21"/>
        </w:rPr>
        <w:t>）</w:t>
      </w:r>
      <w:r>
        <w:rPr>
          <w:rFonts w:hint="eastAsia" w:ascii="宋体" w:hAnsi="宋体" w:eastAsia="宋体" w:cs="宋体"/>
          <w:i w:val="0"/>
          <w:iCs w:val="0"/>
          <w:caps w:val="0"/>
          <w:color w:val="000000"/>
          <w:spacing w:val="0"/>
          <w:sz w:val="21"/>
          <w:szCs w:val="21"/>
        </w:rPr>
        <w:t>（签字或印章）：</w:t>
      </w:r>
    </w:p>
    <w:p w14:paraId="0445FAF3">
      <w:pPr>
        <w:pStyle w:val="8"/>
        <w:keepNext w:val="0"/>
        <w:keepLines w:val="0"/>
        <w:widowControl/>
        <w:suppressLineNumbers w:val="0"/>
        <w:spacing w:before="152" w:beforeAutospacing="0" w:after="0" w:afterAutospacing="0" w:line="360" w:lineRule="atLeast"/>
        <w:ind w:left="304" w:right="4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委托代理人（签字或印章）：</w:t>
      </w:r>
    </w:p>
    <w:p w14:paraId="7A6BFC52">
      <w:pPr>
        <w:pStyle w:val="8"/>
        <w:keepNext w:val="0"/>
        <w:keepLines w:val="0"/>
        <w:widowControl/>
        <w:suppressLineNumbers w:val="0"/>
        <w:spacing w:before="152" w:beforeAutospacing="0" w:after="0" w:afterAutospacing="0" w:line="360" w:lineRule="atLeast"/>
        <w:ind w:left="304" w:right="4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日期：   年   月   日</w:t>
      </w:r>
    </w:p>
    <w:p w14:paraId="308A3417">
      <w:pPr>
        <w:pStyle w:val="8"/>
        <w:keepNext w:val="0"/>
        <w:keepLines w:val="0"/>
        <w:widowControl/>
        <w:suppressLineNumbers w:val="0"/>
        <w:spacing w:before="152" w:beforeAutospacing="0" w:after="0" w:afterAutospacing="1" w:line="420" w:lineRule="atLeast"/>
        <w:ind w:left="152"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p>
    <w:p w14:paraId="6D0C7A25">
      <w:pPr>
        <w:rPr>
          <w:rFonts w:hint="eastAsia" w:ascii="宋体" w:hAnsi="宋体" w:eastAsia="宋体" w:cs="宋体"/>
          <w:sz w:val="21"/>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87747"/>
    <w:multiLevelType w:val="singleLevel"/>
    <w:tmpl w:val="5908774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OWMwNjA1ODg0NDA1YTBhMDUzNGMyYzY1ZWYwZGUifQ=="/>
  </w:docVars>
  <w:rsids>
    <w:rsidRoot w:val="7FAA05A6"/>
    <w:rsid w:val="02593296"/>
    <w:rsid w:val="06161399"/>
    <w:rsid w:val="0B3C3B00"/>
    <w:rsid w:val="14530D5D"/>
    <w:rsid w:val="1D954F84"/>
    <w:rsid w:val="1FC708FA"/>
    <w:rsid w:val="201B7F11"/>
    <w:rsid w:val="2F514341"/>
    <w:rsid w:val="322F769E"/>
    <w:rsid w:val="33865643"/>
    <w:rsid w:val="39740689"/>
    <w:rsid w:val="3BBB1CFC"/>
    <w:rsid w:val="3BBC6944"/>
    <w:rsid w:val="3D483969"/>
    <w:rsid w:val="3D855CCE"/>
    <w:rsid w:val="3EF92403"/>
    <w:rsid w:val="3F474923"/>
    <w:rsid w:val="3F4D1DDB"/>
    <w:rsid w:val="4095624E"/>
    <w:rsid w:val="425008DD"/>
    <w:rsid w:val="450E0FBD"/>
    <w:rsid w:val="462A3851"/>
    <w:rsid w:val="47665118"/>
    <w:rsid w:val="4B3E1B92"/>
    <w:rsid w:val="4BBE5309"/>
    <w:rsid w:val="4F6B3C13"/>
    <w:rsid w:val="4FF52B70"/>
    <w:rsid w:val="54554551"/>
    <w:rsid w:val="56256E96"/>
    <w:rsid w:val="5B2D41AF"/>
    <w:rsid w:val="5C591E5A"/>
    <w:rsid w:val="5C987D78"/>
    <w:rsid w:val="5E466D18"/>
    <w:rsid w:val="5E7E3245"/>
    <w:rsid w:val="64086AC7"/>
    <w:rsid w:val="643477F7"/>
    <w:rsid w:val="655D5954"/>
    <w:rsid w:val="69042953"/>
    <w:rsid w:val="6DFB5C01"/>
    <w:rsid w:val="742A467F"/>
    <w:rsid w:val="75F61BD9"/>
    <w:rsid w:val="79D8358C"/>
    <w:rsid w:val="7BD1454E"/>
    <w:rsid w:val="7C8527A8"/>
    <w:rsid w:val="7E78043C"/>
    <w:rsid w:val="7FAA0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正文首行缩进1"/>
    <w:basedOn w:val="1"/>
    <w:qFormat/>
    <w:uiPriority w:val="99"/>
    <w:pPr>
      <w:spacing w:after="120"/>
      <w:ind w:firstLine="420" w:firstLineChars="100"/>
    </w:pPr>
  </w:style>
  <w:style w:type="paragraph" w:styleId="6">
    <w:name w:val="Normal Indent"/>
    <w:basedOn w:val="1"/>
    <w:qFormat/>
    <w:uiPriority w:val="0"/>
    <w:pPr>
      <w:widowControl/>
      <w:ind w:firstLine="420"/>
      <w:jc w:val="left"/>
    </w:pPr>
    <w:rPr>
      <w:kern w:val="0"/>
      <w:sz w:val="20"/>
      <w:szCs w:val="20"/>
    </w:rPr>
  </w:style>
  <w:style w:type="paragraph" w:styleId="7">
    <w:name w:val="Body Text Indent"/>
    <w:basedOn w:val="1"/>
    <w:next w:val="1"/>
    <w:qFormat/>
    <w:uiPriority w:val="0"/>
    <w:pPr>
      <w:spacing w:after="120"/>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7"/>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4288</Words>
  <Characters>4425</Characters>
  <Lines>0</Lines>
  <Paragraphs>0</Paragraphs>
  <TotalTime>13</TotalTime>
  <ScaleCrop>false</ScaleCrop>
  <LinksUpToDate>false</LinksUpToDate>
  <CharactersWithSpaces>4771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2023-02-07T05:26:00Z</dcterms:created>
  <dc:creator>ZY</dc:creator>
  <cp:lastModifiedBy>颜色</cp:lastModifiedBy>
  <dcterms:modified xsi:type="dcterms:W3CDTF">2024-12-05T02:17:56Z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2BBC35091E8A42FAB65F5874DE9ACB18_13</vt:lpwstr>
  </property>
</Properties>
</file>