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5"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9525"/>
      </w:tblGrid>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MS Mincho" w:eastAsia="MS Mincho" w:hAnsi="MS Mincho" w:cs="MS Mincho" w:hint="eastAsia"/>
                <w:b/>
                <w:bCs/>
                <w:color w:val="000000"/>
                <w:kern w:val="0"/>
                <w:sz w:val="24"/>
                <w:szCs w:val="24"/>
              </w:rPr>
              <w:t> </w:t>
            </w:r>
            <w:r w:rsidRPr="003E4C03">
              <w:rPr>
                <w:rFonts w:ascii="仿宋" w:eastAsia="仿宋" w:hAnsi="仿宋" w:cs="宋体" w:hint="eastAsia"/>
                <w:b/>
                <w:bCs/>
                <w:color w:val="000000"/>
                <w:kern w:val="0"/>
                <w:sz w:val="24"/>
                <w:szCs w:val="24"/>
              </w:rPr>
              <w:t>2022年溆浦县商务局部门预算</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MS Mincho" w:eastAsia="MS Mincho" w:hAnsi="MS Mincho" w:cs="MS Mincho" w:hint="eastAsia"/>
                <w:b/>
                <w:bCs/>
                <w:color w:val="000000"/>
                <w:kern w:val="0"/>
                <w:sz w:val="24"/>
                <w:szCs w:val="24"/>
              </w:rPr>
              <w:t> </w:t>
            </w:r>
            <w:r w:rsidRPr="003E4C03">
              <w:rPr>
                <w:rFonts w:ascii="MS Mincho" w:eastAsia="MS Mincho" w:hAnsi="MS Mincho" w:cs="MS Mincho" w:hint="eastAsia"/>
                <w:b/>
                <w:bCs/>
                <w:color w:val="000000"/>
                <w:kern w:val="0"/>
                <w:sz w:val="24"/>
                <w:szCs w:val="24"/>
              </w:rPr>
              <w:t> </w:t>
            </w:r>
            <w:r w:rsidRPr="003E4C03">
              <w:rPr>
                <w:rFonts w:ascii="MS Mincho" w:eastAsia="MS Mincho" w:hAnsi="MS Mincho" w:cs="MS Mincho" w:hint="eastAsia"/>
                <w:b/>
                <w:bCs/>
                <w:color w:val="000000"/>
                <w:kern w:val="0"/>
                <w:sz w:val="24"/>
                <w:szCs w:val="24"/>
              </w:rPr>
              <w:t> </w:t>
            </w:r>
            <w:r w:rsidRPr="003E4C03">
              <w:rPr>
                <w:rFonts w:ascii="MS Mincho" w:eastAsia="MS Mincho" w:hAnsi="MS Mincho" w:cs="MS Mincho" w:hint="eastAsia"/>
                <w:b/>
                <w:bCs/>
                <w:color w:val="000000"/>
                <w:kern w:val="0"/>
                <w:sz w:val="24"/>
                <w:szCs w:val="24"/>
              </w:rPr>
              <w:t> </w:t>
            </w:r>
            <w:r w:rsidRPr="003E4C03">
              <w:rPr>
                <w:rFonts w:ascii="MS Mincho" w:eastAsia="MS Mincho" w:hAnsi="MS Mincho" w:cs="MS Mincho" w:hint="eastAsia"/>
                <w:b/>
                <w:bCs/>
                <w:color w:val="000000"/>
                <w:kern w:val="0"/>
                <w:sz w:val="24"/>
                <w:szCs w:val="24"/>
              </w:rPr>
              <w:t> </w:t>
            </w:r>
            <w:r w:rsidRPr="003E4C03">
              <w:rPr>
                <w:rFonts w:ascii="MS Mincho" w:eastAsia="MS Mincho" w:hAnsi="MS Mincho" w:cs="MS Mincho" w:hint="eastAsia"/>
                <w:b/>
                <w:bCs/>
                <w:color w:val="000000"/>
                <w:kern w:val="0"/>
                <w:sz w:val="24"/>
                <w:szCs w:val="24"/>
              </w:rPr>
              <w:t> </w:t>
            </w:r>
            <w:r w:rsidRPr="003E4C03">
              <w:rPr>
                <w:rFonts w:ascii="MS Mincho" w:eastAsia="MS Mincho" w:hAnsi="MS Mincho" w:cs="MS Mincho" w:hint="eastAsia"/>
                <w:b/>
                <w:bCs/>
                <w:color w:val="000000"/>
                <w:kern w:val="0"/>
                <w:sz w:val="24"/>
                <w:szCs w:val="24"/>
              </w:rPr>
              <w:t> </w:t>
            </w:r>
            <w:r w:rsidRPr="003E4C03">
              <w:rPr>
                <w:rFonts w:ascii="MS Mincho" w:eastAsia="MS Mincho" w:hAnsi="MS Mincho" w:cs="MS Mincho" w:hint="eastAsia"/>
                <w:b/>
                <w:bCs/>
                <w:color w:val="000000"/>
                <w:kern w:val="0"/>
                <w:sz w:val="24"/>
                <w:szCs w:val="24"/>
              </w:rPr>
              <w:t> </w:t>
            </w:r>
            <w:r w:rsidRPr="003E4C03">
              <w:rPr>
                <w:rFonts w:ascii="MS Mincho" w:eastAsia="MS Mincho" w:hAnsi="MS Mincho" w:cs="MS Mincho" w:hint="eastAsia"/>
                <w:b/>
                <w:bCs/>
                <w:color w:val="000000"/>
                <w:kern w:val="0"/>
                <w:sz w:val="24"/>
                <w:szCs w:val="24"/>
              </w:rPr>
              <w:t> </w:t>
            </w:r>
            <w:r w:rsidRPr="003E4C03">
              <w:rPr>
                <w:rFonts w:ascii="MS Mincho" w:eastAsia="MS Mincho" w:hAnsi="MS Mincho" w:cs="MS Mincho" w:hint="eastAsia"/>
                <w:b/>
                <w:bCs/>
                <w:color w:val="000000"/>
                <w:kern w:val="0"/>
                <w:sz w:val="24"/>
                <w:szCs w:val="24"/>
              </w:rPr>
              <w:t> </w:t>
            </w:r>
            <w:r w:rsidRPr="003E4C03">
              <w:rPr>
                <w:rFonts w:ascii="宋体" w:eastAsia="宋体" w:hAnsi="宋体" w:cs="宋体" w:hint="eastAsia"/>
                <w:b/>
                <w:bCs/>
                <w:color w:val="000000"/>
                <w:kern w:val="0"/>
                <w:sz w:val="24"/>
                <w:szCs w:val="24"/>
              </w:rPr>
              <w:t> </w:t>
            </w:r>
            <w:r w:rsidRPr="003E4C03">
              <w:rPr>
                <w:rFonts w:ascii="仿宋" w:eastAsia="仿宋" w:hAnsi="仿宋" w:cs="宋体" w:hint="eastAsia"/>
                <w:b/>
                <w:bCs/>
                <w:color w:val="000000"/>
                <w:kern w:val="0"/>
                <w:sz w:val="24"/>
                <w:szCs w:val="24"/>
              </w:rPr>
              <w:t>目 录</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第一部分 2022年部门预算说明</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一、部门基本概况</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（一）职能职责</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（二）机构设置</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二、部门预算单位构成</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三、部门收支总体情况</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（一）收入预算</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（二）支出预算</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四、一般公共预算拨款支出</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（一）基本支出</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（二）项目支出</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五、政府性基金预算支出</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六、其他重要事项的情况说明</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（一）机关运行经费</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（二）“三公”经费预算</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（三）一般性支出情况</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（四）政府采购情况</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（五）国有资产占用使用及新增资产配置情况</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（六） 预算绩效目标说明</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七、名词解释</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第二部分 2022年部门预算公开表</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第一部分 部门预算说明</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第一部分 部门预算说明</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（一）职能职责</w:t>
            </w:r>
          </w:p>
        </w:tc>
      </w:tr>
      <w:tr w:rsidR="003E4C03" w:rsidRPr="003E4C03" w:rsidTr="003E4C03">
        <w:trPr>
          <w:trHeight w:val="153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color w:val="000000"/>
                <w:kern w:val="0"/>
                <w:sz w:val="24"/>
                <w:szCs w:val="24"/>
              </w:rPr>
              <w:t>溆浦县商务局是县人民政府工作单位，内设行政业务机构 7个；下属二</w:t>
            </w:r>
            <w:r w:rsidRPr="003E4C03">
              <w:rPr>
                <w:rFonts w:ascii="仿宋" w:eastAsia="仿宋" w:hAnsi="仿宋" w:cs="宋体" w:hint="eastAsia"/>
                <w:color w:val="000000"/>
                <w:kern w:val="0"/>
                <w:sz w:val="24"/>
                <w:szCs w:val="24"/>
              </w:rPr>
              <w:br/>
              <w:t>级机构2个，溆浦县市场服务中心和溆浦县商业企业改制服务办公室 。部</w:t>
            </w:r>
            <w:r w:rsidRPr="003E4C03">
              <w:rPr>
                <w:rFonts w:ascii="仿宋" w:eastAsia="仿宋" w:hAnsi="仿宋" w:cs="宋体" w:hint="eastAsia"/>
                <w:color w:val="000000"/>
                <w:kern w:val="0"/>
                <w:sz w:val="24"/>
                <w:szCs w:val="24"/>
              </w:rPr>
              <w:br/>
              <w:t>门的主要职责如下：</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color w:val="000000"/>
                <w:kern w:val="0"/>
                <w:sz w:val="24"/>
                <w:szCs w:val="24"/>
              </w:rPr>
              <w:t>1、负责全县招商引资工作</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color w:val="000000"/>
                <w:kern w:val="0"/>
                <w:sz w:val="24"/>
                <w:szCs w:val="24"/>
              </w:rPr>
              <w:t>2、市场体系建设工作</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color w:val="000000"/>
                <w:kern w:val="0"/>
                <w:sz w:val="24"/>
                <w:szCs w:val="24"/>
              </w:rPr>
              <w:t>3、国内外贸易和国际经济合作工作</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color w:val="000000"/>
                <w:kern w:val="0"/>
                <w:sz w:val="24"/>
                <w:szCs w:val="24"/>
              </w:rPr>
              <w:t>4、全县电子商务工作</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color w:val="000000"/>
                <w:kern w:val="0"/>
                <w:sz w:val="24"/>
                <w:szCs w:val="24"/>
              </w:rPr>
              <w:t>5、商贸流通领域监管、市场调控等工作</w:t>
            </w: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color w:val="000000"/>
                <w:kern w:val="0"/>
                <w:sz w:val="24"/>
                <w:szCs w:val="24"/>
              </w:rPr>
              <w:t>2022年度主要工作任务：</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p>
        </w:tc>
      </w:tr>
      <w:tr w:rsidR="003E4C03" w:rsidRPr="003E4C03" w:rsidTr="003E4C03">
        <w:trPr>
          <w:trHeight w:val="153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color w:val="000000"/>
                <w:kern w:val="0"/>
                <w:sz w:val="24"/>
                <w:szCs w:val="24"/>
              </w:rPr>
              <w:t>2022年我局将紧紧围绕我县“产业招商升级战”部署，以改革开放和创业创新为动力，坚持做大总量、提高质量、提升效益并重，切实改进招商方式，调优外贸结构，强化要素保障，夯实发展平台，健全推进机制，优化发展环境，主要目标如下 ：</w:t>
            </w:r>
          </w:p>
        </w:tc>
      </w:tr>
      <w:tr w:rsidR="003E4C03" w:rsidRPr="003E4C03" w:rsidTr="003E4C03">
        <w:trPr>
          <w:trHeight w:val="153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color w:val="000000"/>
                <w:kern w:val="0"/>
                <w:sz w:val="24"/>
                <w:szCs w:val="24"/>
              </w:rPr>
              <w:t>1、加大招商力度，突出精准招商。一是加大项目开发包装力度；二是</w:t>
            </w:r>
            <w:r w:rsidRPr="003E4C03">
              <w:rPr>
                <w:rFonts w:ascii="仿宋" w:eastAsia="仿宋" w:hAnsi="仿宋" w:cs="宋体" w:hint="eastAsia"/>
                <w:color w:val="000000"/>
                <w:kern w:val="0"/>
                <w:sz w:val="24"/>
                <w:szCs w:val="24"/>
              </w:rPr>
              <w:br/>
              <w:t>大力引进战略性新兴产业；三是全力深化产业链招商；四是积极拓展招商渠道。</w:t>
            </w:r>
          </w:p>
        </w:tc>
      </w:tr>
      <w:tr w:rsidR="003E4C03" w:rsidRPr="003E4C03" w:rsidTr="003E4C03">
        <w:trPr>
          <w:trHeight w:val="153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color w:val="000000"/>
                <w:kern w:val="0"/>
                <w:sz w:val="24"/>
                <w:szCs w:val="24"/>
              </w:rPr>
              <w:t>2、抓好外贸外资工作，突出外向型经济发展。一是加大外贸出口型生产企业引进力度，二是努力提高生产企业出口占比，三是抓好现有外资项目的注册和融资工作，四是加大外资项目引进力度，五是拓宽利用外资渠道。</w:t>
            </w:r>
          </w:p>
        </w:tc>
      </w:tr>
      <w:tr w:rsidR="003E4C03" w:rsidRPr="003E4C03" w:rsidTr="003E4C03">
        <w:trPr>
          <w:trHeight w:val="153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color w:val="000000"/>
                <w:kern w:val="0"/>
                <w:sz w:val="24"/>
                <w:szCs w:val="24"/>
              </w:rPr>
              <w:t>3、加快市场建设，突出行业监管，主要是加快商贸流通基础设施建设。强化宣传推广持续落实促消费相关政策加快乡村农贸市场建设加快产业园物流中心建设步伐，使城北、城南成为我县货物运输、仓储、配送、物流信息服务等功能于一体的物流基地。</w:t>
            </w:r>
          </w:p>
        </w:tc>
      </w:tr>
      <w:tr w:rsidR="003E4C03" w:rsidRPr="003E4C03" w:rsidTr="003E4C03">
        <w:trPr>
          <w:trHeight w:val="153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color w:val="000000"/>
                <w:kern w:val="0"/>
                <w:sz w:val="24"/>
                <w:szCs w:val="24"/>
              </w:rPr>
              <w:t>4、推进电商发展，突出精准扶贫。积极争取“促进电子商务发展专项资金”，重点开展培育电子商务主体和服务体系、农村电子商务精准扶贫、促进跨境电子商务发展、电子商务人才培训、电子商务与快递物流协同发展、营造电子商务发展氛围等行动。</w:t>
            </w:r>
          </w:p>
        </w:tc>
      </w:tr>
      <w:tr w:rsidR="003E4C03" w:rsidRPr="003E4C03" w:rsidTr="003E4C03">
        <w:trPr>
          <w:trHeight w:val="255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color w:val="000000"/>
                <w:kern w:val="0"/>
                <w:sz w:val="24"/>
                <w:szCs w:val="24"/>
              </w:rPr>
              <w:t>5、抓好党建工作等其他工作。坚持不懈加强理论武装，对标对表提高政治站位，坚持从严管党治党，始终把党的政治建设摆在首位，持续加强领导班子和干部队伍建设，坚持政治标准第一，坚持德才兼备，努力打造忠诚干净担当的干部队伍，全面贯彻落实新时代党的建设总要求，正风肃纪反腐，健全完善落实中央八项规定精神、纠治“四风”的长效机制。</w:t>
            </w:r>
          </w:p>
        </w:tc>
      </w:tr>
      <w:tr w:rsidR="003E4C03" w:rsidRPr="003E4C03" w:rsidTr="003E4C03">
        <w:trPr>
          <w:trHeight w:val="51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（二）机构设置</w:t>
            </w:r>
          </w:p>
        </w:tc>
      </w:tr>
      <w:tr w:rsidR="003E4C03" w:rsidRPr="003E4C03" w:rsidTr="003E4C03">
        <w:trPr>
          <w:trHeight w:val="153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MS Mincho" w:eastAsia="MS Mincho" w:hAnsi="MS Mincho" w:cs="MS Mincho" w:hint="eastAsia"/>
                <w:color w:val="000000"/>
                <w:kern w:val="0"/>
                <w:sz w:val="24"/>
                <w:szCs w:val="24"/>
              </w:rPr>
              <w:t> </w:t>
            </w:r>
            <w:r w:rsidRPr="003E4C03">
              <w:rPr>
                <w:rFonts w:ascii="仿宋" w:eastAsia="仿宋" w:hAnsi="仿宋" w:cs="宋体" w:hint="eastAsia"/>
                <w:color w:val="000000"/>
                <w:kern w:val="0"/>
                <w:sz w:val="24"/>
                <w:szCs w:val="24"/>
              </w:rPr>
              <w:t>2022年单位核定编制31个，行政编制11个，全额事业编制17个，全额工勤编制3个。本单位内设行政业务机构 7个，单位实有在职人员22人，其中：行政人员11人、事业人员 10人、工勤人员 1人；离退休人员10 人。</w:t>
            </w:r>
          </w:p>
        </w:tc>
      </w:tr>
      <w:tr w:rsidR="003E4C03" w:rsidRPr="003E4C03" w:rsidTr="003E4C03">
        <w:trPr>
          <w:trHeight w:val="51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二、部门预算单位构成</w:t>
            </w:r>
          </w:p>
        </w:tc>
      </w:tr>
      <w:tr w:rsidR="003E4C03" w:rsidRPr="003E4C03" w:rsidTr="003E4C03">
        <w:trPr>
          <w:trHeight w:val="102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color w:val="000000"/>
                <w:kern w:val="0"/>
                <w:sz w:val="24"/>
                <w:szCs w:val="24"/>
              </w:rPr>
              <w:t>本部门预算只有溆浦县商务局部门本级，没有其他预算单位，因此本部门预算</w:t>
            </w:r>
            <w:r w:rsidRPr="003E4C03">
              <w:rPr>
                <w:rFonts w:ascii="仿宋" w:eastAsia="仿宋" w:hAnsi="仿宋" w:cs="宋体" w:hint="eastAsia"/>
                <w:color w:val="000000"/>
                <w:kern w:val="0"/>
                <w:sz w:val="24"/>
                <w:szCs w:val="24"/>
              </w:rPr>
              <w:br/>
              <w:t>仅含本级预算。</w:t>
            </w:r>
          </w:p>
        </w:tc>
      </w:tr>
      <w:tr w:rsidR="003E4C03" w:rsidRPr="003E4C03" w:rsidTr="003E4C03">
        <w:trPr>
          <w:trHeight w:val="51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三、部门收支总体情况</w:t>
            </w:r>
          </w:p>
        </w:tc>
      </w:tr>
      <w:tr w:rsidR="003E4C03" w:rsidRPr="003E4C03" w:rsidTr="003E4C03">
        <w:trPr>
          <w:trHeight w:val="255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b/>
                <w:bCs/>
                <w:color w:val="000000"/>
                <w:kern w:val="0"/>
                <w:sz w:val="24"/>
                <w:szCs w:val="24"/>
              </w:rPr>
              <w:t>（一）收入预算</w:t>
            </w:r>
            <w:r w:rsidRPr="003E4C03">
              <w:rPr>
                <w:rFonts w:ascii="仿宋" w:eastAsia="仿宋" w:hAnsi="仿宋" w:cs="宋体" w:hint="eastAsia"/>
                <w:color w:val="000000"/>
                <w:kern w:val="0"/>
                <w:sz w:val="24"/>
                <w:szCs w:val="24"/>
              </w:rPr>
              <w:t>：包括一般公共预算、政府性基金、国有资本经营预算等财政拨款收入，以及经营收入、事业收入等单位资金。2022年本部门收入预算 746.68</w:t>
            </w:r>
            <w:r w:rsidRPr="003E4C03">
              <w:rPr>
                <w:rFonts w:ascii="MS Mincho" w:eastAsia="MS Mincho" w:hAnsi="MS Mincho" w:cs="MS Mincho" w:hint="eastAsia"/>
                <w:color w:val="000000"/>
                <w:kern w:val="0"/>
                <w:sz w:val="24"/>
                <w:szCs w:val="24"/>
              </w:rPr>
              <w:t> </w:t>
            </w:r>
            <w:r w:rsidRPr="003E4C03">
              <w:rPr>
                <w:rFonts w:ascii="宋体" w:eastAsia="宋体" w:hAnsi="宋体" w:cs="宋体" w:hint="eastAsia"/>
                <w:color w:val="000000"/>
                <w:kern w:val="0"/>
                <w:sz w:val="24"/>
                <w:szCs w:val="24"/>
              </w:rPr>
              <w:t> </w:t>
            </w:r>
            <w:r w:rsidRPr="003E4C03">
              <w:rPr>
                <w:rFonts w:ascii="仿宋" w:eastAsia="仿宋" w:hAnsi="仿宋" w:cs="宋体" w:hint="eastAsia"/>
                <w:color w:val="000000"/>
                <w:kern w:val="0"/>
                <w:sz w:val="24"/>
                <w:szCs w:val="24"/>
              </w:rPr>
              <w:t>万元，其中，一般公共预算拨款 746.68万元，政府性基金预算拨款 0 万元，国有资本经营预算拨款0万元，纳入专户管理的非税收入0万元。收入较去年增加</w:t>
            </w:r>
            <w:r w:rsidRPr="003E4C03">
              <w:rPr>
                <w:rFonts w:ascii="MS Mincho" w:eastAsia="MS Mincho" w:hAnsi="MS Mincho" w:cs="MS Mincho" w:hint="eastAsia"/>
                <w:color w:val="000000"/>
                <w:kern w:val="0"/>
                <w:sz w:val="24"/>
                <w:szCs w:val="24"/>
              </w:rPr>
              <w:t> </w:t>
            </w:r>
            <w:r w:rsidRPr="003E4C03">
              <w:rPr>
                <w:rFonts w:ascii="宋体" w:eastAsia="宋体" w:hAnsi="宋体" w:cs="宋体" w:hint="eastAsia"/>
                <w:color w:val="000000"/>
                <w:kern w:val="0"/>
                <w:sz w:val="24"/>
                <w:szCs w:val="24"/>
              </w:rPr>
              <w:t> </w:t>
            </w:r>
            <w:r w:rsidRPr="003E4C03">
              <w:rPr>
                <w:rFonts w:ascii="仿宋" w:eastAsia="仿宋" w:hAnsi="仿宋" w:cs="仿宋" w:hint="eastAsia"/>
                <w:color w:val="000000"/>
                <w:kern w:val="0"/>
                <w:sz w:val="24"/>
                <w:szCs w:val="24"/>
              </w:rPr>
              <w:t xml:space="preserve">55.38 </w:t>
            </w:r>
            <w:r w:rsidRPr="003E4C03">
              <w:rPr>
                <w:rFonts w:ascii="仿宋" w:eastAsia="仿宋" w:hAnsi="仿宋" w:cs="宋体" w:hint="eastAsia"/>
                <w:color w:val="000000"/>
                <w:kern w:val="0"/>
                <w:sz w:val="24"/>
                <w:szCs w:val="24"/>
              </w:rPr>
              <w:t>万元，主要是增加了一般公共财政预算拨款184.88万元，其他收入较上年 减少129.5万元。</w:t>
            </w:r>
          </w:p>
        </w:tc>
      </w:tr>
      <w:tr w:rsidR="003E4C03" w:rsidRPr="003E4C03" w:rsidTr="003E4C03">
        <w:trPr>
          <w:trHeight w:val="408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color w:val="000000"/>
                <w:kern w:val="0"/>
                <w:sz w:val="24"/>
                <w:szCs w:val="24"/>
              </w:rPr>
              <w:t>（</w:t>
            </w:r>
            <w:r w:rsidRPr="003E4C03">
              <w:rPr>
                <w:rFonts w:ascii="仿宋" w:eastAsia="仿宋" w:hAnsi="仿宋" w:cs="宋体" w:hint="eastAsia"/>
                <w:b/>
                <w:bCs/>
                <w:color w:val="000000"/>
                <w:kern w:val="0"/>
                <w:sz w:val="24"/>
                <w:szCs w:val="24"/>
              </w:rPr>
              <w:t>二）支出预算：</w:t>
            </w:r>
            <w:r w:rsidRPr="003E4C03">
              <w:rPr>
                <w:rFonts w:ascii="仿宋" w:eastAsia="仿宋" w:hAnsi="仿宋" w:cs="宋体" w:hint="eastAsia"/>
                <w:color w:val="000000"/>
                <w:kern w:val="0"/>
                <w:sz w:val="24"/>
                <w:szCs w:val="24"/>
              </w:rPr>
              <w:t>2022年本部门支出预算746.68万元，其中，一般公共服务300万元，公共安全0万元，教育支出0万元，科学技术支出0万元，社会保障和就业支出25.85万元，卫生健康支出12.04万元，商业服务业等支出398.87万元，住房保障支出9.92万元。支出较去年增加55.38万元，主要是项目支出增加了204万元，其中增加招商引资工作经费及“港洽周""怀商大会”招商活动经费增加了300万元，限上企业奖补资金增加4万元，减少了农贸市场建设专项资金100万元；基本支出减少148.62万元，主要是工资福利支出较上年减少3.91万元，商品服务费支出129.92万元，个人和家庭补助支出减少4.79万元。资本性支出减少10万元，主要是经费压减的原因。</w:t>
            </w:r>
          </w:p>
        </w:tc>
      </w:tr>
      <w:tr w:rsidR="003E4C03" w:rsidRPr="003E4C03" w:rsidTr="003E4C03">
        <w:trPr>
          <w:trHeight w:val="51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p>
        </w:tc>
      </w:tr>
      <w:tr w:rsidR="003E4C03" w:rsidRPr="003E4C03" w:rsidTr="003E4C03">
        <w:trPr>
          <w:trHeight w:val="255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color w:val="000000"/>
                <w:kern w:val="0"/>
                <w:sz w:val="24"/>
                <w:szCs w:val="24"/>
              </w:rPr>
              <w:t>2022年本部门一般公共预算拨款支出预算746.68万元，其中，一般公共服务支出</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宋体" w:eastAsia="宋体" w:hAnsi="宋体" w:cs="宋体" w:hint="eastAsia"/>
                <w:color w:val="000000"/>
                <w:kern w:val="0"/>
                <w:sz w:val="24"/>
                <w:szCs w:val="24"/>
              </w:rPr>
              <w:t> </w:t>
            </w:r>
            <w:r w:rsidRPr="003E4C03">
              <w:rPr>
                <w:rFonts w:ascii="仿宋" w:eastAsia="仿宋" w:hAnsi="仿宋" w:cs="宋体" w:hint="eastAsia"/>
                <w:color w:val="000000"/>
                <w:kern w:val="0"/>
                <w:sz w:val="24"/>
                <w:szCs w:val="24"/>
              </w:rPr>
              <w:t>300万元，占40.18 %；公共安全支出0万元，占0%；教育支出0万元占0%；科学技术支出0万元占0%；社会保障和就业支出25.85万元，占3.46%；卫生健康支出12.04万元，占1.61%，商业服务业等支出398.87万元，占53.42%，住房保障支出9.92万元，占1.33%。具体安排情况如下：</w:t>
            </w:r>
          </w:p>
        </w:tc>
      </w:tr>
      <w:tr w:rsidR="003E4C03" w:rsidRPr="003E4C03" w:rsidTr="003E4C03">
        <w:trPr>
          <w:trHeight w:val="204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b/>
                <w:bCs/>
                <w:color w:val="000000"/>
                <w:kern w:val="0"/>
                <w:sz w:val="24"/>
                <w:szCs w:val="24"/>
              </w:rPr>
              <w:t>（一）基本支出：</w:t>
            </w:r>
            <w:r w:rsidRPr="003E4C03">
              <w:rPr>
                <w:rFonts w:ascii="仿宋" w:eastAsia="仿宋" w:hAnsi="仿宋" w:cs="宋体" w:hint="eastAsia"/>
                <w:color w:val="000000"/>
                <w:kern w:val="0"/>
                <w:sz w:val="24"/>
                <w:szCs w:val="24"/>
              </w:rPr>
              <w:t>2022年本部门基本支出预算数282.68万元，主要是为保障部门正常运转、完成日常工作任务而发生的各项支出，占全年一般公共预算拨款支出的37.86%，包括用于基本工资、津贴补贴等人员经费229.88万元，占基本支出的81.32%，以及办公费、印刷费、水电费、办公设备购置等公用经费52.8万元，占基本支出的18.68%。</w:t>
            </w:r>
          </w:p>
        </w:tc>
      </w:tr>
      <w:tr w:rsidR="003E4C03" w:rsidRPr="003E4C03" w:rsidTr="003E4C03">
        <w:trPr>
          <w:trHeight w:val="663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b/>
                <w:bCs/>
                <w:color w:val="000000"/>
                <w:kern w:val="0"/>
                <w:sz w:val="24"/>
                <w:szCs w:val="24"/>
              </w:rPr>
              <w:t>（二）项目支出</w:t>
            </w:r>
            <w:r w:rsidRPr="003E4C03">
              <w:rPr>
                <w:rFonts w:ascii="仿宋" w:eastAsia="仿宋" w:hAnsi="仿宋" w:cs="宋体" w:hint="eastAsia"/>
                <w:color w:val="000000"/>
                <w:kern w:val="0"/>
                <w:sz w:val="24"/>
                <w:szCs w:val="24"/>
              </w:rPr>
              <w:t>：2022年本部门项目支出预算464万元，主要是部门为完成特定行政工作任务或事业发展目标而发生的支出，包括有关事业发展专项、专项业务费、基本建设支出等，占全年一般公共预算拨款支出的62.14%，其中：2022年省级“沪洽周”、市级“怀商大会”等招商活动支出项目金额50万元，主要用于“沪洽周”、“怀商大会”等招商活动经费开支，占项目支出的10.78%；；电子商务发展及参展支出50万元，主要用于完善贫困村电商人才培训等支持农村电商发展，拓展农产品销售渠道等方面的支出，占项目支出的10.77%；健康博览会、湖南省食品博览会、农产品产销对接会30万元，主要用于健康博览会、湖南省食品博览会、农产品产销对接会等参展活动支出，占项目支出的6.46%；限上企业统计补助支出34万元，主要用于完成市县下达的经济指标而对企业统计人员的补助5万元以及培育批零企事业、住餐企业及商贸流通企业向规模化发展等奖补资金支出29万元，占项目支出的7.33%；招商引资工作经费300万元，主要用于全县招商宣传费用100万元，招商活动支出100万元，招商项目开发包装费支出50万元，招商印刷费差旅费等支出30万元，招商会议费及公务接待费支出20万元，占项目支出的64.66%。</w:t>
            </w:r>
          </w:p>
        </w:tc>
      </w:tr>
      <w:tr w:rsidR="003E4C03" w:rsidRPr="003E4C03" w:rsidTr="003E4C03">
        <w:trPr>
          <w:trHeight w:val="51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五、政府性基金预算支出</w:t>
            </w:r>
          </w:p>
        </w:tc>
      </w:tr>
      <w:tr w:rsidR="003E4C03" w:rsidRPr="003E4C03" w:rsidTr="003E4C03">
        <w:trPr>
          <w:trHeight w:val="51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color w:val="000000"/>
                <w:kern w:val="0"/>
                <w:sz w:val="24"/>
                <w:szCs w:val="24"/>
              </w:rPr>
              <w:t>2022年本部门政府性基金支出预算0万元，本部门无政府性基金安排的支出。</w:t>
            </w:r>
          </w:p>
        </w:tc>
      </w:tr>
      <w:tr w:rsidR="003E4C03" w:rsidRPr="003E4C03" w:rsidTr="003E4C03">
        <w:trPr>
          <w:trHeight w:val="102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br/>
              <w:t>六、其他重要事项的情况说明</w:t>
            </w:r>
          </w:p>
        </w:tc>
      </w:tr>
      <w:tr w:rsidR="003E4C03" w:rsidRPr="003E4C03" w:rsidTr="003E4C03">
        <w:trPr>
          <w:trHeight w:val="306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b/>
                <w:bCs/>
                <w:color w:val="000000"/>
                <w:kern w:val="0"/>
                <w:sz w:val="24"/>
                <w:szCs w:val="24"/>
              </w:rPr>
              <w:t>（一）机关运行经费</w:t>
            </w:r>
            <w:r w:rsidRPr="003E4C03">
              <w:rPr>
                <w:rFonts w:ascii="仿宋" w:eastAsia="仿宋" w:hAnsi="仿宋" w:cs="宋体" w:hint="eastAsia"/>
                <w:color w:val="000000"/>
                <w:kern w:val="0"/>
                <w:sz w:val="24"/>
                <w:szCs w:val="24"/>
              </w:rPr>
              <w:t>：2022年本部门机关本级的机关运行经费37.8万元，比上年预算减少139.92万元，下降78.73 %，主要原因是人员少，预算基数低，加之执行减压一般性支出的规定及单位资金预算的减少，运行经费减少。主要是用于办公费5万元、水电费2.3万元、印刷费7万元、差旅费7万元、维护费预算1.16万元、培训费0.3万元、会议费1万元、公务接待费3.94万、工会经费7万元、福利费支出1.5万元，特定管理费0.6万元及其他交通费用1万元。</w:t>
            </w:r>
          </w:p>
        </w:tc>
      </w:tr>
      <w:tr w:rsidR="003E4C03" w:rsidRPr="003E4C03" w:rsidTr="003E4C03">
        <w:trPr>
          <w:trHeight w:val="204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b/>
                <w:bCs/>
                <w:color w:val="000000"/>
                <w:kern w:val="0"/>
                <w:sz w:val="24"/>
                <w:szCs w:val="24"/>
              </w:rPr>
              <w:t>（二）“三公”经费预算</w:t>
            </w:r>
            <w:r w:rsidRPr="003E4C03">
              <w:rPr>
                <w:rFonts w:ascii="仿宋" w:eastAsia="仿宋" w:hAnsi="仿宋" w:cs="宋体" w:hint="eastAsia"/>
                <w:color w:val="000000"/>
                <w:kern w:val="0"/>
                <w:sz w:val="24"/>
                <w:szCs w:val="24"/>
              </w:rPr>
              <w:t>：2022年本部门机关本级“三公”经费预算数为3.94万元，其中，公务接待费3.94万元，公务用车购置及运行费0万元（其中，公务用车购置费0万元，公务用车运行费0万元），因公出国（境）费0万元。2022年“三公”经费预算较去年持平。</w:t>
            </w:r>
          </w:p>
        </w:tc>
      </w:tr>
      <w:tr w:rsidR="003E4C03" w:rsidRPr="003E4C03" w:rsidTr="003E4C03">
        <w:trPr>
          <w:trHeight w:val="867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b/>
                <w:bCs/>
                <w:color w:val="000000"/>
                <w:kern w:val="0"/>
                <w:sz w:val="24"/>
                <w:szCs w:val="24"/>
              </w:rPr>
              <w:t>（三）一般性支出情况：</w:t>
            </w:r>
            <w:r w:rsidRPr="003E4C03">
              <w:rPr>
                <w:rFonts w:ascii="仿宋" w:eastAsia="仿宋" w:hAnsi="仿宋" w:cs="宋体" w:hint="eastAsia"/>
                <w:color w:val="000000"/>
                <w:kern w:val="0"/>
                <w:sz w:val="24"/>
                <w:szCs w:val="24"/>
              </w:rPr>
              <w:br/>
              <w:t>2022年本部门一般性支出预算121.8万元。2022年本部门会议费预算41万元，拟召开3次会议，人数50人，包括健康博览会、湖南省食品博览会、农产品产销对接会展览会费30万元，招商引资活动专项会议费10万元，以及安全生产会议、限上企业统计会议、商贸流通企业商情防控会议、电子商务培训会议及外经外贸企业培训会议等1万元；培训费预算5.8万元，拟开展市场体系建设、外经外贸、电子商务等业务培训，人数50人，内容为电商人才培训费5.5万元，外经外贸、市场体系建设等业务培训费用0.3万元；2022年拟举办0次节庆、晚会、论坛、赛事等活动，经费预算 0万元；办公费预算5万元，主要是用于购买办公用品费；印刷费预算29万元，主要用于日常业务打字复印、广告制作等支出7万元，电子商务发展专项印刷费12万元及招商引资产业发展专项印刷费用10万元；差旅费预算27万元，主要是职工扶贫下乡及外出等差旅费7万元及招商引资产业发展专项差旅费20万元；维护费预算1.16万元，主要用于办公用房屋、职工食堂及办公电脑等日常维护费用；公务接待费预算13.94万元，主要是电子商务及招商引资专项接待10万元、以及外经外贸等日常业务接待支出3.94万元；其他交通费用1万元，主要用于职工公车改革交通补贴及扶贫等业务租车开支；水电费预算2.3万元，主要是办公用水支出0.3万元及办公用电支出2万元：物业管理费0.6万元，主要用于办公楼花卉租赁费。</w:t>
            </w:r>
          </w:p>
        </w:tc>
      </w:tr>
      <w:tr w:rsidR="003E4C03" w:rsidRPr="003E4C03" w:rsidTr="003E4C03">
        <w:trPr>
          <w:trHeight w:val="102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b/>
                <w:bCs/>
                <w:color w:val="000000"/>
                <w:kern w:val="0"/>
                <w:sz w:val="24"/>
                <w:szCs w:val="24"/>
              </w:rPr>
              <w:t>（四）政府采购情况：</w:t>
            </w:r>
            <w:r w:rsidRPr="003E4C03">
              <w:rPr>
                <w:rFonts w:ascii="仿宋" w:eastAsia="仿宋" w:hAnsi="仿宋" w:cs="宋体" w:hint="eastAsia"/>
                <w:color w:val="000000"/>
                <w:kern w:val="0"/>
                <w:sz w:val="24"/>
                <w:szCs w:val="24"/>
              </w:rPr>
              <w:t>2022年本部门政府采购预算总额0万元，其中，货物类采购预算0万元；工程类采购预算0万元；服务类采购预算0万元。</w:t>
            </w:r>
          </w:p>
        </w:tc>
      </w:tr>
      <w:tr w:rsidR="003E4C03" w:rsidRPr="003E4C03" w:rsidTr="003E4C03">
        <w:trPr>
          <w:trHeight w:val="357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b/>
                <w:bCs/>
                <w:color w:val="000000"/>
                <w:kern w:val="0"/>
                <w:sz w:val="24"/>
                <w:szCs w:val="24"/>
              </w:rPr>
              <w:t>（五）国有资产占用使用及新增资产配置情况</w:t>
            </w:r>
            <w:r w:rsidRPr="003E4C03">
              <w:rPr>
                <w:rFonts w:ascii="仿宋" w:eastAsia="仿宋" w:hAnsi="仿宋" w:cs="宋体" w:hint="eastAsia"/>
                <w:color w:val="000000"/>
                <w:kern w:val="0"/>
                <w:sz w:val="24"/>
                <w:szCs w:val="24"/>
              </w:rPr>
              <w:t>：截至2021年12月底，本部门共有公务用车0 辆，其中，机要通信用车0辆，应急保障用0 辆，执法执勤用车 0辆，特种专业技术用车0辆，其他按照规定配备的公务用车 0 辆；单位价值50万元以上通用设备 0台，单位价值100万元以上专用设备 0台。2022年拟新增配置公务用车0 辆，其中，机要通信用车0 辆，应急保障用车0辆，执法执勤用车0辆，特种专业技术用车 0辆，其他按照规定配备的公务用车0辆；新增配备单位价值50万元以上通用设备0台，单位价值100万元以上专用设备0台。</w:t>
            </w:r>
          </w:p>
        </w:tc>
      </w:tr>
      <w:tr w:rsidR="003E4C03" w:rsidRPr="003E4C03" w:rsidTr="003E4C03">
        <w:trPr>
          <w:trHeight w:val="153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b/>
                <w:bCs/>
                <w:color w:val="000000"/>
                <w:kern w:val="0"/>
                <w:sz w:val="24"/>
                <w:szCs w:val="24"/>
              </w:rPr>
              <w:t>（六）预算绩效目标说明</w:t>
            </w:r>
            <w:r w:rsidRPr="003E4C03">
              <w:rPr>
                <w:rFonts w:ascii="仿宋" w:eastAsia="仿宋" w:hAnsi="仿宋" w:cs="宋体" w:hint="eastAsia"/>
                <w:color w:val="000000"/>
                <w:kern w:val="0"/>
                <w:sz w:val="24"/>
                <w:szCs w:val="24"/>
              </w:rPr>
              <w:t>：本部门所有支出实行绩效目标管理。纳入2022年部门整体支出绩效目标的金额为746.68万元，其中，基本支出282.68万元，项目支出 464万元，具体绩效目标详见报表。</w:t>
            </w:r>
          </w:p>
        </w:tc>
      </w:tr>
      <w:tr w:rsidR="003E4C03" w:rsidRPr="003E4C03" w:rsidTr="003E4C03">
        <w:trPr>
          <w:trHeight w:val="51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b/>
                <w:bCs/>
                <w:color w:val="000000"/>
                <w:kern w:val="0"/>
                <w:sz w:val="24"/>
                <w:szCs w:val="24"/>
              </w:rPr>
            </w:pPr>
            <w:r w:rsidRPr="003E4C03">
              <w:rPr>
                <w:rFonts w:ascii="仿宋" w:eastAsia="仿宋" w:hAnsi="仿宋" w:cs="宋体" w:hint="eastAsia"/>
                <w:b/>
                <w:bCs/>
                <w:color w:val="000000"/>
                <w:kern w:val="0"/>
                <w:sz w:val="24"/>
                <w:szCs w:val="24"/>
              </w:rPr>
              <w:t>七、名词解释</w:t>
            </w:r>
          </w:p>
        </w:tc>
      </w:tr>
      <w:tr w:rsidR="003E4C03" w:rsidRPr="003E4C03" w:rsidTr="003E4C03">
        <w:trPr>
          <w:trHeight w:val="153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b/>
                <w:bCs/>
                <w:color w:val="000000"/>
                <w:kern w:val="0"/>
                <w:sz w:val="24"/>
                <w:szCs w:val="24"/>
              </w:rPr>
              <w:t>1、机关运行经费：</w:t>
            </w:r>
            <w:r w:rsidRPr="003E4C03">
              <w:rPr>
                <w:rFonts w:ascii="仿宋" w:eastAsia="仿宋" w:hAnsi="仿宋" w:cs="宋体" w:hint="eastAsia"/>
                <w:color w:val="000000"/>
                <w:kern w:val="0"/>
                <w:sz w:val="24"/>
                <w:szCs w:val="24"/>
              </w:rPr>
              <w:t>是指各部门的公用经费，包括办公及印刷费、邮电费、差旅费、会议费、福利费、日常维修费、专用材料费及一般设备购置费、办公用房水电费、办公用房取暖费、办公用房物业管理费、公务用车运行维护费以及其他费用。</w:t>
            </w:r>
          </w:p>
        </w:tc>
      </w:tr>
      <w:tr w:rsidR="003E4C03" w:rsidRPr="003E4C03" w:rsidTr="003E4C03">
        <w:trPr>
          <w:trHeight w:val="306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仿宋" w:eastAsia="仿宋" w:hAnsi="仿宋" w:cs="宋体" w:hint="eastAsia"/>
                <w:b/>
                <w:bCs/>
                <w:color w:val="000000"/>
                <w:kern w:val="0"/>
                <w:sz w:val="24"/>
                <w:szCs w:val="24"/>
              </w:rPr>
              <w:t>2、“三公”经费：</w:t>
            </w:r>
            <w:r w:rsidRPr="003E4C03">
              <w:rPr>
                <w:rFonts w:ascii="仿宋" w:eastAsia="仿宋" w:hAnsi="仿宋" w:cs="宋体" w:hint="eastAsia"/>
                <w:color w:val="000000"/>
                <w:kern w:val="0"/>
                <w:sz w:val="24"/>
                <w:szCs w:val="24"/>
              </w:rPr>
              <w:t>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tc>
      </w:tr>
      <w:tr w:rsidR="003E4C03" w:rsidRPr="003E4C03" w:rsidTr="003E4C03">
        <w:trPr>
          <w:trHeight w:val="153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MS Mincho" w:eastAsia="MS Mincho" w:hAnsi="MS Mincho" w:cs="MS Mincho" w:hint="eastAsia"/>
                <w:color w:val="000000"/>
                <w:kern w:val="0"/>
                <w:sz w:val="24"/>
                <w:szCs w:val="24"/>
              </w:rPr>
              <w:t> </w:t>
            </w:r>
            <w:r w:rsidRPr="003E4C03">
              <w:rPr>
                <w:rFonts w:ascii="仿宋" w:eastAsia="仿宋" w:hAnsi="仿宋" w:cs="宋体" w:hint="eastAsia"/>
                <w:b/>
                <w:bCs/>
                <w:color w:val="000000"/>
                <w:kern w:val="0"/>
                <w:sz w:val="24"/>
                <w:szCs w:val="24"/>
              </w:rPr>
              <w:t>3、电子商务：</w:t>
            </w:r>
            <w:r w:rsidRPr="003E4C03">
              <w:rPr>
                <w:rFonts w:ascii="仿宋" w:eastAsia="仿宋" w:hAnsi="仿宋" w:cs="宋体" w:hint="eastAsia"/>
                <w:color w:val="000000"/>
                <w:kern w:val="0"/>
                <w:sz w:val="24"/>
                <w:szCs w:val="24"/>
              </w:rPr>
              <w:t>是指利用先进的电子技术从事各种商业活动的方式，是利用国际互联网进行商务活动的一种方式。是以信息网络为手段，以商品交换为中心的商务活动。是传统商业活动各环节的电子化、网络化、信息化。</w:t>
            </w:r>
          </w:p>
        </w:tc>
      </w:tr>
      <w:tr w:rsidR="003E4C03" w:rsidRPr="003E4C03" w:rsidTr="003E4C03">
        <w:trPr>
          <w:trHeight w:val="102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MS Mincho" w:eastAsia="MS Mincho" w:hAnsi="MS Mincho" w:cs="MS Mincho" w:hint="eastAsia"/>
                <w:color w:val="000000"/>
                <w:kern w:val="0"/>
                <w:sz w:val="24"/>
                <w:szCs w:val="24"/>
              </w:rPr>
              <w:t> </w:t>
            </w:r>
            <w:r w:rsidRPr="003E4C03">
              <w:rPr>
                <w:rFonts w:ascii="仿宋" w:eastAsia="仿宋" w:hAnsi="仿宋" w:cs="宋体" w:hint="eastAsia"/>
                <w:b/>
                <w:bCs/>
                <w:color w:val="000000"/>
                <w:kern w:val="0"/>
                <w:sz w:val="24"/>
                <w:szCs w:val="24"/>
              </w:rPr>
              <w:t>4、招商引资</w:t>
            </w:r>
            <w:r w:rsidRPr="003E4C03">
              <w:rPr>
                <w:rFonts w:ascii="仿宋" w:eastAsia="仿宋" w:hAnsi="仿宋" w:cs="宋体" w:hint="eastAsia"/>
                <w:color w:val="000000"/>
                <w:kern w:val="0"/>
                <w:sz w:val="24"/>
                <w:szCs w:val="24"/>
              </w:rPr>
              <w:t>：是指地方政府吸收投资（主要是非本地投资者）的活动，是指地方政府把县外（市外、省外）的企业引进本地进行投资。</w:t>
            </w:r>
          </w:p>
        </w:tc>
      </w:tr>
      <w:tr w:rsidR="003E4C03" w:rsidRPr="003E4C03" w:rsidTr="003E4C03">
        <w:trPr>
          <w:trHeight w:val="51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宋体" w:eastAsia="宋体" w:hAnsi="宋体" w:cs="宋体" w:hint="eastAsia"/>
                <w:color w:val="000000"/>
                <w:kern w:val="0"/>
                <w:sz w:val="24"/>
                <w:szCs w:val="24"/>
              </w:rPr>
              <w:t> </w:t>
            </w:r>
            <w:r w:rsidRPr="003E4C03">
              <w:rPr>
                <w:rFonts w:ascii="仿宋" w:eastAsia="仿宋" w:hAnsi="仿宋" w:cs="宋体" w:hint="eastAsia"/>
                <w:color w:val="000000"/>
                <w:kern w:val="0"/>
                <w:sz w:val="24"/>
                <w:szCs w:val="24"/>
              </w:rPr>
              <w:t>本部门无其他专业性较强的名词解释。</w:t>
            </w:r>
          </w:p>
        </w:tc>
      </w:tr>
      <w:tr w:rsidR="003E4C03" w:rsidRPr="003E4C03" w:rsidTr="003E4C03">
        <w:trPr>
          <w:trHeight w:val="51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p>
        </w:tc>
      </w:tr>
      <w:tr w:rsidR="003E4C03" w:rsidRPr="003E4C03" w:rsidTr="003E4C03">
        <w:trPr>
          <w:trHeight w:val="51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仿宋" w:eastAsia="仿宋" w:hAnsi="仿宋" w:cs="宋体"/>
                <w:color w:val="000000"/>
                <w:kern w:val="0"/>
                <w:sz w:val="24"/>
                <w:szCs w:val="24"/>
              </w:rPr>
            </w:pP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仿宋" w:eastAsia="仿宋" w:hAnsi="仿宋" w:cs="宋体"/>
                <w:color w:val="000000"/>
                <w:kern w:val="0"/>
                <w:sz w:val="24"/>
                <w:szCs w:val="24"/>
              </w:rPr>
            </w:pP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r>
      <w:tr w:rsidR="003E4C03" w:rsidRPr="003E4C03" w:rsidTr="003E4C03">
        <w:trPr>
          <w:trHeight w:val="510"/>
        </w:trPr>
        <w:tc>
          <w:tcPr>
            <w:tcW w:w="9495"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r>
      <w:tr w:rsidR="003E4C03" w:rsidRPr="003E4C03" w:rsidTr="003E4C03">
        <w:trPr>
          <w:trHeight w:val="1005"/>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before="240" w:line="510" w:lineRule="atLeast"/>
              <w:jc w:val="left"/>
              <w:rPr>
                <w:rFonts w:ascii="仿宋" w:eastAsia="仿宋" w:hAnsi="仿宋" w:cs="宋体" w:hint="eastAsia"/>
                <w:color w:val="000000"/>
                <w:kern w:val="0"/>
                <w:sz w:val="24"/>
                <w:szCs w:val="24"/>
              </w:rPr>
            </w:pP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宋体" w:eastAsia="宋体" w:hAnsi="宋体" w:cs="宋体" w:hint="eastAsia"/>
                <w:color w:val="000000"/>
                <w:kern w:val="0"/>
                <w:sz w:val="24"/>
                <w:szCs w:val="24"/>
              </w:rPr>
              <w:t> </w:t>
            </w:r>
            <w:r w:rsidRPr="003E4C03">
              <w:rPr>
                <w:rFonts w:ascii="仿宋" w:eastAsia="仿宋" w:hAnsi="仿宋" w:cs="宋体" w:hint="eastAsia"/>
                <w:color w:val="000000"/>
                <w:kern w:val="0"/>
                <w:sz w:val="24"/>
                <w:szCs w:val="24"/>
              </w:rPr>
              <w:t>溆浦县商务局</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p>
          <w:p w:rsidR="003E4C03" w:rsidRPr="003E4C03" w:rsidRDefault="003E4C03" w:rsidP="003E4C03">
            <w:pPr>
              <w:widowControl/>
              <w:spacing w:before="240" w:line="510" w:lineRule="atLeast"/>
              <w:jc w:val="left"/>
              <w:rPr>
                <w:rFonts w:ascii="仿宋" w:eastAsia="仿宋" w:hAnsi="仿宋" w:cs="宋体"/>
                <w:color w:val="000000"/>
                <w:kern w:val="0"/>
                <w:sz w:val="24"/>
                <w:szCs w:val="24"/>
              </w:rPr>
            </w:pP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仿宋" w:eastAsia="仿宋" w:hAnsi="仿宋" w:cs="宋体" w:hint="eastAsia"/>
                <w:color w:val="000000"/>
                <w:kern w:val="0"/>
                <w:sz w:val="24"/>
                <w:szCs w:val="24"/>
              </w:rPr>
              <w:t>2022年5月8日</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r w:rsidRPr="003E4C03">
              <w:rPr>
                <w:rFonts w:ascii="MS Mincho" w:eastAsia="MS Mincho" w:hAnsi="MS Mincho" w:cs="MS Mincho" w:hint="eastAsia"/>
                <w:color w:val="000000"/>
                <w:kern w:val="0"/>
                <w:sz w:val="24"/>
                <w:szCs w:val="24"/>
              </w:rPr>
              <w:t> </w:t>
            </w:r>
          </w:p>
        </w:tc>
      </w:tr>
      <w:tr w:rsidR="003E4C03" w:rsidRPr="003E4C03" w:rsidTr="003E4C03">
        <w:trPr>
          <w:trHeight w:val="510"/>
        </w:trPr>
        <w:tc>
          <w:tcPr>
            <w:tcW w:w="9495"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仿宋" w:eastAsia="仿宋" w:hAnsi="仿宋" w:cs="宋体"/>
                <w:color w:val="000000"/>
                <w:kern w:val="0"/>
                <w:sz w:val="24"/>
                <w:szCs w:val="24"/>
              </w:rPr>
            </w:pP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822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760"/>
        <w:gridCol w:w="1180"/>
        <w:gridCol w:w="6280"/>
      </w:tblGrid>
      <w:tr w:rsidR="003E4C03" w:rsidRPr="003E4C03" w:rsidTr="003E4C03">
        <w:trPr>
          <w:trHeight w:val="657"/>
        </w:trPr>
        <w:tc>
          <w:tcPr>
            <w:tcW w:w="76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7460" w:type="dxa"/>
            <w:gridSpan w:val="2"/>
            <w:vMerge w:val="restart"/>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8"/>
                <w:szCs w:val="38"/>
              </w:rPr>
            </w:pPr>
            <w:r w:rsidRPr="003E4C03">
              <w:rPr>
                <w:rFonts w:ascii="宋体" w:eastAsia="宋体" w:hAnsi="宋体" w:cs="宋体" w:hint="eastAsia"/>
                <w:b/>
                <w:bCs/>
                <w:kern w:val="0"/>
                <w:sz w:val="38"/>
                <w:szCs w:val="38"/>
              </w:rPr>
              <w:t>部门预算公开表</w:t>
            </w:r>
          </w:p>
        </w:tc>
      </w:tr>
      <w:tr w:rsidR="003E4C03" w:rsidRPr="003E4C03" w:rsidTr="003E4C03">
        <w:trPr>
          <w:trHeight w:val="499"/>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0" w:type="auto"/>
            <w:gridSpan w:val="2"/>
            <w:vMerge/>
            <w:tcBorders>
              <w:top w:val="nil"/>
              <w:left w:val="nil"/>
              <w:bottom w:val="nil"/>
              <w:right w:val="nil"/>
            </w:tcBorders>
            <w:vAlign w:val="center"/>
            <w:hideMark/>
          </w:tcPr>
          <w:p w:rsidR="003E4C03" w:rsidRPr="003E4C03" w:rsidRDefault="003E4C03" w:rsidP="003E4C03">
            <w:pPr>
              <w:widowControl/>
              <w:jc w:val="left"/>
              <w:rPr>
                <w:rFonts w:ascii="宋体" w:eastAsia="宋体" w:hAnsi="宋体" w:cs="宋体"/>
                <w:b/>
                <w:bCs/>
                <w:kern w:val="0"/>
                <w:sz w:val="38"/>
                <w:szCs w:val="38"/>
              </w:rPr>
            </w:pPr>
          </w:p>
        </w:tc>
      </w:tr>
      <w:tr w:rsidR="003E4C03" w:rsidRPr="003E4C03" w:rsidTr="003E4C03">
        <w:trPr>
          <w:trHeight w:val="62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460"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一、部门预算报表</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1</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收支总表</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2</w:t>
            </w:r>
          </w:p>
        </w:tc>
        <w:tc>
          <w:tcPr>
            <w:tcW w:w="62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收入总表</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3</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支出总表</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4</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支出预算分类汇总表（按政府预算经济分类）</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5</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支出预算分类汇总表（按部门预算经济分类）</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6</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财政拨款收支总表</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7</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一般公共预算支出表</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8</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一般公共预算基本支出表--人员经费(工资福利支出)(按政府预算经济分类)</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9</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一般公共预算基本支出表--人员经费(工资福利支出)(按部门预算经济分类)</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10</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一般公共预算基本支出表--人员经费(对个人和家庭的补助)(按政府预算经济分类)</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11</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一般公共预算基本支出表--人员经费(对个人和家庭的补助)（按部门预算经济分类）</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12</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一般公共预算基本支出表--公用经费(商品和服务支出)（按政府预算经济分类）</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13</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一般公共预算基本支出表--公用经费(商品和服务支出)(按部门预算经济分类)</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14</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一般公共预算“三公”经费支出表</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15</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政府性基金预算支出表</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16</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政府性基金预算支出分类汇总表（按政府预算经济分类）</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17</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政府性基金预算支出分类汇总表（按部门预算经济分类）</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18</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国有资本经营预算表</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19</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财政专户管理资金预算支出表</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20</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专项资金预算汇总表</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21</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其他项目支出绩效目标表</w:t>
            </w:r>
          </w:p>
        </w:tc>
      </w:tr>
      <w:tr w:rsidR="003E4C03" w:rsidRPr="003E4C03" w:rsidTr="003E4C03">
        <w:trPr>
          <w:trHeight w:val="653"/>
        </w:trPr>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22"/>
              </w:rPr>
            </w:pPr>
            <w:r w:rsidRPr="003E4C03">
              <w:rPr>
                <w:rFonts w:ascii="宋体" w:eastAsia="宋体" w:hAnsi="宋体" w:cs="宋体" w:hint="eastAsia"/>
                <w:kern w:val="0"/>
                <w:sz w:val="22"/>
              </w:rPr>
              <w:t>22</w:t>
            </w:r>
          </w:p>
        </w:tc>
        <w:tc>
          <w:tcPr>
            <w:tcW w:w="6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22"/>
              </w:rPr>
            </w:pPr>
            <w:r w:rsidRPr="003E4C03">
              <w:rPr>
                <w:rFonts w:ascii="宋体" w:eastAsia="宋体" w:hAnsi="宋体" w:cs="宋体" w:hint="eastAsia"/>
                <w:kern w:val="0"/>
                <w:sz w:val="22"/>
              </w:rPr>
              <w:t>部门整体支出绩效目标表</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672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3540"/>
        <w:gridCol w:w="1220"/>
        <w:gridCol w:w="2780"/>
        <w:gridCol w:w="1280"/>
        <w:gridCol w:w="2880"/>
        <w:gridCol w:w="1260"/>
        <w:gridCol w:w="2440"/>
        <w:gridCol w:w="1320"/>
      </w:tblGrid>
      <w:tr w:rsidR="003E4C03" w:rsidRPr="003E4C03" w:rsidTr="003E4C03">
        <w:trPr>
          <w:trHeight w:val="259"/>
        </w:trPr>
        <w:tc>
          <w:tcPr>
            <w:tcW w:w="354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12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27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2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28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2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24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32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部门公开表01</w:t>
            </w:r>
          </w:p>
        </w:tc>
      </w:tr>
      <w:tr w:rsidR="003E4C03" w:rsidRPr="003E4C03" w:rsidTr="003E4C03">
        <w:trPr>
          <w:trHeight w:val="484"/>
        </w:trPr>
        <w:tc>
          <w:tcPr>
            <w:tcW w:w="16720" w:type="dxa"/>
            <w:gridSpan w:val="8"/>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0"/>
                <w:szCs w:val="30"/>
              </w:rPr>
            </w:pPr>
            <w:r w:rsidRPr="003E4C03">
              <w:rPr>
                <w:rFonts w:ascii="宋体" w:eastAsia="宋体" w:hAnsi="宋体" w:cs="宋体" w:hint="eastAsia"/>
                <w:b/>
                <w:bCs/>
                <w:kern w:val="0"/>
                <w:sz w:val="30"/>
                <w:szCs w:val="30"/>
              </w:rPr>
              <w:t>收支总表</w:t>
            </w:r>
          </w:p>
        </w:tc>
      </w:tr>
      <w:tr w:rsidR="003E4C03" w:rsidRPr="003E4C03" w:rsidTr="003E4C03">
        <w:trPr>
          <w:trHeight w:val="345"/>
        </w:trPr>
        <w:tc>
          <w:tcPr>
            <w:tcW w:w="12960" w:type="dxa"/>
            <w:gridSpan w:val="6"/>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376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357"/>
        </w:trPr>
        <w:tc>
          <w:tcPr>
            <w:tcW w:w="4760"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收入</w:t>
            </w:r>
          </w:p>
        </w:tc>
        <w:tc>
          <w:tcPr>
            <w:tcW w:w="11960" w:type="dxa"/>
            <w:gridSpan w:val="6"/>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支出</w:t>
            </w:r>
          </w:p>
        </w:tc>
      </w:tr>
      <w:tr w:rsidR="003E4C03" w:rsidRPr="003E4C03" w:rsidTr="003E4C03">
        <w:trPr>
          <w:trHeight w:val="44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项目</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预算数</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项目（按功能分类）</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预算数</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项目（按部门预算经济分类）</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预算数</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项目（按政府预算经济分类）</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预算数</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一、一般公共预算拨款收入</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746.68</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（一）一般公共服务支出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300.00</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一、基本支出</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282.68</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一、机关工资福利支出</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213.54</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经费拨款</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（二）外交支出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工资福利支出</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244.12</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二、机关商品和服务支出</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441.94</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MS Mincho" w:eastAsia="MS Mincho" w:hAnsi="MS Mincho" w:cs="MS Mincho" w:hint="eastAsia"/>
                <w:b/>
                <w:bCs/>
                <w:kern w:val="0"/>
                <w:sz w:val="14"/>
                <w:szCs w:val="14"/>
              </w:rPr>
              <w:t> </w:t>
            </w:r>
            <w:r w:rsidRPr="003E4C03">
              <w:rPr>
                <w:rFonts w:ascii="MS Mincho" w:eastAsia="MS Mincho" w:hAnsi="MS Mincho" w:cs="MS Mincho" w:hint="eastAsia"/>
                <w:b/>
                <w:bCs/>
                <w:kern w:val="0"/>
                <w:sz w:val="14"/>
                <w:szCs w:val="14"/>
              </w:rPr>
              <w:t> </w:t>
            </w:r>
            <w:r w:rsidRPr="003E4C03">
              <w:rPr>
                <w:rFonts w:ascii="MS Mincho" w:eastAsia="MS Mincho" w:hAnsi="MS Mincho" w:cs="MS Mincho" w:hint="eastAsia"/>
                <w:b/>
                <w:bCs/>
                <w:kern w:val="0"/>
                <w:sz w:val="14"/>
                <w:szCs w:val="14"/>
              </w:rPr>
              <w:t> </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纳入一般公共预算管理的非税收入拨款</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（三）国防支出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商品和服务支出</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37.80</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三、机关资本性支出（一）</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行政事业性收费收入</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（四）公共安全支出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对个人和家庭的补助</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0.76</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四、机关资本性支出（二）</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专项收入</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（五）教育支出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二、项目支出</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464.00</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五、对事业单位经常性补助</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国有资本经营收入</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（六）科学技术支出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按项目管理的工资福利支出</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六、对事业单位资本性补助</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国有资源（资产）有偿使用收入</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（七）文化旅游体育与传媒支出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按项目管理的商品和服务支出</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397.50</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七、对企业补助</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66.50</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罚没收入</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（八）社会保障和就业支出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25.84</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按项目管理的对个人和家庭的补助</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八、对企业资本性支出</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捐赠收入</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（九）社会保险基金支出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债务利息及费用支出</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九、对个人和家庭的补助</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24.70</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政府住房基金收入</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（十）卫生健康支出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12.04</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资本性支出（基本建设）</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十、对社会保障基金补助</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其他纳入一般公共预算管理的非税收入</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（十一）节能环保支出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资本性支出</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十一、债务利息及费用支出</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一般债券</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（十二）城乡社区支出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对企业补助（基本建设）</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十二、债务还本支出</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外国政府和国际组织贷款</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（十三）农林水支出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对企业补助</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66.50</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十三、转移性支出</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外国政府和国际组织捐赠</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（十四）交通运输支出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对社会保障基金补助</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十四、其他支出</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二、政府性基金预算拨款收入</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（十五）资源勘探工业信息等支出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其他支出</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三、国有资本经营预算拨款收入</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（十六）商业服务业等支出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398.87</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三、事业单位经营服务支出</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四、社会保障基金预算资金</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（十七）金融支出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五、财政专户管理资金收入</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（十八）援助其他地区支出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六、上级财政补助收入</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（十九）自然资源海洋气象等支出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一般公共预算补助</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（二十）住房保障支出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9.92</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政府性基金补助</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（二十一）粮油物资储备支出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国有资本经营预算补助</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（二十二）国有资本经营预算支出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七、事业收入</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（二十三）灾害防治及应急管理支出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八、事业单位经营收入</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（二十四）预备费</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九、上级单位补助收入</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（二十五）其他支出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十、附属单位上缴收入</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（二十六）转移性支出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十一、其他收入</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（二十七）债务还本支出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（二十八）债务付息支出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（二十九）债务发行费用支出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（三十）抗疫特别国债安排的支出</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本 年 收 入 合 计</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本　年　支　出　合　计</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本　年　支　出　合　计</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本　年　支　出　合　计</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上年结转结余</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年终结转结余</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年终结转结余</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年终结转结余</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327"/>
        </w:trPr>
        <w:tc>
          <w:tcPr>
            <w:tcW w:w="3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收</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入</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总</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计</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2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支</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出</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总</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计</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2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支</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出</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总</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计</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2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支</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出</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总</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计</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828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700"/>
        <w:gridCol w:w="1260"/>
        <w:gridCol w:w="820"/>
        <w:gridCol w:w="940"/>
        <w:gridCol w:w="940"/>
        <w:gridCol w:w="700"/>
        <w:gridCol w:w="820"/>
        <w:gridCol w:w="700"/>
        <w:gridCol w:w="680"/>
        <w:gridCol w:w="760"/>
        <w:gridCol w:w="580"/>
        <w:gridCol w:w="940"/>
        <w:gridCol w:w="700"/>
        <w:gridCol w:w="580"/>
        <w:gridCol w:w="560"/>
        <w:gridCol w:w="640"/>
        <w:gridCol w:w="580"/>
        <w:gridCol w:w="640"/>
        <w:gridCol w:w="520"/>
        <w:gridCol w:w="700"/>
        <w:gridCol w:w="780"/>
        <w:gridCol w:w="620"/>
        <w:gridCol w:w="700"/>
        <w:gridCol w:w="660"/>
        <w:gridCol w:w="760"/>
      </w:tblGrid>
      <w:tr w:rsidR="003E4C03" w:rsidRPr="003E4C03" w:rsidTr="003E4C03">
        <w:trPr>
          <w:trHeight w:val="327"/>
        </w:trPr>
        <w:tc>
          <w:tcPr>
            <w:tcW w:w="70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12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5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5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5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5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5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42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部门公开表02</w:t>
            </w:r>
          </w:p>
        </w:tc>
      </w:tr>
      <w:tr w:rsidR="003E4C03" w:rsidRPr="003E4C03" w:rsidTr="003E4C03">
        <w:trPr>
          <w:trHeight w:val="672"/>
        </w:trPr>
        <w:tc>
          <w:tcPr>
            <w:tcW w:w="18280" w:type="dxa"/>
            <w:gridSpan w:val="25"/>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4"/>
                <w:szCs w:val="34"/>
              </w:rPr>
            </w:pPr>
            <w:r w:rsidRPr="003E4C03">
              <w:rPr>
                <w:rFonts w:ascii="宋体" w:eastAsia="宋体" w:hAnsi="宋体" w:cs="宋体" w:hint="eastAsia"/>
                <w:b/>
                <w:bCs/>
                <w:kern w:val="0"/>
                <w:sz w:val="34"/>
                <w:szCs w:val="34"/>
              </w:rPr>
              <w:t>收入总表</w:t>
            </w:r>
          </w:p>
        </w:tc>
      </w:tr>
      <w:tr w:rsidR="003E4C03" w:rsidRPr="003E4C03" w:rsidTr="003E4C03">
        <w:trPr>
          <w:trHeight w:val="447"/>
        </w:trPr>
        <w:tc>
          <w:tcPr>
            <w:tcW w:w="16860" w:type="dxa"/>
            <w:gridSpan w:val="23"/>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142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447"/>
        </w:trPr>
        <w:tc>
          <w:tcPr>
            <w:tcW w:w="7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部门（单位）代码</w:t>
            </w:r>
          </w:p>
        </w:tc>
        <w:tc>
          <w:tcPr>
            <w:tcW w:w="12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部门（单位）名称</w:t>
            </w:r>
          </w:p>
        </w:tc>
        <w:tc>
          <w:tcPr>
            <w:tcW w:w="8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合计</w:t>
            </w:r>
          </w:p>
        </w:tc>
        <w:tc>
          <w:tcPr>
            <w:tcW w:w="10760" w:type="dxa"/>
            <w:gridSpan w:val="15"/>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本年收入</w:t>
            </w:r>
          </w:p>
        </w:tc>
        <w:tc>
          <w:tcPr>
            <w:tcW w:w="4740" w:type="dxa"/>
            <w:gridSpan w:val="7"/>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上年结转结余</w:t>
            </w:r>
          </w:p>
        </w:tc>
      </w:tr>
      <w:tr w:rsidR="003E4C03" w:rsidRPr="003E4C03" w:rsidTr="003E4C03">
        <w:trPr>
          <w:trHeight w:val="4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94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小计</w:t>
            </w:r>
          </w:p>
        </w:tc>
        <w:tc>
          <w:tcPr>
            <w:tcW w:w="94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一般公共预算</w:t>
            </w:r>
          </w:p>
        </w:tc>
        <w:tc>
          <w:tcPr>
            <w:tcW w:w="70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政府性基金预算</w:t>
            </w:r>
          </w:p>
        </w:tc>
        <w:tc>
          <w:tcPr>
            <w:tcW w:w="8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国有资本经营预算</w:t>
            </w:r>
          </w:p>
        </w:tc>
        <w:tc>
          <w:tcPr>
            <w:tcW w:w="70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社会保险基金预算资金</w:t>
            </w:r>
          </w:p>
        </w:tc>
        <w:tc>
          <w:tcPr>
            <w:tcW w:w="68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财政专户管理资金</w:t>
            </w:r>
          </w:p>
        </w:tc>
        <w:tc>
          <w:tcPr>
            <w:tcW w:w="2980" w:type="dxa"/>
            <w:gridSpan w:val="4"/>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上级财政补助收入</w:t>
            </w:r>
          </w:p>
        </w:tc>
        <w:tc>
          <w:tcPr>
            <w:tcW w:w="58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事业收入</w:t>
            </w:r>
          </w:p>
        </w:tc>
        <w:tc>
          <w:tcPr>
            <w:tcW w:w="56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事业单位经营收入</w:t>
            </w:r>
          </w:p>
        </w:tc>
        <w:tc>
          <w:tcPr>
            <w:tcW w:w="64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上级单位补助收入</w:t>
            </w:r>
          </w:p>
        </w:tc>
        <w:tc>
          <w:tcPr>
            <w:tcW w:w="58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附属单位上缴收入</w:t>
            </w:r>
          </w:p>
        </w:tc>
        <w:tc>
          <w:tcPr>
            <w:tcW w:w="64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其他收入</w:t>
            </w:r>
          </w:p>
        </w:tc>
        <w:tc>
          <w:tcPr>
            <w:tcW w:w="5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小计</w:t>
            </w:r>
          </w:p>
        </w:tc>
        <w:tc>
          <w:tcPr>
            <w:tcW w:w="70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一般公共预算</w:t>
            </w:r>
          </w:p>
        </w:tc>
        <w:tc>
          <w:tcPr>
            <w:tcW w:w="78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政府性基金预算</w:t>
            </w:r>
          </w:p>
        </w:tc>
        <w:tc>
          <w:tcPr>
            <w:tcW w:w="6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国有资本经营预算</w:t>
            </w:r>
          </w:p>
        </w:tc>
        <w:tc>
          <w:tcPr>
            <w:tcW w:w="70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社会保险基金预算资金</w:t>
            </w:r>
          </w:p>
        </w:tc>
        <w:tc>
          <w:tcPr>
            <w:tcW w:w="66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财政专户管理资金</w:t>
            </w:r>
          </w:p>
        </w:tc>
        <w:tc>
          <w:tcPr>
            <w:tcW w:w="76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单位资金</w:t>
            </w:r>
          </w:p>
        </w:tc>
      </w:tr>
      <w:tr w:rsidR="003E4C03" w:rsidRPr="003E4C03" w:rsidTr="003E4C03">
        <w:trPr>
          <w:trHeight w:val="4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一般公共预算补助</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政府性基金补助</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国有资本经营预算补助</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社会保险基金预算资金</w:t>
            </w: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r>
      <w:tr w:rsidR="003E4C03" w:rsidRPr="003E4C03" w:rsidTr="003E4C03">
        <w:trPr>
          <w:trHeight w:val="458"/>
        </w:trPr>
        <w:tc>
          <w:tcPr>
            <w:tcW w:w="70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合计</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70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121</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溆浦县商务局</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70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溆浦县商务局</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746.68</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746.68</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746.68</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5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5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672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560"/>
        <w:gridCol w:w="580"/>
        <w:gridCol w:w="600"/>
        <w:gridCol w:w="1620"/>
        <w:gridCol w:w="3400"/>
        <w:gridCol w:w="1860"/>
        <w:gridCol w:w="2500"/>
        <w:gridCol w:w="1760"/>
        <w:gridCol w:w="1240"/>
        <w:gridCol w:w="1280"/>
        <w:gridCol w:w="1320"/>
      </w:tblGrid>
      <w:tr w:rsidR="003E4C03" w:rsidRPr="003E4C03" w:rsidTr="003E4C03">
        <w:trPr>
          <w:trHeight w:val="327"/>
        </w:trPr>
        <w:tc>
          <w:tcPr>
            <w:tcW w:w="56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5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62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8"/>
                <w:szCs w:val="18"/>
              </w:rPr>
            </w:pPr>
          </w:p>
        </w:tc>
        <w:tc>
          <w:tcPr>
            <w:tcW w:w="34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25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7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2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2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32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部门公开表03</w:t>
            </w:r>
          </w:p>
        </w:tc>
      </w:tr>
      <w:tr w:rsidR="003E4C03" w:rsidRPr="003E4C03" w:rsidTr="003E4C03">
        <w:trPr>
          <w:trHeight w:val="638"/>
        </w:trPr>
        <w:tc>
          <w:tcPr>
            <w:tcW w:w="16720" w:type="dxa"/>
            <w:gridSpan w:val="11"/>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4"/>
                <w:szCs w:val="34"/>
              </w:rPr>
            </w:pPr>
            <w:r w:rsidRPr="003E4C03">
              <w:rPr>
                <w:rFonts w:ascii="宋体" w:eastAsia="宋体" w:hAnsi="宋体" w:cs="宋体" w:hint="eastAsia"/>
                <w:b/>
                <w:bCs/>
                <w:kern w:val="0"/>
                <w:sz w:val="34"/>
                <w:szCs w:val="34"/>
              </w:rPr>
              <w:t>支出总表</w:t>
            </w:r>
          </w:p>
        </w:tc>
      </w:tr>
      <w:tr w:rsidR="003E4C03" w:rsidRPr="003E4C03" w:rsidTr="003E4C03">
        <w:trPr>
          <w:trHeight w:val="499"/>
        </w:trPr>
        <w:tc>
          <w:tcPr>
            <w:tcW w:w="15400" w:type="dxa"/>
            <w:gridSpan w:val="10"/>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132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552"/>
        </w:trPr>
        <w:tc>
          <w:tcPr>
            <w:tcW w:w="1740" w:type="dxa"/>
            <w:gridSpan w:val="3"/>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功能科目</w:t>
            </w:r>
          </w:p>
        </w:tc>
        <w:tc>
          <w:tcPr>
            <w:tcW w:w="16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科目编码</w:t>
            </w:r>
          </w:p>
        </w:tc>
        <w:tc>
          <w:tcPr>
            <w:tcW w:w="34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科目名称</w:t>
            </w:r>
          </w:p>
        </w:tc>
        <w:tc>
          <w:tcPr>
            <w:tcW w:w="1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合计</w:t>
            </w:r>
          </w:p>
        </w:tc>
        <w:tc>
          <w:tcPr>
            <w:tcW w:w="25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基本支出</w:t>
            </w:r>
          </w:p>
        </w:tc>
        <w:tc>
          <w:tcPr>
            <w:tcW w:w="17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项目支出</w:t>
            </w:r>
          </w:p>
        </w:tc>
        <w:tc>
          <w:tcPr>
            <w:tcW w:w="12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事业单位经营支出</w:t>
            </w:r>
          </w:p>
        </w:tc>
        <w:tc>
          <w:tcPr>
            <w:tcW w:w="128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上缴上级支出</w:t>
            </w:r>
          </w:p>
        </w:tc>
        <w:tc>
          <w:tcPr>
            <w:tcW w:w="13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对附属单位补助支出</w:t>
            </w:r>
          </w:p>
        </w:tc>
      </w:tr>
      <w:tr w:rsidR="003E4C03" w:rsidRPr="003E4C03" w:rsidTr="003E4C03">
        <w:trPr>
          <w:trHeight w:val="518"/>
        </w:trPr>
        <w:tc>
          <w:tcPr>
            <w:tcW w:w="5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类</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款</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r>
      <w:tr w:rsidR="003E4C03" w:rsidRPr="003E4C03" w:rsidTr="003E4C03">
        <w:trPr>
          <w:trHeight w:val="458"/>
        </w:trPr>
        <w:tc>
          <w:tcPr>
            <w:tcW w:w="5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r w:rsidRPr="003E4C03">
              <w:rPr>
                <w:rFonts w:ascii="宋体" w:eastAsia="宋体" w:hAnsi="宋体" w:cs="宋体" w:hint="eastAsia"/>
                <w:kern w:val="0"/>
                <w:sz w:val="18"/>
                <w:szCs w:val="18"/>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r w:rsidRPr="003E4C03">
              <w:rPr>
                <w:rFonts w:ascii="宋体" w:eastAsia="宋体" w:hAnsi="宋体" w:cs="宋体" w:hint="eastAsia"/>
                <w:kern w:val="0"/>
                <w:sz w:val="18"/>
                <w:szCs w:val="18"/>
              </w:rPr>
              <w:t xml:space="preserve">　</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r w:rsidRPr="003E4C03">
              <w:rPr>
                <w:rFonts w:ascii="宋体" w:eastAsia="宋体" w:hAnsi="宋体" w:cs="宋体" w:hint="eastAsia"/>
                <w:kern w:val="0"/>
                <w:sz w:val="18"/>
                <w:szCs w:val="18"/>
              </w:rPr>
              <w:t xml:space="preserve">　</w:t>
            </w:r>
          </w:p>
        </w:tc>
        <w:tc>
          <w:tcPr>
            <w:tcW w:w="16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6"/>
                <w:szCs w:val="16"/>
              </w:rPr>
            </w:pPr>
            <w:r w:rsidRPr="003E4C03">
              <w:rPr>
                <w:rFonts w:ascii="宋体" w:eastAsia="宋体" w:hAnsi="宋体" w:cs="宋体" w:hint="eastAsia"/>
                <w:b/>
                <w:bCs/>
                <w:kern w:val="0"/>
                <w:sz w:val="16"/>
                <w:szCs w:val="16"/>
              </w:rPr>
              <w:t>合计</w:t>
            </w:r>
          </w:p>
        </w:tc>
        <w:tc>
          <w:tcPr>
            <w:tcW w:w="34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6"/>
                <w:szCs w:val="16"/>
              </w:rPr>
            </w:pPr>
            <w:r w:rsidRPr="003E4C03">
              <w:rPr>
                <w:rFonts w:ascii="宋体" w:eastAsia="宋体" w:hAnsi="宋体" w:cs="宋体" w:hint="eastAsia"/>
                <w:b/>
                <w:bCs/>
                <w:kern w:val="0"/>
                <w:sz w:val="16"/>
                <w:szCs w:val="16"/>
              </w:rPr>
              <w:t xml:space="preserve">　</w:t>
            </w:r>
          </w:p>
        </w:tc>
        <w:tc>
          <w:tcPr>
            <w:tcW w:w="1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6"/>
                <w:szCs w:val="16"/>
              </w:rPr>
            </w:pPr>
            <w:r w:rsidRPr="003E4C03">
              <w:rPr>
                <w:rFonts w:ascii="宋体" w:eastAsia="宋体" w:hAnsi="宋体" w:cs="宋体" w:hint="eastAsia"/>
                <w:b/>
                <w:bCs/>
                <w:kern w:val="0"/>
                <w:sz w:val="16"/>
                <w:szCs w:val="16"/>
              </w:rPr>
              <w:t>746.68</w:t>
            </w:r>
          </w:p>
        </w:tc>
        <w:tc>
          <w:tcPr>
            <w:tcW w:w="2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6"/>
                <w:szCs w:val="16"/>
              </w:rPr>
            </w:pPr>
            <w:r w:rsidRPr="003E4C03">
              <w:rPr>
                <w:rFonts w:ascii="宋体" w:eastAsia="宋体" w:hAnsi="宋体" w:cs="宋体" w:hint="eastAsia"/>
                <w:b/>
                <w:bCs/>
                <w:kern w:val="0"/>
                <w:sz w:val="16"/>
                <w:szCs w:val="16"/>
              </w:rPr>
              <w:t>282.68</w:t>
            </w:r>
          </w:p>
        </w:tc>
        <w:tc>
          <w:tcPr>
            <w:tcW w:w="1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6"/>
                <w:szCs w:val="16"/>
              </w:rPr>
            </w:pPr>
            <w:r w:rsidRPr="003E4C03">
              <w:rPr>
                <w:rFonts w:ascii="宋体" w:eastAsia="宋体" w:hAnsi="宋体" w:cs="宋体" w:hint="eastAsia"/>
                <w:b/>
                <w:bCs/>
                <w:kern w:val="0"/>
                <w:sz w:val="16"/>
                <w:szCs w:val="16"/>
              </w:rPr>
              <w:t>464.00</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6"/>
                <w:szCs w:val="16"/>
              </w:rPr>
            </w:pPr>
            <w:r w:rsidRPr="003E4C03">
              <w:rPr>
                <w:rFonts w:ascii="宋体" w:eastAsia="宋体" w:hAnsi="宋体" w:cs="宋体" w:hint="eastAsia"/>
                <w:b/>
                <w:bCs/>
                <w:kern w:val="0"/>
                <w:sz w:val="16"/>
                <w:szCs w:val="16"/>
              </w:rPr>
              <w:t xml:space="preserve">　</w:t>
            </w:r>
          </w:p>
        </w:tc>
        <w:tc>
          <w:tcPr>
            <w:tcW w:w="1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6"/>
                <w:szCs w:val="16"/>
              </w:rPr>
            </w:pPr>
            <w:r w:rsidRPr="003E4C03">
              <w:rPr>
                <w:rFonts w:ascii="宋体" w:eastAsia="宋体" w:hAnsi="宋体" w:cs="宋体" w:hint="eastAsia"/>
                <w:b/>
                <w:bCs/>
                <w:kern w:val="0"/>
                <w:sz w:val="16"/>
                <w:szCs w:val="16"/>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6"/>
                <w:szCs w:val="16"/>
              </w:rPr>
            </w:pPr>
            <w:r w:rsidRPr="003E4C03">
              <w:rPr>
                <w:rFonts w:ascii="宋体" w:eastAsia="宋体" w:hAnsi="宋体" w:cs="宋体" w:hint="eastAsia"/>
                <w:b/>
                <w:bCs/>
                <w:kern w:val="0"/>
                <w:sz w:val="16"/>
                <w:szCs w:val="16"/>
              </w:rPr>
              <w:t xml:space="preserve">　</w:t>
            </w:r>
          </w:p>
        </w:tc>
      </w:tr>
      <w:tr w:rsidR="003E4C03" w:rsidRPr="003E4C03" w:rsidTr="003E4C03">
        <w:trPr>
          <w:trHeight w:val="458"/>
        </w:trPr>
        <w:tc>
          <w:tcPr>
            <w:tcW w:w="5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6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6"/>
                <w:szCs w:val="16"/>
              </w:rPr>
            </w:pPr>
            <w:r w:rsidRPr="003E4C03">
              <w:rPr>
                <w:rFonts w:ascii="宋体" w:eastAsia="宋体" w:hAnsi="宋体" w:cs="宋体" w:hint="eastAsia"/>
                <w:b/>
                <w:bCs/>
                <w:kern w:val="0"/>
                <w:sz w:val="16"/>
                <w:szCs w:val="16"/>
              </w:rPr>
              <w:t>121</w:t>
            </w:r>
          </w:p>
        </w:tc>
        <w:tc>
          <w:tcPr>
            <w:tcW w:w="34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6"/>
                <w:szCs w:val="16"/>
              </w:rPr>
            </w:pPr>
            <w:r w:rsidRPr="003E4C03">
              <w:rPr>
                <w:rFonts w:ascii="宋体" w:eastAsia="宋体" w:hAnsi="宋体" w:cs="宋体" w:hint="eastAsia"/>
                <w:b/>
                <w:bCs/>
                <w:kern w:val="0"/>
                <w:sz w:val="16"/>
                <w:szCs w:val="16"/>
              </w:rPr>
              <w:t>溆浦县商务局</w:t>
            </w:r>
          </w:p>
        </w:tc>
        <w:tc>
          <w:tcPr>
            <w:tcW w:w="1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6"/>
                <w:szCs w:val="16"/>
              </w:rPr>
            </w:pPr>
            <w:r w:rsidRPr="003E4C03">
              <w:rPr>
                <w:rFonts w:ascii="宋体" w:eastAsia="宋体" w:hAnsi="宋体" w:cs="宋体" w:hint="eastAsia"/>
                <w:b/>
                <w:bCs/>
                <w:kern w:val="0"/>
                <w:sz w:val="16"/>
                <w:szCs w:val="16"/>
              </w:rPr>
              <w:t>746.68</w:t>
            </w:r>
          </w:p>
        </w:tc>
        <w:tc>
          <w:tcPr>
            <w:tcW w:w="2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6"/>
                <w:szCs w:val="16"/>
              </w:rPr>
            </w:pPr>
            <w:r w:rsidRPr="003E4C03">
              <w:rPr>
                <w:rFonts w:ascii="宋体" w:eastAsia="宋体" w:hAnsi="宋体" w:cs="宋体" w:hint="eastAsia"/>
                <w:b/>
                <w:bCs/>
                <w:kern w:val="0"/>
                <w:sz w:val="16"/>
                <w:szCs w:val="16"/>
              </w:rPr>
              <w:t>282.68</w:t>
            </w:r>
          </w:p>
        </w:tc>
        <w:tc>
          <w:tcPr>
            <w:tcW w:w="17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6"/>
                <w:szCs w:val="16"/>
              </w:rPr>
            </w:pPr>
            <w:r w:rsidRPr="003E4C03">
              <w:rPr>
                <w:rFonts w:ascii="宋体" w:eastAsia="宋体" w:hAnsi="宋体" w:cs="宋体" w:hint="eastAsia"/>
                <w:b/>
                <w:bCs/>
                <w:kern w:val="0"/>
                <w:sz w:val="16"/>
                <w:szCs w:val="16"/>
              </w:rPr>
              <w:t>464.00</w:t>
            </w:r>
          </w:p>
        </w:tc>
        <w:tc>
          <w:tcPr>
            <w:tcW w:w="12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6"/>
                <w:szCs w:val="16"/>
              </w:rPr>
            </w:pPr>
            <w:r w:rsidRPr="003E4C03">
              <w:rPr>
                <w:rFonts w:ascii="宋体" w:eastAsia="宋体" w:hAnsi="宋体" w:cs="宋体" w:hint="eastAsia"/>
                <w:b/>
                <w:bCs/>
                <w:kern w:val="0"/>
                <w:sz w:val="16"/>
                <w:szCs w:val="16"/>
              </w:rPr>
              <w:t xml:space="preserve">　</w:t>
            </w:r>
          </w:p>
        </w:tc>
        <w:tc>
          <w:tcPr>
            <w:tcW w:w="12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6"/>
                <w:szCs w:val="16"/>
              </w:rPr>
            </w:pPr>
            <w:r w:rsidRPr="003E4C03">
              <w:rPr>
                <w:rFonts w:ascii="宋体" w:eastAsia="宋体" w:hAnsi="宋体" w:cs="宋体" w:hint="eastAsia"/>
                <w:b/>
                <w:bCs/>
                <w:kern w:val="0"/>
                <w:sz w:val="16"/>
                <w:szCs w:val="16"/>
              </w:rPr>
              <w:t xml:space="preserve">　</w:t>
            </w:r>
          </w:p>
        </w:tc>
        <w:tc>
          <w:tcPr>
            <w:tcW w:w="13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6"/>
                <w:szCs w:val="16"/>
              </w:rPr>
            </w:pPr>
            <w:r w:rsidRPr="003E4C03">
              <w:rPr>
                <w:rFonts w:ascii="宋体" w:eastAsia="宋体" w:hAnsi="宋体" w:cs="宋体" w:hint="eastAsia"/>
                <w:b/>
                <w:bCs/>
                <w:kern w:val="0"/>
                <w:sz w:val="16"/>
                <w:szCs w:val="16"/>
              </w:rPr>
              <w:t xml:space="preserve">　</w:t>
            </w:r>
          </w:p>
        </w:tc>
      </w:tr>
      <w:tr w:rsidR="003E4C03" w:rsidRPr="003E4C03" w:rsidTr="003E4C03">
        <w:trPr>
          <w:trHeight w:val="458"/>
        </w:trPr>
        <w:tc>
          <w:tcPr>
            <w:tcW w:w="5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6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6"/>
                <w:szCs w:val="16"/>
              </w:rPr>
            </w:pPr>
            <w:r w:rsidRPr="003E4C03">
              <w:rPr>
                <w:rFonts w:ascii="MS Mincho" w:eastAsia="MS Mincho" w:hAnsi="MS Mincho" w:cs="MS Mincho" w:hint="eastAsia"/>
                <w:b/>
                <w:bCs/>
                <w:kern w:val="0"/>
                <w:sz w:val="16"/>
                <w:szCs w:val="16"/>
              </w:rPr>
              <w:t> </w:t>
            </w:r>
            <w:r w:rsidRPr="003E4C03">
              <w:rPr>
                <w:rFonts w:ascii="宋体" w:eastAsia="宋体" w:hAnsi="宋体" w:cs="宋体" w:hint="eastAsia"/>
                <w:b/>
                <w:bCs/>
                <w:kern w:val="0"/>
                <w:sz w:val="16"/>
                <w:szCs w:val="16"/>
              </w:rPr>
              <w:t> 121001</w:t>
            </w:r>
          </w:p>
        </w:tc>
        <w:tc>
          <w:tcPr>
            <w:tcW w:w="34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6"/>
                <w:szCs w:val="16"/>
              </w:rPr>
            </w:pPr>
            <w:r w:rsidRPr="003E4C03">
              <w:rPr>
                <w:rFonts w:ascii="MS Mincho" w:eastAsia="MS Mincho" w:hAnsi="MS Mincho" w:cs="MS Mincho" w:hint="eastAsia"/>
                <w:b/>
                <w:bCs/>
                <w:kern w:val="0"/>
                <w:sz w:val="16"/>
                <w:szCs w:val="16"/>
              </w:rPr>
              <w:t> </w:t>
            </w:r>
            <w:r w:rsidRPr="003E4C03">
              <w:rPr>
                <w:rFonts w:ascii="宋体" w:eastAsia="宋体" w:hAnsi="宋体" w:cs="宋体" w:hint="eastAsia"/>
                <w:b/>
                <w:bCs/>
                <w:kern w:val="0"/>
                <w:sz w:val="16"/>
                <w:szCs w:val="16"/>
              </w:rPr>
              <w:t> 溆浦县商务局</w:t>
            </w:r>
          </w:p>
        </w:tc>
        <w:tc>
          <w:tcPr>
            <w:tcW w:w="1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6"/>
                <w:szCs w:val="16"/>
              </w:rPr>
            </w:pPr>
            <w:r w:rsidRPr="003E4C03">
              <w:rPr>
                <w:rFonts w:ascii="宋体" w:eastAsia="宋体" w:hAnsi="宋体" w:cs="宋体" w:hint="eastAsia"/>
                <w:b/>
                <w:bCs/>
                <w:kern w:val="0"/>
                <w:sz w:val="16"/>
                <w:szCs w:val="16"/>
              </w:rPr>
              <w:t>746.68</w:t>
            </w:r>
          </w:p>
        </w:tc>
        <w:tc>
          <w:tcPr>
            <w:tcW w:w="2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6"/>
                <w:szCs w:val="16"/>
              </w:rPr>
            </w:pPr>
            <w:r w:rsidRPr="003E4C03">
              <w:rPr>
                <w:rFonts w:ascii="宋体" w:eastAsia="宋体" w:hAnsi="宋体" w:cs="宋体" w:hint="eastAsia"/>
                <w:b/>
                <w:bCs/>
                <w:kern w:val="0"/>
                <w:sz w:val="16"/>
                <w:szCs w:val="16"/>
              </w:rPr>
              <w:t>282.68</w:t>
            </w:r>
          </w:p>
        </w:tc>
        <w:tc>
          <w:tcPr>
            <w:tcW w:w="17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6"/>
                <w:szCs w:val="16"/>
              </w:rPr>
            </w:pPr>
            <w:r w:rsidRPr="003E4C03">
              <w:rPr>
                <w:rFonts w:ascii="宋体" w:eastAsia="宋体" w:hAnsi="宋体" w:cs="宋体" w:hint="eastAsia"/>
                <w:b/>
                <w:bCs/>
                <w:kern w:val="0"/>
                <w:sz w:val="16"/>
                <w:szCs w:val="16"/>
              </w:rPr>
              <w:t>464.00</w:t>
            </w:r>
          </w:p>
        </w:tc>
        <w:tc>
          <w:tcPr>
            <w:tcW w:w="12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6"/>
                <w:szCs w:val="16"/>
              </w:rPr>
            </w:pPr>
            <w:r w:rsidRPr="003E4C03">
              <w:rPr>
                <w:rFonts w:ascii="宋体" w:eastAsia="宋体" w:hAnsi="宋体" w:cs="宋体" w:hint="eastAsia"/>
                <w:b/>
                <w:bCs/>
                <w:kern w:val="0"/>
                <w:sz w:val="16"/>
                <w:szCs w:val="16"/>
              </w:rPr>
              <w:t xml:space="preserve">　</w:t>
            </w:r>
          </w:p>
        </w:tc>
        <w:tc>
          <w:tcPr>
            <w:tcW w:w="12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6"/>
                <w:szCs w:val="16"/>
              </w:rPr>
            </w:pPr>
            <w:r w:rsidRPr="003E4C03">
              <w:rPr>
                <w:rFonts w:ascii="宋体" w:eastAsia="宋体" w:hAnsi="宋体" w:cs="宋体" w:hint="eastAsia"/>
                <w:b/>
                <w:bCs/>
                <w:kern w:val="0"/>
                <w:sz w:val="16"/>
                <w:szCs w:val="16"/>
              </w:rPr>
              <w:t xml:space="preserve">　</w:t>
            </w:r>
          </w:p>
        </w:tc>
        <w:tc>
          <w:tcPr>
            <w:tcW w:w="13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6"/>
                <w:szCs w:val="16"/>
              </w:rPr>
            </w:pPr>
            <w:r w:rsidRPr="003E4C03">
              <w:rPr>
                <w:rFonts w:ascii="宋体" w:eastAsia="宋体" w:hAnsi="宋体" w:cs="宋体" w:hint="eastAsia"/>
                <w:b/>
                <w:bCs/>
                <w:kern w:val="0"/>
                <w:sz w:val="16"/>
                <w:szCs w:val="16"/>
              </w:rPr>
              <w:t xml:space="preserve">　</w:t>
            </w:r>
          </w:p>
        </w:tc>
      </w:tr>
      <w:tr w:rsidR="003E4C03" w:rsidRPr="003E4C03" w:rsidTr="003E4C03">
        <w:trPr>
          <w:trHeight w:val="458"/>
        </w:trPr>
        <w:tc>
          <w:tcPr>
            <w:tcW w:w="56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201</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13</w:t>
            </w:r>
          </w:p>
        </w:tc>
        <w:tc>
          <w:tcPr>
            <w:tcW w:w="6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08</w:t>
            </w:r>
          </w:p>
        </w:tc>
        <w:tc>
          <w:tcPr>
            <w:tcW w:w="16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宋体" w:eastAsia="宋体" w:hAnsi="宋体" w:cs="宋体" w:hint="eastAsia"/>
                <w:kern w:val="0"/>
                <w:sz w:val="16"/>
                <w:szCs w:val="16"/>
              </w:rPr>
              <w:t> 2011308</w:t>
            </w:r>
          </w:p>
        </w:tc>
        <w:tc>
          <w:tcPr>
            <w:tcW w:w="34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宋体" w:eastAsia="宋体" w:hAnsi="宋体" w:cs="宋体" w:hint="eastAsia"/>
                <w:kern w:val="0"/>
                <w:sz w:val="16"/>
                <w:szCs w:val="16"/>
              </w:rPr>
              <w:t> 招商引资</w:t>
            </w:r>
          </w:p>
        </w:tc>
        <w:tc>
          <w:tcPr>
            <w:tcW w:w="1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6"/>
                <w:szCs w:val="16"/>
              </w:rPr>
            </w:pPr>
            <w:r w:rsidRPr="003E4C03">
              <w:rPr>
                <w:rFonts w:ascii="宋体" w:eastAsia="宋体" w:hAnsi="宋体" w:cs="宋体" w:hint="eastAsia"/>
                <w:kern w:val="0"/>
                <w:sz w:val="16"/>
                <w:szCs w:val="16"/>
              </w:rPr>
              <w:t>300.00</w:t>
            </w:r>
          </w:p>
        </w:tc>
        <w:tc>
          <w:tcPr>
            <w:tcW w:w="2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7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6"/>
                <w:szCs w:val="16"/>
              </w:rPr>
            </w:pPr>
            <w:r w:rsidRPr="003E4C03">
              <w:rPr>
                <w:rFonts w:ascii="宋体" w:eastAsia="宋体" w:hAnsi="宋体" w:cs="宋体" w:hint="eastAsia"/>
                <w:kern w:val="0"/>
                <w:sz w:val="16"/>
                <w:szCs w:val="16"/>
              </w:rPr>
              <w:t>300.00</w:t>
            </w:r>
          </w:p>
        </w:tc>
        <w:tc>
          <w:tcPr>
            <w:tcW w:w="12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2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3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r>
      <w:tr w:rsidR="003E4C03" w:rsidRPr="003E4C03" w:rsidTr="003E4C03">
        <w:trPr>
          <w:trHeight w:val="458"/>
        </w:trPr>
        <w:tc>
          <w:tcPr>
            <w:tcW w:w="56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208</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05</w:t>
            </w:r>
          </w:p>
        </w:tc>
        <w:tc>
          <w:tcPr>
            <w:tcW w:w="6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01</w:t>
            </w:r>
          </w:p>
        </w:tc>
        <w:tc>
          <w:tcPr>
            <w:tcW w:w="16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宋体" w:eastAsia="宋体" w:hAnsi="宋体" w:cs="宋体" w:hint="eastAsia"/>
                <w:kern w:val="0"/>
                <w:sz w:val="16"/>
                <w:szCs w:val="16"/>
              </w:rPr>
              <w:t> 2080501</w:t>
            </w:r>
          </w:p>
        </w:tc>
        <w:tc>
          <w:tcPr>
            <w:tcW w:w="34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宋体" w:eastAsia="宋体" w:hAnsi="宋体" w:cs="宋体" w:hint="eastAsia"/>
                <w:kern w:val="0"/>
                <w:sz w:val="16"/>
                <w:szCs w:val="16"/>
              </w:rPr>
              <w:t> 行政单位离退休</w:t>
            </w:r>
          </w:p>
        </w:tc>
        <w:tc>
          <w:tcPr>
            <w:tcW w:w="1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2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7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2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2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3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r>
      <w:tr w:rsidR="003E4C03" w:rsidRPr="003E4C03" w:rsidTr="003E4C03">
        <w:trPr>
          <w:trHeight w:val="458"/>
        </w:trPr>
        <w:tc>
          <w:tcPr>
            <w:tcW w:w="56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208</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05</w:t>
            </w:r>
          </w:p>
        </w:tc>
        <w:tc>
          <w:tcPr>
            <w:tcW w:w="6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05</w:t>
            </w:r>
          </w:p>
        </w:tc>
        <w:tc>
          <w:tcPr>
            <w:tcW w:w="16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宋体" w:eastAsia="宋体" w:hAnsi="宋体" w:cs="宋体" w:hint="eastAsia"/>
                <w:kern w:val="0"/>
                <w:sz w:val="16"/>
                <w:szCs w:val="16"/>
              </w:rPr>
              <w:t> 2080505</w:t>
            </w:r>
          </w:p>
        </w:tc>
        <w:tc>
          <w:tcPr>
            <w:tcW w:w="34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宋体" w:eastAsia="宋体" w:hAnsi="宋体" w:cs="宋体" w:hint="eastAsia"/>
                <w:kern w:val="0"/>
                <w:sz w:val="16"/>
                <w:szCs w:val="16"/>
              </w:rPr>
              <w:t> 机关事业单位基本养老保险缴费支出</w:t>
            </w:r>
          </w:p>
        </w:tc>
        <w:tc>
          <w:tcPr>
            <w:tcW w:w="1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6"/>
                <w:szCs w:val="16"/>
              </w:rPr>
            </w:pPr>
            <w:r w:rsidRPr="003E4C03">
              <w:rPr>
                <w:rFonts w:ascii="宋体" w:eastAsia="宋体" w:hAnsi="宋体" w:cs="宋体" w:hint="eastAsia"/>
                <w:kern w:val="0"/>
                <w:sz w:val="16"/>
                <w:szCs w:val="16"/>
              </w:rPr>
              <w:t>25.08</w:t>
            </w:r>
          </w:p>
        </w:tc>
        <w:tc>
          <w:tcPr>
            <w:tcW w:w="2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6"/>
                <w:szCs w:val="16"/>
              </w:rPr>
            </w:pPr>
            <w:r w:rsidRPr="003E4C03">
              <w:rPr>
                <w:rFonts w:ascii="宋体" w:eastAsia="宋体" w:hAnsi="宋体" w:cs="宋体" w:hint="eastAsia"/>
                <w:kern w:val="0"/>
                <w:sz w:val="16"/>
                <w:szCs w:val="16"/>
              </w:rPr>
              <w:t>25.08</w:t>
            </w:r>
          </w:p>
        </w:tc>
        <w:tc>
          <w:tcPr>
            <w:tcW w:w="17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2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2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3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r>
      <w:tr w:rsidR="003E4C03" w:rsidRPr="003E4C03" w:rsidTr="003E4C03">
        <w:trPr>
          <w:trHeight w:val="458"/>
        </w:trPr>
        <w:tc>
          <w:tcPr>
            <w:tcW w:w="56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208</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08</w:t>
            </w:r>
          </w:p>
        </w:tc>
        <w:tc>
          <w:tcPr>
            <w:tcW w:w="6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01</w:t>
            </w:r>
          </w:p>
        </w:tc>
        <w:tc>
          <w:tcPr>
            <w:tcW w:w="16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宋体" w:eastAsia="宋体" w:hAnsi="宋体" w:cs="宋体" w:hint="eastAsia"/>
                <w:kern w:val="0"/>
                <w:sz w:val="16"/>
                <w:szCs w:val="16"/>
              </w:rPr>
              <w:t> 2080801</w:t>
            </w:r>
          </w:p>
        </w:tc>
        <w:tc>
          <w:tcPr>
            <w:tcW w:w="34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宋体" w:eastAsia="宋体" w:hAnsi="宋体" w:cs="宋体" w:hint="eastAsia"/>
                <w:kern w:val="0"/>
                <w:sz w:val="16"/>
                <w:szCs w:val="16"/>
              </w:rPr>
              <w:t> 死亡抚恤</w:t>
            </w:r>
          </w:p>
        </w:tc>
        <w:tc>
          <w:tcPr>
            <w:tcW w:w="1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6"/>
                <w:szCs w:val="16"/>
              </w:rPr>
            </w:pPr>
            <w:r w:rsidRPr="003E4C03">
              <w:rPr>
                <w:rFonts w:ascii="宋体" w:eastAsia="宋体" w:hAnsi="宋体" w:cs="宋体" w:hint="eastAsia"/>
                <w:kern w:val="0"/>
                <w:sz w:val="16"/>
                <w:szCs w:val="16"/>
              </w:rPr>
              <w:t>0.76</w:t>
            </w:r>
          </w:p>
        </w:tc>
        <w:tc>
          <w:tcPr>
            <w:tcW w:w="2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6"/>
                <w:szCs w:val="16"/>
              </w:rPr>
            </w:pPr>
            <w:r w:rsidRPr="003E4C03">
              <w:rPr>
                <w:rFonts w:ascii="宋体" w:eastAsia="宋体" w:hAnsi="宋体" w:cs="宋体" w:hint="eastAsia"/>
                <w:kern w:val="0"/>
                <w:sz w:val="16"/>
                <w:szCs w:val="16"/>
              </w:rPr>
              <w:t>0.76</w:t>
            </w:r>
          </w:p>
        </w:tc>
        <w:tc>
          <w:tcPr>
            <w:tcW w:w="17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2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2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3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r>
      <w:tr w:rsidR="003E4C03" w:rsidRPr="003E4C03" w:rsidTr="003E4C03">
        <w:trPr>
          <w:trHeight w:val="458"/>
        </w:trPr>
        <w:tc>
          <w:tcPr>
            <w:tcW w:w="56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210</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11</w:t>
            </w:r>
          </w:p>
        </w:tc>
        <w:tc>
          <w:tcPr>
            <w:tcW w:w="6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01</w:t>
            </w:r>
          </w:p>
        </w:tc>
        <w:tc>
          <w:tcPr>
            <w:tcW w:w="16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宋体" w:eastAsia="宋体" w:hAnsi="宋体" w:cs="宋体" w:hint="eastAsia"/>
                <w:kern w:val="0"/>
                <w:sz w:val="16"/>
                <w:szCs w:val="16"/>
              </w:rPr>
              <w:t> 2101101</w:t>
            </w:r>
          </w:p>
        </w:tc>
        <w:tc>
          <w:tcPr>
            <w:tcW w:w="34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宋体" w:eastAsia="宋体" w:hAnsi="宋体" w:cs="宋体" w:hint="eastAsia"/>
                <w:kern w:val="0"/>
                <w:sz w:val="16"/>
                <w:szCs w:val="16"/>
              </w:rPr>
              <w:t> 行政单位医疗</w:t>
            </w:r>
          </w:p>
        </w:tc>
        <w:tc>
          <w:tcPr>
            <w:tcW w:w="1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6"/>
                <w:szCs w:val="16"/>
              </w:rPr>
            </w:pPr>
            <w:r w:rsidRPr="003E4C03">
              <w:rPr>
                <w:rFonts w:ascii="宋体" w:eastAsia="宋体" w:hAnsi="宋体" w:cs="宋体" w:hint="eastAsia"/>
                <w:kern w:val="0"/>
                <w:sz w:val="16"/>
                <w:szCs w:val="16"/>
              </w:rPr>
              <w:t>12.04</w:t>
            </w:r>
          </w:p>
        </w:tc>
        <w:tc>
          <w:tcPr>
            <w:tcW w:w="2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6"/>
                <w:szCs w:val="16"/>
              </w:rPr>
            </w:pPr>
            <w:r w:rsidRPr="003E4C03">
              <w:rPr>
                <w:rFonts w:ascii="宋体" w:eastAsia="宋体" w:hAnsi="宋体" w:cs="宋体" w:hint="eastAsia"/>
                <w:kern w:val="0"/>
                <w:sz w:val="16"/>
                <w:szCs w:val="16"/>
              </w:rPr>
              <w:t>12.04</w:t>
            </w:r>
          </w:p>
        </w:tc>
        <w:tc>
          <w:tcPr>
            <w:tcW w:w="17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2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2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3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r>
      <w:tr w:rsidR="003E4C03" w:rsidRPr="003E4C03" w:rsidTr="003E4C03">
        <w:trPr>
          <w:trHeight w:val="458"/>
        </w:trPr>
        <w:tc>
          <w:tcPr>
            <w:tcW w:w="56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216</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02</w:t>
            </w:r>
          </w:p>
        </w:tc>
        <w:tc>
          <w:tcPr>
            <w:tcW w:w="6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01</w:t>
            </w:r>
          </w:p>
        </w:tc>
        <w:tc>
          <w:tcPr>
            <w:tcW w:w="16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宋体" w:eastAsia="宋体" w:hAnsi="宋体" w:cs="宋体" w:hint="eastAsia"/>
                <w:kern w:val="0"/>
                <w:sz w:val="16"/>
                <w:szCs w:val="16"/>
              </w:rPr>
              <w:t> 2160201</w:t>
            </w:r>
          </w:p>
        </w:tc>
        <w:tc>
          <w:tcPr>
            <w:tcW w:w="34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宋体" w:eastAsia="宋体" w:hAnsi="宋体" w:cs="宋体" w:hint="eastAsia"/>
                <w:kern w:val="0"/>
                <w:sz w:val="16"/>
                <w:szCs w:val="16"/>
              </w:rPr>
              <w:t> 行政运行</w:t>
            </w:r>
          </w:p>
        </w:tc>
        <w:tc>
          <w:tcPr>
            <w:tcW w:w="1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6"/>
                <w:szCs w:val="16"/>
              </w:rPr>
            </w:pPr>
            <w:r w:rsidRPr="003E4C03">
              <w:rPr>
                <w:rFonts w:ascii="宋体" w:eastAsia="宋体" w:hAnsi="宋体" w:cs="宋体" w:hint="eastAsia"/>
                <w:kern w:val="0"/>
                <w:sz w:val="16"/>
                <w:szCs w:val="16"/>
              </w:rPr>
              <w:t>210.93</w:t>
            </w:r>
          </w:p>
        </w:tc>
        <w:tc>
          <w:tcPr>
            <w:tcW w:w="2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6"/>
                <w:szCs w:val="16"/>
              </w:rPr>
            </w:pPr>
            <w:r w:rsidRPr="003E4C03">
              <w:rPr>
                <w:rFonts w:ascii="宋体" w:eastAsia="宋体" w:hAnsi="宋体" w:cs="宋体" w:hint="eastAsia"/>
                <w:kern w:val="0"/>
                <w:sz w:val="16"/>
                <w:szCs w:val="16"/>
              </w:rPr>
              <w:t>210.93</w:t>
            </w:r>
          </w:p>
        </w:tc>
        <w:tc>
          <w:tcPr>
            <w:tcW w:w="17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2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2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3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r>
      <w:tr w:rsidR="003E4C03" w:rsidRPr="003E4C03" w:rsidTr="003E4C03">
        <w:trPr>
          <w:trHeight w:val="458"/>
        </w:trPr>
        <w:tc>
          <w:tcPr>
            <w:tcW w:w="56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216</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02</w:t>
            </w:r>
          </w:p>
        </w:tc>
        <w:tc>
          <w:tcPr>
            <w:tcW w:w="6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99</w:t>
            </w:r>
          </w:p>
        </w:tc>
        <w:tc>
          <w:tcPr>
            <w:tcW w:w="16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宋体" w:eastAsia="宋体" w:hAnsi="宋体" w:cs="宋体" w:hint="eastAsia"/>
                <w:kern w:val="0"/>
                <w:sz w:val="16"/>
                <w:szCs w:val="16"/>
              </w:rPr>
              <w:t> 2160299</w:t>
            </w:r>
          </w:p>
        </w:tc>
        <w:tc>
          <w:tcPr>
            <w:tcW w:w="34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宋体" w:eastAsia="宋体" w:hAnsi="宋体" w:cs="宋体" w:hint="eastAsia"/>
                <w:kern w:val="0"/>
                <w:sz w:val="16"/>
                <w:szCs w:val="16"/>
              </w:rPr>
              <w:t> 其他商业流通事务支出</w:t>
            </w:r>
          </w:p>
        </w:tc>
        <w:tc>
          <w:tcPr>
            <w:tcW w:w="1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6"/>
                <w:szCs w:val="16"/>
              </w:rPr>
            </w:pPr>
            <w:r w:rsidRPr="003E4C03">
              <w:rPr>
                <w:rFonts w:ascii="宋体" w:eastAsia="宋体" w:hAnsi="宋体" w:cs="宋体" w:hint="eastAsia"/>
                <w:kern w:val="0"/>
                <w:sz w:val="16"/>
                <w:szCs w:val="16"/>
              </w:rPr>
              <w:t>187.94</w:t>
            </w:r>
          </w:p>
        </w:tc>
        <w:tc>
          <w:tcPr>
            <w:tcW w:w="2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6"/>
                <w:szCs w:val="16"/>
              </w:rPr>
            </w:pPr>
            <w:r w:rsidRPr="003E4C03">
              <w:rPr>
                <w:rFonts w:ascii="宋体" w:eastAsia="宋体" w:hAnsi="宋体" w:cs="宋体" w:hint="eastAsia"/>
                <w:kern w:val="0"/>
                <w:sz w:val="16"/>
                <w:szCs w:val="16"/>
              </w:rPr>
              <w:t>23.94</w:t>
            </w:r>
          </w:p>
        </w:tc>
        <w:tc>
          <w:tcPr>
            <w:tcW w:w="17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6"/>
                <w:szCs w:val="16"/>
              </w:rPr>
            </w:pPr>
            <w:r w:rsidRPr="003E4C03">
              <w:rPr>
                <w:rFonts w:ascii="宋体" w:eastAsia="宋体" w:hAnsi="宋体" w:cs="宋体" w:hint="eastAsia"/>
                <w:kern w:val="0"/>
                <w:sz w:val="16"/>
                <w:szCs w:val="16"/>
              </w:rPr>
              <w:t>164.00</w:t>
            </w:r>
          </w:p>
        </w:tc>
        <w:tc>
          <w:tcPr>
            <w:tcW w:w="12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2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3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r>
      <w:tr w:rsidR="003E4C03" w:rsidRPr="003E4C03" w:rsidTr="003E4C03">
        <w:trPr>
          <w:trHeight w:val="458"/>
        </w:trPr>
        <w:tc>
          <w:tcPr>
            <w:tcW w:w="56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221</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02</w:t>
            </w:r>
          </w:p>
        </w:tc>
        <w:tc>
          <w:tcPr>
            <w:tcW w:w="6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6"/>
                <w:szCs w:val="16"/>
              </w:rPr>
            </w:pPr>
            <w:r w:rsidRPr="003E4C03">
              <w:rPr>
                <w:rFonts w:ascii="宋体" w:eastAsia="宋体" w:hAnsi="宋体" w:cs="宋体" w:hint="eastAsia"/>
                <w:kern w:val="0"/>
                <w:sz w:val="16"/>
                <w:szCs w:val="16"/>
              </w:rPr>
              <w:t>01</w:t>
            </w:r>
          </w:p>
        </w:tc>
        <w:tc>
          <w:tcPr>
            <w:tcW w:w="16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宋体" w:eastAsia="宋体" w:hAnsi="宋体" w:cs="宋体" w:hint="eastAsia"/>
                <w:kern w:val="0"/>
                <w:sz w:val="16"/>
                <w:szCs w:val="16"/>
              </w:rPr>
              <w:t> 2210201</w:t>
            </w:r>
          </w:p>
        </w:tc>
        <w:tc>
          <w:tcPr>
            <w:tcW w:w="34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MS Mincho" w:eastAsia="MS Mincho" w:hAnsi="MS Mincho" w:cs="MS Mincho" w:hint="eastAsia"/>
                <w:kern w:val="0"/>
                <w:sz w:val="16"/>
                <w:szCs w:val="16"/>
              </w:rPr>
              <w:t> </w:t>
            </w:r>
            <w:r w:rsidRPr="003E4C03">
              <w:rPr>
                <w:rFonts w:ascii="宋体" w:eastAsia="宋体" w:hAnsi="宋体" w:cs="宋体" w:hint="eastAsia"/>
                <w:kern w:val="0"/>
                <w:sz w:val="16"/>
                <w:szCs w:val="16"/>
              </w:rPr>
              <w:t> 住房公积金</w:t>
            </w:r>
          </w:p>
        </w:tc>
        <w:tc>
          <w:tcPr>
            <w:tcW w:w="1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6"/>
                <w:szCs w:val="16"/>
              </w:rPr>
            </w:pPr>
            <w:r w:rsidRPr="003E4C03">
              <w:rPr>
                <w:rFonts w:ascii="宋体" w:eastAsia="宋体" w:hAnsi="宋体" w:cs="宋体" w:hint="eastAsia"/>
                <w:kern w:val="0"/>
                <w:sz w:val="16"/>
                <w:szCs w:val="16"/>
              </w:rPr>
              <w:t>9.92</w:t>
            </w:r>
          </w:p>
        </w:tc>
        <w:tc>
          <w:tcPr>
            <w:tcW w:w="2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6"/>
                <w:szCs w:val="16"/>
              </w:rPr>
            </w:pPr>
            <w:r w:rsidRPr="003E4C03">
              <w:rPr>
                <w:rFonts w:ascii="宋体" w:eastAsia="宋体" w:hAnsi="宋体" w:cs="宋体" w:hint="eastAsia"/>
                <w:kern w:val="0"/>
                <w:sz w:val="16"/>
                <w:szCs w:val="16"/>
              </w:rPr>
              <w:t>9.92</w:t>
            </w:r>
          </w:p>
        </w:tc>
        <w:tc>
          <w:tcPr>
            <w:tcW w:w="17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2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2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c>
          <w:tcPr>
            <w:tcW w:w="13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6"/>
                <w:szCs w:val="16"/>
              </w:rPr>
            </w:pPr>
            <w:r w:rsidRPr="003E4C03">
              <w:rPr>
                <w:rFonts w:ascii="宋体" w:eastAsia="宋体" w:hAnsi="宋体" w:cs="宋体" w:hint="eastAsia"/>
                <w:kern w:val="0"/>
                <w:sz w:val="16"/>
                <w:szCs w:val="16"/>
              </w:rPr>
              <w:t xml:space="preserve">　</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768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440"/>
        <w:gridCol w:w="580"/>
        <w:gridCol w:w="560"/>
        <w:gridCol w:w="880"/>
        <w:gridCol w:w="2120"/>
        <w:gridCol w:w="1120"/>
        <w:gridCol w:w="860"/>
        <w:gridCol w:w="860"/>
        <w:gridCol w:w="860"/>
        <w:gridCol w:w="860"/>
        <w:gridCol w:w="860"/>
        <w:gridCol w:w="860"/>
        <w:gridCol w:w="820"/>
        <w:gridCol w:w="860"/>
        <w:gridCol w:w="860"/>
        <w:gridCol w:w="860"/>
        <w:gridCol w:w="860"/>
        <w:gridCol w:w="840"/>
        <w:gridCol w:w="860"/>
        <w:gridCol w:w="860"/>
      </w:tblGrid>
      <w:tr w:rsidR="003E4C03" w:rsidRPr="003E4C03" w:rsidTr="003E4C03">
        <w:trPr>
          <w:trHeight w:val="327"/>
        </w:trPr>
        <w:tc>
          <w:tcPr>
            <w:tcW w:w="44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5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5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21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72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部门公开表04</w:t>
            </w:r>
          </w:p>
        </w:tc>
      </w:tr>
      <w:tr w:rsidR="003E4C03" w:rsidRPr="003E4C03" w:rsidTr="003E4C03">
        <w:trPr>
          <w:trHeight w:val="844"/>
        </w:trPr>
        <w:tc>
          <w:tcPr>
            <w:tcW w:w="17680" w:type="dxa"/>
            <w:gridSpan w:val="20"/>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4"/>
                <w:szCs w:val="34"/>
              </w:rPr>
            </w:pPr>
            <w:r w:rsidRPr="003E4C03">
              <w:rPr>
                <w:rFonts w:ascii="宋体" w:eastAsia="宋体" w:hAnsi="宋体" w:cs="宋体" w:hint="eastAsia"/>
                <w:b/>
                <w:bCs/>
                <w:kern w:val="0"/>
                <w:sz w:val="34"/>
                <w:szCs w:val="34"/>
              </w:rPr>
              <w:t>支出预算分类汇总表（按政府预算经济分类）</w:t>
            </w:r>
          </w:p>
        </w:tc>
      </w:tr>
      <w:tr w:rsidR="003E4C03" w:rsidRPr="003E4C03" w:rsidTr="003E4C03">
        <w:trPr>
          <w:trHeight w:val="398"/>
        </w:trPr>
        <w:tc>
          <w:tcPr>
            <w:tcW w:w="15960" w:type="dxa"/>
            <w:gridSpan w:val="18"/>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172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398"/>
        </w:trPr>
        <w:tc>
          <w:tcPr>
            <w:tcW w:w="1580" w:type="dxa"/>
            <w:gridSpan w:val="3"/>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功能科目</w:t>
            </w:r>
          </w:p>
        </w:tc>
        <w:tc>
          <w:tcPr>
            <w:tcW w:w="88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单位代码</w:t>
            </w:r>
          </w:p>
        </w:tc>
        <w:tc>
          <w:tcPr>
            <w:tcW w:w="21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单位名称（功能科目）</w:t>
            </w:r>
          </w:p>
        </w:tc>
        <w:tc>
          <w:tcPr>
            <w:tcW w:w="11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计</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总</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机关工资福利支出</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机关商品和服务支出</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机关资本性支出(一)</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机关资本性支出(二)</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对事业单位经常性补助</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对事业单位资本性补助</w:t>
            </w:r>
          </w:p>
        </w:tc>
        <w:tc>
          <w:tcPr>
            <w:tcW w:w="8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对企业补助</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对企业资本性支出</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对个人和家庭的补助</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对社会保障基金补助</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债务利息及费用支出</w:t>
            </w:r>
          </w:p>
        </w:tc>
        <w:tc>
          <w:tcPr>
            <w:tcW w:w="8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债务还本支出</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转移性支出</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其他支出</w:t>
            </w:r>
          </w:p>
        </w:tc>
      </w:tr>
      <w:tr w:rsidR="003E4C03" w:rsidRPr="003E4C03" w:rsidTr="003E4C03">
        <w:trPr>
          <w:trHeight w:val="413"/>
        </w:trPr>
        <w:tc>
          <w:tcPr>
            <w:tcW w:w="4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类</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款</w:t>
            </w:r>
          </w:p>
        </w:tc>
        <w:tc>
          <w:tcPr>
            <w:tcW w:w="5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r>
      <w:tr w:rsidR="003E4C03" w:rsidRPr="003E4C03" w:rsidTr="003E4C03">
        <w:trPr>
          <w:trHeight w:val="458"/>
        </w:trPr>
        <w:tc>
          <w:tcPr>
            <w:tcW w:w="4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合计</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213.54</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441.94</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66.50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24.70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4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121</w:t>
            </w:r>
          </w:p>
        </w:tc>
        <w:tc>
          <w:tcPr>
            <w:tcW w:w="2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溆浦县商务局</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213.54</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441.94</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66.50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24.70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44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121001</w:t>
            </w:r>
          </w:p>
        </w:tc>
        <w:tc>
          <w:tcPr>
            <w:tcW w:w="2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溆浦县商务局</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213.54</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441.94</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66.50</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24.70</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44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208</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05</w:t>
            </w:r>
          </w:p>
        </w:tc>
        <w:tc>
          <w:tcPr>
            <w:tcW w:w="5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8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2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行政单位离退休</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44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208</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08</w:t>
            </w:r>
          </w:p>
        </w:tc>
        <w:tc>
          <w:tcPr>
            <w:tcW w:w="5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8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2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死亡抚恤</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0.76</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0.76</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44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216</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02</w:t>
            </w:r>
          </w:p>
        </w:tc>
        <w:tc>
          <w:tcPr>
            <w:tcW w:w="5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99</w:t>
            </w:r>
          </w:p>
        </w:tc>
        <w:tc>
          <w:tcPr>
            <w:tcW w:w="8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2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其他商业流通事务支出</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187.94</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97.50</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66.50</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23.94</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44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216</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02</w:t>
            </w:r>
          </w:p>
        </w:tc>
        <w:tc>
          <w:tcPr>
            <w:tcW w:w="5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8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2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行政运行</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210.93</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166.49</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44.44</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44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208</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05</w:t>
            </w:r>
          </w:p>
        </w:tc>
        <w:tc>
          <w:tcPr>
            <w:tcW w:w="5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05</w:t>
            </w:r>
          </w:p>
        </w:tc>
        <w:tc>
          <w:tcPr>
            <w:tcW w:w="8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2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机关事业单位基本养老保险缴费支出</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25.08</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25.08</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44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210</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11</w:t>
            </w:r>
          </w:p>
        </w:tc>
        <w:tc>
          <w:tcPr>
            <w:tcW w:w="5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8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2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行政单位医疗</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12.04</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12.04</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44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221</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02</w:t>
            </w:r>
          </w:p>
        </w:tc>
        <w:tc>
          <w:tcPr>
            <w:tcW w:w="5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8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2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住房公积金</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9.92</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9.92</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44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201</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13</w:t>
            </w:r>
          </w:p>
        </w:tc>
        <w:tc>
          <w:tcPr>
            <w:tcW w:w="5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08</w:t>
            </w:r>
          </w:p>
        </w:tc>
        <w:tc>
          <w:tcPr>
            <w:tcW w:w="8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2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招商引资</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300.00</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300.00</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788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490"/>
        <w:gridCol w:w="500"/>
        <w:gridCol w:w="520"/>
        <w:gridCol w:w="800"/>
        <w:gridCol w:w="1900"/>
        <w:gridCol w:w="1080"/>
        <w:gridCol w:w="860"/>
        <w:gridCol w:w="760"/>
        <w:gridCol w:w="860"/>
        <w:gridCol w:w="860"/>
        <w:gridCol w:w="860"/>
        <w:gridCol w:w="860"/>
        <w:gridCol w:w="860"/>
        <w:gridCol w:w="860"/>
        <w:gridCol w:w="860"/>
        <w:gridCol w:w="860"/>
        <w:gridCol w:w="700"/>
        <w:gridCol w:w="860"/>
        <w:gridCol w:w="860"/>
        <w:gridCol w:w="835"/>
        <w:gridCol w:w="835"/>
      </w:tblGrid>
      <w:tr w:rsidR="003E4C03" w:rsidRPr="003E4C03" w:rsidTr="003E4C03">
        <w:trPr>
          <w:trHeight w:val="327"/>
        </w:trPr>
        <w:tc>
          <w:tcPr>
            <w:tcW w:w="50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5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5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9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0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72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部门公开表05</w:t>
            </w:r>
          </w:p>
        </w:tc>
      </w:tr>
      <w:tr w:rsidR="003E4C03" w:rsidRPr="003E4C03" w:rsidTr="003E4C03">
        <w:trPr>
          <w:trHeight w:val="743"/>
        </w:trPr>
        <w:tc>
          <w:tcPr>
            <w:tcW w:w="17880" w:type="dxa"/>
            <w:gridSpan w:val="21"/>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4"/>
                <w:szCs w:val="34"/>
              </w:rPr>
            </w:pPr>
            <w:r w:rsidRPr="003E4C03">
              <w:rPr>
                <w:rFonts w:ascii="宋体" w:eastAsia="宋体" w:hAnsi="宋体" w:cs="宋体" w:hint="eastAsia"/>
                <w:b/>
                <w:bCs/>
                <w:kern w:val="0"/>
                <w:sz w:val="34"/>
                <w:szCs w:val="34"/>
              </w:rPr>
              <w:t>支出预算分类汇总表（按部门预算经济分类）</w:t>
            </w:r>
          </w:p>
        </w:tc>
      </w:tr>
      <w:tr w:rsidR="003E4C03" w:rsidRPr="003E4C03" w:rsidTr="003E4C03">
        <w:trPr>
          <w:trHeight w:val="484"/>
        </w:trPr>
        <w:tc>
          <w:tcPr>
            <w:tcW w:w="16160" w:type="dxa"/>
            <w:gridSpan w:val="19"/>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172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447"/>
        </w:trPr>
        <w:tc>
          <w:tcPr>
            <w:tcW w:w="1520" w:type="dxa"/>
            <w:gridSpan w:val="3"/>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功能科目</w:t>
            </w:r>
          </w:p>
        </w:tc>
        <w:tc>
          <w:tcPr>
            <w:tcW w:w="7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单位代码</w:t>
            </w:r>
          </w:p>
        </w:tc>
        <w:tc>
          <w:tcPr>
            <w:tcW w:w="19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单位名称（功能科目）</w:t>
            </w:r>
          </w:p>
        </w:tc>
        <w:tc>
          <w:tcPr>
            <w:tcW w:w="108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总</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计</w:t>
            </w:r>
          </w:p>
        </w:tc>
        <w:tc>
          <w:tcPr>
            <w:tcW w:w="3340" w:type="dxa"/>
            <w:gridSpan w:val="4"/>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基本支出</w:t>
            </w:r>
          </w:p>
        </w:tc>
        <w:tc>
          <w:tcPr>
            <w:tcW w:w="9300" w:type="dxa"/>
            <w:gridSpan w:val="11"/>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项目支出</w:t>
            </w:r>
          </w:p>
        </w:tc>
      </w:tr>
      <w:tr w:rsidR="003E4C03" w:rsidRPr="003E4C03" w:rsidTr="003E4C03">
        <w:trPr>
          <w:trHeight w:val="792"/>
        </w:trPr>
        <w:tc>
          <w:tcPr>
            <w:tcW w:w="50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类</w:t>
            </w:r>
          </w:p>
        </w:tc>
        <w:tc>
          <w:tcPr>
            <w:tcW w:w="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款</w:t>
            </w:r>
          </w:p>
        </w:tc>
        <w:tc>
          <w:tcPr>
            <w:tcW w:w="5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项</w:t>
            </w:r>
          </w:p>
        </w:tc>
        <w:tc>
          <w:tcPr>
            <w:tcW w:w="0" w:type="auto"/>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合计</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工资福利支出</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一般商品和服务支出</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对个人和家庭的补助</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合计</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按项目管理的工资福利支出</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按项目管理的商品和服务支出</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按项目管理的对个人和家庭的补助</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债务利息及费用支出</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资本性支出（基本建设）</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资本性支出</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对企业补助（基本建设）</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对企业补助</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对社会保障基金补助</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其他支出</w:t>
            </w:r>
          </w:p>
        </w:tc>
      </w:tr>
      <w:tr w:rsidR="003E4C03" w:rsidRPr="003E4C03" w:rsidTr="003E4C03">
        <w:trPr>
          <w:trHeight w:val="458"/>
        </w:trPr>
        <w:tc>
          <w:tcPr>
            <w:tcW w:w="50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合计</w:t>
            </w:r>
          </w:p>
        </w:tc>
        <w:tc>
          <w:tcPr>
            <w:tcW w:w="10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282.68</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244.12</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37.80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0.76</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464.00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397.50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66.50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50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121</w:t>
            </w:r>
          </w:p>
        </w:tc>
        <w:tc>
          <w:tcPr>
            <w:tcW w:w="19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溆浦县商务局</w:t>
            </w:r>
          </w:p>
        </w:tc>
        <w:tc>
          <w:tcPr>
            <w:tcW w:w="10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282.68</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244.12</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37.80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0.76</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464.00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0.00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397.50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66.50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5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121001</w:t>
            </w:r>
          </w:p>
        </w:tc>
        <w:tc>
          <w:tcPr>
            <w:tcW w:w="19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溆浦县商务局</w:t>
            </w:r>
          </w:p>
        </w:tc>
        <w:tc>
          <w:tcPr>
            <w:tcW w:w="10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282.68</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244.12</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37.80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0.76</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464.00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0.00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397.50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66.50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5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208</w:t>
            </w:r>
          </w:p>
        </w:tc>
        <w:tc>
          <w:tcPr>
            <w:tcW w:w="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05</w:t>
            </w:r>
          </w:p>
        </w:tc>
        <w:tc>
          <w:tcPr>
            <w:tcW w:w="5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7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19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行政单位离退休</w:t>
            </w:r>
          </w:p>
        </w:tc>
        <w:tc>
          <w:tcPr>
            <w:tcW w:w="10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208</w:t>
            </w:r>
          </w:p>
        </w:tc>
        <w:tc>
          <w:tcPr>
            <w:tcW w:w="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08</w:t>
            </w:r>
          </w:p>
        </w:tc>
        <w:tc>
          <w:tcPr>
            <w:tcW w:w="5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7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19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死亡抚恤</w:t>
            </w:r>
          </w:p>
        </w:tc>
        <w:tc>
          <w:tcPr>
            <w:tcW w:w="10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0.76</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0.76</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0.76</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216</w:t>
            </w:r>
          </w:p>
        </w:tc>
        <w:tc>
          <w:tcPr>
            <w:tcW w:w="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02</w:t>
            </w:r>
          </w:p>
        </w:tc>
        <w:tc>
          <w:tcPr>
            <w:tcW w:w="5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99</w:t>
            </w:r>
          </w:p>
        </w:tc>
        <w:tc>
          <w:tcPr>
            <w:tcW w:w="7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19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其他商业流通事务支出</w:t>
            </w:r>
          </w:p>
        </w:tc>
        <w:tc>
          <w:tcPr>
            <w:tcW w:w="10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187.94</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23.94</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23.94</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164.00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97.50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66.50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216</w:t>
            </w:r>
          </w:p>
        </w:tc>
        <w:tc>
          <w:tcPr>
            <w:tcW w:w="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02</w:t>
            </w:r>
          </w:p>
        </w:tc>
        <w:tc>
          <w:tcPr>
            <w:tcW w:w="5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7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19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行政运行</w:t>
            </w:r>
          </w:p>
        </w:tc>
        <w:tc>
          <w:tcPr>
            <w:tcW w:w="10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210.93</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210.93</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173.13</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37.80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208</w:t>
            </w:r>
          </w:p>
        </w:tc>
        <w:tc>
          <w:tcPr>
            <w:tcW w:w="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05</w:t>
            </w:r>
          </w:p>
        </w:tc>
        <w:tc>
          <w:tcPr>
            <w:tcW w:w="5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05</w:t>
            </w:r>
          </w:p>
        </w:tc>
        <w:tc>
          <w:tcPr>
            <w:tcW w:w="7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19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机关事业单位基本养老保险缴费支出</w:t>
            </w:r>
          </w:p>
        </w:tc>
        <w:tc>
          <w:tcPr>
            <w:tcW w:w="10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25.08</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25.08</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25.08</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210</w:t>
            </w:r>
          </w:p>
        </w:tc>
        <w:tc>
          <w:tcPr>
            <w:tcW w:w="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11</w:t>
            </w:r>
          </w:p>
        </w:tc>
        <w:tc>
          <w:tcPr>
            <w:tcW w:w="5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7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19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行政单位医疗</w:t>
            </w:r>
          </w:p>
        </w:tc>
        <w:tc>
          <w:tcPr>
            <w:tcW w:w="10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12.04</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12.04</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12.04</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221</w:t>
            </w:r>
          </w:p>
        </w:tc>
        <w:tc>
          <w:tcPr>
            <w:tcW w:w="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02</w:t>
            </w:r>
          </w:p>
        </w:tc>
        <w:tc>
          <w:tcPr>
            <w:tcW w:w="5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7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19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住房公积金</w:t>
            </w:r>
          </w:p>
        </w:tc>
        <w:tc>
          <w:tcPr>
            <w:tcW w:w="10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9.92</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9.92</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9.92</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201</w:t>
            </w:r>
          </w:p>
        </w:tc>
        <w:tc>
          <w:tcPr>
            <w:tcW w:w="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13</w:t>
            </w:r>
          </w:p>
        </w:tc>
        <w:tc>
          <w:tcPr>
            <w:tcW w:w="5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08</w:t>
            </w:r>
          </w:p>
        </w:tc>
        <w:tc>
          <w:tcPr>
            <w:tcW w:w="7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19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招商引资</w:t>
            </w:r>
          </w:p>
        </w:tc>
        <w:tc>
          <w:tcPr>
            <w:tcW w:w="10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300.00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300.00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300.00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024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2960"/>
        <w:gridCol w:w="1920"/>
        <w:gridCol w:w="2680"/>
        <w:gridCol w:w="2680"/>
      </w:tblGrid>
      <w:tr w:rsidR="003E4C03" w:rsidRPr="003E4C03" w:rsidTr="003E4C03">
        <w:trPr>
          <w:trHeight w:val="327"/>
        </w:trPr>
        <w:tc>
          <w:tcPr>
            <w:tcW w:w="296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19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26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268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部门公开表06</w:t>
            </w:r>
          </w:p>
        </w:tc>
      </w:tr>
      <w:tr w:rsidR="003E4C03" w:rsidRPr="003E4C03" w:rsidTr="003E4C03">
        <w:trPr>
          <w:trHeight w:val="638"/>
        </w:trPr>
        <w:tc>
          <w:tcPr>
            <w:tcW w:w="10240" w:type="dxa"/>
            <w:gridSpan w:val="4"/>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4"/>
                <w:szCs w:val="34"/>
              </w:rPr>
            </w:pPr>
            <w:r w:rsidRPr="003E4C03">
              <w:rPr>
                <w:rFonts w:ascii="宋体" w:eastAsia="宋体" w:hAnsi="宋体" w:cs="宋体" w:hint="eastAsia"/>
                <w:b/>
                <w:bCs/>
                <w:kern w:val="0"/>
                <w:sz w:val="34"/>
                <w:szCs w:val="34"/>
              </w:rPr>
              <w:t>财政拨款收支总表</w:t>
            </w:r>
          </w:p>
        </w:tc>
      </w:tr>
      <w:tr w:rsidR="003E4C03" w:rsidRPr="003E4C03" w:rsidTr="003E4C03">
        <w:trPr>
          <w:trHeight w:val="379"/>
        </w:trPr>
        <w:tc>
          <w:tcPr>
            <w:tcW w:w="7560" w:type="dxa"/>
            <w:gridSpan w:val="3"/>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268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405"/>
        </w:trPr>
        <w:tc>
          <w:tcPr>
            <w:tcW w:w="4880"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收入</w:t>
            </w:r>
          </w:p>
        </w:tc>
        <w:tc>
          <w:tcPr>
            <w:tcW w:w="5360" w:type="dxa"/>
            <w:gridSpan w:val="2"/>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支出</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项目</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预算数</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项目</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预算数</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一、本年收入</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一、本年支出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（一）一般公共预算拨款</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746.68</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（一）一般公共服务支出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300.00</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经费拨款</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（二）外交支出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623"/>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纳入一般公共预算管理的非税收入拨款</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（三）国防支出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（二）政府性基金预算拨款</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（四）公共安全支出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（三）国有资本经营预算拨款</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（五）教育支出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（四）社会保险基金预算资金</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（六）科学技术支出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二、上年结转</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（七）文化旅游体育与传媒支出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（一）一般公共预算拨款</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（八）社会保障和就业支出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25.84</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（二）政府性基金预算拨款</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（九）社会保险基金支出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（三）国有资本经营预算拨款</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（十）卫生健康支出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12.04</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（四）社会保险基金预算资金</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（十一）节能环保支出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（十二）城乡社区支出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（十三）农林水支出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（十四）交通运输支出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（十五）资源勘探工业信息等支出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（十六）商业服务业等支出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398.87</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（十七）金融支出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（十八）援助其他地区支出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（十九）自然资源海洋气象等支出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（二十）住房保障支出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9.92</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（二十一）粮油物资储备支出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（二十二）国有资本经营预算支出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（二十三）灾害防治及应急管理支出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（二十四）预备费</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（二十五）其他支出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（二十六）转移性支出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（二十七）债务还本支出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（二十八）债务付息支出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（二十九）债务发行费用支出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（三十）抗疫特别国债安排的支出</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二、年终结转结余</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05"/>
        </w:trPr>
        <w:tc>
          <w:tcPr>
            <w:tcW w:w="29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收</w:t>
            </w:r>
            <w:r w:rsidRPr="003E4C03">
              <w:rPr>
                <w:rFonts w:ascii="MS Mincho" w:eastAsia="MS Mincho" w:hAnsi="MS Mincho" w:cs="MS Mincho" w:hint="eastAsia"/>
                <w:b/>
                <w:bCs/>
                <w:kern w:val="0"/>
                <w:sz w:val="14"/>
                <w:szCs w:val="14"/>
              </w:rPr>
              <w:t> </w:t>
            </w:r>
            <w:r w:rsidRPr="003E4C03">
              <w:rPr>
                <w:rFonts w:ascii="MS Mincho" w:eastAsia="MS Mincho" w:hAnsi="MS Mincho" w:cs="MS Mincho" w:hint="eastAsia"/>
                <w:b/>
                <w:bCs/>
                <w:kern w:val="0"/>
                <w:sz w:val="14"/>
                <w:szCs w:val="14"/>
              </w:rPr>
              <w:t> </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入</w:t>
            </w:r>
            <w:r w:rsidRPr="003E4C03">
              <w:rPr>
                <w:rFonts w:ascii="MS Mincho" w:eastAsia="MS Mincho" w:hAnsi="MS Mincho" w:cs="MS Mincho" w:hint="eastAsia"/>
                <w:b/>
                <w:bCs/>
                <w:kern w:val="0"/>
                <w:sz w:val="14"/>
                <w:szCs w:val="14"/>
              </w:rPr>
              <w:t> </w:t>
            </w:r>
            <w:r w:rsidRPr="003E4C03">
              <w:rPr>
                <w:rFonts w:ascii="MS Mincho" w:eastAsia="MS Mincho" w:hAnsi="MS Mincho" w:cs="MS Mincho" w:hint="eastAsia"/>
                <w:b/>
                <w:bCs/>
                <w:kern w:val="0"/>
                <w:sz w:val="14"/>
                <w:szCs w:val="14"/>
              </w:rPr>
              <w:t> </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总</w:t>
            </w:r>
            <w:r w:rsidRPr="003E4C03">
              <w:rPr>
                <w:rFonts w:ascii="MS Mincho" w:eastAsia="MS Mincho" w:hAnsi="MS Mincho" w:cs="MS Mincho" w:hint="eastAsia"/>
                <w:b/>
                <w:bCs/>
                <w:kern w:val="0"/>
                <w:sz w:val="14"/>
                <w:szCs w:val="14"/>
              </w:rPr>
              <w:t> </w:t>
            </w:r>
            <w:r w:rsidRPr="003E4C03">
              <w:rPr>
                <w:rFonts w:ascii="MS Mincho" w:eastAsia="MS Mincho" w:hAnsi="MS Mincho" w:cs="MS Mincho" w:hint="eastAsia"/>
                <w:b/>
                <w:bCs/>
                <w:kern w:val="0"/>
                <w:sz w:val="14"/>
                <w:szCs w:val="14"/>
              </w:rPr>
              <w:t> </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计</w:t>
            </w:r>
          </w:p>
        </w:tc>
        <w:tc>
          <w:tcPr>
            <w:tcW w:w="1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支</w:t>
            </w:r>
            <w:r w:rsidRPr="003E4C03">
              <w:rPr>
                <w:rFonts w:ascii="MS Mincho" w:eastAsia="MS Mincho" w:hAnsi="MS Mincho" w:cs="MS Mincho" w:hint="eastAsia"/>
                <w:b/>
                <w:bCs/>
                <w:kern w:val="0"/>
                <w:sz w:val="14"/>
                <w:szCs w:val="14"/>
              </w:rPr>
              <w:t> </w:t>
            </w:r>
            <w:r w:rsidRPr="003E4C03">
              <w:rPr>
                <w:rFonts w:ascii="MS Mincho" w:eastAsia="MS Mincho" w:hAnsi="MS Mincho" w:cs="MS Mincho" w:hint="eastAsia"/>
                <w:b/>
                <w:bCs/>
                <w:kern w:val="0"/>
                <w:sz w:val="14"/>
                <w:szCs w:val="14"/>
              </w:rPr>
              <w:t> </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出</w:t>
            </w:r>
            <w:r w:rsidRPr="003E4C03">
              <w:rPr>
                <w:rFonts w:ascii="MS Mincho" w:eastAsia="MS Mincho" w:hAnsi="MS Mincho" w:cs="MS Mincho" w:hint="eastAsia"/>
                <w:b/>
                <w:bCs/>
                <w:kern w:val="0"/>
                <w:sz w:val="14"/>
                <w:szCs w:val="14"/>
              </w:rPr>
              <w:t> </w:t>
            </w:r>
            <w:r w:rsidRPr="003E4C03">
              <w:rPr>
                <w:rFonts w:ascii="MS Mincho" w:eastAsia="MS Mincho" w:hAnsi="MS Mincho" w:cs="MS Mincho" w:hint="eastAsia"/>
                <w:b/>
                <w:bCs/>
                <w:kern w:val="0"/>
                <w:sz w:val="14"/>
                <w:szCs w:val="14"/>
              </w:rPr>
              <w:t> </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总</w:t>
            </w:r>
            <w:r w:rsidRPr="003E4C03">
              <w:rPr>
                <w:rFonts w:ascii="MS Mincho" w:eastAsia="MS Mincho" w:hAnsi="MS Mincho" w:cs="MS Mincho" w:hint="eastAsia"/>
                <w:b/>
                <w:bCs/>
                <w:kern w:val="0"/>
                <w:sz w:val="14"/>
                <w:szCs w:val="14"/>
              </w:rPr>
              <w:t> </w:t>
            </w:r>
            <w:r w:rsidRPr="003E4C03">
              <w:rPr>
                <w:rFonts w:ascii="MS Mincho" w:eastAsia="MS Mincho" w:hAnsi="MS Mincho" w:cs="MS Mincho" w:hint="eastAsia"/>
                <w:b/>
                <w:bCs/>
                <w:kern w:val="0"/>
                <w:sz w:val="14"/>
                <w:szCs w:val="14"/>
              </w:rPr>
              <w:t> </w:t>
            </w: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计</w:t>
            </w:r>
          </w:p>
        </w:tc>
        <w:tc>
          <w:tcPr>
            <w:tcW w:w="2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646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580"/>
        <w:gridCol w:w="580"/>
        <w:gridCol w:w="720"/>
        <w:gridCol w:w="1080"/>
        <w:gridCol w:w="1960"/>
        <w:gridCol w:w="1960"/>
        <w:gridCol w:w="1380"/>
        <w:gridCol w:w="1500"/>
        <w:gridCol w:w="1300"/>
        <w:gridCol w:w="1760"/>
        <w:gridCol w:w="1360"/>
        <w:gridCol w:w="2280"/>
      </w:tblGrid>
      <w:tr w:rsidR="003E4C03" w:rsidRPr="003E4C03" w:rsidTr="003E4C03">
        <w:trPr>
          <w:trHeight w:val="327"/>
        </w:trPr>
        <w:tc>
          <w:tcPr>
            <w:tcW w:w="58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5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08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19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9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3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5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3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7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3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228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部门公开表07</w:t>
            </w:r>
          </w:p>
        </w:tc>
      </w:tr>
      <w:tr w:rsidR="003E4C03" w:rsidRPr="003E4C03" w:rsidTr="003E4C03">
        <w:trPr>
          <w:trHeight w:val="863"/>
        </w:trPr>
        <w:tc>
          <w:tcPr>
            <w:tcW w:w="16460" w:type="dxa"/>
            <w:gridSpan w:val="1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4"/>
                <w:szCs w:val="34"/>
              </w:rPr>
            </w:pPr>
            <w:r w:rsidRPr="003E4C03">
              <w:rPr>
                <w:rFonts w:ascii="宋体" w:eastAsia="宋体" w:hAnsi="宋体" w:cs="宋体" w:hint="eastAsia"/>
                <w:b/>
                <w:bCs/>
                <w:kern w:val="0"/>
                <w:sz w:val="34"/>
                <w:szCs w:val="34"/>
              </w:rPr>
              <w:t>一般公共预算支出表</w:t>
            </w:r>
          </w:p>
        </w:tc>
      </w:tr>
      <w:tr w:rsidR="003E4C03" w:rsidRPr="003E4C03" w:rsidTr="003E4C03">
        <w:trPr>
          <w:trHeight w:val="484"/>
        </w:trPr>
        <w:tc>
          <w:tcPr>
            <w:tcW w:w="12820" w:type="dxa"/>
            <w:gridSpan w:val="10"/>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364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499"/>
        </w:trPr>
        <w:tc>
          <w:tcPr>
            <w:tcW w:w="1880" w:type="dxa"/>
            <w:gridSpan w:val="3"/>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功能科目</w:t>
            </w:r>
          </w:p>
        </w:tc>
        <w:tc>
          <w:tcPr>
            <w:tcW w:w="108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科目编码</w:t>
            </w:r>
          </w:p>
        </w:tc>
        <w:tc>
          <w:tcPr>
            <w:tcW w:w="19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科目名称</w:t>
            </w:r>
          </w:p>
        </w:tc>
        <w:tc>
          <w:tcPr>
            <w:tcW w:w="19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合计</w:t>
            </w:r>
          </w:p>
        </w:tc>
        <w:tc>
          <w:tcPr>
            <w:tcW w:w="7300" w:type="dxa"/>
            <w:gridSpan w:val="5"/>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基本支出</w:t>
            </w:r>
          </w:p>
        </w:tc>
        <w:tc>
          <w:tcPr>
            <w:tcW w:w="228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项目支出</w:t>
            </w:r>
          </w:p>
        </w:tc>
      </w:tr>
      <w:tr w:rsidR="003E4C03" w:rsidRPr="003E4C03" w:rsidTr="003E4C03">
        <w:trPr>
          <w:trHeight w:val="413"/>
        </w:trPr>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138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小计</w:t>
            </w:r>
          </w:p>
        </w:tc>
        <w:tc>
          <w:tcPr>
            <w:tcW w:w="4560" w:type="dxa"/>
            <w:gridSpan w:val="3"/>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人员经费</w:t>
            </w:r>
          </w:p>
        </w:tc>
        <w:tc>
          <w:tcPr>
            <w:tcW w:w="136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公用经费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r>
      <w:tr w:rsidR="003E4C03" w:rsidRPr="003E4C03" w:rsidTr="003E4C03">
        <w:trPr>
          <w:trHeight w:val="570"/>
        </w:trPr>
        <w:tc>
          <w:tcPr>
            <w:tcW w:w="5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类</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款</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w:t>
            </w:r>
          </w:p>
        </w:tc>
        <w:tc>
          <w:tcPr>
            <w:tcW w:w="0" w:type="auto"/>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工资福利支出</w:t>
            </w:r>
          </w:p>
        </w:tc>
        <w:tc>
          <w:tcPr>
            <w:tcW w:w="1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商品和服务支出</w:t>
            </w:r>
          </w:p>
        </w:tc>
        <w:tc>
          <w:tcPr>
            <w:tcW w:w="1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对个人和家庭的补助</w:t>
            </w: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0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合计</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282.68</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229.12</w:t>
            </w:r>
          </w:p>
        </w:tc>
        <w:tc>
          <w:tcPr>
            <w:tcW w:w="1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0.76</w:t>
            </w:r>
          </w:p>
        </w:tc>
        <w:tc>
          <w:tcPr>
            <w:tcW w:w="13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52.80</w:t>
            </w:r>
          </w:p>
        </w:tc>
        <w:tc>
          <w:tcPr>
            <w:tcW w:w="2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464.00</w:t>
            </w: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0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121</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溆浦县商务局</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282.68</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229.12</w:t>
            </w:r>
          </w:p>
        </w:tc>
        <w:tc>
          <w:tcPr>
            <w:tcW w:w="1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0.76</w:t>
            </w:r>
          </w:p>
        </w:tc>
        <w:tc>
          <w:tcPr>
            <w:tcW w:w="13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52.80</w:t>
            </w:r>
          </w:p>
        </w:tc>
        <w:tc>
          <w:tcPr>
            <w:tcW w:w="2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464.00</w:t>
            </w: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121001</w:t>
            </w:r>
          </w:p>
        </w:tc>
        <w:tc>
          <w:tcPr>
            <w:tcW w:w="1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溆浦县商务局</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746.68</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282.68</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229.12</w:t>
            </w:r>
          </w:p>
        </w:tc>
        <w:tc>
          <w:tcPr>
            <w:tcW w:w="1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0.76</w:t>
            </w:r>
          </w:p>
        </w:tc>
        <w:tc>
          <w:tcPr>
            <w:tcW w:w="13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52.80</w:t>
            </w:r>
          </w:p>
        </w:tc>
        <w:tc>
          <w:tcPr>
            <w:tcW w:w="2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464.00</w:t>
            </w: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201</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13</w:t>
            </w:r>
          </w:p>
        </w:tc>
        <w:tc>
          <w:tcPr>
            <w:tcW w:w="7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08</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2011308</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招商引资</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300.00</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300.00</w:t>
            </w: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208</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05</w:t>
            </w:r>
          </w:p>
        </w:tc>
        <w:tc>
          <w:tcPr>
            <w:tcW w:w="7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2080501</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行政单位离退休</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208</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05</w:t>
            </w:r>
          </w:p>
        </w:tc>
        <w:tc>
          <w:tcPr>
            <w:tcW w:w="7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05</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2080505</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机关事业单位基本养老保险缴费支出</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25.08</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25.08</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25.08</w:t>
            </w:r>
          </w:p>
        </w:tc>
        <w:tc>
          <w:tcPr>
            <w:tcW w:w="1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208</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08</w:t>
            </w:r>
          </w:p>
        </w:tc>
        <w:tc>
          <w:tcPr>
            <w:tcW w:w="7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2080801</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死亡抚恤</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0.76</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0.76</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0.76</w:t>
            </w:r>
          </w:p>
        </w:tc>
        <w:tc>
          <w:tcPr>
            <w:tcW w:w="13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210</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11</w:t>
            </w:r>
          </w:p>
        </w:tc>
        <w:tc>
          <w:tcPr>
            <w:tcW w:w="7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2101101</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行政单位医疗</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12.04</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12.04</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12.04</w:t>
            </w:r>
          </w:p>
        </w:tc>
        <w:tc>
          <w:tcPr>
            <w:tcW w:w="1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216</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02</w:t>
            </w:r>
          </w:p>
        </w:tc>
        <w:tc>
          <w:tcPr>
            <w:tcW w:w="7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2160201</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行政运行</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210.93</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210.93</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158.13</w:t>
            </w:r>
          </w:p>
        </w:tc>
        <w:tc>
          <w:tcPr>
            <w:tcW w:w="1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52.80</w:t>
            </w:r>
          </w:p>
        </w:tc>
        <w:tc>
          <w:tcPr>
            <w:tcW w:w="2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216</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02</w:t>
            </w:r>
          </w:p>
        </w:tc>
        <w:tc>
          <w:tcPr>
            <w:tcW w:w="7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99</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2160299</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其他商业流通事务支出</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187.94</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23.94</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23.94</w:t>
            </w:r>
          </w:p>
        </w:tc>
        <w:tc>
          <w:tcPr>
            <w:tcW w:w="1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164.00</w:t>
            </w: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221</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02</w:t>
            </w:r>
          </w:p>
        </w:tc>
        <w:tc>
          <w:tcPr>
            <w:tcW w:w="7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2210201</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住房公积金</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9.92</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9.92</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9.92</w:t>
            </w:r>
          </w:p>
        </w:tc>
        <w:tc>
          <w:tcPr>
            <w:tcW w:w="1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2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722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520"/>
        <w:gridCol w:w="580"/>
        <w:gridCol w:w="640"/>
        <w:gridCol w:w="1160"/>
        <w:gridCol w:w="2560"/>
        <w:gridCol w:w="1600"/>
        <w:gridCol w:w="1500"/>
        <w:gridCol w:w="1240"/>
        <w:gridCol w:w="1240"/>
        <w:gridCol w:w="1100"/>
        <w:gridCol w:w="1240"/>
        <w:gridCol w:w="1500"/>
        <w:gridCol w:w="1160"/>
        <w:gridCol w:w="1180"/>
      </w:tblGrid>
      <w:tr w:rsidR="003E4C03" w:rsidRPr="003E4C03" w:rsidTr="003E4C03">
        <w:trPr>
          <w:trHeight w:val="327"/>
        </w:trPr>
        <w:tc>
          <w:tcPr>
            <w:tcW w:w="52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5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25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6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5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2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2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2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5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234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部门公开表08</w:t>
            </w:r>
          </w:p>
        </w:tc>
      </w:tr>
      <w:tr w:rsidR="003E4C03" w:rsidRPr="003E4C03" w:rsidTr="003E4C03">
        <w:trPr>
          <w:trHeight w:val="897"/>
        </w:trPr>
        <w:tc>
          <w:tcPr>
            <w:tcW w:w="17220" w:type="dxa"/>
            <w:gridSpan w:val="14"/>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4"/>
                <w:szCs w:val="34"/>
              </w:rPr>
            </w:pPr>
            <w:r w:rsidRPr="003E4C03">
              <w:rPr>
                <w:rFonts w:ascii="宋体" w:eastAsia="宋体" w:hAnsi="宋体" w:cs="宋体" w:hint="eastAsia"/>
                <w:b/>
                <w:bCs/>
                <w:kern w:val="0"/>
                <w:sz w:val="34"/>
                <w:szCs w:val="34"/>
              </w:rPr>
              <w:t>一般公共预算基本支出表--人员经费(工资福利支出)(按政府预算经济分类)</w:t>
            </w:r>
          </w:p>
        </w:tc>
      </w:tr>
      <w:tr w:rsidR="003E4C03" w:rsidRPr="003E4C03" w:rsidTr="003E4C03">
        <w:trPr>
          <w:trHeight w:val="447"/>
        </w:trPr>
        <w:tc>
          <w:tcPr>
            <w:tcW w:w="14880" w:type="dxa"/>
            <w:gridSpan w:val="1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234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844"/>
        </w:trPr>
        <w:tc>
          <w:tcPr>
            <w:tcW w:w="1740" w:type="dxa"/>
            <w:gridSpan w:val="3"/>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功能科目</w:t>
            </w:r>
          </w:p>
        </w:tc>
        <w:tc>
          <w:tcPr>
            <w:tcW w:w="11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单位代码</w:t>
            </w:r>
          </w:p>
        </w:tc>
        <w:tc>
          <w:tcPr>
            <w:tcW w:w="25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单位名称（功能科目）</w:t>
            </w:r>
          </w:p>
        </w:tc>
        <w:tc>
          <w:tcPr>
            <w:tcW w:w="16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总</w:t>
            </w:r>
            <w:r w:rsidRPr="003E4C03">
              <w:rPr>
                <w:rFonts w:ascii="MS Mincho" w:eastAsia="MS Mincho" w:hAnsi="MS Mincho" w:cs="MS Mincho" w:hint="eastAsia"/>
                <w:b/>
                <w:bCs/>
                <w:kern w:val="0"/>
                <w:sz w:val="16"/>
                <w:szCs w:val="16"/>
              </w:rPr>
              <w:t> </w:t>
            </w:r>
            <w:r w:rsidRPr="003E4C03">
              <w:rPr>
                <w:rFonts w:ascii="宋体" w:eastAsia="宋体" w:hAnsi="宋体" w:cs="宋体" w:hint="eastAsia"/>
                <w:b/>
                <w:bCs/>
                <w:kern w:val="0"/>
                <w:sz w:val="16"/>
                <w:szCs w:val="16"/>
              </w:rPr>
              <w:t> 计</w:t>
            </w:r>
          </w:p>
        </w:tc>
        <w:tc>
          <w:tcPr>
            <w:tcW w:w="6320" w:type="dxa"/>
            <w:gridSpan w:val="5"/>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机关工资福利支出</w:t>
            </w:r>
          </w:p>
        </w:tc>
        <w:tc>
          <w:tcPr>
            <w:tcW w:w="3840" w:type="dxa"/>
            <w:gridSpan w:val="3"/>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对事业单位经常性补助</w:t>
            </w:r>
          </w:p>
        </w:tc>
      </w:tr>
      <w:tr w:rsidR="003E4C03" w:rsidRPr="003E4C03" w:rsidTr="003E4C03">
        <w:trPr>
          <w:trHeight w:val="792"/>
        </w:trPr>
        <w:tc>
          <w:tcPr>
            <w:tcW w:w="5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类</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款</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w:t>
            </w:r>
          </w:p>
        </w:tc>
        <w:tc>
          <w:tcPr>
            <w:tcW w:w="0" w:type="auto"/>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合计</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工资奖金津补贴</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社会保障缴费</w:t>
            </w:r>
          </w:p>
        </w:tc>
        <w:tc>
          <w:tcPr>
            <w:tcW w:w="11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住房公积金</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其他工资福利支出</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合计</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工资福利支出</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其他对事业单位补助</w:t>
            </w:r>
          </w:p>
        </w:tc>
      </w:tr>
      <w:tr w:rsidR="003E4C03" w:rsidRPr="003E4C03" w:rsidTr="003E4C03">
        <w:trPr>
          <w:trHeight w:val="458"/>
        </w:trPr>
        <w:tc>
          <w:tcPr>
            <w:tcW w:w="5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5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合计</w:t>
            </w:r>
          </w:p>
        </w:tc>
        <w:tc>
          <w:tcPr>
            <w:tcW w:w="1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198.54</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198.54</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151.49</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37.13</w:t>
            </w:r>
          </w:p>
        </w:tc>
        <w:tc>
          <w:tcPr>
            <w:tcW w:w="11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9.92</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5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121</w:t>
            </w:r>
          </w:p>
        </w:tc>
        <w:tc>
          <w:tcPr>
            <w:tcW w:w="25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溆浦县商务局</w:t>
            </w:r>
          </w:p>
        </w:tc>
        <w:tc>
          <w:tcPr>
            <w:tcW w:w="1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198.54</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198.54</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151.49</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37.13</w:t>
            </w:r>
          </w:p>
        </w:tc>
        <w:tc>
          <w:tcPr>
            <w:tcW w:w="11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9.92</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5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1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121001</w:t>
            </w:r>
          </w:p>
        </w:tc>
        <w:tc>
          <w:tcPr>
            <w:tcW w:w="25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溆浦县商务局</w:t>
            </w:r>
          </w:p>
        </w:tc>
        <w:tc>
          <w:tcPr>
            <w:tcW w:w="1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198.54</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198.54</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151.49</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37.13</w:t>
            </w:r>
          </w:p>
        </w:tc>
        <w:tc>
          <w:tcPr>
            <w:tcW w:w="11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9.92</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52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208</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05</w:t>
            </w:r>
          </w:p>
        </w:tc>
        <w:tc>
          <w:tcPr>
            <w:tcW w:w="6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05</w:t>
            </w:r>
          </w:p>
        </w:tc>
        <w:tc>
          <w:tcPr>
            <w:tcW w:w="11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25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机关事业单位基本养老保险缴费支出</w:t>
            </w:r>
          </w:p>
        </w:tc>
        <w:tc>
          <w:tcPr>
            <w:tcW w:w="1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25.08</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25.08</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25.08</w:t>
            </w:r>
          </w:p>
        </w:tc>
        <w:tc>
          <w:tcPr>
            <w:tcW w:w="11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2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210</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11</w:t>
            </w:r>
          </w:p>
        </w:tc>
        <w:tc>
          <w:tcPr>
            <w:tcW w:w="6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11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25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行政单位医疗</w:t>
            </w:r>
          </w:p>
        </w:tc>
        <w:tc>
          <w:tcPr>
            <w:tcW w:w="1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12.04</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12.04</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12.04</w:t>
            </w:r>
          </w:p>
        </w:tc>
        <w:tc>
          <w:tcPr>
            <w:tcW w:w="11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2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216</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02</w:t>
            </w:r>
          </w:p>
        </w:tc>
        <w:tc>
          <w:tcPr>
            <w:tcW w:w="6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11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25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行政运行</w:t>
            </w:r>
          </w:p>
        </w:tc>
        <w:tc>
          <w:tcPr>
            <w:tcW w:w="1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151.49</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151.49</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151.49</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2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221</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02</w:t>
            </w:r>
          </w:p>
        </w:tc>
        <w:tc>
          <w:tcPr>
            <w:tcW w:w="6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11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25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住房公积金</w:t>
            </w:r>
          </w:p>
        </w:tc>
        <w:tc>
          <w:tcPr>
            <w:tcW w:w="1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9.92</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9.92</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9.92</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732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500"/>
        <w:gridCol w:w="500"/>
        <w:gridCol w:w="540"/>
        <w:gridCol w:w="840"/>
        <w:gridCol w:w="1320"/>
        <w:gridCol w:w="820"/>
        <w:gridCol w:w="880"/>
        <w:gridCol w:w="760"/>
        <w:gridCol w:w="760"/>
        <w:gridCol w:w="880"/>
        <w:gridCol w:w="680"/>
        <w:gridCol w:w="880"/>
        <w:gridCol w:w="940"/>
        <w:gridCol w:w="700"/>
        <w:gridCol w:w="820"/>
        <w:gridCol w:w="720"/>
        <w:gridCol w:w="640"/>
        <w:gridCol w:w="820"/>
        <w:gridCol w:w="940"/>
        <w:gridCol w:w="640"/>
        <w:gridCol w:w="800"/>
        <w:gridCol w:w="940"/>
      </w:tblGrid>
      <w:tr w:rsidR="003E4C03" w:rsidRPr="003E4C03" w:rsidTr="003E4C03">
        <w:trPr>
          <w:trHeight w:val="327"/>
        </w:trPr>
        <w:tc>
          <w:tcPr>
            <w:tcW w:w="50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5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5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3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74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部门公开表09</w:t>
            </w:r>
          </w:p>
        </w:tc>
      </w:tr>
      <w:tr w:rsidR="003E4C03" w:rsidRPr="003E4C03" w:rsidTr="003E4C03">
        <w:trPr>
          <w:trHeight w:val="1002"/>
        </w:trPr>
        <w:tc>
          <w:tcPr>
            <w:tcW w:w="17320" w:type="dxa"/>
            <w:gridSpan w:val="2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8"/>
                <w:szCs w:val="38"/>
              </w:rPr>
            </w:pPr>
            <w:r w:rsidRPr="003E4C03">
              <w:rPr>
                <w:rFonts w:ascii="宋体" w:eastAsia="宋体" w:hAnsi="宋体" w:cs="宋体" w:hint="eastAsia"/>
                <w:b/>
                <w:bCs/>
                <w:kern w:val="0"/>
                <w:sz w:val="38"/>
                <w:szCs w:val="38"/>
              </w:rPr>
              <w:t>一般公共预算基本支出表--人员经费(工资福利支出)(按部门预算经济分类)</w:t>
            </w:r>
          </w:p>
        </w:tc>
      </w:tr>
      <w:tr w:rsidR="003E4C03" w:rsidRPr="003E4C03" w:rsidTr="003E4C03">
        <w:trPr>
          <w:trHeight w:val="484"/>
        </w:trPr>
        <w:tc>
          <w:tcPr>
            <w:tcW w:w="15580" w:type="dxa"/>
            <w:gridSpan w:val="20"/>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174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533"/>
        </w:trPr>
        <w:tc>
          <w:tcPr>
            <w:tcW w:w="1540" w:type="dxa"/>
            <w:gridSpan w:val="3"/>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功能科目</w:t>
            </w:r>
          </w:p>
        </w:tc>
        <w:tc>
          <w:tcPr>
            <w:tcW w:w="8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单位代码</w:t>
            </w:r>
          </w:p>
        </w:tc>
        <w:tc>
          <w:tcPr>
            <w:tcW w:w="13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单位名称（功能科目）</w:t>
            </w:r>
          </w:p>
        </w:tc>
        <w:tc>
          <w:tcPr>
            <w:tcW w:w="8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总</w:t>
            </w:r>
            <w:r w:rsidRPr="003E4C03">
              <w:rPr>
                <w:rFonts w:ascii="MS Mincho" w:eastAsia="MS Mincho" w:hAnsi="MS Mincho" w:cs="MS Mincho" w:hint="eastAsia"/>
                <w:b/>
                <w:bCs/>
                <w:kern w:val="0"/>
                <w:sz w:val="16"/>
                <w:szCs w:val="16"/>
              </w:rPr>
              <w:t> </w:t>
            </w:r>
            <w:r w:rsidRPr="003E4C03">
              <w:rPr>
                <w:rFonts w:ascii="宋体" w:eastAsia="宋体" w:hAnsi="宋体" w:cs="宋体" w:hint="eastAsia"/>
                <w:b/>
                <w:bCs/>
                <w:kern w:val="0"/>
                <w:sz w:val="16"/>
                <w:szCs w:val="16"/>
              </w:rPr>
              <w:t> 计</w:t>
            </w:r>
          </w:p>
        </w:tc>
        <w:tc>
          <w:tcPr>
            <w:tcW w:w="3960" w:type="dxa"/>
            <w:gridSpan w:val="5"/>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工资津补贴</w:t>
            </w:r>
          </w:p>
        </w:tc>
        <w:tc>
          <w:tcPr>
            <w:tcW w:w="4700" w:type="dxa"/>
            <w:gridSpan w:val="6"/>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社会保障缴费 </w:t>
            </w:r>
            <w:r w:rsidRPr="003E4C03">
              <w:rPr>
                <w:rFonts w:ascii="MS Mincho" w:eastAsia="MS Mincho" w:hAnsi="MS Mincho" w:cs="MS Mincho" w:hint="eastAsia"/>
                <w:b/>
                <w:bCs/>
                <w:kern w:val="0"/>
                <w:sz w:val="16"/>
                <w:szCs w:val="16"/>
              </w:rPr>
              <w:t> </w:t>
            </w:r>
          </w:p>
        </w:tc>
        <w:tc>
          <w:tcPr>
            <w:tcW w:w="8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住房公积金</w:t>
            </w:r>
          </w:p>
        </w:tc>
        <w:tc>
          <w:tcPr>
            <w:tcW w:w="3320" w:type="dxa"/>
            <w:gridSpan w:val="4"/>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其他工资福利支出 </w:t>
            </w:r>
            <w:r w:rsidRPr="003E4C03">
              <w:rPr>
                <w:rFonts w:ascii="MS Mincho" w:eastAsia="MS Mincho" w:hAnsi="MS Mincho" w:cs="MS Mincho" w:hint="eastAsia"/>
                <w:b/>
                <w:bCs/>
                <w:kern w:val="0"/>
                <w:sz w:val="16"/>
                <w:szCs w:val="16"/>
              </w:rPr>
              <w:t> </w:t>
            </w:r>
          </w:p>
        </w:tc>
      </w:tr>
      <w:tr w:rsidR="003E4C03" w:rsidRPr="003E4C03" w:rsidTr="003E4C03">
        <w:trPr>
          <w:trHeight w:val="1122"/>
        </w:trPr>
        <w:tc>
          <w:tcPr>
            <w:tcW w:w="50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类</w:t>
            </w:r>
          </w:p>
        </w:tc>
        <w:tc>
          <w:tcPr>
            <w:tcW w:w="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款</w:t>
            </w:r>
          </w:p>
        </w:tc>
        <w:tc>
          <w:tcPr>
            <w:tcW w:w="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w:t>
            </w:r>
          </w:p>
        </w:tc>
        <w:tc>
          <w:tcPr>
            <w:tcW w:w="0" w:type="auto"/>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合计</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基本工资</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津贴补贴</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奖金</w:t>
            </w:r>
          </w:p>
        </w:tc>
        <w:tc>
          <w:tcPr>
            <w:tcW w:w="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绩效工资</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合计</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机关事业单位基本养老保险缴费</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职业年金缴费</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职工基本医疗保险缴费</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公务员医疗补助缴费</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其他社会保障缴费</w:t>
            </w:r>
          </w:p>
        </w:tc>
        <w:tc>
          <w:tcPr>
            <w:tcW w:w="0" w:type="auto"/>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合计</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伙食补助费</w:t>
            </w:r>
          </w:p>
        </w:tc>
        <w:tc>
          <w:tcPr>
            <w:tcW w:w="8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医疗费</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其他工资福利支出</w:t>
            </w:r>
          </w:p>
        </w:tc>
      </w:tr>
      <w:tr w:rsidR="003E4C03" w:rsidRPr="003E4C03" w:rsidTr="003E4C03">
        <w:trPr>
          <w:trHeight w:val="458"/>
        </w:trPr>
        <w:tc>
          <w:tcPr>
            <w:tcW w:w="50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合计</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229.12</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158.13</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85.93</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65.57</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6.64</w:t>
            </w:r>
          </w:p>
        </w:tc>
        <w:tc>
          <w:tcPr>
            <w:tcW w:w="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37.13</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25.08</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12.04</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9.92</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23.94</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23.94</w:t>
            </w:r>
          </w:p>
        </w:tc>
      </w:tr>
      <w:tr w:rsidR="003E4C03" w:rsidRPr="003E4C03" w:rsidTr="003E4C03">
        <w:trPr>
          <w:trHeight w:val="458"/>
        </w:trPr>
        <w:tc>
          <w:tcPr>
            <w:tcW w:w="50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121</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溆浦县商务局</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229.12</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158.13</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85.93</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65.57</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6.64</w:t>
            </w:r>
          </w:p>
        </w:tc>
        <w:tc>
          <w:tcPr>
            <w:tcW w:w="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37.13</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25.08</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12.04</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9.92</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23.94</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23.94</w:t>
            </w:r>
          </w:p>
        </w:tc>
      </w:tr>
      <w:tr w:rsidR="003E4C03" w:rsidRPr="003E4C03" w:rsidTr="003E4C03">
        <w:trPr>
          <w:trHeight w:val="458"/>
        </w:trPr>
        <w:tc>
          <w:tcPr>
            <w:tcW w:w="50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121001</w:t>
            </w:r>
          </w:p>
        </w:tc>
        <w:tc>
          <w:tcPr>
            <w:tcW w:w="13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溆浦县商务局</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229.12</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158.13</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85.93</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65.57</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6.64</w:t>
            </w:r>
          </w:p>
        </w:tc>
        <w:tc>
          <w:tcPr>
            <w:tcW w:w="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37.13</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25.08</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12.04</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9.92</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23.94</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23.94</w:t>
            </w:r>
          </w:p>
        </w:tc>
      </w:tr>
      <w:tr w:rsidR="003E4C03" w:rsidRPr="003E4C03" w:rsidTr="003E4C03">
        <w:trPr>
          <w:trHeight w:val="458"/>
        </w:trPr>
        <w:tc>
          <w:tcPr>
            <w:tcW w:w="5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208</w:t>
            </w:r>
          </w:p>
        </w:tc>
        <w:tc>
          <w:tcPr>
            <w:tcW w:w="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05</w:t>
            </w:r>
          </w:p>
        </w:tc>
        <w:tc>
          <w:tcPr>
            <w:tcW w:w="5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05</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机关事业单位基本养老保险缴费支出</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25.08</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25.08</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25.08</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210</w:t>
            </w:r>
          </w:p>
        </w:tc>
        <w:tc>
          <w:tcPr>
            <w:tcW w:w="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11</w:t>
            </w:r>
          </w:p>
        </w:tc>
        <w:tc>
          <w:tcPr>
            <w:tcW w:w="5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行政单位医疗</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12.04</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12.04</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12.04</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216</w:t>
            </w:r>
          </w:p>
        </w:tc>
        <w:tc>
          <w:tcPr>
            <w:tcW w:w="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02</w:t>
            </w:r>
          </w:p>
        </w:tc>
        <w:tc>
          <w:tcPr>
            <w:tcW w:w="5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行政运行</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158.13</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158.13</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85.93</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65.57</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6.64</w:t>
            </w:r>
          </w:p>
        </w:tc>
        <w:tc>
          <w:tcPr>
            <w:tcW w:w="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216</w:t>
            </w:r>
          </w:p>
        </w:tc>
        <w:tc>
          <w:tcPr>
            <w:tcW w:w="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02</w:t>
            </w:r>
          </w:p>
        </w:tc>
        <w:tc>
          <w:tcPr>
            <w:tcW w:w="5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99</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其他商业流通事务支出</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23.94</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23.94</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23.94</w:t>
            </w:r>
          </w:p>
        </w:tc>
      </w:tr>
      <w:tr w:rsidR="003E4C03" w:rsidRPr="003E4C03" w:rsidTr="003E4C03">
        <w:trPr>
          <w:trHeight w:val="458"/>
        </w:trPr>
        <w:tc>
          <w:tcPr>
            <w:tcW w:w="5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221</w:t>
            </w:r>
          </w:p>
        </w:tc>
        <w:tc>
          <w:tcPr>
            <w:tcW w:w="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02</w:t>
            </w:r>
          </w:p>
        </w:tc>
        <w:tc>
          <w:tcPr>
            <w:tcW w:w="5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住房公积金</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9.92</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9.92</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646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580"/>
        <w:gridCol w:w="700"/>
        <w:gridCol w:w="920"/>
        <w:gridCol w:w="1500"/>
        <w:gridCol w:w="3580"/>
        <w:gridCol w:w="1960"/>
        <w:gridCol w:w="1600"/>
        <w:gridCol w:w="1340"/>
        <w:gridCol w:w="1460"/>
        <w:gridCol w:w="1440"/>
        <w:gridCol w:w="1380"/>
      </w:tblGrid>
      <w:tr w:rsidR="003E4C03" w:rsidRPr="003E4C03" w:rsidTr="003E4C03">
        <w:trPr>
          <w:trHeight w:val="327"/>
        </w:trPr>
        <w:tc>
          <w:tcPr>
            <w:tcW w:w="58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7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5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35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9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6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3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4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4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38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部门公开表10</w:t>
            </w:r>
          </w:p>
        </w:tc>
      </w:tr>
      <w:tr w:rsidR="003E4C03" w:rsidRPr="003E4C03" w:rsidTr="003E4C03">
        <w:trPr>
          <w:trHeight w:val="930"/>
        </w:trPr>
        <w:tc>
          <w:tcPr>
            <w:tcW w:w="16460" w:type="dxa"/>
            <w:gridSpan w:val="11"/>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4"/>
                <w:szCs w:val="34"/>
              </w:rPr>
            </w:pPr>
            <w:r w:rsidRPr="003E4C03">
              <w:rPr>
                <w:rFonts w:ascii="宋体" w:eastAsia="宋体" w:hAnsi="宋体" w:cs="宋体" w:hint="eastAsia"/>
                <w:b/>
                <w:bCs/>
                <w:kern w:val="0"/>
                <w:sz w:val="34"/>
                <w:szCs w:val="34"/>
              </w:rPr>
              <w:t>一般公共预算基本支出表--人员经费(对个人和家庭的补助)(按政府预算经济分类)</w:t>
            </w:r>
          </w:p>
        </w:tc>
      </w:tr>
      <w:tr w:rsidR="003E4C03" w:rsidRPr="003E4C03" w:rsidTr="003E4C03">
        <w:trPr>
          <w:trHeight w:val="364"/>
        </w:trPr>
        <w:tc>
          <w:tcPr>
            <w:tcW w:w="13640" w:type="dxa"/>
            <w:gridSpan w:val="9"/>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282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465"/>
        </w:trPr>
        <w:tc>
          <w:tcPr>
            <w:tcW w:w="2200" w:type="dxa"/>
            <w:gridSpan w:val="3"/>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功能科目</w:t>
            </w:r>
          </w:p>
        </w:tc>
        <w:tc>
          <w:tcPr>
            <w:tcW w:w="15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单位代码</w:t>
            </w:r>
          </w:p>
        </w:tc>
        <w:tc>
          <w:tcPr>
            <w:tcW w:w="358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单位名称（功能科目）</w:t>
            </w:r>
          </w:p>
        </w:tc>
        <w:tc>
          <w:tcPr>
            <w:tcW w:w="19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总计</w:t>
            </w:r>
          </w:p>
        </w:tc>
        <w:tc>
          <w:tcPr>
            <w:tcW w:w="16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社会福利和救济</w:t>
            </w:r>
          </w:p>
        </w:tc>
        <w:tc>
          <w:tcPr>
            <w:tcW w:w="13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助学金</w:t>
            </w:r>
          </w:p>
        </w:tc>
        <w:tc>
          <w:tcPr>
            <w:tcW w:w="14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个人农业生产补贴</w:t>
            </w:r>
          </w:p>
        </w:tc>
        <w:tc>
          <w:tcPr>
            <w:tcW w:w="14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离退休费</w:t>
            </w:r>
          </w:p>
        </w:tc>
        <w:tc>
          <w:tcPr>
            <w:tcW w:w="138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其他对个人和家庭的补助</w:t>
            </w:r>
          </w:p>
        </w:tc>
      </w:tr>
      <w:tr w:rsidR="003E4C03" w:rsidRPr="003E4C03" w:rsidTr="003E4C03">
        <w:trPr>
          <w:trHeight w:val="465"/>
        </w:trPr>
        <w:tc>
          <w:tcPr>
            <w:tcW w:w="5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类</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款</w:t>
            </w:r>
          </w:p>
        </w:tc>
        <w:tc>
          <w:tcPr>
            <w:tcW w:w="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3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合计</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24.70</w:t>
            </w:r>
          </w:p>
        </w:tc>
        <w:tc>
          <w:tcPr>
            <w:tcW w:w="1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24.70</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121</w:t>
            </w:r>
          </w:p>
        </w:tc>
        <w:tc>
          <w:tcPr>
            <w:tcW w:w="3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溆浦县商务局</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24.70</w:t>
            </w:r>
          </w:p>
        </w:tc>
        <w:tc>
          <w:tcPr>
            <w:tcW w:w="1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24.70</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121001</w:t>
            </w:r>
          </w:p>
        </w:tc>
        <w:tc>
          <w:tcPr>
            <w:tcW w:w="3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溆浦县商务局</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24.70</w:t>
            </w:r>
          </w:p>
        </w:tc>
        <w:tc>
          <w:tcPr>
            <w:tcW w:w="1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24.70</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208</w:t>
            </w:r>
          </w:p>
        </w:tc>
        <w:tc>
          <w:tcPr>
            <w:tcW w:w="7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05</w:t>
            </w:r>
          </w:p>
        </w:tc>
        <w:tc>
          <w:tcPr>
            <w:tcW w:w="9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1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3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行政单位离退休</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208</w:t>
            </w:r>
          </w:p>
        </w:tc>
        <w:tc>
          <w:tcPr>
            <w:tcW w:w="7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08</w:t>
            </w:r>
          </w:p>
        </w:tc>
        <w:tc>
          <w:tcPr>
            <w:tcW w:w="9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1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3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死亡抚恤</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0.76</w:t>
            </w:r>
          </w:p>
        </w:tc>
        <w:tc>
          <w:tcPr>
            <w:tcW w:w="1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0.76</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216</w:t>
            </w:r>
          </w:p>
        </w:tc>
        <w:tc>
          <w:tcPr>
            <w:tcW w:w="7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02</w:t>
            </w:r>
          </w:p>
        </w:tc>
        <w:tc>
          <w:tcPr>
            <w:tcW w:w="9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99</w:t>
            </w:r>
          </w:p>
        </w:tc>
        <w:tc>
          <w:tcPr>
            <w:tcW w:w="15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3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其他商业流通事务支出</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23.94</w:t>
            </w:r>
          </w:p>
        </w:tc>
        <w:tc>
          <w:tcPr>
            <w:tcW w:w="1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23.94</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4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776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580"/>
        <w:gridCol w:w="640"/>
        <w:gridCol w:w="720"/>
        <w:gridCol w:w="1180"/>
        <w:gridCol w:w="2420"/>
        <w:gridCol w:w="940"/>
        <w:gridCol w:w="940"/>
        <w:gridCol w:w="940"/>
        <w:gridCol w:w="940"/>
        <w:gridCol w:w="940"/>
        <w:gridCol w:w="940"/>
        <w:gridCol w:w="940"/>
        <w:gridCol w:w="940"/>
        <w:gridCol w:w="940"/>
        <w:gridCol w:w="940"/>
        <w:gridCol w:w="940"/>
        <w:gridCol w:w="940"/>
        <w:gridCol w:w="940"/>
      </w:tblGrid>
      <w:tr w:rsidR="003E4C03" w:rsidRPr="003E4C03" w:rsidTr="003E4C03">
        <w:trPr>
          <w:trHeight w:val="327"/>
        </w:trPr>
        <w:tc>
          <w:tcPr>
            <w:tcW w:w="58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6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24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88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部门公开表11</w:t>
            </w:r>
          </w:p>
        </w:tc>
      </w:tr>
      <w:tr w:rsidR="003E4C03" w:rsidRPr="003E4C03" w:rsidTr="003E4C03">
        <w:trPr>
          <w:trHeight w:val="810"/>
        </w:trPr>
        <w:tc>
          <w:tcPr>
            <w:tcW w:w="17760" w:type="dxa"/>
            <w:gridSpan w:val="18"/>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4"/>
                <w:szCs w:val="34"/>
              </w:rPr>
            </w:pPr>
            <w:r w:rsidRPr="003E4C03">
              <w:rPr>
                <w:rFonts w:ascii="宋体" w:eastAsia="宋体" w:hAnsi="宋体" w:cs="宋体" w:hint="eastAsia"/>
                <w:b/>
                <w:bCs/>
                <w:kern w:val="0"/>
                <w:sz w:val="34"/>
                <w:szCs w:val="34"/>
              </w:rPr>
              <w:t>一般公共预算基本支出表--人员经费(对个人和家庭的补助)（按部门预算经济分类）</w:t>
            </w:r>
          </w:p>
        </w:tc>
      </w:tr>
      <w:tr w:rsidR="003E4C03" w:rsidRPr="003E4C03" w:rsidTr="003E4C03">
        <w:trPr>
          <w:trHeight w:val="484"/>
        </w:trPr>
        <w:tc>
          <w:tcPr>
            <w:tcW w:w="15880" w:type="dxa"/>
            <w:gridSpan w:val="16"/>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188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484"/>
        </w:trPr>
        <w:tc>
          <w:tcPr>
            <w:tcW w:w="1940" w:type="dxa"/>
            <w:gridSpan w:val="3"/>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功能科目</w:t>
            </w:r>
          </w:p>
        </w:tc>
        <w:tc>
          <w:tcPr>
            <w:tcW w:w="118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单位代码</w:t>
            </w:r>
          </w:p>
        </w:tc>
        <w:tc>
          <w:tcPr>
            <w:tcW w:w="24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单位名称（功能科目）</w:t>
            </w:r>
          </w:p>
        </w:tc>
        <w:tc>
          <w:tcPr>
            <w:tcW w:w="9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总计</w:t>
            </w:r>
          </w:p>
        </w:tc>
        <w:tc>
          <w:tcPr>
            <w:tcW w:w="9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离休费</w:t>
            </w:r>
          </w:p>
        </w:tc>
        <w:tc>
          <w:tcPr>
            <w:tcW w:w="9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退休费</w:t>
            </w:r>
          </w:p>
        </w:tc>
        <w:tc>
          <w:tcPr>
            <w:tcW w:w="9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退职（役）费</w:t>
            </w:r>
          </w:p>
        </w:tc>
        <w:tc>
          <w:tcPr>
            <w:tcW w:w="9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抚恤金</w:t>
            </w:r>
          </w:p>
        </w:tc>
        <w:tc>
          <w:tcPr>
            <w:tcW w:w="9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生活补助</w:t>
            </w:r>
          </w:p>
        </w:tc>
        <w:tc>
          <w:tcPr>
            <w:tcW w:w="9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救济费</w:t>
            </w:r>
          </w:p>
        </w:tc>
        <w:tc>
          <w:tcPr>
            <w:tcW w:w="9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医疗费补助</w:t>
            </w:r>
          </w:p>
        </w:tc>
        <w:tc>
          <w:tcPr>
            <w:tcW w:w="9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助学金</w:t>
            </w:r>
          </w:p>
        </w:tc>
        <w:tc>
          <w:tcPr>
            <w:tcW w:w="9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奖励金</w:t>
            </w:r>
          </w:p>
        </w:tc>
        <w:tc>
          <w:tcPr>
            <w:tcW w:w="9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代缴社会保险费</w:t>
            </w:r>
          </w:p>
        </w:tc>
        <w:tc>
          <w:tcPr>
            <w:tcW w:w="9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个人农业生产补贴</w:t>
            </w:r>
          </w:p>
        </w:tc>
        <w:tc>
          <w:tcPr>
            <w:tcW w:w="9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其他对个人和家庭的补助</w:t>
            </w:r>
          </w:p>
        </w:tc>
      </w:tr>
      <w:tr w:rsidR="003E4C03" w:rsidRPr="003E4C03" w:rsidTr="003E4C03">
        <w:trPr>
          <w:trHeight w:val="432"/>
        </w:trPr>
        <w:tc>
          <w:tcPr>
            <w:tcW w:w="5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类</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款</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4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合计</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0.76</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0.76</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121</w:t>
            </w:r>
          </w:p>
        </w:tc>
        <w:tc>
          <w:tcPr>
            <w:tcW w:w="24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溆浦县商务局</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0.76</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0.76</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1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121001</w:t>
            </w:r>
          </w:p>
        </w:tc>
        <w:tc>
          <w:tcPr>
            <w:tcW w:w="24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溆浦县商务局</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0.76</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0.76</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208</w:t>
            </w:r>
          </w:p>
        </w:tc>
        <w:tc>
          <w:tcPr>
            <w:tcW w:w="6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05</w:t>
            </w:r>
          </w:p>
        </w:tc>
        <w:tc>
          <w:tcPr>
            <w:tcW w:w="7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11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24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行政单位离退休</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5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208</w:t>
            </w:r>
          </w:p>
        </w:tc>
        <w:tc>
          <w:tcPr>
            <w:tcW w:w="6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08</w:t>
            </w:r>
          </w:p>
        </w:tc>
        <w:tc>
          <w:tcPr>
            <w:tcW w:w="7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11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24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死亡抚恤</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0.76</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0.76</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788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440"/>
        <w:gridCol w:w="560"/>
        <w:gridCol w:w="640"/>
        <w:gridCol w:w="840"/>
        <w:gridCol w:w="1900"/>
        <w:gridCol w:w="1160"/>
        <w:gridCol w:w="1000"/>
        <w:gridCol w:w="860"/>
        <w:gridCol w:w="860"/>
        <w:gridCol w:w="860"/>
        <w:gridCol w:w="860"/>
        <w:gridCol w:w="860"/>
        <w:gridCol w:w="860"/>
        <w:gridCol w:w="860"/>
        <w:gridCol w:w="860"/>
        <w:gridCol w:w="860"/>
        <w:gridCol w:w="860"/>
        <w:gridCol w:w="1020"/>
        <w:gridCol w:w="860"/>
        <w:gridCol w:w="860"/>
      </w:tblGrid>
      <w:tr w:rsidR="003E4C03" w:rsidRPr="003E4C03" w:rsidTr="003E4C03">
        <w:trPr>
          <w:trHeight w:val="327"/>
        </w:trPr>
        <w:tc>
          <w:tcPr>
            <w:tcW w:w="44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5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9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0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0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72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部门公开表12</w:t>
            </w:r>
          </w:p>
        </w:tc>
      </w:tr>
      <w:tr w:rsidR="003E4C03" w:rsidRPr="003E4C03" w:rsidTr="003E4C03">
        <w:trPr>
          <w:trHeight w:val="724"/>
        </w:trPr>
        <w:tc>
          <w:tcPr>
            <w:tcW w:w="17880" w:type="dxa"/>
            <w:gridSpan w:val="20"/>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4"/>
                <w:szCs w:val="34"/>
              </w:rPr>
            </w:pPr>
            <w:r w:rsidRPr="003E4C03">
              <w:rPr>
                <w:rFonts w:ascii="宋体" w:eastAsia="宋体" w:hAnsi="宋体" w:cs="宋体" w:hint="eastAsia"/>
                <w:b/>
                <w:bCs/>
                <w:kern w:val="0"/>
                <w:sz w:val="34"/>
                <w:szCs w:val="34"/>
              </w:rPr>
              <w:t>一般公共预算基本支出表--公用经费(商品和服务支出)（按政府预算经济分类）</w:t>
            </w:r>
          </w:p>
        </w:tc>
      </w:tr>
      <w:tr w:rsidR="003E4C03" w:rsidRPr="003E4C03" w:rsidTr="003E4C03">
        <w:trPr>
          <w:trHeight w:val="484"/>
        </w:trPr>
        <w:tc>
          <w:tcPr>
            <w:tcW w:w="16160" w:type="dxa"/>
            <w:gridSpan w:val="18"/>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172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570"/>
        </w:trPr>
        <w:tc>
          <w:tcPr>
            <w:tcW w:w="1640" w:type="dxa"/>
            <w:gridSpan w:val="3"/>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功能科目</w:t>
            </w:r>
          </w:p>
        </w:tc>
        <w:tc>
          <w:tcPr>
            <w:tcW w:w="8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单位代码</w:t>
            </w:r>
          </w:p>
        </w:tc>
        <w:tc>
          <w:tcPr>
            <w:tcW w:w="19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单位名称（功能科目）</w:t>
            </w:r>
          </w:p>
        </w:tc>
        <w:tc>
          <w:tcPr>
            <w:tcW w:w="11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总计</w:t>
            </w:r>
          </w:p>
        </w:tc>
        <w:tc>
          <w:tcPr>
            <w:tcW w:w="9600" w:type="dxa"/>
            <w:gridSpan w:val="11"/>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机关商品和服务支出</w:t>
            </w:r>
          </w:p>
        </w:tc>
        <w:tc>
          <w:tcPr>
            <w:tcW w:w="2740" w:type="dxa"/>
            <w:gridSpan w:val="3"/>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对事业单位经常性补助</w:t>
            </w:r>
          </w:p>
        </w:tc>
      </w:tr>
      <w:tr w:rsidR="003E4C03" w:rsidRPr="003E4C03" w:rsidTr="003E4C03">
        <w:trPr>
          <w:trHeight w:val="724"/>
        </w:trPr>
        <w:tc>
          <w:tcPr>
            <w:tcW w:w="4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类</w:t>
            </w:r>
          </w:p>
        </w:tc>
        <w:tc>
          <w:tcPr>
            <w:tcW w:w="5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款</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w:t>
            </w:r>
          </w:p>
        </w:tc>
        <w:tc>
          <w:tcPr>
            <w:tcW w:w="0" w:type="auto"/>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10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合计</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办公经费</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会议费</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培训费</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专用材料购置费</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委托业务费</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公务接待费</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因公出国（境）费用</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公务用车运行维护费</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维修(护)费</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其他商品和服务支出</w:t>
            </w: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合计</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商品和服务支出</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其他对事业单位补助</w:t>
            </w:r>
          </w:p>
        </w:tc>
      </w:tr>
      <w:tr w:rsidR="003E4C03" w:rsidRPr="003E4C03" w:rsidTr="003E4C03">
        <w:trPr>
          <w:trHeight w:val="458"/>
        </w:trPr>
        <w:tc>
          <w:tcPr>
            <w:tcW w:w="4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合计</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37.80</w:t>
            </w:r>
          </w:p>
        </w:tc>
        <w:tc>
          <w:tcPr>
            <w:tcW w:w="10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37.80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31.40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1.00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0.30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3.94</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1.16</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4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121</w:t>
            </w:r>
          </w:p>
        </w:tc>
        <w:tc>
          <w:tcPr>
            <w:tcW w:w="19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溆浦县商务局</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37.80</w:t>
            </w:r>
          </w:p>
        </w:tc>
        <w:tc>
          <w:tcPr>
            <w:tcW w:w="10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37.80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31.40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1.00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0.30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3.94</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1.16</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4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121001</w:t>
            </w:r>
          </w:p>
        </w:tc>
        <w:tc>
          <w:tcPr>
            <w:tcW w:w="19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溆浦县商务局</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37.80</w:t>
            </w:r>
          </w:p>
        </w:tc>
        <w:tc>
          <w:tcPr>
            <w:tcW w:w="10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37.80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31.40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1.00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0.30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3.94</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1.16</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44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216</w:t>
            </w:r>
          </w:p>
        </w:tc>
        <w:tc>
          <w:tcPr>
            <w:tcW w:w="5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02</w:t>
            </w:r>
          </w:p>
        </w:tc>
        <w:tc>
          <w:tcPr>
            <w:tcW w:w="6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19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行政运行</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37.80</w:t>
            </w:r>
          </w:p>
        </w:tc>
        <w:tc>
          <w:tcPr>
            <w:tcW w:w="10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37.80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31.40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1.00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0.30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3.94</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1.16</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2160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364"/>
        <w:gridCol w:w="400"/>
        <w:gridCol w:w="520"/>
        <w:gridCol w:w="840"/>
        <w:gridCol w:w="980"/>
        <w:gridCol w:w="619"/>
        <w:gridCol w:w="860"/>
        <w:gridCol w:w="680"/>
        <w:gridCol w:w="640"/>
        <w:gridCol w:w="700"/>
        <w:gridCol w:w="660"/>
        <w:gridCol w:w="740"/>
        <w:gridCol w:w="680"/>
        <w:gridCol w:w="600"/>
        <w:gridCol w:w="760"/>
        <w:gridCol w:w="700"/>
        <w:gridCol w:w="700"/>
        <w:gridCol w:w="720"/>
        <w:gridCol w:w="600"/>
        <w:gridCol w:w="740"/>
        <w:gridCol w:w="760"/>
        <w:gridCol w:w="620"/>
        <w:gridCol w:w="580"/>
        <w:gridCol w:w="620"/>
        <w:gridCol w:w="600"/>
        <w:gridCol w:w="660"/>
        <w:gridCol w:w="600"/>
        <w:gridCol w:w="780"/>
        <w:gridCol w:w="660"/>
        <w:gridCol w:w="640"/>
        <w:gridCol w:w="660"/>
        <w:gridCol w:w="402"/>
        <w:gridCol w:w="515"/>
      </w:tblGrid>
      <w:tr w:rsidR="003E4C03" w:rsidRPr="003E4C03" w:rsidTr="003E4C03">
        <w:trPr>
          <w:trHeight w:val="278"/>
        </w:trPr>
        <w:tc>
          <w:tcPr>
            <w:tcW w:w="46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4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5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0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5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32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部门公开表13</w:t>
            </w:r>
          </w:p>
        </w:tc>
      </w:tr>
      <w:tr w:rsidR="003E4C03" w:rsidRPr="003E4C03" w:rsidTr="003E4C03">
        <w:trPr>
          <w:trHeight w:val="878"/>
        </w:trPr>
        <w:tc>
          <w:tcPr>
            <w:tcW w:w="21600" w:type="dxa"/>
            <w:gridSpan w:val="33"/>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4"/>
                <w:szCs w:val="34"/>
              </w:rPr>
            </w:pPr>
            <w:r w:rsidRPr="003E4C03">
              <w:rPr>
                <w:rFonts w:ascii="宋体" w:eastAsia="宋体" w:hAnsi="宋体" w:cs="宋体" w:hint="eastAsia"/>
                <w:b/>
                <w:bCs/>
                <w:kern w:val="0"/>
                <w:sz w:val="34"/>
                <w:szCs w:val="34"/>
              </w:rPr>
              <w:t>一般公共预算基本支出表--公用经费(商品和服务支出)(按部门预算经济分类)</w:t>
            </w:r>
          </w:p>
        </w:tc>
      </w:tr>
      <w:tr w:rsidR="003E4C03" w:rsidRPr="003E4C03" w:rsidTr="003E4C03">
        <w:trPr>
          <w:trHeight w:val="484"/>
        </w:trPr>
        <w:tc>
          <w:tcPr>
            <w:tcW w:w="20960" w:type="dxa"/>
            <w:gridSpan w:val="31"/>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132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499"/>
        </w:trPr>
        <w:tc>
          <w:tcPr>
            <w:tcW w:w="1380" w:type="dxa"/>
            <w:gridSpan w:val="3"/>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功能科目</w:t>
            </w:r>
          </w:p>
        </w:tc>
        <w:tc>
          <w:tcPr>
            <w:tcW w:w="8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单位代码</w:t>
            </w:r>
          </w:p>
        </w:tc>
        <w:tc>
          <w:tcPr>
            <w:tcW w:w="98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单位名称（功能科目）</w:t>
            </w:r>
          </w:p>
        </w:tc>
        <w:tc>
          <w:tcPr>
            <w:tcW w:w="8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总 计</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办公费</w:t>
            </w:r>
          </w:p>
        </w:tc>
        <w:tc>
          <w:tcPr>
            <w:tcW w:w="68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印刷费</w:t>
            </w:r>
          </w:p>
        </w:tc>
        <w:tc>
          <w:tcPr>
            <w:tcW w:w="6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咨询费</w:t>
            </w:r>
          </w:p>
        </w:tc>
        <w:tc>
          <w:tcPr>
            <w:tcW w:w="7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手续费</w:t>
            </w:r>
          </w:p>
        </w:tc>
        <w:tc>
          <w:tcPr>
            <w:tcW w:w="6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水费</w:t>
            </w:r>
          </w:p>
        </w:tc>
        <w:tc>
          <w:tcPr>
            <w:tcW w:w="7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电费</w:t>
            </w:r>
          </w:p>
        </w:tc>
        <w:tc>
          <w:tcPr>
            <w:tcW w:w="68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邮电费</w:t>
            </w:r>
          </w:p>
        </w:tc>
        <w:tc>
          <w:tcPr>
            <w:tcW w:w="6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取暖费</w:t>
            </w:r>
          </w:p>
        </w:tc>
        <w:tc>
          <w:tcPr>
            <w:tcW w:w="7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物业管理费</w:t>
            </w:r>
          </w:p>
        </w:tc>
        <w:tc>
          <w:tcPr>
            <w:tcW w:w="7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差旅费</w:t>
            </w:r>
          </w:p>
        </w:tc>
        <w:tc>
          <w:tcPr>
            <w:tcW w:w="7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因公出国（境）费用</w:t>
            </w:r>
          </w:p>
        </w:tc>
        <w:tc>
          <w:tcPr>
            <w:tcW w:w="7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维修(护)费</w:t>
            </w:r>
          </w:p>
        </w:tc>
        <w:tc>
          <w:tcPr>
            <w:tcW w:w="6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租赁费</w:t>
            </w:r>
          </w:p>
        </w:tc>
        <w:tc>
          <w:tcPr>
            <w:tcW w:w="7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会议费</w:t>
            </w:r>
          </w:p>
        </w:tc>
        <w:tc>
          <w:tcPr>
            <w:tcW w:w="7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培训费</w:t>
            </w:r>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公务接待费</w:t>
            </w:r>
          </w:p>
        </w:tc>
        <w:tc>
          <w:tcPr>
            <w:tcW w:w="58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专用材料费</w:t>
            </w:r>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被装购置费</w:t>
            </w:r>
          </w:p>
        </w:tc>
        <w:tc>
          <w:tcPr>
            <w:tcW w:w="6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专用燃料费</w:t>
            </w:r>
          </w:p>
        </w:tc>
        <w:tc>
          <w:tcPr>
            <w:tcW w:w="6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劳务费</w:t>
            </w:r>
          </w:p>
        </w:tc>
        <w:tc>
          <w:tcPr>
            <w:tcW w:w="6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委托业务费</w:t>
            </w:r>
          </w:p>
        </w:tc>
        <w:tc>
          <w:tcPr>
            <w:tcW w:w="78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工会经费</w:t>
            </w:r>
          </w:p>
        </w:tc>
        <w:tc>
          <w:tcPr>
            <w:tcW w:w="6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福利费</w:t>
            </w:r>
          </w:p>
        </w:tc>
        <w:tc>
          <w:tcPr>
            <w:tcW w:w="6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公务用车运行维护费</w:t>
            </w:r>
          </w:p>
        </w:tc>
        <w:tc>
          <w:tcPr>
            <w:tcW w:w="6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其他交通费用</w:t>
            </w:r>
          </w:p>
        </w:tc>
        <w:tc>
          <w:tcPr>
            <w:tcW w:w="5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税金及附加费用</w:t>
            </w:r>
          </w:p>
        </w:tc>
        <w:tc>
          <w:tcPr>
            <w:tcW w:w="7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其他商品和服务支出</w:t>
            </w:r>
          </w:p>
        </w:tc>
      </w:tr>
      <w:tr w:rsidR="003E4C03" w:rsidRPr="003E4C03" w:rsidTr="003E4C03">
        <w:trPr>
          <w:trHeight w:val="432"/>
        </w:trPr>
        <w:tc>
          <w:tcPr>
            <w:tcW w:w="4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类</w:t>
            </w:r>
          </w:p>
        </w:tc>
        <w:tc>
          <w:tcPr>
            <w:tcW w:w="4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款</w:t>
            </w:r>
          </w:p>
        </w:tc>
        <w:tc>
          <w:tcPr>
            <w:tcW w:w="5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r>
      <w:tr w:rsidR="003E4C03" w:rsidRPr="003E4C03" w:rsidTr="003E4C03">
        <w:trPr>
          <w:trHeight w:val="458"/>
        </w:trPr>
        <w:tc>
          <w:tcPr>
            <w:tcW w:w="4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4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r w:rsidRPr="003E4C03">
              <w:rPr>
                <w:rFonts w:ascii="宋体" w:eastAsia="宋体" w:hAnsi="宋体" w:cs="宋体" w:hint="eastAsia"/>
                <w:kern w:val="0"/>
                <w:sz w:val="18"/>
                <w:szCs w:val="18"/>
              </w:rPr>
              <w:t xml:space="preserve">　</w:t>
            </w:r>
          </w:p>
        </w:tc>
        <w:tc>
          <w:tcPr>
            <w:tcW w:w="5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r w:rsidRPr="003E4C03">
              <w:rPr>
                <w:rFonts w:ascii="宋体" w:eastAsia="宋体" w:hAnsi="宋体" w:cs="宋体" w:hint="eastAsia"/>
                <w:kern w:val="0"/>
                <w:sz w:val="18"/>
                <w:szCs w:val="18"/>
              </w:rPr>
              <w:t xml:space="preserve">　</w:t>
            </w:r>
          </w:p>
        </w:tc>
        <w:tc>
          <w:tcPr>
            <w:tcW w:w="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合计</w:t>
            </w:r>
          </w:p>
        </w:tc>
        <w:tc>
          <w:tcPr>
            <w:tcW w:w="8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37.80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5.00</w:t>
            </w:r>
          </w:p>
        </w:tc>
        <w:tc>
          <w:tcPr>
            <w:tcW w:w="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7.00</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0.30</w:t>
            </w:r>
          </w:p>
        </w:tc>
        <w:tc>
          <w:tcPr>
            <w:tcW w:w="7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2.00</w:t>
            </w:r>
          </w:p>
        </w:tc>
        <w:tc>
          <w:tcPr>
            <w:tcW w:w="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0.60</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7.00</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1.16</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1.00</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0.30</w:t>
            </w:r>
          </w:p>
        </w:tc>
        <w:tc>
          <w:tcPr>
            <w:tcW w:w="6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3.94</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7.00</w:t>
            </w:r>
          </w:p>
        </w:tc>
        <w:tc>
          <w:tcPr>
            <w:tcW w:w="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1.50</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1.00</w:t>
            </w:r>
          </w:p>
        </w:tc>
        <w:tc>
          <w:tcPr>
            <w:tcW w:w="5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4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4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121</w:t>
            </w:r>
          </w:p>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溆浦县商务局</w:t>
            </w:r>
          </w:p>
        </w:tc>
        <w:tc>
          <w:tcPr>
            <w:tcW w:w="8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37.80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5.00</w:t>
            </w:r>
          </w:p>
        </w:tc>
        <w:tc>
          <w:tcPr>
            <w:tcW w:w="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7.00</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0.30</w:t>
            </w:r>
          </w:p>
        </w:tc>
        <w:tc>
          <w:tcPr>
            <w:tcW w:w="7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2.00</w:t>
            </w:r>
          </w:p>
        </w:tc>
        <w:tc>
          <w:tcPr>
            <w:tcW w:w="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0.60</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7.00</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1.16</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1.00</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0.30</w:t>
            </w:r>
          </w:p>
        </w:tc>
        <w:tc>
          <w:tcPr>
            <w:tcW w:w="6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3.94</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7.00</w:t>
            </w:r>
          </w:p>
        </w:tc>
        <w:tc>
          <w:tcPr>
            <w:tcW w:w="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1.50</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1.00</w:t>
            </w:r>
          </w:p>
        </w:tc>
        <w:tc>
          <w:tcPr>
            <w:tcW w:w="5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4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4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121001</w:t>
            </w:r>
          </w:p>
        </w:tc>
        <w:tc>
          <w:tcPr>
            <w:tcW w:w="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MS Mincho" w:eastAsia="MS Mincho" w:hAnsi="MS Mincho" w:cs="MS Mincho" w:hint="eastAsia"/>
                <w:b/>
                <w:bCs/>
                <w:kern w:val="0"/>
                <w:sz w:val="14"/>
                <w:szCs w:val="14"/>
              </w:rPr>
              <w:t> </w:t>
            </w:r>
            <w:r w:rsidRPr="003E4C03">
              <w:rPr>
                <w:rFonts w:ascii="宋体" w:eastAsia="宋体" w:hAnsi="宋体" w:cs="宋体" w:hint="eastAsia"/>
                <w:b/>
                <w:bCs/>
                <w:kern w:val="0"/>
                <w:sz w:val="14"/>
                <w:szCs w:val="14"/>
              </w:rPr>
              <w:t> 溆浦县商务局</w:t>
            </w:r>
          </w:p>
        </w:tc>
        <w:tc>
          <w:tcPr>
            <w:tcW w:w="8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37.80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5.00</w:t>
            </w:r>
          </w:p>
        </w:tc>
        <w:tc>
          <w:tcPr>
            <w:tcW w:w="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7.00</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0.30</w:t>
            </w:r>
          </w:p>
        </w:tc>
        <w:tc>
          <w:tcPr>
            <w:tcW w:w="7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2.00</w:t>
            </w:r>
          </w:p>
        </w:tc>
        <w:tc>
          <w:tcPr>
            <w:tcW w:w="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0.60</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7.00</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1.16</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1.00</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0.30</w:t>
            </w:r>
          </w:p>
        </w:tc>
        <w:tc>
          <w:tcPr>
            <w:tcW w:w="6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3.94</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7.00</w:t>
            </w:r>
          </w:p>
        </w:tc>
        <w:tc>
          <w:tcPr>
            <w:tcW w:w="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1.50</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1.00</w:t>
            </w:r>
          </w:p>
        </w:tc>
        <w:tc>
          <w:tcPr>
            <w:tcW w:w="5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46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216</w:t>
            </w:r>
          </w:p>
        </w:tc>
        <w:tc>
          <w:tcPr>
            <w:tcW w:w="4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02</w:t>
            </w:r>
          </w:p>
        </w:tc>
        <w:tc>
          <w:tcPr>
            <w:tcW w:w="5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01</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行政运行</w:t>
            </w:r>
          </w:p>
        </w:tc>
        <w:tc>
          <w:tcPr>
            <w:tcW w:w="8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37.80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5.00</w:t>
            </w:r>
          </w:p>
        </w:tc>
        <w:tc>
          <w:tcPr>
            <w:tcW w:w="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7.00</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0.30</w:t>
            </w:r>
          </w:p>
        </w:tc>
        <w:tc>
          <w:tcPr>
            <w:tcW w:w="7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2.00</w:t>
            </w:r>
          </w:p>
        </w:tc>
        <w:tc>
          <w:tcPr>
            <w:tcW w:w="6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0.60</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7.00</w:t>
            </w:r>
          </w:p>
        </w:tc>
        <w:tc>
          <w:tcPr>
            <w:tcW w:w="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1.16</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1.00</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0.30</w:t>
            </w:r>
          </w:p>
        </w:tc>
        <w:tc>
          <w:tcPr>
            <w:tcW w:w="6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3.94</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7.00</w:t>
            </w:r>
          </w:p>
        </w:tc>
        <w:tc>
          <w:tcPr>
            <w:tcW w:w="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1.50</w:t>
            </w:r>
          </w:p>
        </w:tc>
        <w:tc>
          <w:tcPr>
            <w:tcW w:w="6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1.00</w:t>
            </w:r>
          </w:p>
        </w:tc>
        <w:tc>
          <w:tcPr>
            <w:tcW w:w="5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536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540"/>
        <w:gridCol w:w="3580"/>
        <w:gridCol w:w="2500"/>
        <w:gridCol w:w="1480"/>
        <w:gridCol w:w="1240"/>
        <w:gridCol w:w="1700"/>
        <w:gridCol w:w="1660"/>
        <w:gridCol w:w="1660"/>
      </w:tblGrid>
      <w:tr w:rsidR="003E4C03" w:rsidRPr="003E4C03" w:rsidTr="003E4C03">
        <w:trPr>
          <w:trHeight w:val="327"/>
        </w:trPr>
        <w:tc>
          <w:tcPr>
            <w:tcW w:w="154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35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25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4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2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7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332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部门公开表14</w:t>
            </w:r>
          </w:p>
        </w:tc>
      </w:tr>
      <w:tr w:rsidR="003E4C03" w:rsidRPr="003E4C03" w:rsidTr="003E4C03">
        <w:trPr>
          <w:trHeight w:val="672"/>
        </w:trPr>
        <w:tc>
          <w:tcPr>
            <w:tcW w:w="15360" w:type="dxa"/>
            <w:gridSpan w:val="8"/>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4"/>
                <w:szCs w:val="34"/>
              </w:rPr>
            </w:pPr>
            <w:r w:rsidRPr="003E4C03">
              <w:rPr>
                <w:rFonts w:ascii="宋体" w:eastAsia="宋体" w:hAnsi="宋体" w:cs="宋体" w:hint="eastAsia"/>
                <w:b/>
                <w:bCs/>
                <w:kern w:val="0"/>
                <w:sz w:val="34"/>
                <w:szCs w:val="34"/>
              </w:rPr>
              <w:t>一般公共预算“三公”经费支出表</w:t>
            </w:r>
          </w:p>
        </w:tc>
      </w:tr>
      <w:tr w:rsidR="003E4C03" w:rsidRPr="003E4C03" w:rsidTr="003E4C03">
        <w:trPr>
          <w:trHeight w:val="484"/>
        </w:trPr>
        <w:tc>
          <w:tcPr>
            <w:tcW w:w="13700" w:type="dxa"/>
            <w:gridSpan w:val="7"/>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166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465"/>
        </w:trPr>
        <w:tc>
          <w:tcPr>
            <w:tcW w:w="15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单位编码</w:t>
            </w:r>
          </w:p>
        </w:tc>
        <w:tc>
          <w:tcPr>
            <w:tcW w:w="358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单位名称</w:t>
            </w:r>
          </w:p>
        </w:tc>
        <w:tc>
          <w:tcPr>
            <w:tcW w:w="25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“三公”经费合计</w:t>
            </w:r>
          </w:p>
        </w:tc>
        <w:tc>
          <w:tcPr>
            <w:tcW w:w="148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因公出国（境）费</w:t>
            </w:r>
          </w:p>
        </w:tc>
        <w:tc>
          <w:tcPr>
            <w:tcW w:w="4600" w:type="dxa"/>
            <w:gridSpan w:val="3"/>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公务用车购置及运行费</w:t>
            </w:r>
          </w:p>
        </w:tc>
        <w:tc>
          <w:tcPr>
            <w:tcW w:w="16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公务接待费</w:t>
            </w:r>
            <w:r w:rsidRPr="003E4C03">
              <w:rPr>
                <w:rFonts w:ascii="MS Mincho" w:eastAsia="MS Mincho" w:hAnsi="MS Mincho" w:cs="MS Mincho" w:hint="eastAsia"/>
                <w:b/>
                <w:bCs/>
                <w:kern w:val="0"/>
                <w:sz w:val="16"/>
                <w:szCs w:val="16"/>
              </w:rPr>
              <w:t> </w:t>
            </w:r>
            <w:r w:rsidRPr="003E4C03">
              <w:rPr>
                <w:rFonts w:ascii="MS Mincho" w:eastAsia="MS Mincho" w:hAnsi="MS Mincho" w:cs="MS Mincho" w:hint="eastAsia"/>
                <w:b/>
                <w:bCs/>
                <w:kern w:val="0"/>
                <w:sz w:val="16"/>
                <w:szCs w:val="16"/>
              </w:rPr>
              <w:t> </w:t>
            </w:r>
          </w:p>
        </w:tc>
      </w:tr>
      <w:tr w:rsidR="003E4C03" w:rsidRPr="003E4C03" w:rsidTr="003E4C03">
        <w:trPr>
          <w:trHeight w:val="5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小计</w:t>
            </w:r>
          </w:p>
        </w:tc>
        <w:tc>
          <w:tcPr>
            <w:tcW w:w="1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公务用车购置费</w:t>
            </w:r>
          </w:p>
        </w:tc>
        <w:tc>
          <w:tcPr>
            <w:tcW w:w="1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公务用车运行费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r>
      <w:tr w:rsidR="003E4C03" w:rsidRPr="003E4C03" w:rsidTr="003E4C03">
        <w:trPr>
          <w:trHeight w:val="458"/>
        </w:trPr>
        <w:tc>
          <w:tcPr>
            <w:tcW w:w="1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3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合计</w:t>
            </w:r>
          </w:p>
        </w:tc>
        <w:tc>
          <w:tcPr>
            <w:tcW w:w="2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3.94</w:t>
            </w:r>
          </w:p>
        </w:tc>
        <w:tc>
          <w:tcPr>
            <w:tcW w:w="14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3.94</w:t>
            </w:r>
          </w:p>
        </w:tc>
      </w:tr>
      <w:tr w:rsidR="003E4C03" w:rsidRPr="003E4C03" w:rsidTr="003E4C03">
        <w:trPr>
          <w:trHeight w:val="458"/>
        </w:trPr>
        <w:tc>
          <w:tcPr>
            <w:tcW w:w="1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121</w:t>
            </w:r>
          </w:p>
        </w:tc>
        <w:tc>
          <w:tcPr>
            <w:tcW w:w="3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溆浦县商务局</w:t>
            </w:r>
          </w:p>
        </w:tc>
        <w:tc>
          <w:tcPr>
            <w:tcW w:w="2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3.94</w:t>
            </w:r>
          </w:p>
        </w:tc>
        <w:tc>
          <w:tcPr>
            <w:tcW w:w="14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3.94</w:t>
            </w:r>
          </w:p>
        </w:tc>
      </w:tr>
      <w:tr w:rsidR="003E4C03" w:rsidRPr="003E4C03" w:rsidTr="003E4C03">
        <w:trPr>
          <w:trHeight w:val="458"/>
        </w:trPr>
        <w:tc>
          <w:tcPr>
            <w:tcW w:w="154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3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溆浦县商务局</w:t>
            </w:r>
          </w:p>
        </w:tc>
        <w:tc>
          <w:tcPr>
            <w:tcW w:w="25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3.94</w:t>
            </w:r>
          </w:p>
        </w:tc>
        <w:tc>
          <w:tcPr>
            <w:tcW w:w="14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3.94</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468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360"/>
        <w:gridCol w:w="2980"/>
        <w:gridCol w:w="1940"/>
        <w:gridCol w:w="1540"/>
        <w:gridCol w:w="1540"/>
        <w:gridCol w:w="1660"/>
        <w:gridCol w:w="1700"/>
        <w:gridCol w:w="1960"/>
      </w:tblGrid>
      <w:tr w:rsidR="003E4C03" w:rsidRPr="003E4C03" w:rsidTr="003E4C03">
        <w:trPr>
          <w:trHeight w:val="327"/>
        </w:trPr>
        <w:tc>
          <w:tcPr>
            <w:tcW w:w="136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29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5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5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6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366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部门公开表15</w:t>
            </w:r>
          </w:p>
        </w:tc>
      </w:tr>
      <w:tr w:rsidR="003E4C03" w:rsidRPr="003E4C03" w:rsidTr="003E4C03">
        <w:trPr>
          <w:trHeight w:val="777"/>
        </w:trPr>
        <w:tc>
          <w:tcPr>
            <w:tcW w:w="14680" w:type="dxa"/>
            <w:gridSpan w:val="8"/>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4"/>
                <w:szCs w:val="34"/>
              </w:rPr>
            </w:pPr>
            <w:r w:rsidRPr="003E4C03">
              <w:rPr>
                <w:rFonts w:ascii="宋体" w:eastAsia="宋体" w:hAnsi="宋体" w:cs="宋体" w:hint="eastAsia"/>
                <w:b/>
                <w:bCs/>
                <w:kern w:val="0"/>
                <w:sz w:val="34"/>
                <w:szCs w:val="34"/>
              </w:rPr>
              <w:t>政府性基金预算支出表</w:t>
            </w:r>
          </w:p>
        </w:tc>
      </w:tr>
      <w:tr w:rsidR="003E4C03" w:rsidRPr="003E4C03" w:rsidTr="003E4C03">
        <w:trPr>
          <w:trHeight w:val="484"/>
        </w:trPr>
        <w:tc>
          <w:tcPr>
            <w:tcW w:w="12720" w:type="dxa"/>
            <w:gridSpan w:val="7"/>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196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465"/>
        </w:trPr>
        <w:tc>
          <w:tcPr>
            <w:tcW w:w="13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科目编码</w:t>
            </w:r>
          </w:p>
        </w:tc>
        <w:tc>
          <w:tcPr>
            <w:tcW w:w="298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科目名称</w:t>
            </w:r>
          </w:p>
        </w:tc>
        <w:tc>
          <w:tcPr>
            <w:tcW w:w="19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合计</w:t>
            </w:r>
          </w:p>
        </w:tc>
        <w:tc>
          <w:tcPr>
            <w:tcW w:w="6440" w:type="dxa"/>
            <w:gridSpan w:val="4"/>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本年政府性基金预算支出</w:t>
            </w:r>
          </w:p>
        </w:tc>
        <w:tc>
          <w:tcPr>
            <w:tcW w:w="19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项目支出</w:t>
            </w:r>
          </w:p>
        </w:tc>
      </w:tr>
      <w:tr w:rsidR="003E4C03" w:rsidRPr="003E4C03" w:rsidTr="003E4C03">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154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小计</w:t>
            </w:r>
          </w:p>
        </w:tc>
        <w:tc>
          <w:tcPr>
            <w:tcW w:w="3200" w:type="dxa"/>
            <w:gridSpan w:val="2"/>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人员经费</w:t>
            </w:r>
          </w:p>
        </w:tc>
        <w:tc>
          <w:tcPr>
            <w:tcW w:w="170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公用经费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r>
      <w:tr w:rsidR="003E4C03" w:rsidRPr="003E4C03" w:rsidTr="003E4C03">
        <w:trPr>
          <w:trHeight w:val="55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1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工资福利支出</w:t>
            </w:r>
          </w:p>
        </w:tc>
        <w:tc>
          <w:tcPr>
            <w:tcW w:w="1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对个人和家庭的补助</w:t>
            </w: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r>
      <w:tr w:rsidR="003E4C03" w:rsidRPr="003E4C03" w:rsidTr="003E4C03">
        <w:trPr>
          <w:trHeight w:val="458"/>
        </w:trPr>
        <w:tc>
          <w:tcPr>
            <w:tcW w:w="13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合计</w:t>
            </w:r>
          </w:p>
        </w:tc>
        <w:tc>
          <w:tcPr>
            <w:tcW w:w="1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0.00</w:t>
            </w:r>
          </w:p>
        </w:tc>
        <w:tc>
          <w:tcPr>
            <w:tcW w:w="1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13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136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136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136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136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6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702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540"/>
        <w:gridCol w:w="580"/>
        <w:gridCol w:w="600"/>
        <w:gridCol w:w="800"/>
        <w:gridCol w:w="1140"/>
        <w:gridCol w:w="1320"/>
        <w:gridCol w:w="860"/>
        <w:gridCol w:w="860"/>
        <w:gridCol w:w="860"/>
        <w:gridCol w:w="860"/>
        <w:gridCol w:w="860"/>
        <w:gridCol w:w="860"/>
        <w:gridCol w:w="860"/>
        <w:gridCol w:w="860"/>
        <w:gridCol w:w="860"/>
        <w:gridCol w:w="860"/>
        <w:gridCol w:w="860"/>
        <w:gridCol w:w="860"/>
        <w:gridCol w:w="860"/>
        <w:gridCol w:w="860"/>
      </w:tblGrid>
      <w:tr w:rsidR="003E4C03" w:rsidRPr="003E4C03" w:rsidTr="003E4C03">
        <w:trPr>
          <w:trHeight w:val="327"/>
        </w:trPr>
        <w:tc>
          <w:tcPr>
            <w:tcW w:w="54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58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6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3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72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部门公开表16</w:t>
            </w:r>
          </w:p>
        </w:tc>
      </w:tr>
      <w:tr w:rsidR="003E4C03" w:rsidRPr="003E4C03" w:rsidTr="003E4C03">
        <w:trPr>
          <w:trHeight w:val="949"/>
        </w:trPr>
        <w:tc>
          <w:tcPr>
            <w:tcW w:w="14440" w:type="dxa"/>
            <w:gridSpan w:val="17"/>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4"/>
                <w:szCs w:val="34"/>
              </w:rPr>
            </w:pPr>
            <w:r w:rsidRPr="003E4C03">
              <w:rPr>
                <w:rFonts w:ascii="宋体" w:eastAsia="宋体" w:hAnsi="宋体" w:cs="宋体" w:hint="eastAsia"/>
                <w:b/>
                <w:bCs/>
                <w:kern w:val="0"/>
                <w:sz w:val="34"/>
                <w:szCs w:val="34"/>
              </w:rPr>
              <w:t>政府性基金预算支出分类汇总表（按政府预算经济分类）</w:t>
            </w:r>
          </w:p>
        </w:tc>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0" w:type="auto"/>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r>
      <w:tr w:rsidR="003E4C03" w:rsidRPr="003E4C03" w:rsidTr="003E4C03">
        <w:trPr>
          <w:trHeight w:val="484"/>
        </w:trPr>
        <w:tc>
          <w:tcPr>
            <w:tcW w:w="15300" w:type="dxa"/>
            <w:gridSpan w:val="18"/>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172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552"/>
        </w:trPr>
        <w:tc>
          <w:tcPr>
            <w:tcW w:w="1720" w:type="dxa"/>
            <w:gridSpan w:val="3"/>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功能科目</w:t>
            </w:r>
          </w:p>
        </w:tc>
        <w:tc>
          <w:tcPr>
            <w:tcW w:w="8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单位代码</w:t>
            </w:r>
          </w:p>
        </w:tc>
        <w:tc>
          <w:tcPr>
            <w:tcW w:w="11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单位名称（功能科目）</w:t>
            </w:r>
          </w:p>
        </w:tc>
        <w:tc>
          <w:tcPr>
            <w:tcW w:w="13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 xml:space="preserve"> 计</w:t>
            </w:r>
            <w:r w:rsidRPr="003E4C03">
              <w:rPr>
                <w:rFonts w:ascii="MS Mincho" w:eastAsia="MS Mincho" w:hAnsi="MS Mincho" w:cs="MS Mincho" w:hint="eastAsia"/>
                <w:b/>
                <w:bCs/>
                <w:kern w:val="0"/>
                <w:sz w:val="16"/>
                <w:szCs w:val="16"/>
              </w:rPr>
              <w:t> </w:t>
            </w:r>
            <w:r w:rsidRPr="003E4C03">
              <w:rPr>
                <w:rFonts w:ascii="宋体" w:eastAsia="宋体" w:hAnsi="宋体" w:cs="宋体" w:hint="eastAsia"/>
                <w:b/>
                <w:bCs/>
                <w:kern w:val="0"/>
                <w:sz w:val="16"/>
                <w:szCs w:val="16"/>
              </w:rPr>
              <w:t>总</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机关工资福利支出</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机关商品和服务支出</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机关资本性支出(一)</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机关资本性支出(二)</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对事业单位经常性补助</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对事业单位资本性补助</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对企业补助</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对企业资本性支出</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对个人和家庭的补助</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对社会保障基金补助</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债务利息及费用支出</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债务还本支出</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转移性支出</w:t>
            </w:r>
          </w:p>
        </w:tc>
        <w:tc>
          <w:tcPr>
            <w:tcW w:w="8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其他支出</w:t>
            </w:r>
          </w:p>
        </w:tc>
      </w:tr>
      <w:tr w:rsidR="003E4C03" w:rsidRPr="003E4C03" w:rsidTr="003E4C03">
        <w:trPr>
          <w:trHeight w:val="398"/>
        </w:trPr>
        <w:tc>
          <w:tcPr>
            <w:tcW w:w="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类</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款</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r>
      <w:tr w:rsidR="003E4C03" w:rsidRPr="003E4C03" w:rsidTr="003E4C03">
        <w:trPr>
          <w:trHeight w:val="458"/>
        </w:trPr>
        <w:tc>
          <w:tcPr>
            <w:tcW w:w="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1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合计</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0.00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5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1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54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6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1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54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5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6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726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460"/>
        <w:gridCol w:w="460"/>
        <w:gridCol w:w="460"/>
        <w:gridCol w:w="820"/>
        <w:gridCol w:w="1900"/>
        <w:gridCol w:w="1120"/>
        <w:gridCol w:w="860"/>
        <w:gridCol w:w="860"/>
        <w:gridCol w:w="860"/>
        <w:gridCol w:w="860"/>
        <w:gridCol w:w="860"/>
        <w:gridCol w:w="860"/>
        <w:gridCol w:w="860"/>
        <w:gridCol w:w="860"/>
        <w:gridCol w:w="860"/>
        <w:gridCol w:w="860"/>
        <w:gridCol w:w="860"/>
        <w:gridCol w:w="860"/>
        <w:gridCol w:w="860"/>
        <w:gridCol w:w="860"/>
      </w:tblGrid>
      <w:tr w:rsidR="003E4C03" w:rsidRPr="003E4C03" w:rsidTr="003E4C03">
        <w:trPr>
          <w:trHeight w:val="327"/>
        </w:trPr>
        <w:tc>
          <w:tcPr>
            <w:tcW w:w="46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4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4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9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72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部门公开表17</w:t>
            </w:r>
          </w:p>
        </w:tc>
      </w:tr>
      <w:tr w:rsidR="003E4C03" w:rsidRPr="003E4C03" w:rsidTr="003E4C03">
        <w:trPr>
          <w:trHeight w:val="949"/>
        </w:trPr>
        <w:tc>
          <w:tcPr>
            <w:tcW w:w="17260" w:type="dxa"/>
            <w:gridSpan w:val="20"/>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4"/>
                <w:szCs w:val="34"/>
              </w:rPr>
            </w:pPr>
            <w:r w:rsidRPr="003E4C03">
              <w:rPr>
                <w:rFonts w:ascii="宋体" w:eastAsia="宋体" w:hAnsi="宋体" w:cs="宋体" w:hint="eastAsia"/>
                <w:b/>
                <w:bCs/>
                <w:kern w:val="0"/>
                <w:sz w:val="34"/>
                <w:szCs w:val="34"/>
              </w:rPr>
              <w:t>政府性基金预算支出分类汇总表（按部门预算经济分类）</w:t>
            </w:r>
          </w:p>
        </w:tc>
      </w:tr>
      <w:tr w:rsidR="003E4C03" w:rsidRPr="003E4C03" w:rsidTr="003E4C03">
        <w:trPr>
          <w:trHeight w:val="432"/>
        </w:trPr>
        <w:tc>
          <w:tcPr>
            <w:tcW w:w="15540" w:type="dxa"/>
            <w:gridSpan w:val="18"/>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172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585"/>
        </w:trPr>
        <w:tc>
          <w:tcPr>
            <w:tcW w:w="1380" w:type="dxa"/>
            <w:gridSpan w:val="3"/>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功能科目</w:t>
            </w:r>
          </w:p>
        </w:tc>
        <w:tc>
          <w:tcPr>
            <w:tcW w:w="8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单位代码</w:t>
            </w:r>
          </w:p>
        </w:tc>
        <w:tc>
          <w:tcPr>
            <w:tcW w:w="19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单位名称（功能科目）</w:t>
            </w:r>
          </w:p>
        </w:tc>
        <w:tc>
          <w:tcPr>
            <w:tcW w:w="11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总</w:t>
            </w:r>
            <w:r w:rsidRPr="003E4C03">
              <w:rPr>
                <w:rFonts w:ascii="MS Mincho" w:eastAsia="MS Mincho" w:hAnsi="MS Mincho" w:cs="MS Mincho" w:hint="eastAsia"/>
                <w:b/>
                <w:bCs/>
                <w:kern w:val="0"/>
                <w:sz w:val="16"/>
                <w:szCs w:val="16"/>
              </w:rPr>
              <w:t> </w:t>
            </w:r>
            <w:r w:rsidRPr="003E4C03">
              <w:rPr>
                <w:rFonts w:ascii="宋体" w:eastAsia="宋体" w:hAnsi="宋体" w:cs="宋体" w:hint="eastAsia"/>
                <w:b/>
                <w:bCs/>
                <w:kern w:val="0"/>
                <w:sz w:val="16"/>
                <w:szCs w:val="16"/>
              </w:rPr>
              <w:t> 计</w:t>
            </w:r>
          </w:p>
        </w:tc>
        <w:tc>
          <w:tcPr>
            <w:tcW w:w="3440" w:type="dxa"/>
            <w:gridSpan w:val="4"/>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基本支出</w:t>
            </w:r>
          </w:p>
        </w:tc>
        <w:tc>
          <w:tcPr>
            <w:tcW w:w="8600" w:type="dxa"/>
            <w:gridSpan w:val="10"/>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项目支出</w:t>
            </w:r>
          </w:p>
        </w:tc>
      </w:tr>
      <w:tr w:rsidR="003E4C03" w:rsidRPr="003E4C03" w:rsidTr="003E4C03">
        <w:trPr>
          <w:trHeight w:val="1002"/>
        </w:trPr>
        <w:tc>
          <w:tcPr>
            <w:tcW w:w="4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类</w:t>
            </w:r>
          </w:p>
        </w:tc>
        <w:tc>
          <w:tcPr>
            <w:tcW w:w="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款</w:t>
            </w:r>
          </w:p>
        </w:tc>
        <w:tc>
          <w:tcPr>
            <w:tcW w:w="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w:t>
            </w:r>
          </w:p>
        </w:tc>
        <w:tc>
          <w:tcPr>
            <w:tcW w:w="0" w:type="auto"/>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合计</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工资福利支出</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一般商品和服务支出</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对个人和家庭的补助</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合计</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按项目管理的商品和服务支出</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按项目管理的对个人和家庭的补助</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债务利息及费用支出</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资本性支出（基本建设）</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资本性支出</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对企业补助（基本建设）</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对企业补助</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对社会保障基金补助</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其他支出</w:t>
            </w:r>
          </w:p>
        </w:tc>
      </w:tr>
      <w:tr w:rsidR="003E4C03" w:rsidRPr="003E4C03" w:rsidTr="003E4C03">
        <w:trPr>
          <w:trHeight w:val="458"/>
        </w:trPr>
        <w:tc>
          <w:tcPr>
            <w:tcW w:w="4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合计</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0.00</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4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46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46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0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538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340"/>
        <w:gridCol w:w="3040"/>
        <w:gridCol w:w="1840"/>
        <w:gridCol w:w="1540"/>
        <w:gridCol w:w="1960"/>
        <w:gridCol w:w="1700"/>
        <w:gridCol w:w="1840"/>
        <w:gridCol w:w="2120"/>
      </w:tblGrid>
      <w:tr w:rsidR="003E4C03" w:rsidRPr="003E4C03" w:rsidTr="003E4C03">
        <w:trPr>
          <w:trHeight w:val="327"/>
        </w:trPr>
        <w:tc>
          <w:tcPr>
            <w:tcW w:w="134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30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8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5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9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7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8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212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部门公开表18</w:t>
            </w:r>
          </w:p>
        </w:tc>
      </w:tr>
      <w:tr w:rsidR="003E4C03" w:rsidRPr="003E4C03" w:rsidTr="003E4C03">
        <w:trPr>
          <w:trHeight w:val="777"/>
        </w:trPr>
        <w:tc>
          <w:tcPr>
            <w:tcW w:w="15380" w:type="dxa"/>
            <w:gridSpan w:val="8"/>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4"/>
                <w:szCs w:val="34"/>
              </w:rPr>
            </w:pPr>
            <w:r w:rsidRPr="003E4C03">
              <w:rPr>
                <w:rFonts w:ascii="宋体" w:eastAsia="宋体" w:hAnsi="宋体" w:cs="宋体" w:hint="eastAsia"/>
                <w:b/>
                <w:bCs/>
                <w:kern w:val="0"/>
                <w:sz w:val="34"/>
                <w:szCs w:val="34"/>
              </w:rPr>
              <w:t>国有资本经营预算支出表</w:t>
            </w:r>
          </w:p>
        </w:tc>
      </w:tr>
      <w:tr w:rsidR="003E4C03" w:rsidRPr="003E4C03" w:rsidTr="003E4C03">
        <w:trPr>
          <w:trHeight w:val="484"/>
        </w:trPr>
        <w:tc>
          <w:tcPr>
            <w:tcW w:w="13260" w:type="dxa"/>
            <w:gridSpan w:val="7"/>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212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398"/>
        </w:trPr>
        <w:tc>
          <w:tcPr>
            <w:tcW w:w="13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科目编码</w:t>
            </w:r>
          </w:p>
        </w:tc>
        <w:tc>
          <w:tcPr>
            <w:tcW w:w="30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科目名称</w:t>
            </w:r>
          </w:p>
        </w:tc>
        <w:tc>
          <w:tcPr>
            <w:tcW w:w="18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合计</w:t>
            </w:r>
          </w:p>
        </w:tc>
        <w:tc>
          <w:tcPr>
            <w:tcW w:w="7040" w:type="dxa"/>
            <w:gridSpan w:val="4"/>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本年国有资本经营预算支出</w:t>
            </w:r>
          </w:p>
        </w:tc>
        <w:tc>
          <w:tcPr>
            <w:tcW w:w="21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项目支出</w:t>
            </w:r>
          </w:p>
        </w:tc>
      </w:tr>
      <w:tr w:rsidR="003E4C03" w:rsidRPr="003E4C03" w:rsidTr="003E4C03">
        <w:trPr>
          <w:trHeight w:val="4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154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小计</w:t>
            </w:r>
          </w:p>
        </w:tc>
        <w:tc>
          <w:tcPr>
            <w:tcW w:w="3660" w:type="dxa"/>
            <w:gridSpan w:val="2"/>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人员经费</w:t>
            </w:r>
          </w:p>
        </w:tc>
        <w:tc>
          <w:tcPr>
            <w:tcW w:w="184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公用经费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r>
      <w:tr w:rsidR="003E4C03" w:rsidRPr="003E4C03" w:rsidTr="003E4C03">
        <w:trPr>
          <w:trHeight w:val="4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工资福利支出</w:t>
            </w:r>
          </w:p>
        </w:tc>
        <w:tc>
          <w:tcPr>
            <w:tcW w:w="1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对个人和家庭的补助</w:t>
            </w: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r>
      <w:tr w:rsidR="003E4C03" w:rsidRPr="003E4C03" w:rsidTr="003E4C03">
        <w:trPr>
          <w:trHeight w:val="458"/>
        </w:trPr>
        <w:tc>
          <w:tcPr>
            <w:tcW w:w="13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30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合计</w:t>
            </w:r>
          </w:p>
        </w:tc>
        <w:tc>
          <w:tcPr>
            <w:tcW w:w="1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0.00</w:t>
            </w:r>
          </w:p>
        </w:tc>
        <w:tc>
          <w:tcPr>
            <w:tcW w:w="1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134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30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134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3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134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3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134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3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134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3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5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7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654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300"/>
        <w:gridCol w:w="2740"/>
        <w:gridCol w:w="2320"/>
        <w:gridCol w:w="2020"/>
        <w:gridCol w:w="1960"/>
        <w:gridCol w:w="1960"/>
        <w:gridCol w:w="2120"/>
        <w:gridCol w:w="2120"/>
      </w:tblGrid>
      <w:tr w:rsidR="003E4C03" w:rsidRPr="003E4C03" w:rsidTr="003E4C03">
        <w:trPr>
          <w:trHeight w:val="327"/>
        </w:trPr>
        <w:tc>
          <w:tcPr>
            <w:tcW w:w="130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27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23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20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9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9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21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212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部门公开表19</w:t>
            </w:r>
          </w:p>
        </w:tc>
      </w:tr>
      <w:tr w:rsidR="003E4C03" w:rsidRPr="003E4C03" w:rsidTr="003E4C03">
        <w:trPr>
          <w:trHeight w:val="777"/>
        </w:trPr>
        <w:tc>
          <w:tcPr>
            <w:tcW w:w="16540" w:type="dxa"/>
            <w:gridSpan w:val="8"/>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4"/>
                <w:szCs w:val="34"/>
              </w:rPr>
            </w:pPr>
            <w:r w:rsidRPr="003E4C03">
              <w:rPr>
                <w:rFonts w:ascii="宋体" w:eastAsia="宋体" w:hAnsi="宋体" w:cs="宋体" w:hint="eastAsia"/>
                <w:b/>
                <w:bCs/>
                <w:kern w:val="0"/>
                <w:sz w:val="34"/>
                <w:szCs w:val="34"/>
              </w:rPr>
              <w:t>财政专户管理资金预算支出表</w:t>
            </w:r>
          </w:p>
        </w:tc>
      </w:tr>
      <w:tr w:rsidR="003E4C03" w:rsidRPr="003E4C03" w:rsidTr="003E4C03">
        <w:trPr>
          <w:trHeight w:val="484"/>
        </w:trPr>
        <w:tc>
          <w:tcPr>
            <w:tcW w:w="14420" w:type="dxa"/>
            <w:gridSpan w:val="7"/>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212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413"/>
        </w:trPr>
        <w:tc>
          <w:tcPr>
            <w:tcW w:w="13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科目编码</w:t>
            </w:r>
          </w:p>
        </w:tc>
        <w:tc>
          <w:tcPr>
            <w:tcW w:w="27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科目名称</w:t>
            </w:r>
          </w:p>
        </w:tc>
        <w:tc>
          <w:tcPr>
            <w:tcW w:w="23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合计</w:t>
            </w:r>
          </w:p>
        </w:tc>
        <w:tc>
          <w:tcPr>
            <w:tcW w:w="8060" w:type="dxa"/>
            <w:gridSpan w:val="4"/>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本年财政专户管理资金预算支出</w:t>
            </w:r>
          </w:p>
        </w:tc>
        <w:tc>
          <w:tcPr>
            <w:tcW w:w="21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项目支出</w:t>
            </w:r>
          </w:p>
        </w:tc>
      </w:tr>
      <w:tr w:rsidR="003E4C03" w:rsidRPr="003E4C03" w:rsidTr="003E4C03">
        <w:trPr>
          <w:trHeight w:val="37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20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小计</w:t>
            </w:r>
          </w:p>
        </w:tc>
        <w:tc>
          <w:tcPr>
            <w:tcW w:w="3920" w:type="dxa"/>
            <w:gridSpan w:val="2"/>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人员经费</w:t>
            </w:r>
          </w:p>
        </w:tc>
        <w:tc>
          <w:tcPr>
            <w:tcW w:w="21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公用经费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r>
      <w:tr w:rsidR="003E4C03" w:rsidRPr="003E4C03" w:rsidTr="003E4C03">
        <w:trPr>
          <w:trHeight w:val="4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工资福利支出</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对个人和家庭的补助</w:t>
            </w: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r>
      <w:tr w:rsidR="003E4C03" w:rsidRPr="003E4C03" w:rsidTr="003E4C03">
        <w:trPr>
          <w:trHeight w:val="458"/>
        </w:trPr>
        <w:tc>
          <w:tcPr>
            <w:tcW w:w="130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7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合计</w:t>
            </w:r>
          </w:p>
        </w:tc>
        <w:tc>
          <w:tcPr>
            <w:tcW w:w="2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0.00</w:t>
            </w:r>
          </w:p>
        </w:tc>
        <w:tc>
          <w:tcPr>
            <w:tcW w:w="2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130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7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13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7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13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7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13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7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13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7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692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200"/>
        <w:gridCol w:w="2620"/>
        <w:gridCol w:w="1600"/>
        <w:gridCol w:w="1460"/>
        <w:gridCol w:w="940"/>
        <w:gridCol w:w="940"/>
        <w:gridCol w:w="940"/>
        <w:gridCol w:w="940"/>
        <w:gridCol w:w="940"/>
        <w:gridCol w:w="940"/>
        <w:gridCol w:w="940"/>
        <w:gridCol w:w="940"/>
        <w:gridCol w:w="1060"/>
        <w:gridCol w:w="1460"/>
      </w:tblGrid>
      <w:tr w:rsidR="003E4C03" w:rsidRPr="003E4C03" w:rsidTr="003E4C03">
        <w:trPr>
          <w:trHeight w:val="327"/>
        </w:trPr>
        <w:tc>
          <w:tcPr>
            <w:tcW w:w="120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26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6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4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252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部门公开表20</w:t>
            </w:r>
          </w:p>
        </w:tc>
      </w:tr>
      <w:tr w:rsidR="003E4C03" w:rsidRPr="003E4C03" w:rsidTr="003E4C03">
        <w:trPr>
          <w:trHeight w:val="915"/>
        </w:trPr>
        <w:tc>
          <w:tcPr>
            <w:tcW w:w="16920" w:type="dxa"/>
            <w:gridSpan w:val="14"/>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4"/>
                <w:szCs w:val="34"/>
              </w:rPr>
            </w:pPr>
            <w:r w:rsidRPr="003E4C03">
              <w:rPr>
                <w:rFonts w:ascii="宋体" w:eastAsia="宋体" w:hAnsi="宋体" w:cs="宋体" w:hint="eastAsia"/>
                <w:b/>
                <w:bCs/>
                <w:kern w:val="0"/>
                <w:sz w:val="34"/>
                <w:szCs w:val="34"/>
              </w:rPr>
              <w:t>专项资金预算汇总表</w:t>
            </w:r>
          </w:p>
        </w:tc>
      </w:tr>
      <w:tr w:rsidR="003E4C03" w:rsidRPr="003E4C03" w:rsidTr="003E4C03">
        <w:trPr>
          <w:trHeight w:val="364"/>
        </w:trPr>
        <w:tc>
          <w:tcPr>
            <w:tcW w:w="14400" w:type="dxa"/>
            <w:gridSpan w:val="1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252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522"/>
        </w:trPr>
        <w:tc>
          <w:tcPr>
            <w:tcW w:w="12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单位代码</w:t>
            </w:r>
          </w:p>
        </w:tc>
        <w:tc>
          <w:tcPr>
            <w:tcW w:w="26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单位名称（专项名称）</w:t>
            </w:r>
          </w:p>
        </w:tc>
        <w:tc>
          <w:tcPr>
            <w:tcW w:w="10580" w:type="dxa"/>
            <w:gridSpan w:val="10"/>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预算额度</w:t>
            </w:r>
          </w:p>
        </w:tc>
        <w:tc>
          <w:tcPr>
            <w:tcW w:w="2520" w:type="dxa"/>
            <w:gridSpan w:val="2"/>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预算编制方式</w:t>
            </w:r>
          </w:p>
        </w:tc>
      </w:tr>
      <w:tr w:rsidR="003E4C03" w:rsidRPr="003E4C03" w:rsidTr="003E4C03">
        <w:trPr>
          <w:trHeight w:val="6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160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总计</w:t>
            </w:r>
            <w:r w:rsidRPr="003E4C03">
              <w:rPr>
                <w:rFonts w:ascii="MS Mincho" w:eastAsia="MS Mincho" w:hAnsi="MS Mincho" w:cs="MS Mincho" w:hint="eastAsia"/>
                <w:b/>
                <w:bCs/>
                <w:kern w:val="0"/>
                <w:sz w:val="16"/>
                <w:szCs w:val="16"/>
              </w:rPr>
              <w:t> </w:t>
            </w:r>
            <w:r w:rsidRPr="003E4C03">
              <w:rPr>
                <w:rFonts w:ascii="MS Mincho" w:eastAsia="MS Mincho" w:hAnsi="MS Mincho" w:cs="MS Mincho" w:hint="eastAsia"/>
                <w:b/>
                <w:bCs/>
                <w:kern w:val="0"/>
                <w:sz w:val="16"/>
                <w:szCs w:val="16"/>
              </w:rPr>
              <w:t> </w:t>
            </w:r>
          </w:p>
        </w:tc>
        <w:tc>
          <w:tcPr>
            <w:tcW w:w="6160" w:type="dxa"/>
            <w:gridSpan w:val="6"/>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一般公共预算</w:t>
            </w:r>
          </w:p>
        </w:tc>
        <w:tc>
          <w:tcPr>
            <w:tcW w:w="94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政府性基金</w:t>
            </w:r>
          </w:p>
        </w:tc>
        <w:tc>
          <w:tcPr>
            <w:tcW w:w="94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国有资本经营预算</w:t>
            </w:r>
          </w:p>
        </w:tc>
        <w:tc>
          <w:tcPr>
            <w:tcW w:w="94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社会保险基金预算资金</w:t>
            </w:r>
          </w:p>
        </w:tc>
        <w:tc>
          <w:tcPr>
            <w:tcW w:w="106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编入部门预算金额</w:t>
            </w:r>
          </w:p>
        </w:tc>
        <w:tc>
          <w:tcPr>
            <w:tcW w:w="146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财政代编金额</w:t>
            </w:r>
          </w:p>
        </w:tc>
      </w:tr>
      <w:tr w:rsidR="003E4C03" w:rsidRPr="003E4C03" w:rsidTr="003E4C03">
        <w:trPr>
          <w:trHeight w:val="89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一般公共预算小计</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经费拨款</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纳入一般公共预算管理的非税收入</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一般债券</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外国政府和国际组织贷款</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外国政府和国际组织赠款</w:t>
            </w: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r>
      <w:tr w:rsidR="003E4C03" w:rsidRPr="003E4C03" w:rsidTr="003E4C03">
        <w:trPr>
          <w:trHeight w:val="458"/>
        </w:trPr>
        <w:tc>
          <w:tcPr>
            <w:tcW w:w="120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6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4"/>
                <w:szCs w:val="14"/>
              </w:rPr>
            </w:pPr>
            <w:r w:rsidRPr="003E4C03">
              <w:rPr>
                <w:rFonts w:ascii="宋体" w:eastAsia="宋体" w:hAnsi="宋体" w:cs="宋体" w:hint="eastAsia"/>
                <w:b/>
                <w:bCs/>
                <w:kern w:val="0"/>
                <w:sz w:val="14"/>
                <w:szCs w:val="14"/>
              </w:rPr>
              <w:t>合计</w:t>
            </w:r>
          </w:p>
        </w:tc>
        <w:tc>
          <w:tcPr>
            <w:tcW w:w="1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464.00</w:t>
            </w: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464.00</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0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464.00</w:t>
            </w: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120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121</w:t>
            </w:r>
          </w:p>
        </w:tc>
        <w:tc>
          <w:tcPr>
            <w:tcW w:w="26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溆浦县商务局</w:t>
            </w:r>
          </w:p>
        </w:tc>
        <w:tc>
          <w:tcPr>
            <w:tcW w:w="1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464.00</w:t>
            </w: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464.00</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0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464.00</w:t>
            </w: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458"/>
        </w:trPr>
        <w:tc>
          <w:tcPr>
            <w:tcW w:w="1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26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2022年省级“沪洽周”、市级“怀商大会等招商活动”</w:t>
            </w:r>
          </w:p>
        </w:tc>
        <w:tc>
          <w:tcPr>
            <w:tcW w:w="1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50.00</w:t>
            </w: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50.00</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0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50.00</w:t>
            </w: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1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26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电子商务发展及参展</w:t>
            </w:r>
          </w:p>
        </w:tc>
        <w:tc>
          <w:tcPr>
            <w:tcW w:w="1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50.00</w:t>
            </w: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50.00</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0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50.00</w:t>
            </w: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1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26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健康博览会、湖南省食品博览会、农产品产销对接会</w:t>
            </w:r>
          </w:p>
        </w:tc>
        <w:tc>
          <w:tcPr>
            <w:tcW w:w="1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30.00</w:t>
            </w: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30.00</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0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30.00</w:t>
            </w: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1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26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限上企业统计补助</w:t>
            </w:r>
          </w:p>
        </w:tc>
        <w:tc>
          <w:tcPr>
            <w:tcW w:w="1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34.00</w:t>
            </w: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34.00</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0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34.00</w:t>
            </w: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58"/>
        </w:trPr>
        <w:tc>
          <w:tcPr>
            <w:tcW w:w="1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26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招商引资产业发展及奖励</w:t>
            </w:r>
          </w:p>
        </w:tc>
        <w:tc>
          <w:tcPr>
            <w:tcW w:w="1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300.00</w:t>
            </w: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300.00</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0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300.00</w:t>
            </w:r>
          </w:p>
        </w:tc>
        <w:tc>
          <w:tcPr>
            <w:tcW w:w="14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802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820"/>
        <w:gridCol w:w="1820"/>
        <w:gridCol w:w="1020"/>
        <w:gridCol w:w="1480"/>
        <w:gridCol w:w="1000"/>
        <w:gridCol w:w="1020"/>
        <w:gridCol w:w="940"/>
        <w:gridCol w:w="2600"/>
        <w:gridCol w:w="1340"/>
        <w:gridCol w:w="1380"/>
        <w:gridCol w:w="1120"/>
        <w:gridCol w:w="1180"/>
        <w:gridCol w:w="2300"/>
      </w:tblGrid>
      <w:tr w:rsidR="003E4C03" w:rsidRPr="003E4C03" w:rsidTr="003E4C03">
        <w:trPr>
          <w:trHeight w:val="327"/>
        </w:trPr>
        <w:tc>
          <w:tcPr>
            <w:tcW w:w="82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182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102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148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100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102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94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260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134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138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112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118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230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部门公开表21</w:t>
            </w:r>
          </w:p>
        </w:tc>
      </w:tr>
      <w:tr w:rsidR="003E4C03" w:rsidRPr="003E4C03" w:rsidTr="003E4C03">
        <w:trPr>
          <w:trHeight w:val="758"/>
        </w:trPr>
        <w:tc>
          <w:tcPr>
            <w:tcW w:w="82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182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8"/>
                <w:szCs w:val="18"/>
              </w:rPr>
            </w:pPr>
          </w:p>
        </w:tc>
        <w:tc>
          <w:tcPr>
            <w:tcW w:w="15380" w:type="dxa"/>
            <w:gridSpan w:val="11"/>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8"/>
                <w:szCs w:val="38"/>
              </w:rPr>
            </w:pPr>
            <w:r w:rsidRPr="003E4C03">
              <w:rPr>
                <w:rFonts w:ascii="宋体" w:eastAsia="宋体" w:hAnsi="宋体" w:cs="宋体" w:hint="eastAsia"/>
                <w:b/>
                <w:bCs/>
                <w:kern w:val="0"/>
                <w:sz w:val="38"/>
                <w:szCs w:val="38"/>
              </w:rPr>
              <w:t>项目支出绩效目标表</w:t>
            </w:r>
          </w:p>
        </w:tc>
      </w:tr>
      <w:tr w:rsidR="003E4C03" w:rsidRPr="003E4C03" w:rsidTr="003E4C03">
        <w:trPr>
          <w:trHeight w:val="432"/>
        </w:trPr>
        <w:tc>
          <w:tcPr>
            <w:tcW w:w="14540" w:type="dxa"/>
            <w:gridSpan w:val="11"/>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348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672"/>
        </w:trPr>
        <w:tc>
          <w:tcPr>
            <w:tcW w:w="8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单位代码</w:t>
            </w:r>
          </w:p>
        </w:tc>
        <w:tc>
          <w:tcPr>
            <w:tcW w:w="18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单位（专项）名称</w:t>
            </w:r>
          </w:p>
        </w:tc>
        <w:tc>
          <w:tcPr>
            <w:tcW w:w="10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资金总额</w:t>
            </w:r>
          </w:p>
        </w:tc>
        <w:tc>
          <w:tcPr>
            <w:tcW w:w="148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实施期绩效目标</w:t>
            </w:r>
          </w:p>
        </w:tc>
        <w:tc>
          <w:tcPr>
            <w:tcW w:w="12880" w:type="dxa"/>
            <w:gridSpan w:val="9"/>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绩效指标</w:t>
            </w:r>
          </w:p>
        </w:tc>
      </w:tr>
      <w:tr w:rsidR="003E4C03" w:rsidRPr="003E4C03" w:rsidTr="003E4C03">
        <w:trPr>
          <w:trHeight w:val="7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10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一级指标</w:t>
            </w: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二级指标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三级指标</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指标值</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指标值内容</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评（扣分标准）</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MS Mincho" w:eastAsia="MS Mincho" w:hAnsi="MS Mincho" w:cs="MS Mincho" w:hint="eastAsia"/>
                <w:b/>
                <w:bCs/>
                <w:kern w:val="0"/>
                <w:sz w:val="16"/>
                <w:szCs w:val="16"/>
              </w:rPr>
              <w:t> </w:t>
            </w:r>
            <w:r w:rsidRPr="003E4C03">
              <w:rPr>
                <w:rFonts w:ascii="宋体" w:eastAsia="宋体" w:hAnsi="宋体" w:cs="宋体" w:hint="eastAsia"/>
                <w:b/>
                <w:bCs/>
                <w:kern w:val="0"/>
                <w:sz w:val="16"/>
                <w:szCs w:val="16"/>
              </w:rPr>
              <w:t>度量单位</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指标值类型</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备注</w:t>
            </w:r>
          </w:p>
        </w:tc>
      </w:tr>
      <w:tr w:rsidR="003E4C03" w:rsidRPr="003E4C03" w:rsidTr="003E4C03">
        <w:trPr>
          <w:trHeight w:val="570"/>
        </w:trPr>
        <w:tc>
          <w:tcPr>
            <w:tcW w:w="8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121001</w:t>
            </w:r>
          </w:p>
        </w:tc>
        <w:tc>
          <w:tcPr>
            <w:tcW w:w="18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溆浦县商务局</w:t>
            </w: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4"/>
                <w:szCs w:val="14"/>
              </w:rPr>
            </w:pPr>
            <w:r w:rsidRPr="003E4C03">
              <w:rPr>
                <w:rFonts w:ascii="宋体" w:eastAsia="宋体" w:hAnsi="宋体" w:cs="宋体" w:hint="eastAsia"/>
                <w:b/>
                <w:bCs/>
                <w:kern w:val="0"/>
                <w:sz w:val="14"/>
                <w:szCs w:val="14"/>
              </w:rPr>
              <w:t>464.00</w:t>
            </w:r>
          </w:p>
        </w:tc>
        <w:tc>
          <w:tcPr>
            <w:tcW w:w="14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0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 xml:space="preserve">　</w:t>
            </w:r>
          </w:p>
        </w:tc>
      </w:tr>
      <w:tr w:rsidR="003E4C03" w:rsidRPr="003E4C03" w:rsidTr="003E4C03">
        <w:trPr>
          <w:trHeight w:val="863"/>
        </w:trPr>
        <w:tc>
          <w:tcPr>
            <w:tcW w:w="8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18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2022年省级“沪洽周”、市级“怀商大会等招商活动”</w:t>
            </w:r>
          </w:p>
        </w:tc>
        <w:tc>
          <w:tcPr>
            <w:tcW w:w="10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50.00</w:t>
            </w:r>
          </w:p>
        </w:tc>
        <w:tc>
          <w:tcPr>
            <w:tcW w:w="148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积极参加省、市各项招商活动，保质保量完成招商任务。</w:t>
            </w:r>
          </w:p>
        </w:tc>
        <w:tc>
          <w:tcPr>
            <w:tcW w:w="100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产出指标</w:t>
            </w: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质量指标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100%</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保质保量</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时效指标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2022年12月底</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完成时间</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数量指标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8亿元</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招商活动到位资金</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经济成本指标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500000元</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招商活动经费</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10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效益指标</w:t>
            </w: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社会效益指标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10%</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推动我县产业做大做强，加快溆浦经济发展</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8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18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电子商务发展及参展</w:t>
            </w:r>
          </w:p>
        </w:tc>
        <w:tc>
          <w:tcPr>
            <w:tcW w:w="10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50.00</w:t>
            </w:r>
          </w:p>
        </w:tc>
        <w:tc>
          <w:tcPr>
            <w:tcW w:w="148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完善贫困村电商服务站10个及培训电商人才100人，支持农村电商发展，拓展农产品销售渠道。</w:t>
            </w:r>
          </w:p>
        </w:tc>
        <w:tc>
          <w:tcPr>
            <w:tcW w:w="100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产出指标</w:t>
            </w:r>
          </w:p>
        </w:tc>
        <w:tc>
          <w:tcPr>
            <w:tcW w:w="10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数量指标</w:t>
            </w:r>
          </w:p>
        </w:tc>
        <w:tc>
          <w:tcPr>
            <w:tcW w:w="94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10个</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完善贫困村电商服务站</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100人</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电商人才培训</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质量指标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100%</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保质保量</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10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经济成本指标</w:t>
            </w:r>
          </w:p>
        </w:tc>
        <w:tc>
          <w:tcPr>
            <w:tcW w:w="94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120000元</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电子商务印刷费、会议费等支出</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325000元</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付企业补助支出</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55000元</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人才培训费支出</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时效指标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2022年12月底</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完成时间</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10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效益指标</w:t>
            </w: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社会效益指标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10%以上</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提升农村电子商务应用水平，促进溆浦经济发展</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8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18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健康博览会、湖南省食品博览会、农产品产销对接会</w:t>
            </w:r>
          </w:p>
        </w:tc>
        <w:tc>
          <w:tcPr>
            <w:tcW w:w="10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30.00</w:t>
            </w:r>
          </w:p>
        </w:tc>
        <w:tc>
          <w:tcPr>
            <w:tcW w:w="148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通过参加博览会、湖南省食品博览会、农产品产销对接会，将溆浦优质农副产品销售出去，品牌打出去，带动溆浦经济增长。</w:t>
            </w:r>
          </w:p>
        </w:tc>
        <w:tc>
          <w:tcPr>
            <w:tcW w:w="100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产出指标</w:t>
            </w: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经济成本指标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300000元</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健康博览会、湖南省食品博览会、农产品产销对接会</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时效指标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2022年12月底</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完成时间</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10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数量指标</w:t>
            </w:r>
          </w:p>
        </w:tc>
        <w:tc>
          <w:tcPr>
            <w:tcW w:w="94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1次</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农产品产销对接会</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湖南省食品博览会</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健康博览会</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质量指标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100%</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保质保量</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100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效益指标</w:t>
            </w: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经济效益指标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10%</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通过平台效应带动经济增长</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社会效益指标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95%以上</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将溆浦县优质农副产品销售出去、品牌打出去，促进溆浦经济发展</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8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18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限上企业统计补助</w:t>
            </w:r>
          </w:p>
        </w:tc>
        <w:tc>
          <w:tcPr>
            <w:tcW w:w="10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34.00</w:t>
            </w:r>
          </w:p>
        </w:tc>
        <w:tc>
          <w:tcPr>
            <w:tcW w:w="148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1、完成市县下达的经济指标任务；2、培育6家批零企业、住餐企业及商贸服务业向规模化发展，有效拉动溆浦经济发展。</w:t>
            </w:r>
          </w:p>
        </w:tc>
        <w:tc>
          <w:tcPr>
            <w:tcW w:w="100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产出指标</w:t>
            </w:r>
          </w:p>
        </w:tc>
        <w:tc>
          <w:tcPr>
            <w:tcW w:w="10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经济成本指标</w:t>
            </w:r>
          </w:p>
        </w:tc>
        <w:tc>
          <w:tcPr>
            <w:tcW w:w="94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50000元</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其他对个人和家庭补助支出</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290000元</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其他对企业的补助支出</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250000元</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其他对企业的补助支出</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10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数量指标</w:t>
            </w:r>
          </w:p>
        </w:tc>
        <w:tc>
          <w:tcPr>
            <w:tcW w:w="94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2家</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培育住餐企业</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培育商服务业</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培育批零企业</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质量指标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100%</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保质保量</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时效指标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2022年12月底</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完成时间</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10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效益指标</w:t>
            </w: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社会效益指标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10%</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培育规模以上企业增长</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8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121001</w:t>
            </w:r>
          </w:p>
        </w:tc>
        <w:tc>
          <w:tcPr>
            <w:tcW w:w="18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MS Mincho" w:eastAsia="MS Mincho" w:hAnsi="MS Mincho" w:cs="MS Mincho" w:hint="eastAsia"/>
                <w:kern w:val="0"/>
                <w:sz w:val="14"/>
                <w:szCs w:val="14"/>
              </w:rPr>
              <w:t> </w:t>
            </w:r>
            <w:r w:rsidRPr="003E4C03">
              <w:rPr>
                <w:rFonts w:ascii="宋体" w:eastAsia="宋体" w:hAnsi="宋体" w:cs="宋体" w:hint="eastAsia"/>
                <w:kern w:val="0"/>
                <w:sz w:val="14"/>
                <w:szCs w:val="14"/>
              </w:rPr>
              <w:t> 招商引资产业发展及奖励</w:t>
            </w:r>
          </w:p>
        </w:tc>
        <w:tc>
          <w:tcPr>
            <w:tcW w:w="10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300.00</w:t>
            </w:r>
          </w:p>
        </w:tc>
        <w:tc>
          <w:tcPr>
            <w:tcW w:w="148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00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成本指标</w:t>
            </w:r>
          </w:p>
        </w:tc>
        <w:tc>
          <w:tcPr>
            <w:tcW w:w="10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经济成本指标</w:t>
            </w:r>
          </w:p>
        </w:tc>
        <w:tc>
          <w:tcPr>
            <w:tcW w:w="94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1000000</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招商宣传费用</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1000000</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招商活动支出</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200000</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会议费及公务接待支出jk</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500000</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招商项目开发包装费</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300000</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印刷费差旅费支出</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100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产出指标</w:t>
            </w: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数量指标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56亿元</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招商引资到位资金</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时效指标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2022年底</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完成时间</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4"/>
                <w:szCs w:val="14"/>
              </w:rPr>
            </w:pP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质量指标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100%</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保质保量</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863"/>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10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4"/>
                <w:szCs w:val="14"/>
              </w:rPr>
            </w:pPr>
            <w:r w:rsidRPr="003E4C03">
              <w:rPr>
                <w:rFonts w:ascii="宋体" w:eastAsia="宋体" w:hAnsi="宋体" w:cs="宋体" w:hint="eastAsia"/>
                <w:b/>
                <w:bCs/>
                <w:kern w:val="0"/>
                <w:sz w:val="14"/>
                <w:szCs w:val="14"/>
              </w:rPr>
              <w:t>效益指标</w:t>
            </w:r>
          </w:p>
        </w:tc>
        <w:tc>
          <w:tcPr>
            <w:tcW w:w="10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社会效益指标</w:t>
            </w:r>
          </w:p>
        </w:tc>
        <w:tc>
          <w:tcPr>
            <w:tcW w:w="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6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20%</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推动我县产业做大做强，加快溆浦经济发展</w:t>
            </w:r>
          </w:p>
        </w:tc>
        <w:tc>
          <w:tcPr>
            <w:tcW w:w="13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1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2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bl>
    <w:p w:rsidR="003E4C03" w:rsidRPr="003E4C03" w:rsidRDefault="003E4C03" w:rsidP="003E4C03">
      <w:pPr>
        <w:widowControl/>
        <w:jc w:val="left"/>
        <w:rPr>
          <w:rFonts w:ascii="宋体" w:eastAsia="宋体" w:hAnsi="宋体" w:cs="宋体"/>
          <w:vanish/>
          <w:color w:val="000000"/>
          <w:kern w:val="0"/>
          <w:sz w:val="24"/>
          <w:szCs w:val="24"/>
        </w:rPr>
      </w:pPr>
    </w:p>
    <w:tbl>
      <w:tblPr>
        <w:tblW w:w="1756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620"/>
        <w:gridCol w:w="960"/>
        <w:gridCol w:w="920"/>
        <w:gridCol w:w="960"/>
        <w:gridCol w:w="840"/>
        <w:gridCol w:w="800"/>
        <w:gridCol w:w="760"/>
        <w:gridCol w:w="900"/>
        <w:gridCol w:w="1000"/>
        <w:gridCol w:w="940"/>
        <w:gridCol w:w="840"/>
        <w:gridCol w:w="1140"/>
        <w:gridCol w:w="860"/>
        <w:gridCol w:w="1300"/>
        <w:gridCol w:w="900"/>
        <w:gridCol w:w="1120"/>
        <w:gridCol w:w="1220"/>
        <w:gridCol w:w="1480"/>
      </w:tblGrid>
      <w:tr w:rsidR="003E4C03" w:rsidRPr="003E4C03" w:rsidTr="003E4C03">
        <w:trPr>
          <w:trHeight w:val="327"/>
        </w:trPr>
        <w:tc>
          <w:tcPr>
            <w:tcW w:w="6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7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0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4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86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3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90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1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220" w:type="dxa"/>
            <w:tcBorders>
              <w:top w:val="nil"/>
              <w:left w:val="nil"/>
              <w:bottom w:val="nil"/>
              <w:right w:val="nil"/>
            </w:tcBorders>
            <w:noWrap/>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color w:val="000000"/>
                <w:kern w:val="0"/>
                <w:sz w:val="22"/>
              </w:rPr>
            </w:pPr>
          </w:p>
        </w:tc>
        <w:tc>
          <w:tcPr>
            <w:tcW w:w="1480" w:type="dxa"/>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8"/>
                <w:szCs w:val="18"/>
              </w:rPr>
            </w:pPr>
            <w:r w:rsidRPr="003E4C03">
              <w:rPr>
                <w:rFonts w:ascii="宋体" w:eastAsia="宋体" w:hAnsi="宋体" w:cs="宋体" w:hint="eastAsia"/>
                <w:kern w:val="0"/>
                <w:sz w:val="18"/>
                <w:szCs w:val="18"/>
              </w:rPr>
              <w:t>部门公开表22</w:t>
            </w:r>
          </w:p>
        </w:tc>
      </w:tr>
      <w:tr w:rsidR="003E4C03" w:rsidRPr="003E4C03" w:rsidTr="003E4C03">
        <w:trPr>
          <w:trHeight w:val="844"/>
        </w:trPr>
        <w:tc>
          <w:tcPr>
            <w:tcW w:w="17560" w:type="dxa"/>
            <w:gridSpan w:val="18"/>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34"/>
                <w:szCs w:val="34"/>
              </w:rPr>
            </w:pPr>
            <w:r w:rsidRPr="003E4C03">
              <w:rPr>
                <w:rFonts w:ascii="宋体" w:eastAsia="宋体" w:hAnsi="宋体" w:cs="宋体" w:hint="eastAsia"/>
                <w:b/>
                <w:bCs/>
                <w:kern w:val="0"/>
                <w:sz w:val="34"/>
                <w:szCs w:val="34"/>
              </w:rPr>
              <w:t>整体支出绩效目标表</w:t>
            </w:r>
          </w:p>
        </w:tc>
      </w:tr>
      <w:tr w:rsidR="003E4C03" w:rsidRPr="003E4C03" w:rsidTr="003E4C03">
        <w:trPr>
          <w:trHeight w:val="465"/>
        </w:trPr>
        <w:tc>
          <w:tcPr>
            <w:tcW w:w="14860" w:type="dxa"/>
            <w:gridSpan w:val="16"/>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b/>
                <w:bCs/>
                <w:kern w:val="0"/>
                <w:sz w:val="18"/>
                <w:szCs w:val="18"/>
              </w:rPr>
            </w:pPr>
            <w:r w:rsidRPr="003E4C03">
              <w:rPr>
                <w:rFonts w:ascii="宋体" w:eastAsia="宋体" w:hAnsi="宋体" w:cs="宋体" w:hint="eastAsia"/>
                <w:b/>
                <w:bCs/>
                <w:kern w:val="0"/>
                <w:sz w:val="18"/>
                <w:szCs w:val="18"/>
              </w:rPr>
              <w:t>部门：121_溆浦县商务局</w:t>
            </w:r>
          </w:p>
        </w:tc>
        <w:tc>
          <w:tcPr>
            <w:tcW w:w="2700" w:type="dxa"/>
            <w:gridSpan w:val="2"/>
            <w:tcBorders>
              <w:top w:val="nil"/>
              <w:left w:val="nil"/>
              <w:bottom w:val="nil"/>
              <w:right w:val="nil"/>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b/>
                <w:bCs/>
                <w:kern w:val="0"/>
                <w:sz w:val="18"/>
                <w:szCs w:val="18"/>
              </w:rPr>
            </w:pPr>
            <w:r w:rsidRPr="003E4C03">
              <w:rPr>
                <w:rFonts w:ascii="宋体" w:eastAsia="宋体" w:hAnsi="宋体" w:cs="宋体" w:hint="eastAsia"/>
                <w:b/>
                <w:bCs/>
                <w:kern w:val="0"/>
                <w:sz w:val="18"/>
                <w:szCs w:val="18"/>
              </w:rPr>
              <w:t>金额单位：万元</w:t>
            </w:r>
          </w:p>
        </w:tc>
      </w:tr>
      <w:tr w:rsidR="003E4C03" w:rsidRPr="003E4C03" w:rsidTr="003E4C03">
        <w:trPr>
          <w:trHeight w:val="432"/>
        </w:trPr>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单位编码</w:t>
            </w:r>
          </w:p>
        </w:tc>
        <w:tc>
          <w:tcPr>
            <w:tcW w:w="96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单位名称</w:t>
            </w:r>
          </w:p>
        </w:tc>
        <w:tc>
          <w:tcPr>
            <w:tcW w:w="6180" w:type="dxa"/>
            <w:gridSpan w:val="7"/>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年度预算申请</w:t>
            </w:r>
          </w:p>
        </w:tc>
        <w:tc>
          <w:tcPr>
            <w:tcW w:w="94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整体绩效目标</w:t>
            </w:r>
          </w:p>
        </w:tc>
        <w:tc>
          <w:tcPr>
            <w:tcW w:w="8860" w:type="dxa"/>
            <w:gridSpan w:val="8"/>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部门整体支出年度绩效目标</w:t>
            </w:r>
          </w:p>
        </w:tc>
      </w:tr>
      <w:tr w:rsidR="003E4C03" w:rsidRPr="003E4C03" w:rsidTr="003E4C03">
        <w:trPr>
          <w:trHeight w:val="4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9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资金总额</w:t>
            </w:r>
          </w:p>
        </w:tc>
        <w:tc>
          <w:tcPr>
            <w:tcW w:w="3360" w:type="dxa"/>
            <w:gridSpan w:val="4"/>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按收入性质分</w:t>
            </w:r>
          </w:p>
        </w:tc>
        <w:tc>
          <w:tcPr>
            <w:tcW w:w="1900" w:type="dxa"/>
            <w:gridSpan w:val="2"/>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按支出性质分</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gridSpan w:val="8"/>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r>
      <w:tr w:rsidR="003E4C03" w:rsidRPr="003E4C03" w:rsidTr="003E4C03">
        <w:trPr>
          <w:trHeight w:val="62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9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一般公共预算</w:t>
            </w:r>
          </w:p>
        </w:tc>
        <w:tc>
          <w:tcPr>
            <w:tcW w:w="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政府性基金拨款</w:t>
            </w:r>
          </w:p>
        </w:tc>
        <w:tc>
          <w:tcPr>
            <w:tcW w:w="8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财政专户管理资金</w:t>
            </w:r>
          </w:p>
        </w:tc>
        <w:tc>
          <w:tcPr>
            <w:tcW w:w="7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其他资金</w:t>
            </w:r>
          </w:p>
        </w:tc>
        <w:tc>
          <w:tcPr>
            <w:tcW w:w="9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基本支出</w:t>
            </w:r>
          </w:p>
        </w:tc>
        <w:tc>
          <w:tcPr>
            <w:tcW w:w="10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项目支出</w:t>
            </w:r>
          </w:p>
        </w:tc>
        <w:tc>
          <w:tcPr>
            <w:tcW w:w="0" w:type="auto"/>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jc w:val="left"/>
              <w:rPr>
                <w:rFonts w:ascii="宋体" w:eastAsia="宋体" w:hAnsi="宋体" w:cs="宋体"/>
                <w:b/>
                <w:bCs/>
                <w:kern w:val="0"/>
                <w:sz w:val="16"/>
                <w:szCs w:val="16"/>
              </w:rPr>
            </w:pPr>
          </w:p>
        </w:tc>
        <w:tc>
          <w:tcPr>
            <w:tcW w:w="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一级指标</w:t>
            </w:r>
          </w:p>
        </w:tc>
        <w:tc>
          <w:tcPr>
            <w:tcW w:w="11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二级指标</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三级指标</w:t>
            </w:r>
          </w:p>
        </w:tc>
        <w:tc>
          <w:tcPr>
            <w:tcW w:w="1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指标值类型</w:t>
            </w:r>
          </w:p>
        </w:tc>
        <w:tc>
          <w:tcPr>
            <w:tcW w:w="9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指标值</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度量单位</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指标值说明</w:t>
            </w:r>
          </w:p>
        </w:tc>
        <w:tc>
          <w:tcPr>
            <w:tcW w:w="14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b/>
                <w:bCs/>
                <w:kern w:val="0"/>
                <w:sz w:val="16"/>
                <w:szCs w:val="16"/>
              </w:rPr>
            </w:pPr>
            <w:r w:rsidRPr="003E4C03">
              <w:rPr>
                <w:rFonts w:ascii="宋体" w:eastAsia="宋体" w:hAnsi="宋体" w:cs="宋体" w:hint="eastAsia"/>
                <w:b/>
                <w:bCs/>
                <w:kern w:val="0"/>
                <w:sz w:val="16"/>
                <w:szCs w:val="16"/>
              </w:rPr>
              <w:t>备注</w:t>
            </w:r>
          </w:p>
        </w:tc>
      </w:tr>
      <w:tr w:rsidR="003E4C03" w:rsidRPr="003E4C03" w:rsidTr="003E4C03">
        <w:trPr>
          <w:trHeight w:val="405"/>
        </w:trPr>
        <w:tc>
          <w:tcPr>
            <w:tcW w:w="6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121001</w:t>
            </w:r>
          </w:p>
        </w:tc>
        <w:tc>
          <w:tcPr>
            <w:tcW w:w="96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溆浦县商务局</w:t>
            </w:r>
          </w:p>
        </w:tc>
        <w:tc>
          <w:tcPr>
            <w:tcW w:w="92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746.68</w:t>
            </w:r>
          </w:p>
        </w:tc>
        <w:tc>
          <w:tcPr>
            <w:tcW w:w="96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746.68</w:t>
            </w:r>
          </w:p>
        </w:tc>
        <w:tc>
          <w:tcPr>
            <w:tcW w:w="84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80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76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90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282.68</w:t>
            </w:r>
          </w:p>
        </w:tc>
        <w:tc>
          <w:tcPr>
            <w:tcW w:w="100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right"/>
              <w:rPr>
                <w:rFonts w:ascii="宋体" w:eastAsia="宋体" w:hAnsi="宋体" w:cs="宋体"/>
                <w:kern w:val="0"/>
                <w:sz w:val="14"/>
                <w:szCs w:val="14"/>
              </w:rPr>
            </w:pPr>
            <w:r w:rsidRPr="003E4C03">
              <w:rPr>
                <w:rFonts w:ascii="宋体" w:eastAsia="宋体" w:hAnsi="宋体" w:cs="宋体" w:hint="eastAsia"/>
                <w:kern w:val="0"/>
                <w:sz w:val="14"/>
                <w:szCs w:val="14"/>
              </w:rPr>
              <w:t>464.00</w:t>
            </w:r>
          </w:p>
        </w:tc>
        <w:tc>
          <w:tcPr>
            <w:tcW w:w="94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left"/>
              <w:rPr>
                <w:rFonts w:ascii="宋体" w:eastAsia="宋体" w:hAnsi="宋体" w:cs="宋体"/>
                <w:kern w:val="0"/>
                <w:sz w:val="14"/>
                <w:szCs w:val="14"/>
              </w:rPr>
            </w:pPr>
            <w:r w:rsidRPr="003E4C03">
              <w:rPr>
                <w:rFonts w:ascii="宋体" w:eastAsia="宋体" w:hAnsi="宋体" w:cs="宋体" w:hint="eastAsia"/>
                <w:kern w:val="0"/>
                <w:sz w:val="14"/>
                <w:szCs w:val="14"/>
              </w:rPr>
              <w:t>在本年收支预算内完成以下整体目标任务：</w:t>
            </w:r>
            <w:r w:rsidRPr="003E4C03">
              <w:rPr>
                <w:rFonts w:ascii="宋体" w:eastAsia="宋体" w:hAnsi="宋体" w:cs="宋体" w:hint="eastAsia"/>
                <w:kern w:val="0"/>
                <w:sz w:val="14"/>
                <w:szCs w:val="14"/>
              </w:rPr>
              <w:br/>
            </w:r>
            <w:r w:rsidRPr="003E4C03">
              <w:rPr>
                <w:rFonts w:ascii="宋体" w:eastAsia="宋体" w:hAnsi="宋体" w:cs="宋体" w:hint="eastAsia"/>
                <w:kern w:val="0"/>
                <w:sz w:val="14"/>
                <w:szCs w:val="14"/>
              </w:rPr>
              <w:br/>
              <w:t>1、做好招商引资产业发展工作；</w:t>
            </w:r>
            <w:r w:rsidRPr="003E4C03">
              <w:rPr>
                <w:rFonts w:ascii="宋体" w:eastAsia="宋体" w:hAnsi="宋体" w:cs="宋体" w:hint="eastAsia"/>
                <w:kern w:val="0"/>
                <w:sz w:val="14"/>
                <w:szCs w:val="14"/>
              </w:rPr>
              <w:br/>
            </w:r>
            <w:r w:rsidRPr="003E4C03">
              <w:rPr>
                <w:rFonts w:ascii="宋体" w:eastAsia="宋体" w:hAnsi="宋体" w:cs="宋体" w:hint="eastAsia"/>
                <w:kern w:val="0"/>
                <w:sz w:val="14"/>
                <w:szCs w:val="14"/>
              </w:rPr>
              <w:br/>
              <w:t>2、做好全县电子商务发展工作；</w:t>
            </w:r>
            <w:r w:rsidRPr="003E4C03">
              <w:rPr>
                <w:rFonts w:ascii="宋体" w:eastAsia="宋体" w:hAnsi="宋体" w:cs="宋体" w:hint="eastAsia"/>
                <w:kern w:val="0"/>
                <w:sz w:val="14"/>
                <w:szCs w:val="14"/>
              </w:rPr>
              <w:br/>
            </w:r>
            <w:r w:rsidRPr="003E4C03">
              <w:rPr>
                <w:rFonts w:ascii="宋体" w:eastAsia="宋体" w:hAnsi="宋体" w:cs="宋体" w:hint="eastAsia"/>
                <w:kern w:val="0"/>
                <w:sz w:val="14"/>
                <w:szCs w:val="14"/>
              </w:rPr>
              <w:br/>
              <w:t>3、做好健康博览会、湖南省食品博览会、农产品产销对接会工作；</w:t>
            </w:r>
            <w:r w:rsidRPr="003E4C03">
              <w:rPr>
                <w:rFonts w:ascii="宋体" w:eastAsia="宋体" w:hAnsi="宋体" w:cs="宋体" w:hint="eastAsia"/>
                <w:kern w:val="0"/>
                <w:sz w:val="14"/>
                <w:szCs w:val="14"/>
              </w:rPr>
              <w:br/>
            </w:r>
            <w:r w:rsidRPr="003E4C03">
              <w:rPr>
                <w:rFonts w:ascii="宋体" w:eastAsia="宋体" w:hAnsi="宋体" w:cs="宋体" w:hint="eastAsia"/>
                <w:kern w:val="0"/>
                <w:sz w:val="14"/>
                <w:szCs w:val="14"/>
              </w:rPr>
              <w:br/>
              <w:t>4、做好限上企业统计及行业扶贫工作。</w:t>
            </w:r>
          </w:p>
        </w:tc>
        <w:tc>
          <w:tcPr>
            <w:tcW w:w="84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产出指标</w:t>
            </w:r>
          </w:p>
        </w:tc>
        <w:tc>
          <w:tcPr>
            <w:tcW w:w="11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重点工作任务完成</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招商引资到位资金</w:t>
            </w:r>
          </w:p>
        </w:tc>
        <w:tc>
          <w:tcPr>
            <w:tcW w:w="9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56亿元</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4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95"/>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11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重点工作任务完成</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完善贫困村电商报务村站、电商人才培训</w:t>
            </w:r>
          </w:p>
        </w:tc>
        <w:tc>
          <w:tcPr>
            <w:tcW w:w="9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10个，</w:t>
            </w:r>
            <w:r w:rsidRPr="003E4C03">
              <w:rPr>
                <w:rFonts w:ascii="宋体" w:eastAsia="宋体" w:hAnsi="宋体" w:cs="宋体" w:hint="eastAsia"/>
                <w:kern w:val="0"/>
                <w:sz w:val="14"/>
                <w:szCs w:val="14"/>
              </w:rPr>
              <w:br/>
              <w:t>100人</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4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435"/>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11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重点工作任务完成</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组织企业参加博览会</w:t>
            </w:r>
          </w:p>
        </w:tc>
        <w:tc>
          <w:tcPr>
            <w:tcW w:w="9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各1 次</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4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585"/>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11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重点工作任务完成</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培育批零企业、住餐企业、商贸服务业向规模化发展</w:t>
            </w:r>
          </w:p>
        </w:tc>
        <w:tc>
          <w:tcPr>
            <w:tcW w:w="9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各2家</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4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630"/>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11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履职目标实现</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本年收支预算内完成整体目标任务</w:t>
            </w:r>
          </w:p>
        </w:tc>
        <w:tc>
          <w:tcPr>
            <w:tcW w:w="9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保质保量</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4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3735"/>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84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效益指标</w:t>
            </w:r>
          </w:p>
        </w:tc>
        <w:tc>
          <w:tcPr>
            <w:tcW w:w="11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履职效益</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after="240"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推动我县产业做大做强，加快溆浦经济发展：</w:t>
            </w:r>
            <w:r w:rsidRPr="003E4C03">
              <w:rPr>
                <w:rFonts w:ascii="宋体" w:eastAsia="宋体" w:hAnsi="宋体" w:cs="宋体" w:hint="eastAsia"/>
                <w:kern w:val="0"/>
                <w:sz w:val="14"/>
                <w:szCs w:val="14"/>
              </w:rPr>
              <w:br/>
              <w:t>提升农村电子商务应用水平，促进溆浦经济发展；</w:t>
            </w:r>
            <w:r w:rsidRPr="003E4C03">
              <w:rPr>
                <w:rFonts w:ascii="宋体" w:eastAsia="宋体" w:hAnsi="宋体" w:cs="宋体" w:hint="eastAsia"/>
                <w:kern w:val="0"/>
                <w:sz w:val="14"/>
                <w:szCs w:val="14"/>
              </w:rPr>
              <w:br/>
              <w:t>组织企业参加活动，通过平台效应带动经济增长，将溆浦县优质的农副产品销售出去，优质产品品牌打出去，加快溆浦经济发展；</w:t>
            </w:r>
            <w:r w:rsidRPr="003E4C03">
              <w:rPr>
                <w:rFonts w:ascii="宋体" w:eastAsia="宋体" w:hAnsi="宋体" w:cs="宋体" w:hint="eastAsia"/>
                <w:kern w:val="0"/>
                <w:sz w:val="14"/>
                <w:szCs w:val="14"/>
              </w:rPr>
              <w:br/>
              <w:t>推动我县“四上企业”培育工作，及时准确完成省市下达的经济指标任务，提高“四上企业”日常统计工作的积极性。</w:t>
            </w:r>
          </w:p>
        </w:tc>
        <w:tc>
          <w:tcPr>
            <w:tcW w:w="9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10%——20%</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4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r w:rsidR="003E4C03" w:rsidRPr="003E4C03" w:rsidTr="003E4C03">
        <w:trPr>
          <w:trHeight w:val="1080"/>
        </w:trPr>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0" w:type="auto"/>
            <w:vMerge/>
            <w:tcBorders>
              <w:top w:val="nil"/>
              <w:left w:val="single" w:sz="8" w:space="0" w:color="000000"/>
              <w:bottom w:val="single" w:sz="8" w:space="0" w:color="000000"/>
              <w:right w:val="single" w:sz="8" w:space="0" w:color="000000"/>
            </w:tcBorders>
            <w:vAlign w:val="center"/>
            <w:hideMark/>
          </w:tcPr>
          <w:p w:rsidR="003E4C03" w:rsidRPr="003E4C03" w:rsidRDefault="003E4C03" w:rsidP="003E4C03">
            <w:pPr>
              <w:widowControl/>
              <w:jc w:val="left"/>
              <w:rPr>
                <w:rFonts w:ascii="宋体" w:eastAsia="宋体" w:hAnsi="宋体" w:cs="宋体"/>
                <w:kern w:val="0"/>
                <w:sz w:val="14"/>
                <w:szCs w:val="14"/>
              </w:rPr>
            </w:pPr>
          </w:p>
        </w:tc>
        <w:tc>
          <w:tcPr>
            <w:tcW w:w="11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满意度</w:t>
            </w:r>
          </w:p>
        </w:tc>
        <w:tc>
          <w:tcPr>
            <w:tcW w:w="8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3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服务对换满意度</w:t>
            </w:r>
          </w:p>
        </w:tc>
        <w:tc>
          <w:tcPr>
            <w:tcW w:w="90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95%以上</w:t>
            </w:r>
          </w:p>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2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c>
          <w:tcPr>
            <w:tcW w:w="14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3E4C03" w:rsidRPr="003E4C03" w:rsidRDefault="003E4C03" w:rsidP="003E4C03">
            <w:pPr>
              <w:widowControl/>
              <w:spacing w:line="510" w:lineRule="atLeast"/>
              <w:jc w:val="center"/>
              <w:rPr>
                <w:rFonts w:ascii="宋体" w:eastAsia="宋体" w:hAnsi="宋体" w:cs="宋体"/>
                <w:kern w:val="0"/>
                <w:sz w:val="14"/>
                <w:szCs w:val="14"/>
              </w:rPr>
            </w:pPr>
            <w:r w:rsidRPr="003E4C03">
              <w:rPr>
                <w:rFonts w:ascii="宋体" w:eastAsia="宋体" w:hAnsi="宋体" w:cs="宋体" w:hint="eastAsia"/>
                <w:kern w:val="0"/>
                <w:sz w:val="14"/>
                <w:szCs w:val="14"/>
              </w:rPr>
              <w:t xml:space="preserve">　</w:t>
            </w:r>
          </w:p>
        </w:tc>
      </w:tr>
    </w:tbl>
    <w:p w:rsidR="004B6293" w:rsidRDefault="004B6293"/>
    <w:sectPr w:rsidR="004B62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293" w:rsidRDefault="004B6293" w:rsidP="003E4C03">
      <w:r>
        <w:separator/>
      </w:r>
    </w:p>
  </w:endnote>
  <w:endnote w:type="continuationSeparator" w:id="1">
    <w:p w:rsidR="004B6293" w:rsidRDefault="004B6293" w:rsidP="003E4C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293" w:rsidRDefault="004B6293" w:rsidP="003E4C03">
      <w:r>
        <w:separator/>
      </w:r>
    </w:p>
  </w:footnote>
  <w:footnote w:type="continuationSeparator" w:id="1">
    <w:p w:rsidR="004B6293" w:rsidRDefault="004B6293" w:rsidP="003E4C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4C03"/>
    <w:rsid w:val="003E4C03"/>
    <w:rsid w:val="004B6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4C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4C03"/>
    <w:rPr>
      <w:sz w:val="18"/>
      <w:szCs w:val="18"/>
    </w:rPr>
  </w:style>
  <w:style w:type="paragraph" w:styleId="a4">
    <w:name w:val="footer"/>
    <w:basedOn w:val="a"/>
    <w:link w:val="Char0"/>
    <w:uiPriority w:val="99"/>
    <w:semiHidden/>
    <w:unhideWhenUsed/>
    <w:rsid w:val="003E4C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4C03"/>
    <w:rPr>
      <w:sz w:val="18"/>
      <w:szCs w:val="18"/>
    </w:rPr>
  </w:style>
  <w:style w:type="paragraph" w:styleId="a5">
    <w:name w:val="Normal (Web)"/>
    <w:basedOn w:val="a"/>
    <w:uiPriority w:val="99"/>
    <w:unhideWhenUsed/>
    <w:rsid w:val="003E4C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3346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3203</Words>
  <Characters>18259</Characters>
  <Application>Microsoft Office Word</Application>
  <DocSecurity>0</DocSecurity>
  <Lines>152</Lines>
  <Paragraphs>42</Paragraphs>
  <ScaleCrop>false</ScaleCrop>
  <Company>Microsoft</Company>
  <LinksUpToDate>false</LinksUpToDate>
  <CharactersWithSpaces>21420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2022-06-15T06:12:00Z</dcterms:created>
  <dcterms:modified xsi:type="dcterms:W3CDTF">2022-06-15T06:13:00Z</dcterms:modified>
</cp:coreProperties>
</file>