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264C">
      <w:pPr>
        <w:pageBreakBefore w:val="0"/>
        <w:wordWrap w:val="0"/>
        <w:spacing w:before="0" w:after="0" w:line="560" w:lineRule="exact"/>
        <w:ind w:left="0" w:right="0"/>
        <w:jc w:val="center"/>
        <w:textAlignment w:val="baseline"/>
        <w:rPr>
          <w:sz w:val="30"/>
        </w:rPr>
      </w:pPr>
    </w:p>
    <w:p w14:paraId="74C7CC18">
      <w:pPr>
        <w:pageBreakBefore w:val="0"/>
        <w:wordWrap w:val="0"/>
        <w:spacing w:before="0" w:after="0" w:line="340" w:lineRule="atLeast"/>
        <w:ind w:left="0" w:right="0"/>
        <w:jc w:val="both"/>
        <w:textAlignment w:val="baseline"/>
        <w:rPr>
          <w:sz w:val="23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</w:rPr>
        <w:t>附件：</w:t>
      </w:r>
    </w:p>
    <w:p w14:paraId="3CDA0C03">
      <w:pPr>
        <w:pageBreakBefore w:val="0"/>
        <w:wordWrap w:val="0"/>
        <w:spacing w:before="0" w:after="0" w:line="540" w:lineRule="atLeast"/>
        <w:ind w:left="0" w:right="0"/>
        <w:jc w:val="center"/>
        <w:textAlignment w:val="baseline"/>
        <w:rPr>
          <w:sz w:val="40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pacing w:val="0"/>
          <w:sz w:val="40"/>
        </w:rPr>
        <w:t>2025年公开招聘乡镇卫生院编外专业技术人员体检名单</w:t>
      </w:r>
    </w:p>
    <w:bookmarkEnd w:id="0"/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40"/>
        <w:gridCol w:w="1080"/>
        <w:gridCol w:w="4320"/>
        <w:gridCol w:w="2420"/>
      </w:tblGrid>
      <w:tr w14:paraId="373013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0" w:type="dxa"/>
            <w:vAlign w:val="center"/>
          </w:tcPr>
          <w:p w14:paraId="501C2E8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序号</w:t>
            </w:r>
          </w:p>
        </w:tc>
        <w:tc>
          <w:tcPr>
            <w:tcW w:w="1440" w:type="dxa"/>
            <w:vAlign w:val="center"/>
          </w:tcPr>
          <w:p w14:paraId="6F2AD844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姓名</w:t>
            </w:r>
          </w:p>
        </w:tc>
        <w:tc>
          <w:tcPr>
            <w:tcW w:w="1080" w:type="dxa"/>
            <w:vAlign w:val="center"/>
          </w:tcPr>
          <w:p w14:paraId="63B54EC9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性别</w:t>
            </w:r>
          </w:p>
        </w:tc>
        <w:tc>
          <w:tcPr>
            <w:tcW w:w="4320" w:type="dxa"/>
            <w:vAlign w:val="center"/>
          </w:tcPr>
          <w:p w14:paraId="6C6234B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报考岗位</w:t>
            </w:r>
          </w:p>
        </w:tc>
        <w:tc>
          <w:tcPr>
            <w:tcW w:w="2420" w:type="dxa"/>
            <w:vAlign w:val="center"/>
          </w:tcPr>
          <w:p w14:paraId="7354DCEF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准考证号</w:t>
            </w:r>
          </w:p>
        </w:tc>
      </w:tr>
      <w:tr w14:paraId="3D857A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0" w:type="dxa"/>
            <w:vAlign w:val="center"/>
          </w:tcPr>
          <w:p w14:paraId="0DE3F5C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1</w:t>
            </w:r>
          </w:p>
        </w:tc>
        <w:tc>
          <w:tcPr>
            <w:tcW w:w="1440" w:type="dxa"/>
            <w:vAlign w:val="center"/>
          </w:tcPr>
          <w:p w14:paraId="43AA4EA5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刘燕</w:t>
            </w:r>
          </w:p>
        </w:tc>
        <w:tc>
          <w:tcPr>
            <w:tcW w:w="1080" w:type="dxa"/>
            <w:vAlign w:val="center"/>
          </w:tcPr>
          <w:p w14:paraId="15C0612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602B6A9E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临床医学2(卢峰镇卫生院)</w:t>
            </w:r>
          </w:p>
        </w:tc>
        <w:tc>
          <w:tcPr>
            <w:tcW w:w="2420" w:type="dxa"/>
            <w:vAlign w:val="center"/>
          </w:tcPr>
          <w:p w14:paraId="1812DA4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2025LC0202</w:t>
            </w:r>
          </w:p>
        </w:tc>
      </w:tr>
      <w:tr w14:paraId="5334E0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0" w:type="dxa"/>
            <w:vAlign w:val="center"/>
          </w:tcPr>
          <w:p w14:paraId="380F4D40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</w:t>
            </w:r>
          </w:p>
        </w:tc>
        <w:tc>
          <w:tcPr>
            <w:tcW w:w="1440" w:type="dxa"/>
            <w:vAlign w:val="center"/>
          </w:tcPr>
          <w:p w14:paraId="2DDB2CF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刘小玲</w:t>
            </w:r>
          </w:p>
        </w:tc>
        <w:tc>
          <w:tcPr>
            <w:tcW w:w="1080" w:type="dxa"/>
            <w:vAlign w:val="center"/>
          </w:tcPr>
          <w:p w14:paraId="5962A324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6DFF6C90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临床医学3(卢峰镇卫生院)</w:t>
            </w:r>
          </w:p>
        </w:tc>
        <w:tc>
          <w:tcPr>
            <w:tcW w:w="2420" w:type="dxa"/>
            <w:vAlign w:val="center"/>
          </w:tcPr>
          <w:p w14:paraId="456A0694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2025LC0301</w:t>
            </w:r>
          </w:p>
        </w:tc>
      </w:tr>
      <w:tr w14:paraId="71AFED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0" w:type="dxa"/>
            <w:vAlign w:val="center"/>
          </w:tcPr>
          <w:p w14:paraId="4F944B6E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3</w:t>
            </w:r>
          </w:p>
        </w:tc>
        <w:tc>
          <w:tcPr>
            <w:tcW w:w="1440" w:type="dxa"/>
            <w:vAlign w:val="center"/>
          </w:tcPr>
          <w:p w14:paraId="2C9AC7F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胡幸凡</w:t>
            </w:r>
          </w:p>
        </w:tc>
        <w:tc>
          <w:tcPr>
            <w:tcW w:w="1080" w:type="dxa"/>
            <w:vAlign w:val="center"/>
          </w:tcPr>
          <w:p w14:paraId="6DD5286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7CFBB038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护理岗位4(深子湖镇水隘卫生院)</w:t>
            </w:r>
          </w:p>
        </w:tc>
        <w:tc>
          <w:tcPr>
            <w:tcW w:w="2420" w:type="dxa"/>
            <w:vAlign w:val="center"/>
          </w:tcPr>
          <w:p w14:paraId="54431617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2025HL0401</w:t>
            </w:r>
          </w:p>
        </w:tc>
      </w:tr>
      <w:tr w14:paraId="533882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0" w:type="dxa"/>
            <w:vAlign w:val="center"/>
          </w:tcPr>
          <w:p w14:paraId="625B2534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4</w:t>
            </w:r>
          </w:p>
        </w:tc>
        <w:tc>
          <w:tcPr>
            <w:tcW w:w="1440" w:type="dxa"/>
            <w:vAlign w:val="center"/>
          </w:tcPr>
          <w:p w14:paraId="0CB7BCA4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周简</w:t>
            </w:r>
          </w:p>
        </w:tc>
        <w:tc>
          <w:tcPr>
            <w:tcW w:w="1080" w:type="dxa"/>
            <w:vAlign w:val="center"/>
          </w:tcPr>
          <w:p w14:paraId="4EBADF1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4A4C97B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护理岗位5(深子湖镇让家溪卫生院)</w:t>
            </w:r>
          </w:p>
        </w:tc>
        <w:tc>
          <w:tcPr>
            <w:tcW w:w="2420" w:type="dxa"/>
            <w:vAlign w:val="center"/>
          </w:tcPr>
          <w:p w14:paraId="061E0A26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2025HL0502</w:t>
            </w:r>
          </w:p>
        </w:tc>
      </w:tr>
      <w:tr w14:paraId="37CDD9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0" w:type="dxa"/>
            <w:vAlign w:val="center"/>
          </w:tcPr>
          <w:p w14:paraId="39F8B8BC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5</w:t>
            </w:r>
          </w:p>
        </w:tc>
        <w:tc>
          <w:tcPr>
            <w:tcW w:w="1440" w:type="dxa"/>
            <w:vAlign w:val="center"/>
          </w:tcPr>
          <w:p w14:paraId="0415D76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易辉彬</w:t>
            </w:r>
          </w:p>
        </w:tc>
        <w:tc>
          <w:tcPr>
            <w:tcW w:w="1080" w:type="dxa"/>
            <w:vAlign w:val="center"/>
          </w:tcPr>
          <w:p w14:paraId="19DF5A3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75BF3ED0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护理岗位6(龙潭镇中心卫生院)</w:t>
            </w:r>
          </w:p>
        </w:tc>
        <w:tc>
          <w:tcPr>
            <w:tcW w:w="2420" w:type="dxa"/>
            <w:vAlign w:val="center"/>
          </w:tcPr>
          <w:p w14:paraId="1EA23181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2025HL0604</w:t>
            </w:r>
          </w:p>
        </w:tc>
      </w:tr>
      <w:tr w14:paraId="11C5A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0" w:type="dxa"/>
            <w:vAlign w:val="center"/>
          </w:tcPr>
          <w:p w14:paraId="7985876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6</w:t>
            </w:r>
          </w:p>
        </w:tc>
        <w:tc>
          <w:tcPr>
            <w:tcW w:w="1440" w:type="dxa"/>
            <w:vAlign w:val="center"/>
          </w:tcPr>
          <w:p w14:paraId="4BB2E0E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黄雯君</w:t>
            </w:r>
          </w:p>
        </w:tc>
        <w:tc>
          <w:tcPr>
            <w:tcW w:w="1080" w:type="dxa"/>
            <w:vAlign w:val="center"/>
          </w:tcPr>
          <w:p w14:paraId="5EE16EA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3565371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护理岗位6(龙潭镇中心卫生院)</w:t>
            </w:r>
          </w:p>
        </w:tc>
        <w:tc>
          <w:tcPr>
            <w:tcW w:w="2420" w:type="dxa"/>
            <w:vAlign w:val="center"/>
          </w:tcPr>
          <w:p w14:paraId="0628189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2025HL0602</w:t>
            </w:r>
          </w:p>
        </w:tc>
      </w:tr>
      <w:tr w14:paraId="373C76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0" w:type="dxa"/>
            <w:vAlign w:val="center"/>
          </w:tcPr>
          <w:p w14:paraId="543EBB76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7</w:t>
            </w:r>
          </w:p>
        </w:tc>
        <w:tc>
          <w:tcPr>
            <w:tcW w:w="1440" w:type="dxa"/>
            <w:vAlign w:val="center"/>
          </w:tcPr>
          <w:p w14:paraId="34C0A107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向艳</w:t>
            </w:r>
          </w:p>
        </w:tc>
        <w:tc>
          <w:tcPr>
            <w:tcW w:w="1080" w:type="dxa"/>
            <w:vAlign w:val="center"/>
          </w:tcPr>
          <w:p w14:paraId="60117398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6A857BD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护理岗位7(卢峰镇卫生院)</w:t>
            </w:r>
          </w:p>
        </w:tc>
        <w:tc>
          <w:tcPr>
            <w:tcW w:w="2420" w:type="dxa"/>
            <w:vAlign w:val="center"/>
          </w:tcPr>
          <w:p w14:paraId="47A28FE5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2025HL0703</w:t>
            </w:r>
          </w:p>
        </w:tc>
      </w:tr>
      <w:tr w14:paraId="3D90D5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0" w:type="dxa"/>
            <w:vAlign w:val="center"/>
          </w:tcPr>
          <w:p w14:paraId="2D155837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8</w:t>
            </w:r>
          </w:p>
        </w:tc>
        <w:tc>
          <w:tcPr>
            <w:tcW w:w="1440" w:type="dxa"/>
            <w:vAlign w:val="center"/>
          </w:tcPr>
          <w:p w14:paraId="4AD7C86C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向梦云</w:t>
            </w:r>
          </w:p>
        </w:tc>
        <w:tc>
          <w:tcPr>
            <w:tcW w:w="1080" w:type="dxa"/>
            <w:vAlign w:val="center"/>
          </w:tcPr>
          <w:p w14:paraId="74E14F7F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女</w:t>
            </w:r>
          </w:p>
        </w:tc>
        <w:tc>
          <w:tcPr>
            <w:tcW w:w="4320" w:type="dxa"/>
            <w:vAlign w:val="center"/>
          </w:tcPr>
          <w:p w14:paraId="1DFD4DC5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护理岗位8(桥江镇中心卫生院)</w:t>
            </w:r>
          </w:p>
        </w:tc>
        <w:tc>
          <w:tcPr>
            <w:tcW w:w="2420" w:type="dxa"/>
            <w:vAlign w:val="center"/>
          </w:tcPr>
          <w:p w14:paraId="625D5B1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>2025HL0805</w:t>
            </w:r>
          </w:p>
        </w:tc>
      </w:tr>
    </w:tbl>
    <w:p w14:paraId="1B7A1ED4"/>
    <w:sectPr>
      <w:headerReference r:id="rId3" w:type="default"/>
      <w:footerReference r:id="rId4" w:type="default"/>
      <w:pgSz w:w="11900" w:h="16820"/>
      <w:pgMar w:top="1260" w:right="840" w:bottom="126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1AAA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25E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796D7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1286</Characters>
  <TotalTime>6</TotalTime>
  <ScaleCrop>false</ScaleCrop>
  <LinksUpToDate>false</LinksUpToDate>
  <CharactersWithSpaces>1312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2025-07-01T07:58:00Z</dcterms:created>
  <dc:creator>Apache POI</dc:creator>
  <cp:lastModifiedBy>你好，朋友</cp:lastModifiedBy>
  <dcterms:modified xsi:type="dcterms:W3CDTF">2025-07-01T08:06:28Z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eyJoZGlkIjoiMzRjMTA0MzU3YTM5YzAyODJhNmIwY2U2Yjg5OGQzMDciLCJ1c2VySWQiOiI0MjIzNjIyNDQifQ==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828E4B91BE394E50A3EB59529B328E5B_13</vt:lpwstr>
  </property>
</Properties>
</file>