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C1F4">
      <w:pPr>
        <w:pStyle w:val="15"/>
        <w:jc w:val="both"/>
        <w:rPr>
          <w:rFonts w:hAnsi="黑体"/>
          <w:sz w:val="36"/>
          <w:szCs w:val="36"/>
        </w:rPr>
      </w:pPr>
      <w:r>
        <w:rPr>
          <w:rFonts w:hint="eastAsia" w:hAnsi="黑体"/>
          <w:sz w:val="36"/>
          <w:szCs w:val="36"/>
        </w:rPr>
        <w:t>附件1</w:t>
      </w:r>
    </w:p>
    <w:p w14:paraId="687A0490">
      <w:pPr>
        <w:pStyle w:val="15"/>
        <w:jc w:val="center"/>
        <w:rPr>
          <w:rFonts w:ascii="Times New Roman" w:hAnsi="Times New Roman" w:cs="Times New Roman"/>
          <w:sz w:val="56"/>
          <w:szCs w:val="56"/>
        </w:rPr>
      </w:pPr>
    </w:p>
    <w:p w14:paraId="0479878B">
      <w:pPr>
        <w:pStyle w:val="15"/>
        <w:jc w:val="center"/>
        <w:rPr>
          <w:rFonts w:ascii="Times New Roman" w:hAnsi="Times New Roman" w:cs="Times New Roman"/>
          <w:sz w:val="84"/>
          <w:szCs w:val="84"/>
        </w:rPr>
      </w:pPr>
    </w:p>
    <w:p w14:paraId="1DDAEB62">
      <w:pPr>
        <w:pStyle w:val="15"/>
        <w:jc w:val="center"/>
        <w:rPr>
          <w:rFonts w:ascii="Times New Roman" w:hAnsi="Times New Roman" w:cs="Times New Roman"/>
          <w:sz w:val="84"/>
          <w:szCs w:val="84"/>
        </w:rPr>
      </w:pPr>
    </w:p>
    <w:p w14:paraId="2593106F">
      <w:pPr>
        <w:pStyle w:val="15"/>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2024年度</w:t>
      </w:r>
    </w:p>
    <w:p w14:paraId="64FB458B">
      <w:pPr>
        <w:pStyle w:val="15"/>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溆浦县油洋乡庄坪中心小学</w:t>
      </w:r>
    </w:p>
    <w:p w14:paraId="00689187">
      <w:pPr>
        <w:pStyle w:val="15"/>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部门决算</w:t>
      </w:r>
    </w:p>
    <w:p w14:paraId="7A93FFCE">
      <w:pPr>
        <w:pStyle w:val="15"/>
        <w:jc w:val="center"/>
        <w:rPr>
          <w:rFonts w:ascii="Times New Roman" w:hAnsi="Times New Roman" w:eastAsia="方正小标宋_GBK" w:cs="Times New Roman"/>
          <w:sz w:val="56"/>
          <w:szCs w:val="56"/>
        </w:rPr>
      </w:pPr>
    </w:p>
    <w:p w14:paraId="6080BFB2">
      <w:pPr>
        <w:pStyle w:val="15"/>
        <w:jc w:val="center"/>
        <w:rPr>
          <w:rFonts w:ascii="Times New Roman" w:hAnsi="Times New Roman" w:cs="Times New Roman"/>
          <w:sz w:val="56"/>
          <w:szCs w:val="56"/>
        </w:rPr>
      </w:pPr>
    </w:p>
    <w:p w14:paraId="3037DA16">
      <w:pPr>
        <w:pStyle w:val="15"/>
        <w:rPr>
          <w:rFonts w:ascii="Times New Roman" w:hAnsi="Times New Roman" w:cs="Times New Roman"/>
          <w:sz w:val="56"/>
          <w:szCs w:val="56"/>
        </w:rPr>
      </w:pPr>
    </w:p>
    <w:p w14:paraId="45B8396E">
      <w:pPr>
        <w:pStyle w:val="15"/>
        <w:jc w:val="center"/>
        <w:rPr>
          <w:rFonts w:ascii="Times New Roman" w:hAnsi="Times New Roman" w:cs="Times New Roman"/>
          <w:sz w:val="32"/>
          <w:szCs w:val="32"/>
        </w:rPr>
      </w:pPr>
    </w:p>
    <w:p w14:paraId="4EC5ECED">
      <w:pPr>
        <w:pStyle w:val="15"/>
        <w:jc w:val="center"/>
        <w:rPr>
          <w:rFonts w:ascii="Times New Roman" w:hAnsi="Times New Roman" w:cs="Times New Roman"/>
          <w:sz w:val="32"/>
          <w:szCs w:val="32"/>
        </w:rPr>
      </w:pPr>
    </w:p>
    <w:p w14:paraId="03275F9F">
      <w:pPr>
        <w:pStyle w:val="15"/>
        <w:jc w:val="center"/>
        <w:rPr>
          <w:rFonts w:ascii="Times New Roman" w:hAnsi="Times New Roman" w:cs="Times New Roman"/>
          <w:sz w:val="32"/>
          <w:szCs w:val="32"/>
        </w:rPr>
      </w:pPr>
    </w:p>
    <w:p w14:paraId="20F9D41F">
      <w:pPr>
        <w:pStyle w:val="15"/>
        <w:jc w:val="center"/>
        <w:rPr>
          <w:rFonts w:ascii="Times New Roman" w:hAnsi="Times New Roman" w:cs="Times New Roman"/>
          <w:sz w:val="32"/>
          <w:szCs w:val="32"/>
        </w:rPr>
      </w:pPr>
    </w:p>
    <w:p w14:paraId="05913FED">
      <w:pPr>
        <w:pStyle w:val="15"/>
        <w:jc w:val="center"/>
        <w:rPr>
          <w:rFonts w:ascii="Times New Roman" w:hAnsi="Times New Roman" w:cs="Times New Roman"/>
          <w:sz w:val="32"/>
          <w:szCs w:val="32"/>
        </w:rPr>
      </w:pPr>
    </w:p>
    <w:p w14:paraId="37D6C55C">
      <w:pPr>
        <w:pStyle w:val="15"/>
        <w:jc w:val="center"/>
        <w:rPr>
          <w:rFonts w:ascii="Times New Roman" w:hAnsi="Times New Roman" w:cs="Times New Roman"/>
          <w:sz w:val="32"/>
          <w:szCs w:val="32"/>
        </w:rPr>
      </w:pPr>
    </w:p>
    <w:p w14:paraId="3610ED3B">
      <w:pPr>
        <w:pStyle w:val="15"/>
        <w:spacing w:line="540" w:lineRule="exact"/>
        <w:jc w:val="center"/>
        <w:rPr>
          <w:rFonts w:ascii="Times New Roman" w:hAnsi="Times New Roman" w:cs="Times New Roman"/>
          <w:sz w:val="56"/>
          <w:szCs w:val="56"/>
        </w:rPr>
      </w:pPr>
    </w:p>
    <w:p w14:paraId="49DB15EE">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5B7FA2C">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1531E628">
      <w:pPr>
        <w:pStyle w:val="15"/>
        <w:spacing w:line="600" w:lineRule="exact"/>
        <w:jc w:val="center"/>
        <w:rPr>
          <w:rFonts w:ascii="Times New Roman" w:hAnsi="Times New Roman" w:cs="Times New Roman"/>
          <w:b/>
          <w:sz w:val="36"/>
          <w:szCs w:val="28"/>
        </w:rPr>
      </w:pPr>
    </w:p>
    <w:p w14:paraId="622E469F">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溆浦县油洋乡庄坪中心小学</w:t>
      </w:r>
      <w:r>
        <w:rPr>
          <w:rFonts w:ascii="Times New Roman" w:hAnsi="Times New Roman" w:cs="Times New Roman"/>
          <w:bCs/>
          <w:sz w:val="32"/>
          <w:szCs w:val="32"/>
        </w:rPr>
        <w:t>概况</w:t>
      </w:r>
    </w:p>
    <w:p w14:paraId="54265D3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D302D4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024354C">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B971C7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7752C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6293E2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4F3CC2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A4539A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5FD5C5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B6C20F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3DDE87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B670AD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0F1DB3F">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D5F605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A3E15C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492CB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EC55C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E3437F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3941DD7">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4EB96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F22C0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89B1D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969DEA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475D8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197EA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D6A681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03FCA8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58145B5">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06834E6E">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85DCF9E">
      <w:pPr>
        <w:pStyle w:val="15"/>
        <w:spacing w:line="600" w:lineRule="exact"/>
        <w:rPr>
          <w:rFonts w:ascii="Times New Roman" w:hAnsi="Times New Roman" w:cs="Times New Roman"/>
          <w:bCs/>
          <w:sz w:val="28"/>
          <w:szCs w:val="28"/>
        </w:rPr>
      </w:pPr>
    </w:p>
    <w:p w14:paraId="5AC8BF63">
      <w:pPr>
        <w:jc w:val="center"/>
        <w:rPr>
          <w:rFonts w:ascii="Times New Roman" w:hAnsi="Times New Roman" w:cs="Times New Roman"/>
          <w:sz w:val="72"/>
          <w:szCs w:val="72"/>
        </w:rPr>
      </w:pPr>
    </w:p>
    <w:p w14:paraId="4EE01B5B">
      <w:pPr>
        <w:jc w:val="center"/>
        <w:rPr>
          <w:rFonts w:ascii="Times New Roman" w:hAnsi="Times New Roman" w:cs="Times New Roman"/>
          <w:sz w:val="72"/>
          <w:szCs w:val="72"/>
        </w:rPr>
      </w:pPr>
    </w:p>
    <w:p w14:paraId="5F338ADC">
      <w:pPr>
        <w:jc w:val="center"/>
        <w:rPr>
          <w:rFonts w:ascii="Times New Roman" w:hAnsi="Times New Roman" w:cs="Times New Roman"/>
          <w:sz w:val="72"/>
          <w:szCs w:val="72"/>
        </w:rPr>
      </w:pPr>
    </w:p>
    <w:p w14:paraId="595C0725">
      <w:pPr>
        <w:pStyle w:val="8"/>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D2C8C6A">
      <w:pPr>
        <w:pStyle w:val="15"/>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第一部分</w:t>
      </w:r>
    </w:p>
    <w:p w14:paraId="10DF7F24">
      <w:pPr>
        <w:pStyle w:val="15"/>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val="en-US" w:eastAsia="zh-CN"/>
        </w:rPr>
        <w:t>溆浦县油洋乡庄坪中心小学</w:t>
      </w:r>
      <w:r>
        <w:rPr>
          <w:rFonts w:hint="eastAsia" w:asciiTheme="minorEastAsia" w:hAnsiTheme="minorEastAsia" w:eastAsiaTheme="minorEastAsia" w:cstheme="minorEastAsia"/>
          <w:b/>
          <w:bCs/>
          <w:sz w:val="52"/>
          <w:szCs w:val="52"/>
        </w:rPr>
        <w:t>概况</w:t>
      </w:r>
    </w:p>
    <w:p w14:paraId="5CAFD218">
      <w:pPr>
        <w:pStyle w:val="4"/>
        <w:ind w:left="0" w:leftChars="0" w:firstLine="0" w:firstLineChars="0"/>
        <w:rPr>
          <w:rFonts w:hint="eastAsia" w:asciiTheme="minorEastAsia" w:hAnsiTheme="minorEastAsia" w:eastAsiaTheme="minorEastAsia" w:cstheme="minorEastAsia"/>
          <w:b/>
          <w:bCs/>
        </w:rPr>
      </w:pPr>
    </w:p>
    <w:p w14:paraId="0386DD7C">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B97E4DD">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（一）全面贯彻执行党和国家有关学生教育的方针、政策及相关的法律法规，坚持依法治教、依法治学，执行国家教育教学标准，贯彻执行县教育局的行政规章制度，保证教育教学质量。</w:t>
      </w:r>
    </w:p>
    <w:p w14:paraId="2130C9C5">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（二）加强学校领导班子和教职工队伍建设，不断提高队伍素质。</w:t>
      </w:r>
    </w:p>
    <w:p w14:paraId="34E1AF39">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（三）遵循学生身心发展规律和社会发展要求，培养学生良好的行为习惯，引导学生从小逐步树立正确的世界观、人生观和价值观。</w:t>
      </w:r>
    </w:p>
    <w:p w14:paraId="72EA5BAE">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（四）遵循教学规律，深化课堂教育改革，减轻学生课业负担，全面提高教育教学质量，促进学生全面发展。</w:t>
      </w:r>
    </w:p>
    <w:p w14:paraId="7076152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（五）做好校园安全工作，开展师生安全教育，健全安全应急机制，定期进行安全隐患排查，确保师生在校期间的安全。</w:t>
      </w:r>
    </w:p>
    <w:p w14:paraId="158CD7D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（六）做好</w:t>
      </w:r>
      <w:r>
        <w:rPr>
          <w:rFonts w:hint="eastAsia" w:ascii="Times New Roman" w:hAnsi="Times New Roman" w:eastAsia="仿宋_GB2312" w:cs="Times New Roman"/>
          <w:sz w:val="32"/>
          <w:szCs w:val="32"/>
          <w:lang w:val="en-US" w:eastAsia="zh-CN"/>
        </w:rPr>
        <w:t>学前、</w:t>
      </w:r>
      <w:r>
        <w:rPr>
          <w:rFonts w:hint="eastAsia" w:ascii="Times New Roman" w:hAnsi="Times New Roman" w:eastAsia="仿宋_GB2312" w:cs="Times New Roman"/>
          <w:sz w:val="32"/>
          <w:szCs w:val="32"/>
        </w:rPr>
        <w:t>小学学历教育及相关的社会服务，促进基础教育发展。</w:t>
      </w:r>
    </w:p>
    <w:p w14:paraId="44EC80E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B851FCE">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本单位为县教育局下属二级预算单位，属于财政全额拨款的事业单位，内设校办、教导处、总务处、督导室等机构。</w:t>
      </w:r>
    </w:p>
    <w:p w14:paraId="66055D6B">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溆浦县油洋乡庄坪中心小学</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溆浦县油洋乡庄坪中心小学</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5C11110B">
      <w:pPr>
        <w:jc w:val="left"/>
        <w:rPr>
          <w:rFonts w:ascii="Times New Roman" w:hAnsi="Times New Roman" w:eastAsia="仿宋_GB2312" w:cs="Times New Roman"/>
          <w:sz w:val="28"/>
          <w:szCs w:val="32"/>
        </w:rPr>
      </w:pPr>
    </w:p>
    <w:p w14:paraId="3B2016B0">
      <w:pPr>
        <w:jc w:val="center"/>
        <w:rPr>
          <w:rFonts w:ascii="Times New Roman" w:hAnsi="Times New Roman" w:eastAsia="黑体" w:cs="Times New Roman"/>
          <w:sz w:val="28"/>
          <w:szCs w:val="28"/>
        </w:rPr>
      </w:pPr>
    </w:p>
    <w:p w14:paraId="0AAA95A0">
      <w:pPr>
        <w:jc w:val="center"/>
        <w:rPr>
          <w:rFonts w:ascii="Times New Roman" w:hAnsi="Times New Roman" w:eastAsia="黑体" w:cs="Times New Roman"/>
          <w:sz w:val="28"/>
          <w:szCs w:val="28"/>
        </w:rPr>
      </w:pPr>
    </w:p>
    <w:p w14:paraId="2C254DD2">
      <w:pPr>
        <w:jc w:val="center"/>
        <w:rPr>
          <w:rFonts w:ascii="Times New Roman" w:hAnsi="Times New Roman" w:eastAsia="黑体" w:cs="Times New Roman"/>
          <w:sz w:val="28"/>
          <w:szCs w:val="28"/>
        </w:rPr>
      </w:pPr>
    </w:p>
    <w:p w14:paraId="1D08196C">
      <w:pPr>
        <w:jc w:val="center"/>
        <w:rPr>
          <w:rFonts w:ascii="Times New Roman" w:hAnsi="Times New Roman" w:eastAsia="黑体" w:cs="Times New Roman"/>
          <w:sz w:val="28"/>
          <w:szCs w:val="28"/>
        </w:rPr>
      </w:pPr>
    </w:p>
    <w:p w14:paraId="6D73EFB2">
      <w:pPr>
        <w:jc w:val="center"/>
        <w:rPr>
          <w:rFonts w:ascii="Times New Roman" w:hAnsi="Times New Roman" w:eastAsia="黑体" w:cs="Times New Roman"/>
          <w:sz w:val="28"/>
          <w:szCs w:val="28"/>
        </w:rPr>
      </w:pPr>
    </w:p>
    <w:p w14:paraId="2DF38696">
      <w:pPr>
        <w:pStyle w:val="8"/>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D2D34F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8A03D61">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4D0E6B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3AE843E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溆浦县油洋乡庄坪中心小学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346"/>
        <w:gridCol w:w="882"/>
        <w:gridCol w:w="1506"/>
        <w:gridCol w:w="4774"/>
        <w:gridCol w:w="882"/>
        <w:gridCol w:w="1506"/>
      </w:tblGrid>
      <w:tr w14:paraId="3408850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06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4A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614BF1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2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64D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04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5B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C4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82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37976D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D0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46E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D3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C5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F35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2D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4C23A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44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8E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B1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8B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A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7D00">
            <w:pPr>
              <w:jc w:val="right"/>
              <w:rPr>
                <w:rFonts w:ascii="Times New Roman" w:hAnsi="Times New Roman" w:eastAsia="仿宋_GB2312" w:cs="Times New Roman"/>
                <w:color w:val="000000"/>
                <w:sz w:val="22"/>
              </w:rPr>
            </w:pPr>
          </w:p>
        </w:tc>
      </w:tr>
      <w:tr w14:paraId="24172D0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11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33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D24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22C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7D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2980">
            <w:pPr>
              <w:jc w:val="right"/>
              <w:rPr>
                <w:rFonts w:ascii="Times New Roman" w:hAnsi="Times New Roman" w:eastAsia="仿宋_GB2312" w:cs="Times New Roman"/>
                <w:color w:val="000000"/>
                <w:sz w:val="22"/>
              </w:rPr>
            </w:pPr>
          </w:p>
        </w:tc>
      </w:tr>
      <w:tr w14:paraId="5FF08E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03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4D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C88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B8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8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C2C5">
            <w:pPr>
              <w:jc w:val="right"/>
              <w:rPr>
                <w:rFonts w:ascii="Times New Roman" w:hAnsi="Times New Roman" w:eastAsia="仿宋_GB2312" w:cs="Times New Roman"/>
                <w:color w:val="000000"/>
                <w:sz w:val="22"/>
              </w:rPr>
            </w:pPr>
          </w:p>
        </w:tc>
      </w:tr>
      <w:tr w14:paraId="1FBF5B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BDB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A4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A8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7D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4E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1741">
            <w:pPr>
              <w:jc w:val="right"/>
              <w:rPr>
                <w:rFonts w:ascii="Times New Roman" w:hAnsi="Times New Roman" w:eastAsia="仿宋_GB2312" w:cs="Times New Roman"/>
                <w:color w:val="000000"/>
                <w:sz w:val="22"/>
              </w:rPr>
            </w:pPr>
          </w:p>
        </w:tc>
      </w:tr>
      <w:tr w14:paraId="161BE3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50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94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087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CD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0D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0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497.03</w:t>
            </w:r>
          </w:p>
        </w:tc>
      </w:tr>
      <w:tr w14:paraId="63EB330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06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8A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710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DD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EA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E347">
            <w:pPr>
              <w:jc w:val="right"/>
              <w:rPr>
                <w:rFonts w:ascii="Times New Roman" w:hAnsi="Times New Roman" w:eastAsia="仿宋_GB2312" w:cs="Times New Roman"/>
                <w:color w:val="000000"/>
                <w:sz w:val="22"/>
              </w:rPr>
            </w:pPr>
          </w:p>
        </w:tc>
      </w:tr>
      <w:tr w14:paraId="465816C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203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8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C0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2A78">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0A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08F5">
            <w:pPr>
              <w:jc w:val="right"/>
              <w:rPr>
                <w:rFonts w:ascii="Times New Roman" w:hAnsi="Times New Roman" w:eastAsia="仿宋_GB2312" w:cs="Times New Roman"/>
                <w:color w:val="000000"/>
                <w:sz w:val="22"/>
              </w:rPr>
            </w:pPr>
          </w:p>
        </w:tc>
      </w:tr>
      <w:tr w14:paraId="64AA47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1AD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C7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C4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278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F5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C7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38.46</w:t>
            </w:r>
          </w:p>
        </w:tc>
      </w:tr>
      <w:tr w14:paraId="02E881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78B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8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F1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64F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D7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C8FE">
            <w:pPr>
              <w:rPr>
                <w:rFonts w:ascii="Times New Roman" w:hAnsi="Times New Roman" w:eastAsia="仿宋_GB2312" w:cs="Times New Roman"/>
                <w:b/>
                <w:color w:val="000000"/>
                <w:sz w:val="22"/>
              </w:rPr>
            </w:pPr>
          </w:p>
        </w:tc>
      </w:tr>
      <w:tr w14:paraId="5088D6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CD2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3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5B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2A5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24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EB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535.50</w:t>
            </w:r>
          </w:p>
        </w:tc>
      </w:tr>
      <w:tr w14:paraId="2A28DC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07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6F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347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BF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4B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F022">
            <w:pPr>
              <w:jc w:val="right"/>
              <w:rPr>
                <w:rFonts w:ascii="Times New Roman" w:hAnsi="Times New Roman" w:eastAsia="仿宋_GB2312" w:cs="Times New Roman"/>
                <w:color w:val="000000"/>
                <w:sz w:val="22"/>
              </w:rPr>
            </w:pPr>
          </w:p>
        </w:tc>
      </w:tr>
      <w:tr w14:paraId="24BAAFA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09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E5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09F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A1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3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484D">
            <w:pPr>
              <w:jc w:val="right"/>
              <w:rPr>
                <w:rFonts w:ascii="Times New Roman" w:hAnsi="Times New Roman" w:eastAsia="仿宋_GB2312" w:cs="Times New Roman"/>
                <w:color w:val="000000"/>
                <w:sz w:val="22"/>
              </w:rPr>
            </w:pPr>
          </w:p>
        </w:tc>
      </w:tr>
      <w:tr w14:paraId="750D62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875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57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C3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92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1F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65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535.50</w:t>
            </w:r>
          </w:p>
        </w:tc>
      </w:tr>
    </w:tbl>
    <w:p w14:paraId="0AE421A0">
      <w:pPr>
        <w:widowControl/>
        <w:jc w:val="left"/>
        <w:textAlignment w:val="center"/>
        <w:rPr>
          <w:rFonts w:ascii="Times New Roman" w:hAnsi="Times New Roman" w:eastAsia="宋体" w:cs="Times New Roman"/>
          <w:color w:val="000000"/>
          <w:kern w:val="0"/>
          <w:sz w:val="24"/>
          <w:szCs w:val="24"/>
        </w:rPr>
      </w:pPr>
    </w:p>
    <w:p w14:paraId="0B9DA78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0AE5C77">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Style w:val="10"/>
        <w:tblW w:w="1469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49"/>
        <w:gridCol w:w="236"/>
        <w:gridCol w:w="637"/>
        <w:gridCol w:w="2009"/>
        <w:gridCol w:w="873"/>
        <w:gridCol w:w="318"/>
        <w:gridCol w:w="873"/>
        <w:gridCol w:w="313"/>
        <w:gridCol w:w="873"/>
        <w:gridCol w:w="55"/>
        <w:gridCol w:w="873"/>
        <w:gridCol w:w="50"/>
        <w:gridCol w:w="873"/>
        <w:gridCol w:w="139"/>
        <w:gridCol w:w="873"/>
        <w:gridCol w:w="139"/>
        <w:gridCol w:w="101"/>
        <w:gridCol w:w="1609"/>
      </w:tblGrid>
      <w:tr w14:paraId="019A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693" w:type="dxa"/>
            <w:gridSpan w:val="18"/>
            <w:tcBorders>
              <w:top w:val="nil"/>
              <w:left w:val="nil"/>
              <w:bottom w:val="nil"/>
              <w:right w:val="nil"/>
            </w:tcBorders>
            <w:shd w:val="clear" w:color="auto" w:fill="auto"/>
            <w:noWrap/>
            <w:vAlign w:val="center"/>
          </w:tcPr>
          <w:p w14:paraId="15E16BF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8CE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49" w:type="dxa"/>
            <w:tcBorders>
              <w:top w:val="nil"/>
              <w:left w:val="nil"/>
              <w:bottom w:val="nil"/>
              <w:right w:val="nil"/>
            </w:tcBorders>
            <w:shd w:val="clear" w:color="auto" w:fill="auto"/>
            <w:noWrap/>
            <w:vAlign w:val="center"/>
          </w:tcPr>
          <w:p w14:paraId="13EF3B9B">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96A0926">
            <w:pPr>
              <w:rPr>
                <w:rFonts w:hint="eastAsia" w:ascii="宋体" w:hAnsi="宋体" w:eastAsia="宋体" w:cs="宋体"/>
                <w:i w:val="0"/>
                <w:iCs w:val="0"/>
                <w:color w:val="000000"/>
                <w:sz w:val="22"/>
                <w:szCs w:val="22"/>
                <w:u w:val="none"/>
              </w:rPr>
            </w:pPr>
          </w:p>
        </w:tc>
        <w:tc>
          <w:tcPr>
            <w:tcW w:w="637" w:type="dxa"/>
            <w:tcBorders>
              <w:top w:val="nil"/>
              <w:left w:val="nil"/>
              <w:bottom w:val="nil"/>
              <w:right w:val="nil"/>
            </w:tcBorders>
            <w:shd w:val="clear" w:color="auto" w:fill="auto"/>
            <w:noWrap/>
            <w:vAlign w:val="center"/>
          </w:tcPr>
          <w:p w14:paraId="20E72A08">
            <w:pPr>
              <w:rPr>
                <w:rFonts w:hint="eastAsia" w:ascii="宋体" w:hAnsi="宋体" w:eastAsia="宋体" w:cs="宋体"/>
                <w:i w:val="0"/>
                <w:iCs w:val="0"/>
                <w:color w:val="000000"/>
                <w:sz w:val="22"/>
                <w:szCs w:val="22"/>
                <w:u w:val="none"/>
              </w:rPr>
            </w:pPr>
          </w:p>
        </w:tc>
        <w:tc>
          <w:tcPr>
            <w:tcW w:w="2882" w:type="dxa"/>
            <w:gridSpan w:val="2"/>
            <w:tcBorders>
              <w:top w:val="nil"/>
              <w:left w:val="nil"/>
              <w:bottom w:val="nil"/>
              <w:right w:val="nil"/>
            </w:tcBorders>
            <w:shd w:val="clear" w:color="auto" w:fill="auto"/>
            <w:noWrap/>
            <w:vAlign w:val="center"/>
          </w:tcPr>
          <w:p w14:paraId="49381117">
            <w:pPr>
              <w:rPr>
                <w:rFonts w:hint="eastAsia" w:ascii="宋体" w:hAnsi="宋体" w:eastAsia="宋体" w:cs="宋体"/>
                <w:i w:val="0"/>
                <w:iCs w:val="0"/>
                <w:color w:val="000000"/>
                <w:sz w:val="22"/>
                <w:szCs w:val="22"/>
                <w:u w:val="none"/>
              </w:rPr>
            </w:pPr>
          </w:p>
        </w:tc>
        <w:tc>
          <w:tcPr>
            <w:tcW w:w="1191" w:type="dxa"/>
            <w:gridSpan w:val="2"/>
            <w:tcBorders>
              <w:top w:val="nil"/>
              <w:left w:val="nil"/>
              <w:bottom w:val="nil"/>
              <w:right w:val="nil"/>
            </w:tcBorders>
            <w:shd w:val="clear" w:color="auto" w:fill="auto"/>
            <w:noWrap/>
            <w:vAlign w:val="center"/>
          </w:tcPr>
          <w:p w14:paraId="74C090D9">
            <w:pPr>
              <w:rPr>
                <w:rFonts w:hint="eastAsia" w:ascii="宋体" w:hAnsi="宋体" w:eastAsia="宋体" w:cs="宋体"/>
                <w:i w:val="0"/>
                <w:iCs w:val="0"/>
                <w:color w:val="000000"/>
                <w:sz w:val="22"/>
                <w:szCs w:val="22"/>
                <w:u w:val="none"/>
              </w:rPr>
            </w:pPr>
          </w:p>
        </w:tc>
        <w:tc>
          <w:tcPr>
            <w:tcW w:w="1186" w:type="dxa"/>
            <w:gridSpan w:val="2"/>
            <w:tcBorders>
              <w:top w:val="nil"/>
              <w:left w:val="nil"/>
              <w:bottom w:val="nil"/>
              <w:right w:val="nil"/>
            </w:tcBorders>
            <w:shd w:val="clear" w:color="auto" w:fill="auto"/>
            <w:noWrap/>
            <w:vAlign w:val="center"/>
          </w:tcPr>
          <w:p w14:paraId="43E08389">
            <w:pPr>
              <w:rPr>
                <w:rFonts w:hint="eastAsia" w:ascii="宋体" w:hAnsi="宋体" w:eastAsia="宋体" w:cs="宋体"/>
                <w:i w:val="0"/>
                <w:iCs w:val="0"/>
                <w:color w:val="000000"/>
                <w:sz w:val="22"/>
                <w:szCs w:val="22"/>
                <w:u w:val="none"/>
              </w:rPr>
            </w:pPr>
          </w:p>
        </w:tc>
        <w:tc>
          <w:tcPr>
            <w:tcW w:w="928" w:type="dxa"/>
            <w:gridSpan w:val="2"/>
            <w:tcBorders>
              <w:top w:val="nil"/>
              <w:left w:val="nil"/>
              <w:bottom w:val="nil"/>
              <w:right w:val="nil"/>
            </w:tcBorders>
            <w:shd w:val="clear" w:color="auto" w:fill="auto"/>
            <w:noWrap/>
            <w:vAlign w:val="center"/>
          </w:tcPr>
          <w:p w14:paraId="322E134A">
            <w:pPr>
              <w:rPr>
                <w:rFonts w:hint="eastAsia" w:ascii="宋体" w:hAnsi="宋体" w:eastAsia="宋体" w:cs="宋体"/>
                <w:i w:val="0"/>
                <w:iCs w:val="0"/>
                <w:color w:val="000000"/>
                <w:sz w:val="22"/>
                <w:szCs w:val="22"/>
                <w:u w:val="none"/>
              </w:rPr>
            </w:pPr>
          </w:p>
        </w:tc>
        <w:tc>
          <w:tcPr>
            <w:tcW w:w="923" w:type="dxa"/>
            <w:gridSpan w:val="2"/>
            <w:tcBorders>
              <w:top w:val="nil"/>
              <w:left w:val="nil"/>
              <w:bottom w:val="nil"/>
              <w:right w:val="nil"/>
            </w:tcBorders>
            <w:shd w:val="clear" w:color="auto" w:fill="auto"/>
            <w:noWrap/>
            <w:vAlign w:val="center"/>
          </w:tcPr>
          <w:p w14:paraId="5E9789C8">
            <w:pPr>
              <w:rPr>
                <w:rFonts w:hint="eastAsia" w:ascii="宋体" w:hAnsi="宋体" w:eastAsia="宋体" w:cs="宋体"/>
                <w:i w:val="0"/>
                <w:iCs w:val="0"/>
                <w:color w:val="000000"/>
                <w:sz w:val="22"/>
                <w:szCs w:val="22"/>
                <w:u w:val="none"/>
              </w:rPr>
            </w:pPr>
          </w:p>
        </w:tc>
        <w:tc>
          <w:tcPr>
            <w:tcW w:w="1012" w:type="dxa"/>
            <w:gridSpan w:val="2"/>
            <w:tcBorders>
              <w:top w:val="nil"/>
              <w:left w:val="nil"/>
              <w:bottom w:val="nil"/>
              <w:right w:val="nil"/>
            </w:tcBorders>
            <w:shd w:val="clear" w:color="auto" w:fill="auto"/>
            <w:noWrap/>
            <w:vAlign w:val="center"/>
          </w:tcPr>
          <w:p w14:paraId="685F4043">
            <w:pPr>
              <w:rPr>
                <w:rFonts w:hint="eastAsia" w:ascii="宋体" w:hAnsi="宋体" w:eastAsia="宋体" w:cs="宋体"/>
                <w:i w:val="0"/>
                <w:iCs w:val="0"/>
                <w:color w:val="000000"/>
                <w:sz w:val="22"/>
                <w:szCs w:val="22"/>
                <w:u w:val="none"/>
              </w:rPr>
            </w:pPr>
          </w:p>
        </w:tc>
        <w:tc>
          <w:tcPr>
            <w:tcW w:w="240" w:type="dxa"/>
            <w:gridSpan w:val="2"/>
            <w:tcBorders>
              <w:top w:val="nil"/>
              <w:left w:val="nil"/>
              <w:bottom w:val="nil"/>
              <w:right w:val="nil"/>
            </w:tcBorders>
            <w:shd w:val="clear" w:color="auto" w:fill="auto"/>
            <w:noWrap/>
            <w:vAlign w:val="center"/>
          </w:tcPr>
          <w:p w14:paraId="20097ED0">
            <w:pPr>
              <w:rPr>
                <w:rFonts w:hint="eastAsia" w:ascii="宋体" w:hAnsi="宋体" w:eastAsia="宋体" w:cs="宋体"/>
                <w:i w:val="0"/>
                <w:iCs w:val="0"/>
                <w:color w:val="000000"/>
                <w:sz w:val="22"/>
                <w:szCs w:val="22"/>
                <w:u w:val="none"/>
              </w:rPr>
            </w:pPr>
          </w:p>
        </w:tc>
        <w:tc>
          <w:tcPr>
            <w:tcW w:w="1609" w:type="dxa"/>
            <w:tcBorders>
              <w:top w:val="nil"/>
              <w:left w:val="nil"/>
              <w:bottom w:val="nil"/>
              <w:right w:val="nil"/>
            </w:tcBorders>
            <w:shd w:val="clear" w:color="auto" w:fill="auto"/>
            <w:noWrap/>
            <w:vAlign w:val="bottom"/>
          </w:tcPr>
          <w:p w14:paraId="236322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097A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49" w:type="dxa"/>
            <w:tcBorders>
              <w:top w:val="nil"/>
              <w:left w:val="nil"/>
              <w:bottom w:val="nil"/>
              <w:right w:val="nil"/>
            </w:tcBorders>
            <w:shd w:val="clear" w:color="auto" w:fill="auto"/>
            <w:noWrap/>
            <w:vAlign w:val="bottom"/>
          </w:tcPr>
          <w:p w14:paraId="60F319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部门：溆浦县油洋乡庄坪中心小学</w:t>
            </w:r>
          </w:p>
        </w:tc>
        <w:tc>
          <w:tcPr>
            <w:tcW w:w="236" w:type="dxa"/>
            <w:tcBorders>
              <w:top w:val="nil"/>
              <w:left w:val="nil"/>
              <w:bottom w:val="nil"/>
              <w:right w:val="nil"/>
            </w:tcBorders>
            <w:shd w:val="clear" w:color="auto" w:fill="auto"/>
            <w:noWrap/>
            <w:vAlign w:val="center"/>
          </w:tcPr>
          <w:p w14:paraId="2CD19A9F">
            <w:pPr>
              <w:rPr>
                <w:rFonts w:hint="eastAsia" w:ascii="宋体" w:hAnsi="宋体" w:eastAsia="宋体" w:cs="宋体"/>
                <w:i w:val="0"/>
                <w:iCs w:val="0"/>
                <w:color w:val="000000"/>
                <w:sz w:val="22"/>
                <w:szCs w:val="22"/>
                <w:u w:val="none"/>
              </w:rPr>
            </w:pPr>
          </w:p>
        </w:tc>
        <w:tc>
          <w:tcPr>
            <w:tcW w:w="637" w:type="dxa"/>
            <w:tcBorders>
              <w:top w:val="nil"/>
              <w:left w:val="nil"/>
              <w:bottom w:val="nil"/>
              <w:right w:val="nil"/>
            </w:tcBorders>
            <w:shd w:val="clear" w:color="auto" w:fill="auto"/>
            <w:noWrap/>
            <w:vAlign w:val="center"/>
          </w:tcPr>
          <w:p w14:paraId="1FB9886D">
            <w:pPr>
              <w:rPr>
                <w:rFonts w:hint="eastAsia" w:ascii="宋体" w:hAnsi="宋体" w:eastAsia="宋体" w:cs="宋体"/>
                <w:i w:val="0"/>
                <w:iCs w:val="0"/>
                <w:color w:val="000000"/>
                <w:sz w:val="22"/>
                <w:szCs w:val="22"/>
                <w:u w:val="none"/>
              </w:rPr>
            </w:pPr>
          </w:p>
        </w:tc>
        <w:tc>
          <w:tcPr>
            <w:tcW w:w="2882" w:type="dxa"/>
            <w:gridSpan w:val="2"/>
            <w:tcBorders>
              <w:top w:val="nil"/>
              <w:left w:val="nil"/>
              <w:bottom w:val="nil"/>
              <w:right w:val="nil"/>
            </w:tcBorders>
            <w:shd w:val="clear" w:color="auto" w:fill="auto"/>
            <w:noWrap/>
            <w:vAlign w:val="center"/>
          </w:tcPr>
          <w:p w14:paraId="3CA40E15">
            <w:pPr>
              <w:rPr>
                <w:rFonts w:hint="eastAsia" w:ascii="宋体" w:hAnsi="宋体" w:eastAsia="宋体" w:cs="宋体"/>
                <w:i w:val="0"/>
                <w:iCs w:val="0"/>
                <w:color w:val="000000"/>
                <w:sz w:val="22"/>
                <w:szCs w:val="22"/>
                <w:u w:val="none"/>
              </w:rPr>
            </w:pPr>
          </w:p>
        </w:tc>
        <w:tc>
          <w:tcPr>
            <w:tcW w:w="1191" w:type="dxa"/>
            <w:gridSpan w:val="2"/>
            <w:tcBorders>
              <w:top w:val="nil"/>
              <w:left w:val="nil"/>
              <w:bottom w:val="nil"/>
              <w:right w:val="nil"/>
            </w:tcBorders>
            <w:shd w:val="clear" w:color="auto" w:fill="auto"/>
            <w:noWrap/>
            <w:vAlign w:val="center"/>
          </w:tcPr>
          <w:p w14:paraId="387BB3C8">
            <w:pPr>
              <w:rPr>
                <w:rFonts w:hint="eastAsia" w:ascii="宋体" w:hAnsi="宋体" w:eastAsia="宋体" w:cs="宋体"/>
                <w:i w:val="0"/>
                <w:iCs w:val="0"/>
                <w:color w:val="000000"/>
                <w:sz w:val="22"/>
                <w:szCs w:val="22"/>
                <w:u w:val="none"/>
              </w:rPr>
            </w:pPr>
          </w:p>
        </w:tc>
        <w:tc>
          <w:tcPr>
            <w:tcW w:w="1186" w:type="dxa"/>
            <w:gridSpan w:val="2"/>
            <w:tcBorders>
              <w:top w:val="nil"/>
              <w:left w:val="nil"/>
              <w:bottom w:val="nil"/>
              <w:right w:val="nil"/>
            </w:tcBorders>
            <w:shd w:val="clear" w:color="auto" w:fill="auto"/>
            <w:noWrap/>
            <w:vAlign w:val="center"/>
          </w:tcPr>
          <w:p w14:paraId="62A237E6">
            <w:pPr>
              <w:rPr>
                <w:rFonts w:hint="eastAsia" w:ascii="宋体" w:hAnsi="宋体" w:eastAsia="宋体" w:cs="宋体"/>
                <w:i w:val="0"/>
                <w:iCs w:val="0"/>
                <w:color w:val="000000"/>
                <w:sz w:val="22"/>
                <w:szCs w:val="22"/>
                <w:u w:val="none"/>
              </w:rPr>
            </w:pPr>
          </w:p>
        </w:tc>
        <w:tc>
          <w:tcPr>
            <w:tcW w:w="928" w:type="dxa"/>
            <w:gridSpan w:val="2"/>
            <w:tcBorders>
              <w:top w:val="nil"/>
              <w:left w:val="nil"/>
              <w:bottom w:val="nil"/>
              <w:right w:val="nil"/>
            </w:tcBorders>
            <w:shd w:val="clear" w:color="auto" w:fill="auto"/>
            <w:noWrap/>
            <w:vAlign w:val="center"/>
          </w:tcPr>
          <w:p w14:paraId="4BB0BCD5">
            <w:pPr>
              <w:rPr>
                <w:rFonts w:hint="eastAsia" w:ascii="宋体" w:hAnsi="宋体" w:eastAsia="宋体" w:cs="宋体"/>
                <w:i w:val="0"/>
                <w:iCs w:val="0"/>
                <w:color w:val="000000"/>
                <w:sz w:val="22"/>
                <w:szCs w:val="22"/>
                <w:u w:val="none"/>
              </w:rPr>
            </w:pPr>
          </w:p>
        </w:tc>
        <w:tc>
          <w:tcPr>
            <w:tcW w:w="923" w:type="dxa"/>
            <w:gridSpan w:val="2"/>
            <w:tcBorders>
              <w:top w:val="nil"/>
              <w:left w:val="nil"/>
              <w:bottom w:val="nil"/>
              <w:right w:val="nil"/>
            </w:tcBorders>
            <w:shd w:val="clear" w:color="auto" w:fill="auto"/>
            <w:noWrap/>
            <w:vAlign w:val="center"/>
          </w:tcPr>
          <w:p w14:paraId="2017F4D0">
            <w:pPr>
              <w:rPr>
                <w:rFonts w:hint="eastAsia" w:ascii="宋体" w:hAnsi="宋体" w:eastAsia="宋体" w:cs="宋体"/>
                <w:i w:val="0"/>
                <w:iCs w:val="0"/>
                <w:color w:val="000000"/>
                <w:sz w:val="22"/>
                <w:szCs w:val="22"/>
                <w:u w:val="none"/>
              </w:rPr>
            </w:pPr>
          </w:p>
        </w:tc>
        <w:tc>
          <w:tcPr>
            <w:tcW w:w="1012" w:type="dxa"/>
            <w:gridSpan w:val="2"/>
            <w:tcBorders>
              <w:top w:val="nil"/>
              <w:left w:val="nil"/>
              <w:bottom w:val="nil"/>
              <w:right w:val="nil"/>
            </w:tcBorders>
            <w:shd w:val="clear" w:color="auto" w:fill="auto"/>
            <w:noWrap/>
            <w:vAlign w:val="center"/>
          </w:tcPr>
          <w:p w14:paraId="70D11734">
            <w:pPr>
              <w:rPr>
                <w:rFonts w:hint="eastAsia" w:ascii="宋体" w:hAnsi="宋体" w:eastAsia="宋体" w:cs="宋体"/>
                <w:i w:val="0"/>
                <w:iCs w:val="0"/>
                <w:color w:val="000000"/>
                <w:sz w:val="22"/>
                <w:szCs w:val="22"/>
                <w:u w:val="none"/>
              </w:rPr>
            </w:pPr>
          </w:p>
        </w:tc>
        <w:tc>
          <w:tcPr>
            <w:tcW w:w="240" w:type="dxa"/>
            <w:gridSpan w:val="2"/>
            <w:tcBorders>
              <w:top w:val="nil"/>
              <w:left w:val="nil"/>
              <w:bottom w:val="nil"/>
              <w:right w:val="nil"/>
            </w:tcBorders>
            <w:shd w:val="clear" w:color="auto" w:fill="auto"/>
            <w:noWrap/>
            <w:vAlign w:val="center"/>
          </w:tcPr>
          <w:p w14:paraId="0F7B30F7">
            <w:pPr>
              <w:rPr>
                <w:rFonts w:hint="eastAsia" w:ascii="宋体" w:hAnsi="宋体" w:eastAsia="宋体" w:cs="宋体"/>
                <w:i w:val="0"/>
                <w:iCs w:val="0"/>
                <w:color w:val="000000"/>
                <w:sz w:val="22"/>
                <w:szCs w:val="22"/>
                <w:u w:val="none"/>
              </w:rPr>
            </w:pPr>
          </w:p>
        </w:tc>
        <w:tc>
          <w:tcPr>
            <w:tcW w:w="1609" w:type="dxa"/>
            <w:tcBorders>
              <w:top w:val="nil"/>
              <w:left w:val="nil"/>
              <w:bottom w:val="nil"/>
              <w:right w:val="nil"/>
            </w:tcBorders>
            <w:shd w:val="clear" w:color="auto" w:fill="auto"/>
            <w:noWrap/>
            <w:vAlign w:val="bottom"/>
          </w:tcPr>
          <w:p w14:paraId="64EAEE8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2C2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FB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B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0C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6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71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43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7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67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757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E4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B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3640">
            <w:pPr>
              <w:jc w:val="center"/>
              <w:rPr>
                <w:rFonts w:hint="eastAsia" w:ascii="宋体" w:hAnsi="宋体" w:eastAsia="宋体" w:cs="宋体"/>
                <w:i w:val="0"/>
                <w:iCs w:val="0"/>
                <w:color w:val="000000"/>
                <w:sz w:val="22"/>
                <w:szCs w:val="22"/>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59F7">
            <w:pPr>
              <w:jc w:val="center"/>
              <w:rPr>
                <w:rFonts w:hint="eastAsia" w:ascii="宋体" w:hAnsi="宋体" w:eastAsia="宋体" w:cs="宋体"/>
                <w:i w:val="0"/>
                <w:iCs w:val="0"/>
                <w:color w:val="000000"/>
                <w:sz w:val="22"/>
                <w:szCs w:val="22"/>
                <w:u w:val="none"/>
              </w:rPr>
            </w:pPr>
          </w:p>
        </w:tc>
        <w:tc>
          <w:tcPr>
            <w:tcW w:w="9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2305">
            <w:pPr>
              <w:jc w:val="center"/>
              <w:rPr>
                <w:rFonts w:hint="eastAsia" w:ascii="宋体" w:hAnsi="宋体" w:eastAsia="宋体" w:cs="宋体"/>
                <w:i w:val="0"/>
                <w:iCs w:val="0"/>
                <w:color w:val="000000"/>
                <w:sz w:val="22"/>
                <w:szCs w:val="22"/>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F01A">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5780">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000B">
            <w:pPr>
              <w:jc w:val="center"/>
              <w:rPr>
                <w:rFonts w:hint="eastAsia" w:ascii="宋体" w:hAnsi="宋体" w:eastAsia="宋体" w:cs="宋体"/>
                <w:i w:val="0"/>
                <w:iCs w:val="0"/>
                <w:color w:val="000000"/>
                <w:sz w:val="22"/>
                <w:szCs w:val="22"/>
                <w:u w:val="none"/>
              </w:rPr>
            </w:pPr>
          </w:p>
        </w:tc>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1E5E">
            <w:pPr>
              <w:jc w:val="center"/>
              <w:rPr>
                <w:rFonts w:hint="eastAsia" w:ascii="宋体" w:hAnsi="宋体" w:eastAsia="宋体" w:cs="宋体"/>
                <w:i w:val="0"/>
                <w:iCs w:val="0"/>
                <w:color w:val="000000"/>
                <w:sz w:val="22"/>
                <w:szCs w:val="22"/>
                <w:u w:val="none"/>
              </w:rPr>
            </w:pPr>
          </w:p>
        </w:tc>
      </w:tr>
      <w:tr w14:paraId="135B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6AB8">
            <w:pPr>
              <w:jc w:val="center"/>
              <w:rPr>
                <w:rFonts w:hint="eastAsia" w:ascii="宋体" w:hAnsi="宋体" w:eastAsia="宋体" w:cs="宋体"/>
                <w:i w:val="0"/>
                <w:iCs w:val="0"/>
                <w:color w:val="000000"/>
                <w:sz w:val="22"/>
                <w:szCs w:val="22"/>
                <w:u w:val="none"/>
              </w:rPr>
            </w:pPr>
          </w:p>
        </w:tc>
        <w:tc>
          <w:tcPr>
            <w:tcW w:w="28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5B58">
            <w:pPr>
              <w:jc w:val="center"/>
              <w:rPr>
                <w:rFonts w:hint="eastAsia" w:ascii="宋体" w:hAnsi="宋体" w:eastAsia="宋体" w:cs="宋体"/>
                <w:i w:val="0"/>
                <w:iCs w:val="0"/>
                <w:color w:val="000000"/>
                <w:sz w:val="22"/>
                <w:szCs w:val="22"/>
                <w:u w:val="none"/>
              </w:rPr>
            </w:pP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D8C4">
            <w:pPr>
              <w:jc w:val="center"/>
              <w:rPr>
                <w:rFonts w:hint="eastAsia" w:ascii="宋体" w:hAnsi="宋体" w:eastAsia="宋体" w:cs="宋体"/>
                <w:i w:val="0"/>
                <w:iCs w:val="0"/>
                <w:color w:val="000000"/>
                <w:sz w:val="22"/>
                <w:szCs w:val="22"/>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6F4A">
            <w:pPr>
              <w:jc w:val="center"/>
              <w:rPr>
                <w:rFonts w:hint="eastAsia" w:ascii="宋体" w:hAnsi="宋体" w:eastAsia="宋体" w:cs="宋体"/>
                <w:i w:val="0"/>
                <w:iCs w:val="0"/>
                <w:color w:val="000000"/>
                <w:sz w:val="22"/>
                <w:szCs w:val="22"/>
                <w:u w:val="none"/>
              </w:rPr>
            </w:pPr>
          </w:p>
        </w:tc>
        <w:tc>
          <w:tcPr>
            <w:tcW w:w="9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47CF">
            <w:pPr>
              <w:jc w:val="center"/>
              <w:rPr>
                <w:rFonts w:hint="eastAsia" w:ascii="宋体" w:hAnsi="宋体" w:eastAsia="宋体" w:cs="宋体"/>
                <w:i w:val="0"/>
                <w:iCs w:val="0"/>
                <w:color w:val="000000"/>
                <w:sz w:val="22"/>
                <w:szCs w:val="22"/>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2785">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1161">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2D2A">
            <w:pPr>
              <w:jc w:val="center"/>
              <w:rPr>
                <w:rFonts w:hint="eastAsia" w:ascii="宋体" w:hAnsi="宋体" w:eastAsia="宋体" w:cs="宋体"/>
                <w:i w:val="0"/>
                <w:iCs w:val="0"/>
                <w:color w:val="000000"/>
                <w:sz w:val="22"/>
                <w:szCs w:val="22"/>
                <w:u w:val="none"/>
              </w:rPr>
            </w:pPr>
          </w:p>
        </w:tc>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5C3A">
            <w:pPr>
              <w:jc w:val="center"/>
              <w:rPr>
                <w:rFonts w:hint="eastAsia" w:ascii="宋体" w:hAnsi="宋体" w:eastAsia="宋体" w:cs="宋体"/>
                <w:i w:val="0"/>
                <w:iCs w:val="0"/>
                <w:color w:val="000000"/>
                <w:sz w:val="22"/>
                <w:szCs w:val="22"/>
                <w:u w:val="none"/>
              </w:rPr>
            </w:pPr>
          </w:p>
        </w:tc>
      </w:tr>
      <w:tr w14:paraId="2761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9439">
            <w:pPr>
              <w:jc w:val="center"/>
              <w:rPr>
                <w:rFonts w:hint="eastAsia" w:ascii="宋体" w:hAnsi="宋体" w:eastAsia="宋体" w:cs="宋体"/>
                <w:i w:val="0"/>
                <w:iCs w:val="0"/>
                <w:color w:val="000000"/>
                <w:sz w:val="22"/>
                <w:szCs w:val="22"/>
                <w:u w:val="none"/>
              </w:rPr>
            </w:pPr>
          </w:p>
        </w:tc>
        <w:tc>
          <w:tcPr>
            <w:tcW w:w="28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1F4B">
            <w:pPr>
              <w:jc w:val="center"/>
              <w:rPr>
                <w:rFonts w:hint="eastAsia" w:ascii="宋体" w:hAnsi="宋体" w:eastAsia="宋体" w:cs="宋体"/>
                <w:i w:val="0"/>
                <w:iCs w:val="0"/>
                <w:color w:val="000000"/>
                <w:sz w:val="22"/>
                <w:szCs w:val="22"/>
                <w:u w:val="none"/>
              </w:rPr>
            </w:pP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0E68">
            <w:pPr>
              <w:jc w:val="center"/>
              <w:rPr>
                <w:rFonts w:hint="eastAsia" w:ascii="宋体" w:hAnsi="宋体" w:eastAsia="宋体" w:cs="宋体"/>
                <w:i w:val="0"/>
                <w:iCs w:val="0"/>
                <w:color w:val="000000"/>
                <w:sz w:val="22"/>
                <w:szCs w:val="22"/>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57B4">
            <w:pPr>
              <w:jc w:val="center"/>
              <w:rPr>
                <w:rFonts w:hint="eastAsia" w:ascii="宋体" w:hAnsi="宋体" w:eastAsia="宋体" w:cs="宋体"/>
                <w:i w:val="0"/>
                <w:iCs w:val="0"/>
                <w:color w:val="000000"/>
                <w:sz w:val="22"/>
                <w:szCs w:val="22"/>
                <w:u w:val="none"/>
              </w:rPr>
            </w:pPr>
          </w:p>
        </w:tc>
        <w:tc>
          <w:tcPr>
            <w:tcW w:w="9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96D7">
            <w:pPr>
              <w:jc w:val="center"/>
              <w:rPr>
                <w:rFonts w:hint="eastAsia" w:ascii="宋体" w:hAnsi="宋体" w:eastAsia="宋体" w:cs="宋体"/>
                <w:i w:val="0"/>
                <w:iCs w:val="0"/>
                <w:color w:val="000000"/>
                <w:sz w:val="22"/>
                <w:szCs w:val="22"/>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48CC">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F1EF">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97F5">
            <w:pPr>
              <w:jc w:val="center"/>
              <w:rPr>
                <w:rFonts w:hint="eastAsia" w:ascii="宋体" w:hAnsi="宋体" w:eastAsia="宋体" w:cs="宋体"/>
                <w:i w:val="0"/>
                <w:iCs w:val="0"/>
                <w:color w:val="000000"/>
                <w:sz w:val="22"/>
                <w:szCs w:val="22"/>
                <w:u w:val="none"/>
              </w:rPr>
            </w:pPr>
          </w:p>
        </w:tc>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9417A">
            <w:pPr>
              <w:jc w:val="center"/>
              <w:rPr>
                <w:rFonts w:hint="eastAsia" w:ascii="宋体" w:hAnsi="宋体" w:eastAsia="宋体" w:cs="宋体"/>
                <w:i w:val="0"/>
                <w:iCs w:val="0"/>
                <w:color w:val="000000"/>
                <w:sz w:val="22"/>
                <w:szCs w:val="22"/>
                <w:u w:val="none"/>
              </w:rPr>
            </w:pPr>
          </w:p>
        </w:tc>
      </w:tr>
      <w:tr w14:paraId="328F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8D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8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D2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D5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A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12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05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46F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7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92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535.50</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62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507.37</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6650">
            <w:pPr>
              <w:jc w:val="right"/>
              <w:rPr>
                <w:rFonts w:hint="eastAsia" w:ascii="宋体" w:hAnsi="宋体" w:eastAsia="宋体" w:cs="宋体"/>
                <w:b/>
                <w:bCs/>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740D">
            <w:pPr>
              <w:jc w:val="right"/>
              <w:rPr>
                <w:rFonts w:hint="eastAsia" w:ascii="宋体" w:hAnsi="宋体" w:eastAsia="宋体" w:cs="宋体"/>
                <w:b/>
                <w:bCs/>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DC82">
            <w:pPr>
              <w:jc w:val="right"/>
              <w:rPr>
                <w:rFonts w:hint="eastAsia" w:ascii="宋体" w:hAnsi="宋体" w:eastAsia="宋体" w:cs="宋体"/>
                <w:b/>
                <w:bCs/>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8247">
            <w:pPr>
              <w:jc w:val="right"/>
              <w:rPr>
                <w:rFonts w:hint="eastAsia" w:ascii="宋体" w:hAnsi="宋体" w:eastAsia="宋体" w:cs="宋体"/>
                <w:b/>
                <w:bCs/>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39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28.13</w:t>
            </w:r>
          </w:p>
        </w:tc>
      </w:tr>
      <w:tr w14:paraId="48FF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8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A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497.03</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468.90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235E">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1CCE">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A586">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1CFF">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4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28.13</w:t>
            </w:r>
          </w:p>
        </w:tc>
      </w:tr>
      <w:tr w14:paraId="7229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8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8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7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497.03</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8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468.90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FFC2">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3A9E">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BF82">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AC78">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0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28.13</w:t>
            </w:r>
          </w:p>
        </w:tc>
      </w:tr>
      <w:tr w14:paraId="5D71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F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F4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A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B596">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A384">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78D4">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2CC">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9E6A">
            <w:pPr>
              <w:jc w:val="right"/>
              <w:rPr>
                <w:rFonts w:hint="eastAsia" w:ascii="宋体" w:hAnsi="宋体" w:eastAsia="宋体" w:cs="宋体"/>
                <w:i w:val="0"/>
                <w:iCs w:val="0"/>
                <w:color w:val="000000"/>
                <w:sz w:val="22"/>
                <w:szCs w:val="22"/>
                <w:u w:val="none"/>
              </w:rPr>
            </w:pPr>
          </w:p>
        </w:tc>
      </w:tr>
      <w:tr w14:paraId="60AD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4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5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D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467.80</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F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439.67</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A4B9">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919F">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2A89">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5DD5">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1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28.13</w:t>
            </w:r>
          </w:p>
        </w:tc>
      </w:tr>
      <w:tr w14:paraId="116C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8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7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9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7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EE08">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3A28">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90D2">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B6D1">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1C0D">
            <w:pPr>
              <w:jc w:val="right"/>
              <w:rPr>
                <w:rFonts w:hint="eastAsia" w:ascii="宋体" w:hAnsi="宋体" w:eastAsia="宋体" w:cs="宋体"/>
                <w:i w:val="0"/>
                <w:iCs w:val="0"/>
                <w:color w:val="000000"/>
                <w:sz w:val="22"/>
                <w:szCs w:val="22"/>
                <w:u w:val="none"/>
              </w:rPr>
            </w:pPr>
          </w:p>
        </w:tc>
      </w:tr>
      <w:tr w14:paraId="32C4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6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7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C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5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C558">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3AE5">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B3AB">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DBD8">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342A">
            <w:pPr>
              <w:jc w:val="right"/>
              <w:rPr>
                <w:rFonts w:hint="eastAsia" w:ascii="宋体" w:hAnsi="宋体" w:eastAsia="宋体" w:cs="宋体"/>
                <w:i w:val="0"/>
                <w:iCs w:val="0"/>
                <w:color w:val="000000"/>
                <w:sz w:val="22"/>
                <w:szCs w:val="22"/>
                <w:u w:val="none"/>
              </w:rPr>
            </w:pPr>
          </w:p>
        </w:tc>
      </w:tr>
      <w:tr w14:paraId="54E1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A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5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D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6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D328">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9241">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0EA4">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3F34">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FA8E">
            <w:pPr>
              <w:jc w:val="right"/>
              <w:rPr>
                <w:rFonts w:hint="eastAsia" w:ascii="宋体" w:hAnsi="宋体" w:eastAsia="宋体" w:cs="宋体"/>
                <w:i w:val="0"/>
                <w:iCs w:val="0"/>
                <w:color w:val="000000"/>
                <w:sz w:val="22"/>
                <w:szCs w:val="22"/>
                <w:u w:val="none"/>
              </w:rPr>
            </w:pPr>
          </w:p>
        </w:tc>
      </w:tr>
      <w:tr w14:paraId="3A2A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93" w:type="dxa"/>
            <w:gridSpan w:val="18"/>
            <w:tcBorders>
              <w:top w:val="single" w:color="000000" w:sz="4" w:space="0"/>
              <w:left w:val="nil"/>
              <w:bottom w:val="nil"/>
              <w:right w:val="nil"/>
            </w:tcBorders>
            <w:shd w:val="clear" w:color="auto" w:fill="auto"/>
            <w:noWrap/>
            <w:vAlign w:val="center"/>
          </w:tcPr>
          <w:p w14:paraId="40E4D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162C9A19">
      <w:pPr>
        <w:widowControl/>
        <w:spacing w:afterLines="50"/>
        <w:jc w:val="center"/>
        <w:textAlignment w:val="center"/>
        <w:rPr>
          <w:rFonts w:ascii="Times New Roman" w:hAnsi="Times New Roman" w:eastAsia="黑体" w:cs="Times New Roman"/>
          <w:color w:val="000000"/>
          <w:kern w:val="0"/>
          <w:sz w:val="36"/>
          <w:szCs w:val="36"/>
        </w:rPr>
      </w:pPr>
    </w:p>
    <w:p w14:paraId="76D0E333">
      <w:pPr>
        <w:widowControl/>
        <w:spacing w:afterLines="50"/>
        <w:jc w:val="center"/>
        <w:textAlignment w:val="center"/>
        <w:rPr>
          <w:rFonts w:ascii="Times New Roman" w:hAnsi="Times New Roman" w:eastAsia="黑体" w:cs="Times New Roman"/>
          <w:color w:val="000000"/>
          <w:kern w:val="0"/>
          <w:sz w:val="36"/>
          <w:szCs w:val="36"/>
        </w:rPr>
      </w:pPr>
    </w:p>
    <w:p w14:paraId="0A330397">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469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2"/>
        <w:gridCol w:w="563"/>
        <w:gridCol w:w="236"/>
        <w:gridCol w:w="2860"/>
        <w:gridCol w:w="236"/>
        <w:gridCol w:w="1388"/>
        <w:gridCol w:w="236"/>
        <w:gridCol w:w="1388"/>
        <w:gridCol w:w="236"/>
        <w:gridCol w:w="1254"/>
        <w:gridCol w:w="236"/>
        <w:gridCol w:w="414"/>
        <w:gridCol w:w="236"/>
        <w:gridCol w:w="414"/>
        <w:gridCol w:w="1614"/>
      </w:tblGrid>
      <w:tr w14:paraId="2959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693" w:type="dxa"/>
            <w:gridSpan w:val="15"/>
            <w:tcBorders>
              <w:top w:val="nil"/>
              <w:left w:val="nil"/>
              <w:bottom w:val="nil"/>
              <w:right w:val="nil"/>
            </w:tcBorders>
            <w:shd w:val="clear" w:color="auto" w:fill="auto"/>
            <w:noWrap/>
            <w:vAlign w:val="center"/>
          </w:tcPr>
          <w:p w14:paraId="1992249D">
            <w:pPr>
              <w:widowControl/>
              <w:jc w:val="center"/>
              <w:rPr>
                <w:rFonts w:ascii="黑体" w:hAnsi="宋体" w:eastAsia="黑体" w:cs="黑体"/>
                <w:i w:val="0"/>
                <w:iCs w:val="0"/>
                <w:color w:val="000000"/>
                <w:sz w:val="30"/>
                <w:szCs w:val="30"/>
                <w:u w:val="none"/>
              </w:rPr>
            </w:pPr>
            <w:r>
              <w:rPr>
                <w:rFonts w:ascii="Times New Roman" w:hAnsi="Times New Roman" w:eastAsia="黑体" w:cs="Times New Roman"/>
                <w:bCs/>
                <w:kern w:val="0"/>
                <w:sz w:val="32"/>
                <w:szCs w:val="32"/>
              </w:rPr>
              <w:br w:type="page"/>
            </w:r>
            <w:r>
              <w:rPr>
                <w:rFonts w:hint="eastAsia" w:ascii="黑体" w:hAnsi="宋体" w:eastAsia="黑体" w:cs="黑体"/>
                <w:i w:val="0"/>
                <w:iCs w:val="0"/>
                <w:color w:val="000000"/>
                <w:kern w:val="0"/>
                <w:sz w:val="30"/>
                <w:szCs w:val="30"/>
                <w:u w:val="none"/>
                <w:lang w:val="en-US" w:eastAsia="zh-CN" w:bidi="ar"/>
              </w:rPr>
              <w:t>支出决算表</w:t>
            </w:r>
          </w:p>
        </w:tc>
      </w:tr>
      <w:tr w14:paraId="56C6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82" w:type="dxa"/>
            <w:tcBorders>
              <w:top w:val="nil"/>
              <w:left w:val="nil"/>
              <w:bottom w:val="nil"/>
              <w:right w:val="nil"/>
            </w:tcBorders>
            <w:shd w:val="clear" w:color="auto" w:fill="auto"/>
            <w:noWrap/>
            <w:vAlign w:val="center"/>
          </w:tcPr>
          <w:p w14:paraId="0A301E9D">
            <w:pPr>
              <w:rPr>
                <w:rFonts w:hint="eastAsia" w:ascii="宋体" w:hAnsi="宋体" w:eastAsia="宋体" w:cs="宋体"/>
                <w:i w:val="0"/>
                <w:iCs w:val="0"/>
                <w:color w:val="000000"/>
                <w:sz w:val="22"/>
                <w:szCs w:val="22"/>
                <w:u w:val="none"/>
              </w:rPr>
            </w:pPr>
          </w:p>
        </w:tc>
        <w:tc>
          <w:tcPr>
            <w:tcW w:w="563" w:type="dxa"/>
            <w:tcBorders>
              <w:top w:val="nil"/>
              <w:left w:val="nil"/>
              <w:bottom w:val="nil"/>
              <w:right w:val="nil"/>
            </w:tcBorders>
            <w:shd w:val="clear" w:color="auto" w:fill="auto"/>
            <w:noWrap/>
            <w:vAlign w:val="center"/>
          </w:tcPr>
          <w:p w14:paraId="78B9A8ED">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145C7C2E">
            <w:pPr>
              <w:rPr>
                <w:rFonts w:hint="eastAsia" w:ascii="宋体" w:hAnsi="宋体" w:eastAsia="宋体" w:cs="宋体"/>
                <w:i w:val="0"/>
                <w:iCs w:val="0"/>
                <w:color w:val="000000"/>
                <w:sz w:val="22"/>
                <w:szCs w:val="22"/>
                <w:u w:val="none"/>
              </w:rPr>
            </w:pPr>
          </w:p>
        </w:tc>
        <w:tc>
          <w:tcPr>
            <w:tcW w:w="3096" w:type="dxa"/>
            <w:gridSpan w:val="2"/>
            <w:tcBorders>
              <w:top w:val="nil"/>
              <w:left w:val="nil"/>
              <w:bottom w:val="nil"/>
              <w:right w:val="nil"/>
            </w:tcBorders>
            <w:shd w:val="clear" w:color="auto" w:fill="auto"/>
            <w:noWrap/>
            <w:vAlign w:val="center"/>
          </w:tcPr>
          <w:p w14:paraId="6E9AA876">
            <w:pPr>
              <w:rPr>
                <w:rFonts w:hint="eastAsia" w:ascii="宋体" w:hAnsi="宋体" w:eastAsia="宋体" w:cs="宋体"/>
                <w:i w:val="0"/>
                <w:iCs w:val="0"/>
                <w:color w:val="000000"/>
                <w:sz w:val="22"/>
                <w:szCs w:val="22"/>
                <w:u w:val="none"/>
              </w:rPr>
            </w:pPr>
          </w:p>
        </w:tc>
        <w:tc>
          <w:tcPr>
            <w:tcW w:w="1624" w:type="dxa"/>
            <w:gridSpan w:val="2"/>
            <w:tcBorders>
              <w:top w:val="nil"/>
              <w:left w:val="nil"/>
              <w:bottom w:val="nil"/>
              <w:right w:val="nil"/>
            </w:tcBorders>
            <w:shd w:val="clear" w:color="auto" w:fill="auto"/>
            <w:noWrap/>
            <w:vAlign w:val="center"/>
          </w:tcPr>
          <w:p w14:paraId="4108F884">
            <w:pPr>
              <w:rPr>
                <w:rFonts w:hint="eastAsia" w:ascii="宋体" w:hAnsi="宋体" w:eastAsia="宋体" w:cs="宋体"/>
                <w:i w:val="0"/>
                <w:iCs w:val="0"/>
                <w:color w:val="000000"/>
                <w:sz w:val="22"/>
                <w:szCs w:val="22"/>
                <w:u w:val="none"/>
              </w:rPr>
            </w:pPr>
          </w:p>
        </w:tc>
        <w:tc>
          <w:tcPr>
            <w:tcW w:w="1624" w:type="dxa"/>
            <w:gridSpan w:val="2"/>
            <w:tcBorders>
              <w:top w:val="nil"/>
              <w:left w:val="nil"/>
              <w:bottom w:val="nil"/>
              <w:right w:val="nil"/>
            </w:tcBorders>
            <w:shd w:val="clear" w:color="auto" w:fill="auto"/>
            <w:noWrap/>
            <w:vAlign w:val="center"/>
          </w:tcPr>
          <w:p w14:paraId="42FEC87F">
            <w:pPr>
              <w:rPr>
                <w:rFonts w:hint="eastAsia" w:ascii="宋体" w:hAnsi="宋体" w:eastAsia="宋体" w:cs="宋体"/>
                <w:i w:val="0"/>
                <w:iCs w:val="0"/>
                <w:color w:val="000000"/>
                <w:sz w:val="22"/>
                <w:szCs w:val="22"/>
                <w:u w:val="none"/>
              </w:rPr>
            </w:pPr>
          </w:p>
        </w:tc>
        <w:tc>
          <w:tcPr>
            <w:tcW w:w="1490" w:type="dxa"/>
            <w:gridSpan w:val="2"/>
            <w:tcBorders>
              <w:top w:val="nil"/>
              <w:left w:val="nil"/>
              <w:bottom w:val="nil"/>
              <w:right w:val="nil"/>
            </w:tcBorders>
            <w:shd w:val="clear" w:color="auto" w:fill="auto"/>
            <w:noWrap/>
            <w:vAlign w:val="center"/>
          </w:tcPr>
          <w:p w14:paraId="7463C12F">
            <w:pPr>
              <w:rPr>
                <w:rFonts w:hint="eastAsia" w:ascii="宋体" w:hAnsi="宋体" w:eastAsia="宋体" w:cs="宋体"/>
                <w:i w:val="0"/>
                <w:iCs w:val="0"/>
                <w:color w:val="000000"/>
                <w:sz w:val="22"/>
                <w:szCs w:val="22"/>
                <w:u w:val="none"/>
              </w:rPr>
            </w:pPr>
          </w:p>
        </w:tc>
        <w:tc>
          <w:tcPr>
            <w:tcW w:w="650" w:type="dxa"/>
            <w:gridSpan w:val="2"/>
            <w:tcBorders>
              <w:top w:val="nil"/>
              <w:left w:val="nil"/>
              <w:bottom w:val="nil"/>
              <w:right w:val="nil"/>
            </w:tcBorders>
            <w:shd w:val="clear" w:color="auto" w:fill="auto"/>
            <w:noWrap/>
            <w:vAlign w:val="center"/>
          </w:tcPr>
          <w:p w14:paraId="01C79BCE">
            <w:pPr>
              <w:rPr>
                <w:rFonts w:hint="eastAsia" w:ascii="宋体" w:hAnsi="宋体" w:eastAsia="宋体" w:cs="宋体"/>
                <w:i w:val="0"/>
                <w:iCs w:val="0"/>
                <w:color w:val="000000"/>
                <w:sz w:val="22"/>
                <w:szCs w:val="22"/>
                <w:u w:val="none"/>
              </w:rPr>
            </w:pPr>
          </w:p>
        </w:tc>
        <w:tc>
          <w:tcPr>
            <w:tcW w:w="414" w:type="dxa"/>
            <w:tcBorders>
              <w:top w:val="nil"/>
              <w:left w:val="nil"/>
              <w:bottom w:val="nil"/>
              <w:right w:val="nil"/>
            </w:tcBorders>
            <w:shd w:val="clear" w:color="auto" w:fill="auto"/>
            <w:noWrap/>
            <w:vAlign w:val="center"/>
          </w:tcPr>
          <w:p w14:paraId="4FE9684C">
            <w:pPr>
              <w:rPr>
                <w:rFonts w:hint="eastAsia" w:ascii="宋体" w:hAnsi="宋体" w:eastAsia="宋体" w:cs="宋体"/>
                <w:i w:val="0"/>
                <w:iCs w:val="0"/>
                <w:color w:val="000000"/>
                <w:sz w:val="22"/>
                <w:szCs w:val="22"/>
                <w:u w:val="none"/>
              </w:rPr>
            </w:pPr>
          </w:p>
        </w:tc>
        <w:tc>
          <w:tcPr>
            <w:tcW w:w="1614" w:type="dxa"/>
            <w:tcBorders>
              <w:top w:val="nil"/>
              <w:left w:val="nil"/>
              <w:bottom w:val="nil"/>
              <w:right w:val="nil"/>
            </w:tcBorders>
            <w:shd w:val="clear" w:color="auto" w:fill="auto"/>
            <w:noWrap/>
            <w:vAlign w:val="bottom"/>
          </w:tcPr>
          <w:p w14:paraId="0EA7DE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50C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82" w:type="dxa"/>
            <w:tcBorders>
              <w:top w:val="nil"/>
              <w:left w:val="nil"/>
              <w:bottom w:val="nil"/>
              <w:right w:val="nil"/>
            </w:tcBorders>
            <w:shd w:val="clear" w:color="auto" w:fill="auto"/>
            <w:noWrap/>
            <w:vAlign w:val="bottom"/>
          </w:tcPr>
          <w:p w14:paraId="2A4A69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部门：溆浦县油洋乡庄坪中心小学</w:t>
            </w:r>
          </w:p>
        </w:tc>
        <w:tc>
          <w:tcPr>
            <w:tcW w:w="563" w:type="dxa"/>
            <w:tcBorders>
              <w:top w:val="nil"/>
              <w:left w:val="nil"/>
              <w:bottom w:val="nil"/>
              <w:right w:val="nil"/>
            </w:tcBorders>
            <w:shd w:val="clear" w:color="auto" w:fill="auto"/>
            <w:noWrap/>
            <w:vAlign w:val="center"/>
          </w:tcPr>
          <w:p w14:paraId="725F3B51">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A4C9BEF">
            <w:pPr>
              <w:rPr>
                <w:rFonts w:hint="eastAsia" w:ascii="宋体" w:hAnsi="宋体" w:eastAsia="宋体" w:cs="宋体"/>
                <w:i w:val="0"/>
                <w:iCs w:val="0"/>
                <w:color w:val="000000"/>
                <w:sz w:val="22"/>
                <w:szCs w:val="22"/>
                <w:u w:val="none"/>
              </w:rPr>
            </w:pPr>
          </w:p>
        </w:tc>
        <w:tc>
          <w:tcPr>
            <w:tcW w:w="3096" w:type="dxa"/>
            <w:gridSpan w:val="2"/>
            <w:tcBorders>
              <w:top w:val="nil"/>
              <w:left w:val="nil"/>
              <w:bottom w:val="nil"/>
              <w:right w:val="nil"/>
            </w:tcBorders>
            <w:shd w:val="clear" w:color="auto" w:fill="auto"/>
            <w:noWrap/>
            <w:vAlign w:val="center"/>
          </w:tcPr>
          <w:p w14:paraId="0804F839">
            <w:pPr>
              <w:rPr>
                <w:rFonts w:hint="eastAsia" w:ascii="宋体" w:hAnsi="宋体" w:eastAsia="宋体" w:cs="宋体"/>
                <w:i w:val="0"/>
                <w:iCs w:val="0"/>
                <w:color w:val="000000"/>
                <w:sz w:val="22"/>
                <w:szCs w:val="22"/>
                <w:u w:val="none"/>
              </w:rPr>
            </w:pPr>
          </w:p>
        </w:tc>
        <w:tc>
          <w:tcPr>
            <w:tcW w:w="1624" w:type="dxa"/>
            <w:gridSpan w:val="2"/>
            <w:tcBorders>
              <w:top w:val="nil"/>
              <w:left w:val="nil"/>
              <w:bottom w:val="nil"/>
              <w:right w:val="nil"/>
            </w:tcBorders>
            <w:shd w:val="clear" w:color="auto" w:fill="auto"/>
            <w:noWrap/>
            <w:vAlign w:val="center"/>
          </w:tcPr>
          <w:p w14:paraId="56DCBB1D">
            <w:pPr>
              <w:rPr>
                <w:rFonts w:hint="eastAsia" w:ascii="宋体" w:hAnsi="宋体" w:eastAsia="宋体" w:cs="宋体"/>
                <w:i w:val="0"/>
                <w:iCs w:val="0"/>
                <w:color w:val="000000"/>
                <w:sz w:val="22"/>
                <w:szCs w:val="22"/>
                <w:u w:val="none"/>
              </w:rPr>
            </w:pPr>
          </w:p>
        </w:tc>
        <w:tc>
          <w:tcPr>
            <w:tcW w:w="1624" w:type="dxa"/>
            <w:gridSpan w:val="2"/>
            <w:tcBorders>
              <w:top w:val="nil"/>
              <w:left w:val="nil"/>
              <w:bottom w:val="nil"/>
              <w:right w:val="nil"/>
            </w:tcBorders>
            <w:shd w:val="clear" w:color="auto" w:fill="auto"/>
            <w:noWrap/>
            <w:vAlign w:val="center"/>
          </w:tcPr>
          <w:p w14:paraId="489CBC5A">
            <w:pPr>
              <w:rPr>
                <w:rFonts w:hint="eastAsia" w:ascii="宋体" w:hAnsi="宋体" w:eastAsia="宋体" w:cs="宋体"/>
                <w:i w:val="0"/>
                <w:iCs w:val="0"/>
                <w:color w:val="000000"/>
                <w:sz w:val="22"/>
                <w:szCs w:val="22"/>
                <w:u w:val="none"/>
              </w:rPr>
            </w:pPr>
          </w:p>
        </w:tc>
        <w:tc>
          <w:tcPr>
            <w:tcW w:w="1490" w:type="dxa"/>
            <w:gridSpan w:val="2"/>
            <w:tcBorders>
              <w:top w:val="nil"/>
              <w:left w:val="nil"/>
              <w:bottom w:val="nil"/>
              <w:right w:val="nil"/>
            </w:tcBorders>
            <w:shd w:val="clear" w:color="auto" w:fill="auto"/>
            <w:noWrap/>
            <w:vAlign w:val="center"/>
          </w:tcPr>
          <w:p w14:paraId="00EDE4E0">
            <w:pPr>
              <w:rPr>
                <w:rFonts w:hint="eastAsia" w:ascii="宋体" w:hAnsi="宋体" w:eastAsia="宋体" w:cs="宋体"/>
                <w:i w:val="0"/>
                <w:iCs w:val="0"/>
                <w:color w:val="000000"/>
                <w:sz w:val="22"/>
                <w:szCs w:val="22"/>
                <w:u w:val="none"/>
              </w:rPr>
            </w:pPr>
          </w:p>
        </w:tc>
        <w:tc>
          <w:tcPr>
            <w:tcW w:w="650" w:type="dxa"/>
            <w:gridSpan w:val="2"/>
            <w:tcBorders>
              <w:top w:val="nil"/>
              <w:left w:val="nil"/>
              <w:bottom w:val="nil"/>
              <w:right w:val="nil"/>
            </w:tcBorders>
            <w:shd w:val="clear" w:color="auto" w:fill="auto"/>
            <w:noWrap/>
            <w:vAlign w:val="center"/>
          </w:tcPr>
          <w:p w14:paraId="24476BCB">
            <w:pPr>
              <w:rPr>
                <w:rFonts w:hint="eastAsia" w:ascii="宋体" w:hAnsi="宋体" w:eastAsia="宋体" w:cs="宋体"/>
                <w:i w:val="0"/>
                <w:iCs w:val="0"/>
                <w:color w:val="000000"/>
                <w:sz w:val="22"/>
                <w:szCs w:val="22"/>
                <w:u w:val="none"/>
              </w:rPr>
            </w:pPr>
          </w:p>
        </w:tc>
        <w:tc>
          <w:tcPr>
            <w:tcW w:w="414" w:type="dxa"/>
            <w:tcBorders>
              <w:top w:val="nil"/>
              <w:left w:val="nil"/>
              <w:bottom w:val="nil"/>
              <w:right w:val="nil"/>
            </w:tcBorders>
            <w:shd w:val="clear" w:color="auto" w:fill="auto"/>
            <w:noWrap/>
            <w:vAlign w:val="center"/>
          </w:tcPr>
          <w:p w14:paraId="29EEC130">
            <w:pPr>
              <w:rPr>
                <w:rFonts w:hint="eastAsia" w:ascii="宋体" w:hAnsi="宋体" w:eastAsia="宋体" w:cs="宋体"/>
                <w:i w:val="0"/>
                <w:iCs w:val="0"/>
                <w:color w:val="000000"/>
                <w:sz w:val="22"/>
                <w:szCs w:val="22"/>
                <w:u w:val="none"/>
              </w:rPr>
            </w:pPr>
          </w:p>
        </w:tc>
        <w:tc>
          <w:tcPr>
            <w:tcW w:w="1614" w:type="dxa"/>
            <w:tcBorders>
              <w:top w:val="nil"/>
              <w:left w:val="nil"/>
              <w:bottom w:val="nil"/>
              <w:right w:val="nil"/>
            </w:tcBorders>
            <w:shd w:val="clear" w:color="auto" w:fill="auto"/>
            <w:noWrap/>
            <w:vAlign w:val="bottom"/>
          </w:tcPr>
          <w:p w14:paraId="3DF76D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3E4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D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6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C1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79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6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D7E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D9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A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7A85">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2401">
            <w:pPr>
              <w:jc w:val="center"/>
              <w:rPr>
                <w:rFonts w:hint="eastAsia" w:ascii="宋体" w:hAnsi="宋体" w:eastAsia="宋体" w:cs="宋体"/>
                <w:i w:val="0"/>
                <w:iCs w:val="0"/>
                <w:color w:val="000000"/>
                <w:sz w:val="22"/>
                <w:szCs w:val="22"/>
                <w:u w:val="none"/>
              </w:rPr>
            </w:pPr>
          </w:p>
        </w:tc>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E4DA">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36AE">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ABD8">
            <w:pPr>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453E">
            <w:pPr>
              <w:jc w:val="center"/>
              <w:rPr>
                <w:rFonts w:hint="eastAsia" w:ascii="宋体" w:hAnsi="宋体" w:eastAsia="宋体" w:cs="宋体"/>
                <w:i w:val="0"/>
                <w:iCs w:val="0"/>
                <w:color w:val="000000"/>
                <w:sz w:val="22"/>
                <w:szCs w:val="22"/>
                <w:u w:val="none"/>
              </w:rPr>
            </w:pPr>
          </w:p>
        </w:tc>
      </w:tr>
      <w:tr w14:paraId="6014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EC66">
            <w:pPr>
              <w:jc w:val="center"/>
              <w:rPr>
                <w:rFonts w:hint="eastAsia" w:ascii="宋体" w:hAnsi="宋体" w:eastAsia="宋体" w:cs="宋体"/>
                <w:i w:val="0"/>
                <w:iCs w:val="0"/>
                <w:color w:val="000000"/>
                <w:sz w:val="22"/>
                <w:szCs w:val="22"/>
                <w:u w:val="none"/>
              </w:rPr>
            </w:pPr>
          </w:p>
        </w:tc>
        <w:tc>
          <w:tcPr>
            <w:tcW w:w="3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5F22">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00B9">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E1C1">
            <w:pPr>
              <w:jc w:val="center"/>
              <w:rPr>
                <w:rFonts w:hint="eastAsia" w:ascii="宋体" w:hAnsi="宋体" w:eastAsia="宋体" w:cs="宋体"/>
                <w:i w:val="0"/>
                <w:iCs w:val="0"/>
                <w:color w:val="000000"/>
                <w:sz w:val="22"/>
                <w:szCs w:val="22"/>
                <w:u w:val="none"/>
              </w:rPr>
            </w:pPr>
          </w:p>
        </w:tc>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FE25">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E301">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37B4">
            <w:pPr>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9A7D">
            <w:pPr>
              <w:jc w:val="center"/>
              <w:rPr>
                <w:rFonts w:hint="eastAsia" w:ascii="宋体" w:hAnsi="宋体" w:eastAsia="宋体" w:cs="宋体"/>
                <w:i w:val="0"/>
                <w:iCs w:val="0"/>
                <w:color w:val="000000"/>
                <w:sz w:val="22"/>
                <w:szCs w:val="22"/>
                <w:u w:val="none"/>
              </w:rPr>
            </w:pPr>
          </w:p>
        </w:tc>
      </w:tr>
      <w:tr w14:paraId="23B8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0234">
            <w:pPr>
              <w:jc w:val="center"/>
              <w:rPr>
                <w:rFonts w:hint="eastAsia" w:ascii="宋体" w:hAnsi="宋体" w:eastAsia="宋体" w:cs="宋体"/>
                <w:i w:val="0"/>
                <w:iCs w:val="0"/>
                <w:color w:val="000000"/>
                <w:sz w:val="22"/>
                <w:szCs w:val="22"/>
                <w:u w:val="none"/>
              </w:rPr>
            </w:pPr>
          </w:p>
        </w:tc>
        <w:tc>
          <w:tcPr>
            <w:tcW w:w="3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1411">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425D">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2409">
            <w:pPr>
              <w:jc w:val="center"/>
              <w:rPr>
                <w:rFonts w:hint="eastAsia" w:ascii="宋体" w:hAnsi="宋体" w:eastAsia="宋体" w:cs="宋体"/>
                <w:i w:val="0"/>
                <w:iCs w:val="0"/>
                <w:color w:val="000000"/>
                <w:sz w:val="22"/>
                <w:szCs w:val="22"/>
                <w:u w:val="none"/>
              </w:rPr>
            </w:pPr>
          </w:p>
        </w:tc>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ED50">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6E51">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8E27">
            <w:pPr>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1103">
            <w:pPr>
              <w:jc w:val="center"/>
              <w:rPr>
                <w:rFonts w:hint="eastAsia" w:ascii="宋体" w:hAnsi="宋体" w:eastAsia="宋体" w:cs="宋体"/>
                <w:i w:val="0"/>
                <w:iCs w:val="0"/>
                <w:color w:val="000000"/>
                <w:sz w:val="22"/>
                <w:szCs w:val="22"/>
                <w:u w:val="none"/>
              </w:rPr>
            </w:pPr>
          </w:p>
        </w:tc>
      </w:tr>
      <w:tr w14:paraId="4E2E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B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7B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AC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C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C7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FB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C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891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A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535.50</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AD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492.69</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31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42.81</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9BF6">
            <w:pPr>
              <w:jc w:val="right"/>
              <w:rPr>
                <w:rFonts w:hint="eastAsia" w:ascii="宋体" w:hAnsi="宋体" w:eastAsia="宋体" w:cs="宋体"/>
                <w:b/>
                <w:bCs/>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79B">
            <w:pPr>
              <w:jc w:val="right"/>
              <w:rPr>
                <w:rFonts w:hint="eastAsia" w:ascii="宋体" w:hAnsi="宋体" w:eastAsia="宋体" w:cs="宋体"/>
                <w:b/>
                <w:bCs/>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78E">
            <w:pPr>
              <w:jc w:val="right"/>
              <w:rPr>
                <w:rFonts w:hint="eastAsia" w:ascii="宋体" w:hAnsi="宋体" w:eastAsia="宋体" w:cs="宋体"/>
                <w:b/>
                <w:bCs/>
                <w:i w:val="0"/>
                <w:iCs w:val="0"/>
                <w:color w:val="000000"/>
                <w:sz w:val="22"/>
                <w:szCs w:val="22"/>
                <w:u w:val="none"/>
              </w:rPr>
            </w:pPr>
          </w:p>
        </w:tc>
      </w:tr>
      <w:tr w14:paraId="6381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5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6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497.03</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6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454.23</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42.81</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EDE7">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AFD7">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46A1">
            <w:pPr>
              <w:jc w:val="right"/>
              <w:rPr>
                <w:rFonts w:hint="eastAsia" w:ascii="宋体" w:hAnsi="宋体" w:eastAsia="宋体" w:cs="宋体"/>
                <w:i w:val="0"/>
                <w:iCs w:val="0"/>
                <w:color w:val="000000"/>
                <w:sz w:val="22"/>
                <w:szCs w:val="22"/>
                <w:u w:val="none"/>
              </w:rPr>
            </w:pPr>
          </w:p>
        </w:tc>
      </w:tr>
      <w:tr w14:paraId="3299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5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0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5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497.03</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1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454.23</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8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42.81</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80E6">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24ED">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1AB">
            <w:pPr>
              <w:jc w:val="right"/>
              <w:rPr>
                <w:rFonts w:hint="eastAsia" w:ascii="宋体" w:hAnsi="宋体" w:eastAsia="宋体" w:cs="宋体"/>
                <w:i w:val="0"/>
                <w:iCs w:val="0"/>
                <w:color w:val="000000"/>
                <w:sz w:val="22"/>
                <w:szCs w:val="22"/>
                <w:u w:val="none"/>
              </w:rPr>
            </w:pPr>
          </w:p>
        </w:tc>
      </w:tr>
      <w:tr w14:paraId="7495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4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4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E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3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5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25.38</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B701">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EC6E">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CB1D">
            <w:pPr>
              <w:jc w:val="right"/>
              <w:rPr>
                <w:rFonts w:hint="eastAsia" w:ascii="宋体" w:hAnsi="宋体" w:eastAsia="宋体" w:cs="宋体"/>
                <w:i w:val="0"/>
                <w:iCs w:val="0"/>
                <w:color w:val="000000"/>
                <w:sz w:val="22"/>
                <w:szCs w:val="22"/>
                <w:u w:val="none"/>
              </w:rPr>
            </w:pPr>
          </w:p>
        </w:tc>
      </w:tr>
      <w:tr w14:paraId="650C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3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9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9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467.80</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450.38</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F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868A">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0474">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99F5">
            <w:pPr>
              <w:jc w:val="right"/>
              <w:rPr>
                <w:rFonts w:hint="eastAsia" w:ascii="宋体" w:hAnsi="宋体" w:eastAsia="宋体" w:cs="宋体"/>
                <w:i w:val="0"/>
                <w:iCs w:val="0"/>
                <w:color w:val="000000"/>
                <w:sz w:val="22"/>
                <w:szCs w:val="22"/>
                <w:u w:val="none"/>
              </w:rPr>
            </w:pPr>
          </w:p>
        </w:tc>
      </w:tr>
      <w:tr w14:paraId="0449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2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E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1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1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026C">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5B22">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C855">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25D">
            <w:pPr>
              <w:jc w:val="right"/>
              <w:rPr>
                <w:rFonts w:hint="eastAsia" w:ascii="宋体" w:hAnsi="宋体" w:eastAsia="宋体" w:cs="宋体"/>
                <w:i w:val="0"/>
                <w:iCs w:val="0"/>
                <w:color w:val="000000"/>
                <w:sz w:val="22"/>
                <w:szCs w:val="22"/>
                <w:u w:val="none"/>
              </w:rPr>
            </w:pPr>
          </w:p>
        </w:tc>
      </w:tr>
      <w:tr w14:paraId="7068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4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47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449F">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B8EE">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BF94">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7277">
            <w:pPr>
              <w:jc w:val="right"/>
              <w:rPr>
                <w:rFonts w:hint="eastAsia" w:ascii="宋体" w:hAnsi="宋体" w:eastAsia="宋体" w:cs="宋体"/>
                <w:i w:val="0"/>
                <w:iCs w:val="0"/>
                <w:color w:val="000000"/>
                <w:sz w:val="22"/>
                <w:szCs w:val="22"/>
                <w:u w:val="none"/>
              </w:rPr>
            </w:pPr>
          </w:p>
        </w:tc>
      </w:tr>
      <w:tr w14:paraId="0411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9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2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5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E3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33E7">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E65">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E4FB">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BD00">
            <w:pPr>
              <w:jc w:val="right"/>
              <w:rPr>
                <w:rFonts w:hint="eastAsia" w:ascii="宋体" w:hAnsi="宋体" w:eastAsia="宋体" w:cs="宋体"/>
                <w:i w:val="0"/>
                <w:iCs w:val="0"/>
                <w:color w:val="000000"/>
                <w:sz w:val="22"/>
                <w:szCs w:val="22"/>
                <w:u w:val="none"/>
              </w:rPr>
            </w:pPr>
          </w:p>
        </w:tc>
      </w:tr>
      <w:tr w14:paraId="0D29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93" w:type="dxa"/>
            <w:gridSpan w:val="15"/>
            <w:tcBorders>
              <w:top w:val="single" w:color="000000" w:sz="4" w:space="0"/>
              <w:left w:val="nil"/>
              <w:bottom w:val="nil"/>
              <w:right w:val="nil"/>
            </w:tcBorders>
            <w:shd w:val="clear" w:color="auto" w:fill="auto"/>
            <w:noWrap/>
            <w:vAlign w:val="center"/>
          </w:tcPr>
          <w:p w14:paraId="2D38B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F2EF29F">
      <w:pPr>
        <w:widowControl/>
        <w:jc w:val="left"/>
        <w:rPr>
          <w:rFonts w:ascii="Times New Roman" w:hAnsi="Times New Roman" w:eastAsia="黑体" w:cs="Times New Roman"/>
          <w:bCs/>
          <w:kern w:val="0"/>
          <w:sz w:val="32"/>
          <w:szCs w:val="32"/>
        </w:rPr>
      </w:pPr>
    </w:p>
    <w:p w14:paraId="16C3C2C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0D787FE">
      <w:pPr>
        <w:widowControl/>
        <w:spacing w:line="400" w:lineRule="exact"/>
        <w:jc w:val="center"/>
        <w:textAlignment w:val="center"/>
        <w:rPr>
          <w:rFonts w:ascii="Times New Roman" w:hAnsi="Times New Roman" w:eastAsia="黑体" w:cs="Times New Roman"/>
          <w:color w:val="000000"/>
          <w:kern w:val="0"/>
          <w:sz w:val="32"/>
          <w:szCs w:val="32"/>
        </w:rPr>
      </w:pPr>
    </w:p>
    <w:p w14:paraId="642339D3">
      <w:pPr>
        <w:widowControl/>
        <w:spacing w:afterLines="50"/>
        <w:jc w:val="center"/>
        <w:textAlignment w:val="center"/>
        <w:rPr>
          <w:rFonts w:ascii="Times New Roman" w:hAnsi="Times New Roman" w:eastAsia="黑体" w:cs="Times New Roman"/>
          <w:color w:val="000000"/>
          <w:kern w:val="0"/>
          <w:sz w:val="36"/>
          <w:szCs w:val="36"/>
        </w:rPr>
      </w:pPr>
    </w:p>
    <w:p w14:paraId="699B91A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6B6432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4B80D4E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溆浦县油洋乡庄坪中心小学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485" w:type="dxa"/>
        <w:jc w:val="center"/>
        <w:tblLayout w:type="fixed"/>
        <w:tblCellMar>
          <w:top w:w="0" w:type="dxa"/>
          <w:left w:w="108" w:type="dxa"/>
          <w:bottom w:w="0" w:type="dxa"/>
          <w:right w:w="108" w:type="dxa"/>
        </w:tblCellMar>
      </w:tblPr>
      <w:tblGrid>
        <w:gridCol w:w="3304"/>
        <w:gridCol w:w="619"/>
        <w:gridCol w:w="1125"/>
        <w:gridCol w:w="3225"/>
        <w:gridCol w:w="637"/>
        <w:gridCol w:w="1163"/>
        <w:gridCol w:w="1500"/>
        <w:gridCol w:w="1669"/>
        <w:gridCol w:w="1243"/>
      </w:tblGrid>
      <w:tr w14:paraId="11A74AEE">
        <w:tblPrEx>
          <w:tblCellMar>
            <w:top w:w="0" w:type="dxa"/>
            <w:left w:w="108" w:type="dxa"/>
            <w:bottom w:w="0" w:type="dxa"/>
            <w:right w:w="108" w:type="dxa"/>
          </w:tblCellMar>
        </w:tblPrEx>
        <w:trPr>
          <w:trHeight w:val="402" w:hRule="atLeast"/>
          <w:jc w:val="center"/>
        </w:trPr>
        <w:tc>
          <w:tcPr>
            <w:tcW w:w="5048" w:type="dxa"/>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5DE56A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37" w:type="dxa"/>
            <w:gridSpan w:val="6"/>
            <w:tcBorders>
              <w:top w:val="single" w:color="auto" w:sz="4" w:space="0"/>
              <w:left w:val="nil"/>
              <w:bottom w:val="single" w:color="auto" w:sz="4" w:space="0"/>
              <w:right w:val="single" w:color="auto" w:sz="4" w:space="0"/>
            </w:tcBorders>
            <w:shd w:val="clear" w:color="000000" w:fill="auto"/>
            <w:noWrap/>
            <w:vAlign w:val="center"/>
          </w:tcPr>
          <w:p w14:paraId="54BE1F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1707884">
        <w:tblPrEx>
          <w:tblCellMar>
            <w:top w:w="0" w:type="dxa"/>
            <w:left w:w="108" w:type="dxa"/>
            <w:bottom w:w="0" w:type="dxa"/>
            <w:right w:w="108" w:type="dxa"/>
          </w:tblCellMar>
        </w:tblPrEx>
        <w:trPr>
          <w:trHeight w:val="630"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C702E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9" w:type="dxa"/>
            <w:tcBorders>
              <w:top w:val="nil"/>
              <w:left w:val="nil"/>
              <w:bottom w:val="single" w:color="auto" w:sz="4" w:space="0"/>
              <w:right w:val="single" w:color="auto" w:sz="4" w:space="0"/>
            </w:tcBorders>
            <w:shd w:val="clear" w:color="000000" w:fill="auto"/>
            <w:noWrap/>
            <w:vAlign w:val="center"/>
          </w:tcPr>
          <w:p w14:paraId="2FC1AA5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25" w:type="dxa"/>
            <w:tcBorders>
              <w:top w:val="nil"/>
              <w:left w:val="nil"/>
              <w:bottom w:val="single" w:color="auto" w:sz="4" w:space="0"/>
              <w:right w:val="single" w:color="auto" w:sz="4" w:space="0"/>
            </w:tcBorders>
            <w:shd w:val="clear" w:color="000000" w:fill="auto"/>
            <w:noWrap/>
            <w:vAlign w:val="center"/>
          </w:tcPr>
          <w:p w14:paraId="5ADBCC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225" w:type="dxa"/>
            <w:tcBorders>
              <w:top w:val="nil"/>
              <w:left w:val="nil"/>
              <w:bottom w:val="single" w:color="auto" w:sz="4" w:space="0"/>
              <w:right w:val="single" w:color="auto" w:sz="4" w:space="0"/>
            </w:tcBorders>
            <w:shd w:val="clear" w:color="000000" w:fill="auto"/>
            <w:noWrap/>
            <w:vAlign w:val="center"/>
          </w:tcPr>
          <w:p w14:paraId="47655F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37" w:type="dxa"/>
            <w:tcBorders>
              <w:top w:val="nil"/>
              <w:left w:val="nil"/>
              <w:bottom w:val="single" w:color="auto" w:sz="4" w:space="0"/>
              <w:right w:val="single" w:color="auto" w:sz="4" w:space="0"/>
            </w:tcBorders>
            <w:shd w:val="clear" w:color="000000" w:fill="auto"/>
            <w:noWrap/>
            <w:vAlign w:val="center"/>
          </w:tcPr>
          <w:p w14:paraId="27ACAF3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63" w:type="dxa"/>
            <w:tcBorders>
              <w:top w:val="nil"/>
              <w:left w:val="nil"/>
              <w:bottom w:val="single" w:color="auto" w:sz="4" w:space="0"/>
              <w:right w:val="single" w:color="auto" w:sz="4" w:space="0"/>
            </w:tcBorders>
            <w:shd w:val="clear" w:color="000000" w:fill="auto"/>
            <w:noWrap/>
            <w:vAlign w:val="center"/>
          </w:tcPr>
          <w:p w14:paraId="34D064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nil"/>
              <w:left w:val="nil"/>
              <w:bottom w:val="single" w:color="auto" w:sz="4" w:space="0"/>
              <w:right w:val="single" w:color="auto" w:sz="4" w:space="0"/>
            </w:tcBorders>
            <w:shd w:val="clear" w:color="000000" w:fill="auto"/>
            <w:vAlign w:val="center"/>
          </w:tcPr>
          <w:p w14:paraId="1AB12E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69" w:type="dxa"/>
            <w:tcBorders>
              <w:top w:val="nil"/>
              <w:left w:val="nil"/>
              <w:bottom w:val="single" w:color="auto" w:sz="4" w:space="0"/>
              <w:right w:val="single" w:color="auto" w:sz="4" w:space="0"/>
            </w:tcBorders>
            <w:shd w:val="clear" w:color="000000" w:fill="auto"/>
            <w:vAlign w:val="center"/>
          </w:tcPr>
          <w:p w14:paraId="4944BF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43" w:type="dxa"/>
            <w:tcBorders>
              <w:top w:val="nil"/>
              <w:left w:val="nil"/>
              <w:bottom w:val="single" w:color="auto" w:sz="4" w:space="0"/>
              <w:right w:val="single" w:color="auto" w:sz="4" w:space="0"/>
            </w:tcBorders>
            <w:shd w:val="clear" w:color="auto" w:fill="auto"/>
            <w:vAlign w:val="center"/>
          </w:tcPr>
          <w:p w14:paraId="3D072D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5EB62C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DEC4D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9" w:type="dxa"/>
            <w:tcBorders>
              <w:top w:val="nil"/>
              <w:left w:val="nil"/>
              <w:bottom w:val="single" w:color="auto" w:sz="4" w:space="0"/>
              <w:right w:val="single" w:color="auto" w:sz="4" w:space="0"/>
            </w:tcBorders>
            <w:shd w:val="clear" w:color="000000" w:fill="auto"/>
            <w:noWrap/>
            <w:vAlign w:val="center"/>
          </w:tcPr>
          <w:p w14:paraId="4393A9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25" w:type="dxa"/>
            <w:tcBorders>
              <w:top w:val="nil"/>
              <w:left w:val="nil"/>
              <w:bottom w:val="single" w:color="auto" w:sz="4" w:space="0"/>
              <w:right w:val="single" w:color="auto" w:sz="4" w:space="0"/>
            </w:tcBorders>
            <w:shd w:val="clear" w:color="000000" w:fill="auto"/>
            <w:noWrap/>
            <w:vAlign w:val="center"/>
          </w:tcPr>
          <w:p w14:paraId="15E8EA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25" w:type="dxa"/>
            <w:tcBorders>
              <w:top w:val="nil"/>
              <w:left w:val="nil"/>
              <w:bottom w:val="single" w:color="auto" w:sz="4" w:space="0"/>
              <w:right w:val="single" w:color="auto" w:sz="4" w:space="0"/>
            </w:tcBorders>
            <w:shd w:val="clear" w:color="000000" w:fill="auto"/>
            <w:noWrap/>
            <w:vAlign w:val="center"/>
          </w:tcPr>
          <w:p w14:paraId="48085C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37" w:type="dxa"/>
            <w:tcBorders>
              <w:top w:val="nil"/>
              <w:left w:val="nil"/>
              <w:bottom w:val="single" w:color="auto" w:sz="4" w:space="0"/>
              <w:right w:val="single" w:color="auto" w:sz="4" w:space="0"/>
            </w:tcBorders>
            <w:shd w:val="clear" w:color="000000" w:fill="auto"/>
            <w:noWrap/>
            <w:vAlign w:val="center"/>
          </w:tcPr>
          <w:p w14:paraId="275255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63" w:type="dxa"/>
            <w:tcBorders>
              <w:top w:val="nil"/>
              <w:left w:val="nil"/>
              <w:bottom w:val="single" w:color="auto" w:sz="4" w:space="0"/>
              <w:right w:val="single" w:color="auto" w:sz="4" w:space="0"/>
            </w:tcBorders>
            <w:shd w:val="clear" w:color="000000" w:fill="auto"/>
            <w:noWrap/>
            <w:vAlign w:val="center"/>
          </w:tcPr>
          <w:p w14:paraId="3D568A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0" w:type="dxa"/>
            <w:tcBorders>
              <w:top w:val="nil"/>
              <w:left w:val="nil"/>
              <w:bottom w:val="single" w:color="auto" w:sz="4" w:space="0"/>
              <w:right w:val="single" w:color="auto" w:sz="4" w:space="0"/>
            </w:tcBorders>
            <w:shd w:val="clear" w:color="000000" w:fill="auto"/>
            <w:noWrap/>
            <w:vAlign w:val="center"/>
          </w:tcPr>
          <w:p w14:paraId="5D0850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69" w:type="dxa"/>
            <w:tcBorders>
              <w:top w:val="nil"/>
              <w:left w:val="nil"/>
              <w:bottom w:val="single" w:color="auto" w:sz="4" w:space="0"/>
              <w:right w:val="single" w:color="auto" w:sz="4" w:space="0"/>
            </w:tcBorders>
            <w:shd w:val="clear" w:color="000000" w:fill="auto"/>
            <w:noWrap/>
            <w:vAlign w:val="center"/>
          </w:tcPr>
          <w:p w14:paraId="35B97C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3" w:type="dxa"/>
            <w:tcBorders>
              <w:top w:val="nil"/>
              <w:left w:val="nil"/>
              <w:bottom w:val="single" w:color="auto" w:sz="4" w:space="0"/>
              <w:right w:val="single" w:color="auto" w:sz="4" w:space="0"/>
            </w:tcBorders>
            <w:shd w:val="clear" w:color="auto" w:fill="auto"/>
            <w:noWrap/>
            <w:vAlign w:val="center"/>
          </w:tcPr>
          <w:p w14:paraId="45CCA6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E0A5CBB">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3908EC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9" w:type="dxa"/>
            <w:tcBorders>
              <w:top w:val="nil"/>
              <w:left w:val="nil"/>
              <w:bottom w:val="single" w:color="auto" w:sz="4" w:space="0"/>
              <w:right w:val="single" w:color="auto" w:sz="4" w:space="0"/>
            </w:tcBorders>
            <w:shd w:val="clear" w:color="auto" w:fill="auto"/>
            <w:noWrap/>
            <w:vAlign w:val="center"/>
          </w:tcPr>
          <w:p w14:paraId="5A62EA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25" w:type="dxa"/>
            <w:tcBorders>
              <w:top w:val="nil"/>
              <w:left w:val="nil"/>
              <w:bottom w:val="single" w:color="auto" w:sz="4" w:space="0"/>
              <w:right w:val="single" w:color="auto" w:sz="4" w:space="0"/>
            </w:tcBorders>
            <w:shd w:val="clear" w:color="auto" w:fill="auto"/>
            <w:noWrap/>
            <w:vAlign w:val="center"/>
          </w:tcPr>
          <w:p w14:paraId="19C47F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507.37</w:t>
            </w:r>
          </w:p>
        </w:tc>
        <w:tc>
          <w:tcPr>
            <w:tcW w:w="3225" w:type="dxa"/>
            <w:tcBorders>
              <w:top w:val="nil"/>
              <w:left w:val="nil"/>
              <w:bottom w:val="single" w:color="auto" w:sz="4" w:space="0"/>
              <w:right w:val="single" w:color="auto" w:sz="4" w:space="0"/>
            </w:tcBorders>
            <w:shd w:val="clear" w:color="auto" w:fill="auto"/>
            <w:noWrap/>
            <w:vAlign w:val="center"/>
          </w:tcPr>
          <w:p w14:paraId="1A5721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37" w:type="dxa"/>
            <w:tcBorders>
              <w:top w:val="nil"/>
              <w:left w:val="nil"/>
              <w:bottom w:val="single" w:color="auto" w:sz="4" w:space="0"/>
              <w:right w:val="single" w:color="auto" w:sz="4" w:space="0"/>
            </w:tcBorders>
            <w:shd w:val="clear" w:color="auto" w:fill="auto"/>
            <w:noWrap/>
            <w:vAlign w:val="center"/>
          </w:tcPr>
          <w:p w14:paraId="053DD8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63" w:type="dxa"/>
            <w:tcBorders>
              <w:top w:val="nil"/>
              <w:left w:val="nil"/>
              <w:bottom w:val="single" w:color="auto" w:sz="4" w:space="0"/>
              <w:right w:val="single" w:color="auto" w:sz="4" w:space="0"/>
            </w:tcBorders>
            <w:shd w:val="clear" w:color="auto" w:fill="auto"/>
            <w:noWrap/>
            <w:vAlign w:val="center"/>
          </w:tcPr>
          <w:p w14:paraId="5EBC17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00A0BE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1C44BC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8202DE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4C9A59">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422D4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9" w:type="dxa"/>
            <w:tcBorders>
              <w:top w:val="nil"/>
              <w:left w:val="nil"/>
              <w:bottom w:val="single" w:color="auto" w:sz="4" w:space="0"/>
              <w:right w:val="single" w:color="auto" w:sz="4" w:space="0"/>
            </w:tcBorders>
            <w:shd w:val="clear" w:color="auto" w:fill="auto"/>
            <w:noWrap/>
            <w:vAlign w:val="center"/>
          </w:tcPr>
          <w:p w14:paraId="4C883C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25" w:type="dxa"/>
            <w:tcBorders>
              <w:top w:val="nil"/>
              <w:left w:val="nil"/>
              <w:bottom w:val="single" w:color="auto" w:sz="4" w:space="0"/>
              <w:right w:val="single" w:color="auto" w:sz="4" w:space="0"/>
            </w:tcBorders>
            <w:shd w:val="clear" w:color="auto" w:fill="auto"/>
            <w:noWrap/>
            <w:vAlign w:val="center"/>
          </w:tcPr>
          <w:p w14:paraId="0B5CA263">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auto" w:fill="auto"/>
            <w:noWrap/>
            <w:vAlign w:val="center"/>
          </w:tcPr>
          <w:p w14:paraId="4B4133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37" w:type="dxa"/>
            <w:tcBorders>
              <w:top w:val="nil"/>
              <w:left w:val="nil"/>
              <w:bottom w:val="single" w:color="auto" w:sz="4" w:space="0"/>
              <w:right w:val="single" w:color="auto" w:sz="4" w:space="0"/>
            </w:tcBorders>
            <w:shd w:val="clear" w:color="auto" w:fill="auto"/>
            <w:noWrap/>
            <w:vAlign w:val="center"/>
          </w:tcPr>
          <w:p w14:paraId="0C3A5F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63" w:type="dxa"/>
            <w:tcBorders>
              <w:top w:val="nil"/>
              <w:left w:val="nil"/>
              <w:bottom w:val="single" w:color="auto" w:sz="4" w:space="0"/>
              <w:right w:val="single" w:color="auto" w:sz="4" w:space="0"/>
            </w:tcBorders>
            <w:shd w:val="clear" w:color="auto" w:fill="auto"/>
            <w:noWrap/>
            <w:vAlign w:val="center"/>
          </w:tcPr>
          <w:p w14:paraId="07CA02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5F23E2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67CF68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F07F8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C4CD5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4D695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9" w:type="dxa"/>
            <w:tcBorders>
              <w:top w:val="nil"/>
              <w:left w:val="nil"/>
              <w:bottom w:val="single" w:color="auto" w:sz="4" w:space="0"/>
              <w:right w:val="single" w:color="auto" w:sz="4" w:space="0"/>
            </w:tcBorders>
            <w:shd w:val="clear" w:color="auto" w:fill="auto"/>
            <w:noWrap/>
            <w:vAlign w:val="center"/>
          </w:tcPr>
          <w:p w14:paraId="50C6FB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25" w:type="dxa"/>
            <w:tcBorders>
              <w:top w:val="nil"/>
              <w:left w:val="nil"/>
              <w:bottom w:val="single" w:color="auto" w:sz="4" w:space="0"/>
              <w:right w:val="single" w:color="auto" w:sz="4" w:space="0"/>
            </w:tcBorders>
            <w:shd w:val="clear" w:color="auto" w:fill="auto"/>
            <w:noWrap/>
            <w:vAlign w:val="center"/>
          </w:tcPr>
          <w:p w14:paraId="564F76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auto" w:fill="auto"/>
            <w:noWrap/>
            <w:vAlign w:val="center"/>
          </w:tcPr>
          <w:p w14:paraId="6FE7F4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37" w:type="dxa"/>
            <w:tcBorders>
              <w:top w:val="nil"/>
              <w:left w:val="nil"/>
              <w:bottom w:val="single" w:color="auto" w:sz="4" w:space="0"/>
              <w:right w:val="single" w:color="auto" w:sz="4" w:space="0"/>
            </w:tcBorders>
            <w:shd w:val="clear" w:color="auto" w:fill="auto"/>
            <w:noWrap/>
            <w:vAlign w:val="center"/>
          </w:tcPr>
          <w:p w14:paraId="77F255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63" w:type="dxa"/>
            <w:tcBorders>
              <w:top w:val="nil"/>
              <w:left w:val="nil"/>
              <w:bottom w:val="single" w:color="auto" w:sz="4" w:space="0"/>
              <w:right w:val="single" w:color="auto" w:sz="4" w:space="0"/>
            </w:tcBorders>
            <w:shd w:val="clear" w:color="auto" w:fill="auto"/>
            <w:noWrap/>
            <w:vAlign w:val="center"/>
          </w:tcPr>
          <w:p w14:paraId="0777E5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2ED27A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5C7A8A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30DA06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58A9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1AC7EE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auto" w:fill="auto"/>
            <w:noWrap/>
            <w:vAlign w:val="center"/>
          </w:tcPr>
          <w:p w14:paraId="129CE7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25" w:type="dxa"/>
            <w:tcBorders>
              <w:top w:val="nil"/>
              <w:left w:val="nil"/>
              <w:bottom w:val="single" w:color="auto" w:sz="4" w:space="0"/>
              <w:right w:val="single" w:color="auto" w:sz="4" w:space="0"/>
            </w:tcBorders>
            <w:shd w:val="clear" w:color="auto" w:fill="auto"/>
            <w:noWrap/>
            <w:vAlign w:val="center"/>
          </w:tcPr>
          <w:p w14:paraId="2452E6F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auto" w:fill="auto"/>
            <w:noWrap/>
            <w:vAlign w:val="center"/>
          </w:tcPr>
          <w:p w14:paraId="55F9B7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37" w:type="dxa"/>
            <w:tcBorders>
              <w:top w:val="nil"/>
              <w:left w:val="nil"/>
              <w:bottom w:val="single" w:color="auto" w:sz="4" w:space="0"/>
              <w:right w:val="single" w:color="auto" w:sz="4" w:space="0"/>
            </w:tcBorders>
            <w:shd w:val="clear" w:color="auto" w:fill="auto"/>
            <w:noWrap/>
            <w:vAlign w:val="center"/>
          </w:tcPr>
          <w:p w14:paraId="243DA8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63" w:type="dxa"/>
            <w:tcBorders>
              <w:top w:val="nil"/>
              <w:left w:val="nil"/>
              <w:bottom w:val="single" w:color="auto" w:sz="4" w:space="0"/>
              <w:right w:val="single" w:color="auto" w:sz="4" w:space="0"/>
            </w:tcBorders>
            <w:shd w:val="clear" w:color="auto" w:fill="auto"/>
            <w:noWrap/>
            <w:vAlign w:val="center"/>
          </w:tcPr>
          <w:p w14:paraId="32896B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1395AB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720D9B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15E5C6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0E58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5C127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auto" w:fill="auto"/>
            <w:noWrap/>
            <w:vAlign w:val="center"/>
          </w:tcPr>
          <w:p w14:paraId="0E6CCE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125" w:type="dxa"/>
            <w:tcBorders>
              <w:top w:val="nil"/>
              <w:left w:val="nil"/>
              <w:bottom w:val="single" w:color="auto" w:sz="4" w:space="0"/>
              <w:right w:val="single" w:color="auto" w:sz="4" w:space="0"/>
            </w:tcBorders>
            <w:shd w:val="clear" w:color="auto" w:fill="auto"/>
            <w:noWrap/>
            <w:vAlign w:val="center"/>
          </w:tcPr>
          <w:p w14:paraId="202A92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auto" w:fill="auto"/>
            <w:noWrap/>
            <w:vAlign w:val="center"/>
          </w:tcPr>
          <w:p w14:paraId="09F997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37" w:type="dxa"/>
            <w:tcBorders>
              <w:top w:val="nil"/>
              <w:left w:val="nil"/>
              <w:bottom w:val="single" w:color="auto" w:sz="4" w:space="0"/>
              <w:right w:val="single" w:color="auto" w:sz="4" w:space="0"/>
            </w:tcBorders>
            <w:shd w:val="clear" w:color="auto" w:fill="auto"/>
            <w:noWrap/>
            <w:vAlign w:val="center"/>
          </w:tcPr>
          <w:p w14:paraId="6E2410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63" w:type="dxa"/>
            <w:tcBorders>
              <w:top w:val="nil"/>
              <w:left w:val="nil"/>
              <w:bottom w:val="single" w:color="auto" w:sz="4" w:space="0"/>
              <w:right w:val="single" w:color="auto" w:sz="4" w:space="0"/>
            </w:tcBorders>
            <w:shd w:val="clear" w:color="auto" w:fill="auto"/>
            <w:noWrap/>
            <w:vAlign w:val="center"/>
          </w:tcPr>
          <w:p w14:paraId="62B9A6D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468.90</w:t>
            </w:r>
          </w:p>
        </w:tc>
        <w:tc>
          <w:tcPr>
            <w:tcW w:w="1500" w:type="dxa"/>
            <w:tcBorders>
              <w:top w:val="nil"/>
              <w:left w:val="nil"/>
              <w:bottom w:val="single" w:color="auto" w:sz="4" w:space="0"/>
              <w:right w:val="single" w:color="auto" w:sz="4" w:space="0"/>
            </w:tcBorders>
            <w:shd w:val="clear" w:color="auto" w:fill="auto"/>
            <w:noWrap/>
            <w:vAlign w:val="center"/>
          </w:tcPr>
          <w:p w14:paraId="58B2A63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468.90</w:t>
            </w:r>
          </w:p>
        </w:tc>
        <w:tc>
          <w:tcPr>
            <w:tcW w:w="1669" w:type="dxa"/>
            <w:tcBorders>
              <w:top w:val="nil"/>
              <w:left w:val="nil"/>
              <w:bottom w:val="single" w:color="auto" w:sz="4" w:space="0"/>
              <w:right w:val="single" w:color="auto" w:sz="4" w:space="0"/>
            </w:tcBorders>
            <w:shd w:val="clear" w:color="auto" w:fill="auto"/>
            <w:noWrap/>
            <w:vAlign w:val="center"/>
          </w:tcPr>
          <w:p w14:paraId="7D8F72B5">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79A9C6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FB1FB9C">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0960A9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auto" w:fill="auto"/>
            <w:noWrap/>
            <w:vAlign w:val="center"/>
          </w:tcPr>
          <w:p w14:paraId="51CA20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125" w:type="dxa"/>
            <w:tcBorders>
              <w:top w:val="nil"/>
              <w:left w:val="nil"/>
              <w:bottom w:val="single" w:color="auto" w:sz="4" w:space="0"/>
              <w:right w:val="single" w:color="auto" w:sz="4" w:space="0"/>
            </w:tcBorders>
            <w:shd w:val="clear" w:color="auto" w:fill="auto"/>
            <w:noWrap/>
            <w:vAlign w:val="center"/>
          </w:tcPr>
          <w:p w14:paraId="26D149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auto" w:fill="auto"/>
            <w:noWrap/>
            <w:vAlign w:val="center"/>
          </w:tcPr>
          <w:p w14:paraId="31B4D1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37" w:type="dxa"/>
            <w:tcBorders>
              <w:top w:val="nil"/>
              <w:left w:val="nil"/>
              <w:bottom w:val="single" w:color="auto" w:sz="4" w:space="0"/>
              <w:right w:val="single" w:color="auto" w:sz="4" w:space="0"/>
            </w:tcBorders>
            <w:shd w:val="clear" w:color="auto" w:fill="auto"/>
            <w:noWrap/>
            <w:vAlign w:val="center"/>
          </w:tcPr>
          <w:p w14:paraId="19AC09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63" w:type="dxa"/>
            <w:tcBorders>
              <w:top w:val="nil"/>
              <w:left w:val="nil"/>
              <w:bottom w:val="single" w:color="auto" w:sz="4" w:space="0"/>
              <w:right w:val="single" w:color="auto" w:sz="4" w:space="0"/>
            </w:tcBorders>
            <w:shd w:val="clear" w:color="auto" w:fill="auto"/>
            <w:noWrap/>
            <w:vAlign w:val="center"/>
          </w:tcPr>
          <w:p w14:paraId="2F37843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3C10266B">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3146415B">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74AB7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EA7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6FC6C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auto" w:fill="auto"/>
            <w:noWrap/>
            <w:vAlign w:val="center"/>
          </w:tcPr>
          <w:p w14:paraId="388284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125" w:type="dxa"/>
            <w:tcBorders>
              <w:top w:val="nil"/>
              <w:left w:val="nil"/>
              <w:bottom w:val="single" w:color="auto" w:sz="4" w:space="0"/>
              <w:right w:val="single" w:color="auto" w:sz="4" w:space="0"/>
            </w:tcBorders>
            <w:shd w:val="clear" w:color="auto" w:fill="auto"/>
            <w:noWrap/>
            <w:vAlign w:val="center"/>
          </w:tcPr>
          <w:p w14:paraId="1BECB08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auto" w:fill="auto"/>
            <w:noWrap/>
            <w:vAlign w:val="center"/>
          </w:tcPr>
          <w:p w14:paraId="59424962">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37" w:type="dxa"/>
            <w:tcBorders>
              <w:top w:val="nil"/>
              <w:left w:val="nil"/>
              <w:bottom w:val="single" w:color="auto" w:sz="4" w:space="0"/>
              <w:right w:val="single" w:color="auto" w:sz="4" w:space="0"/>
            </w:tcBorders>
            <w:shd w:val="clear" w:color="auto" w:fill="auto"/>
            <w:noWrap/>
            <w:vAlign w:val="center"/>
          </w:tcPr>
          <w:p w14:paraId="734C09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63" w:type="dxa"/>
            <w:tcBorders>
              <w:top w:val="nil"/>
              <w:left w:val="nil"/>
              <w:bottom w:val="single" w:color="auto" w:sz="4" w:space="0"/>
              <w:right w:val="single" w:color="auto" w:sz="4" w:space="0"/>
            </w:tcBorders>
            <w:shd w:val="clear" w:color="auto" w:fill="auto"/>
            <w:noWrap/>
            <w:vAlign w:val="center"/>
          </w:tcPr>
          <w:p w14:paraId="32A0745A">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65B9CC4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619036DF">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79C61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6C32C3">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ADC2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auto" w:fill="auto"/>
            <w:noWrap/>
            <w:vAlign w:val="center"/>
          </w:tcPr>
          <w:p w14:paraId="161E51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125" w:type="dxa"/>
            <w:tcBorders>
              <w:top w:val="nil"/>
              <w:left w:val="nil"/>
              <w:bottom w:val="single" w:color="auto" w:sz="4" w:space="0"/>
              <w:right w:val="single" w:color="auto" w:sz="4" w:space="0"/>
            </w:tcBorders>
            <w:shd w:val="clear" w:color="auto" w:fill="auto"/>
            <w:noWrap/>
            <w:vAlign w:val="center"/>
          </w:tcPr>
          <w:p w14:paraId="5D18A4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auto" w:fill="auto"/>
            <w:noWrap/>
            <w:vAlign w:val="center"/>
          </w:tcPr>
          <w:p w14:paraId="7594D11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37" w:type="dxa"/>
            <w:tcBorders>
              <w:top w:val="nil"/>
              <w:left w:val="nil"/>
              <w:bottom w:val="single" w:color="auto" w:sz="4" w:space="0"/>
              <w:right w:val="single" w:color="auto" w:sz="4" w:space="0"/>
            </w:tcBorders>
            <w:shd w:val="clear" w:color="auto" w:fill="auto"/>
            <w:noWrap/>
            <w:vAlign w:val="center"/>
          </w:tcPr>
          <w:p w14:paraId="263170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63" w:type="dxa"/>
            <w:tcBorders>
              <w:top w:val="nil"/>
              <w:left w:val="nil"/>
              <w:bottom w:val="single" w:color="auto" w:sz="4" w:space="0"/>
              <w:right w:val="single" w:color="auto" w:sz="4" w:space="0"/>
            </w:tcBorders>
            <w:shd w:val="clear" w:color="auto" w:fill="auto"/>
            <w:noWrap/>
            <w:vAlign w:val="center"/>
          </w:tcPr>
          <w:p w14:paraId="62B10C7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38.46</w:t>
            </w:r>
          </w:p>
        </w:tc>
        <w:tc>
          <w:tcPr>
            <w:tcW w:w="1500" w:type="dxa"/>
            <w:tcBorders>
              <w:top w:val="nil"/>
              <w:left w:val="nil"/>
              <w:bottom w:val="single" w:color="auto" w:sz="4" w:space="0"/>
              <w:right w:val="single" w:color="auto" w:sz="4" w:space="0"/>
            </w:tcBorders>
            <w:shd w:val="clear" w:color="auto" w:fill="auto"/>
            <w:noWrap/>
            <w:vAlign w:val="center"/>
          </w:tcPr>
          <w:p w14:paraId="1ACB1F9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38.46</w:t>
            </w:r>
          </w:p>
        </w:tc>
        <w:tc>
          <w:tcPr>
            <w:tcW w:w="1669" w:type="dxa"/>
            <w:tcBorders>
              <w:top w:val="nil"/>
              <w:left w:val="nil"/>
              <w:bottom w:val="single" w:color="auto" w:sz="4" w:space="0"/>
              <w:right w:val="single" w:color="auto" w:sz="4" w:space="0"/>
            </w:tcBorders>
            <w:shd w:val="clear" w:color="auto" w:fill="auto"/>
            <w:noWrap/>
            <w:vAlign w:val="center"/>
          </w:tcPr>
          <w:p w14:paraId="44867C6A">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B1D67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4CE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D623D6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9" w:type="dxa"/>
            <w:tcBorders>
              <w:top w:val="nil"/>
              <w:left w:val="nil"/>
              <w:bottom w:val="single" w:color="auto" w:sz="4" w:space="0"/>
              <w:right w:val="single" w:color="auto" w:sz="4" w:space="0"/>
            </w:tcBorders>
            <w:shd w:val="clear" w:color="auto" w:fill="auto"/>
            <w:noWrap/>
            <w:vAlign w:val="center"/>
          </w:tcPr>
          <w:p w14:paraId="51B101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125" w:type="dxa"/>
            <w:tcBorders>
              <w:top w:val="nil"/>
              <w:left w:val="nil"/>
              <w:bottom w:val="single" w:color="auto" w:sz="4" w:space="0"/>
              <w:right w:val="single" w:color="auto" w:sz="4" w:space="0"/>
            </w:tcBorders>
            <w:shd w:val="clear" w:color="auto" w:fill="auto"/>
            <w:noWrap/>
            <w:vAlign w:val="center"/>
          </w:tcPr>
          <w:p w14:paraId="1EDA9D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507.37</w:t>
            </w:r>
          </w:p>
        </w:tc>
        <w:tc>
          <w:tcPr>
            <w:tcW w:w="3225" w:type="dxa"/>
            <w:tcBorders>
              <w:top w:val="nil"/>
              <w:left w:val="nil"/>
              <w:bottom w:val="single" w:color="auto" w:sz="4" w:space="0"/>
              <w:right w:val="single" w:color="auto" w:sz="4" w:space="0"/>
            </w:tcBorders>
            <w:shd w:val="clear" w:color="auto" w:fill="auto"/>
            <w:noWrap/>
            <w:vAlign w:val="center"/>
          </w:tcPr>
          <w:p w14:paraId="3E4118A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37" w:type="dxa"/>
            <w:tcBorders>
              <w:top w:val="nil"/>
              <w:left w:val="nil"/>
              <w:bottom w:val="single" w:color="auto" w:sz="4" w:space="0"/>
              <w:right w:val="single" w:color="auto" w:sz="4" w:space="0"/>
            </w:tcBorders>
            <w:shd w:val="clear" w:color="auto" w:fill="auto"/>
            <w:noWrap/>
            <w:vAlign w:val="center"/>
          </w:tcPr>
          <w:p w14:paraId="67359A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63" w:type="dxa"/>
            <w:tcBorders>
              <w:top w:val="nil"/>
              <w:left w:val="nil"/>
              <w:bottom w:val="single" w:color="auto" w:sz="4" w:space="0"/>
              <w:right w:val="single" w:color="auto" w:sz="4" w:space="0"/>
            </w:tcBorders>
            <w:shd w:val="clear" w:color="auto" w:fill="auto"/>
            <w:noWrap/>
            <w:vAlign w:val="center"/>
          </w:tcPr>
          <w:p w14:paraId="0DA976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507.37</w:t>
            </w:r>
          </w:p>
        </w:tc>
        <w:tc>
          <w:tcPr>
            <w:tcW w:w="1500" w:type="dxa"/>
            <w:tcBorders>
              <w:top w:val="nil"/>
              <w:left w:val="nil"/>
              <w:bottom w:val="single" w:color="auto" w:sz="4" w:space="0"/>
              <w:right w:val="single" w:color="auto" w:sz="4" w:space="0"/>
            </w:tcBorders>
            <w:shd w:val="clear" w:color="auto" w:fill="auto"/>
            <w:noWrap/>
            <w:vAlign w:val="center"/>
          </w:tcPr>
          <w:p w14:paraId="5CBF22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507.37</w:t>
            </w:r>
          </w:p>
        </w:tc>
        <w:tc>
          <w:tcPr>
            <w:tcW w:w="1669" w:type="dxa"/>
            <w:tcBorders>
              <w:top w:val="nil"/>
              <w:left w:val="nil"/>
              <w:bottom w:val="single" w:color="auto" w:sz="4" w:space="0"/>
              <w:right w:val="single" w:color="auto" w:sz="4" w:space="0"/>
            </w:tcBorders>
            <w:shd w:val="clear" w:color="auto" w:fill="auto"/>
            <w:noWrap/>
            <w:vAlign w:val="center"/>
          </w:tcPr>
          <w:p w14:paraId="49CC7E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A4E9D5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7985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9267F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9" w:type="dxa"/>
            <w:tcBorders>
              <w:top w:val="nil"/>
              <w:left w:val="nil"/>
              <w:bottom w:val="single" w:color="auto" w:sz="4" w:space="0"/>
              <w:right w:val="single" w:color="auto" w:sz="4" w:space="0"/>
            </w:tcBorders>
            <w:shd w:val="clear" w:color="auto" w:fill="auto"/>
            <w:noWrap/>
            <w:vAlign w:val="center"/>
          </w:tcPr>
          <w:p w14:paraId="478055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125" w:type="dxa"/>
            <w:tcBorders>
              <w:top w:val="nil"/>
              <w:left w:val="nil"/>
              <w:bottom w:val="single" w:color="auto" w:sz="4" w:space="0"/>
              <w:right w:val="single" w:color="auto" w:sz="4" w:space="0"/>
            </w:tcBorders>
            <w:shd w:val="clear" w:color="auto" w:fill="auto"/>
            <w:noWrap/>
            <w:vAlign w:val="center"/>
          </w:tcPr>
          <w:p w14:paraId="0C522B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auto" w:fill="auto"/>
            <w:noWrap/>
            <w:vAlign w:val="center"/>
          </w:tcPr>
          <w:p w14:paraId="0D446B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37" w:type="dxa"/>
            <w:tcBorders>
              <w:top w:val="nil"/>
              <w:left w:val="nil"/>
              <w:bottom w:val="single" w:color="auto" w:sz="4" w:space="0"/>
              <w:right w:val="single" w:color="auto" w:sz="4" w:space="0"/>
            </w:tcBorders>
            <w:shd w:val="clear" w:color="auto" w:fill="auto"/>
            <w:noWrap/>
            <w:vAlign w:val="center"/>
          </w:tcPr>
          <w:p w14:paraId="5373C4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63" w:type="dxa"/>
            <w:tcBorders>
              <w:top w:val="nil"/>
              <w:left w:val="nil"/>
              <w:bottom w:val="single" w:color="auto" w:sz="4" w:space="0"/>
              <w:right w:val="single" w:color="auto" w:sz="4" w:space="0"/>
            </w:tcBorders>
            <w:shd w:val="clear" w:color="auto" w:fill="auto"/>
            <w:noWrap/>
            <w:vAlign w:val="center"/>
          </w:tcPr>
          <w:p w14:paraId="0427DDD6">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7B439C76">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768886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E235E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014CEE">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37E1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9" w:type="dxa"/>
            <w:tcBorders>
              <w:top w:val="nil"/>
              <w:left w:val="nil"/>
              <w:bottom w:val="single" w:color="auto" w:sz="4" w:space="0"/>
              <w:right w:val="single" w:color="auto" w:sz="4" w:space="0"/>
            </w:tcBorders>
            <w:shd w:val="clear" w:color="auto" w:fill="auto"/>
            <w:noWrap/>
            <w:vAlign w:val="center"/>
          </w:tcPr>
          <w:p w14:paraId="20F2CA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125" w:type="dxa"/>
            <w:tcBorders>
              <w:top w:val="nil"/>
              <w:left w:val="nil"/>
              <w:bottom w:val="single" w:color="auto" w:sz="4" w:space="0"/>
              <w:right w:val="single" w:color="auto" w:sz="4" w:space="0"/>
            </w:tcBorders>
            <w:shd w:val="clear" w:color="auto" w:fill="auto"/>
            <w:noWrap/>
            <w:vAlign w:val="center"/>
          </w:tcPr>
          <w:p w14:paraId="0F0539D6">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auto" w:fill="auto"/>
            <w:noWrap/>
            <w:vAlign w:val="center"/>
          </w:tcPr>
          <w:p w14:paraId="1B84A4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auto" w:fill="auto"/>
            <w:noWrap/>
            <w:vAlign w:val="center"/>
          </w:tcPr>
          <w:p w14:paraId="11B93B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63" w:type="dxa"/>
            <w:tcBorders>
              <w:top w:val="nil"/>
              <w:left w:val="nil"/>
              <w:bottom w:val="single" w:color="auto" w:sz="4" w:space="0"/>
              <w:right w:val="single" w:color="auto" w:sz="4" w:space="0"/>
            </w:tcBorders>
            <w:shd w:val="clear" w:color="auto" w:fill="auto"/>
            <w:noWrap/>
            <w:vAlign w:val="center"/>
          </w:tcPr>
          <w:p w14:paraId="029055A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1118FEA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40A1C5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331A5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9C4F85">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72CF46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9" w:type="dxa"/>
            <w:tcBorders>
              <w:top w:val="nil"/>
              <w:left w:val="nil"/>
              <w:bottom w:val="single" w:color="auto" w:sz="4" w:space="0"/>
              <w:right w:val="single" w:color="auto" w:sz="4" w:space="0"/>
            </w:tcBorders>
            <w:shd w:val="clear" w:color="auto" w:fill="auto"/>
            <w:noWrap/>
            <w:vAlign w:val="center"/>
          </w:tcPr>
          <w:p w14:paraId="599CD6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125" w:type="dxa"/>
            <w:tcBorders>
              <w:top w:val="nil"/>
              <w:left w:val="nil"/>
              <w:bottom w:val="single" w:color="auto" w:sz="4" w:space="0"/>
              <w:right w:val="single" w:color="auto" w:sz="4" w:space="0"/>
            </w:tcBorders>
            <w:shd w:val="clear" w:color="auto" w:fill="auto"/>
            <w:noWrap/>
            <w:vAlign w:val="center"/>
          </w:tcPr>
          <w:p w14:paraId="0C2D74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auto" w:fill="auto"/>
            <w:noWrap/>
            <w:vAlign w:val="center"/>
          </w:tcPr>
          <w:p w14:paraId="6C7D09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auto" w:fill="auto"/>
            <w:noWrap/>
            <w:vAlign w:val="center"/>
          </w:tcPr>
          <w:p w14:paraId="0FDEFB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63" w:type="dxa"/>
            <w:tcBorders>
              <w:top w:val="nil"/>
              <w:left w:val="nil"/>
              <w:bottom w:val="single" w:color="auto" w:sz="4" w:space="0"/>
              <w:right w:val="single" w:color="auto" w:sz="4" w:space="0"/>
            </w:tcBorders>
            <w:shd w:val="clear" w:color="auto" w:fill="auto"/>
            <w:noWrap/>
            <w:vAlign w:val="center"/>
          </w:tcPr>
          <w:p w14:paraId="11B7558D">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16415FB0">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4A5269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920C0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1C78FB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AAEA8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9" w:type="dxa"/>
            <w:tcBorders>
              <w:top w:val="nil"/>
              <w:left w:val="nil"/>
              <w:bottom w:val="single" w:color="auto" w:sz="4" w:space="0"/>
              <w:right w:val="single" w:color="auto" w:sz="4" w:space="0"/>
            </w:tcBorders>
            <w:shd w:val="clear" w:color="auto" w:fill="auto"/>
            <w:noWrap/>
            <w:vAlign w:val="center"/>
          </w:tcPr>
          <w:p w14:paraId="5EA916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125" w:type="dxa"/>
            <w:tcBorders>
              <w:top w:val="nil"/>
              <w:left w:val="nil"/>
              <w:bottom w:val="single" w:color="auto" w:sz="4" w:space="0"/>
              <w:right w:val="single" w:color="auto" w:sz="4" w:space="0"/>
            </w:tcBorders>
            <w:shd w:val="clear" w:color="auto" w:fill="auto"/>
            <w:noWrap/>
            <w:vAlign w:val="center"/>
          </w:tcPr>
          <w:p w14:paraId="61D013AF">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auto" w:fill="auto"/>
            <w:noWrap/>
            <w:vAlign w:val="center"/>
          </w:tcPr>
          <w:p w14:paraId="1D9851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auto" w:fill="auto"/>
            <w:noWrap/>
            <w:vAlign w:val="center"/>
          </w:tcPr>
          <w:p w14:paraId="1F8BD1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63" w:type="dxa"/>
            <w:tcBorders>
              <w:top w:val="nil"/>
              <w:left w:val="nil"/>
              <w:bottom w:val="single" w:color="auto" w:sz="4" w:space="0"/>
              <w:right w:val="single" w:color="auto" w:sz="4" w:space="0"/>
            </w:tcBorders>
            <w:shd w:val="clear" w:color="auto" w:fill="auto"/>
            <w:noWrap/>
            <w:vAlign w:val="center"/>
          </w:tcPr>
          <w:p w14:paraId="182299FB">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5B9EE9E7">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0917A8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48604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52978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191C8F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9" w:type="dxa"/>
            <w:tcBorders>
              <w:top w:val="nil"/>
              <w:left w:val="nil"/>
              <w:bottom w:val="single" w:color="auto" w:sz="4" w:space="0"/>
              <w:right w:val="single" w:color="auto" w:sz="4" w:space="0"/>
            </w:tcBorders>
            <w:shd w:val="clear" w:color="auto" w:fill="auto"/>
            <w:noWrap/>
            <w:vAlign w:val="center"/>
          </w:tcPr>
          <w:p w14:paraId="4C43D6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125" w:type="dxa"/>
            <w:tcBorders>
              <w:top w:val="nil"/>
              <w:left w:val="nil"/>
              <w:bottom w:val="single" w:color="auto" w:sz="4" w:space="0"/>
              <w:right w:val="single" w:color="auto" w:sz="4" w:space="0"/>
            </w:tcBorders>
            <w:shd w:val="clear" w:color="auto" w:fill="auto"/>
            <w:noWrap/>
            <w:vAlign w:val="center"/>
          </w:tcPr>
          <w:p w14:paraId="45F20E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507.37</w:t>
            </w:r>
          </w:p>
        </w:tc>
        <w:tc>
          <w:tcPr>
            <w:tcW w:w="3225" w:type="dxa"/>
            <w:tcBorders>
              <w:top w:val="nil"/>
              <w:left w:val="nil"/>
              <w:bottom w:val="single" w:color="auto" w:sz="4" w:space="0"/>
              <w:right w:val="single" w:color="auto" w:sz="4" w:space="0"/>
            </w:tcBorders>
            <w:shd w:val="clear" w:color="auto" w:fill="auto"/>
            <w:noWrap/>
            <w:vAlign w:val="center"/>
          </w:tcPr>
          <w:p w14:paraId="56FEA88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37" w:type="dxa"/>
            <w:tcBorders>
              <w:top w:val="nil"/>
              <w:left w:val="nil"/>
              <w:bottom w:val="single" w:color="auto" w:sz="4" w:space="0"/>
              <w:right w:val="single" w:color="auto" w:sz="4" w:space="0"/>
            </w:tcBorders>
            <w:shd w:val="clear" w:color="auto" w:fill="auto"/>
            <w:noWrap/>
            <w:vAlign w:val="center"/>
          </w:tcPr>
          <w:p w14:paraId="47E5FD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63" w:type="dxa"/>
            <w:tcBorders>
              <w:top w:val="nil"/>
              <w:left w:val="nil"/>
              <w:bottom w:val="single" w:color="auto" w:sz="4" w:space="0"/>
              <w:right w:val="single" w:color="auto" w:sz="4" w:space="0"/>
            </w:tcBorders>
            <w:shd w:val="clear" w:color="auto" w:fill="auto"/>
            <w:noWrap/>
            <w:vAlign w:val="center"/>
          </w:tcPr>
          <w:p w14:paraId="3E935E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507.37</w:t>
            </w:r>
          </w:p>
        </w:tc>
        <w:tc>
          <w:tcPr>
            <w:tcW w:w="1500" w:type="dxa"/>
            <w:tcBorders>
              <w:top w:val="nil"/>
              <w:left w:val="nil"/>
              <w:bottom w:val="single" w:color="auto" w:sz="4" w:space="0"/>
              <w:right w:val="single" w:color="auto" w:sz="4" w:space="0"/>
            </w:tcBorders>
            <w:shd w:val="clear" w:color="auto" w:fill="auto"/>
            <w:noWrap/>
            <w:vAlign w:val="center"/>
          </w:tcPr>
          <w:p w14:paraId="404385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507.37</w:t>
            </w:r>
          </w:p>
        </w:tc>
        <w:tc>
          <w:tcPr>
            <w:tcW w:w="1669" w:type="dxa"/>
            <w:tcBorders>
              <w:top w:val="nil"/>
              <w:left w:val="nil"/>
              <w:bottom w:val="single" w:color="auto" w:sz="4" w:space="0"/>
              <w:right w:val="single" w:color="auto" w:sz="4" w:space="0"/>
            </w:tcBorders>
            <w:shd w:val="clear" w:color="auto" w:fill="auto"/>
            <w:noWrap/>
            <w:vAlign w:val="center"/>
          </w:tcPr>
          <w:p w14:paraId="6260D99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6E56F03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D82D47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7CAECCD">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469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3"/>
        <w:gridCol w:w="236"/>
        <w:gridCol w:w="694"/>
        <w:gridCol w:w="2326"/>
        <w:gridCol w:w="930"/>
        <w:gridCol w:w="1496"/>
        <w:gridCol w:w="930"/>
        <w:gridCol w:w="1345"/>
        <w:gridCol w:w="332"/>
        <w:gridCol w:w="2161"/>
      </w:tblGrid>
      <w:tr w14:paraId="01A9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693" w:type="dxa"/>
            <w:gridSpan w:val="10"/>
            <w:tcBorders>
              <w:top w:val="nil"/>
              <w:left w:val="nil"/>
              <w:bottom w:val="nil"/>
              <w:right w:val="nil"/>
            </w:tcBorders>
            <w:shd w:val="clear" w:color="auto" w:fill="auto"/>
            <w:noWrap/>
            <w:vAlign w:val="center"/>
          </w:tcPr>
          <w:p w14:paraId="06C5932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45A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43" w:type="dxa"/>
            <w:tcBorders>
              <w:top w:val="nil"/>
              <w:left w:val="nil"/>
              <w:bottom w:val="nil"/>
              <w:right w:val="nil"/>
            </w:tcBorders>
            <w:shd w:val="clear" w:color="auto" w:fill="auto"/>
            <w:noWrap/>
            <w:vAlign w:val="center"/>
          </w:tcPr>
          <w:p w14:paraId="228B9484">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4D52001F">
            <w:pPr>
              <w:rPr>
                <w:rFonts w:hint="eastAsia" w:ascii="宋体" w:hAnsi="宋体" w:eastAsia="宋体" w:cs="宋体"/>
                <w:i w:val="0"/>
                <w:iCs w:val="0"/>
                <w:color w:val="000000"/>
                <w:sz w:val="22"/>
                <w:szCs w:val="22"/>
                <w:u w:val="none"/>
              </w:rPr>
            </w:pPr>
          </w:p>
        </w:tc>
        <w:tc>
          <w:tcPr>
            <w:tcW w:w="694" w:type="dxa"/>
            <w:tcBorders>
              <w:top w:val="nil"/>
              <w:left w:val="nil"/>
              <w:bottom w:val="nil"/>
              <w:right w:val="nil"/>
            </w:tcBorders>
            <w:shd w:val="clear" w:color="auto" w:fill="auto"/>
            <w:noWrap/>
            <w:vAlign w:val="center"/>
          </w:tcPr>
          <w:p w14:paraId="47EFDFEA">
            <w:pPr>
              <w:rPr>
                <w:rFonts w:hint="eastAsia" w:ascii="宋体" w:hAnsi="宋体" w:eastAsia="宋体" w:cs="宋体"/>
                <w:i w:val="0"/>
                <w:iCs w:val="0"/>
                <w:color w:val="000000"/>
                <w:sz w:val="22"/>
                <w:szCs w:val="22"/>
                <w:u w:val="none"/>
              </w:rPr>
            </w:pPr>
          </w:p>
        </w:tc>
        <w:tc>
          <w:tcPr>
            <w:tcW w:w="3256" w:type="dxa"/>
            <w:gridSpan w:val="2"/>
            <w:tcBorders>
              <w:top w:val="nil"/>
              <w:left w:val="nil"/>
              <w:bottom w:val="nil"/>
              <w:right w:val="nil"/>
            </w:tcBorders>
            <w:shd w:val="clear" w:color="auto" w:fill="auto"/>
            <w:noWrap/>
            <w:vAlign w:val="center"/>
          </w:tcPr>
          <w:p w14:paraId="721B503B">
            <w:pPr>
              <w:rPr>
                <w:rFonts w:hint="eastAsia" w:ascii="宋体" w:hAnsi="宋体" w:eastAsia="宋体" w:cs="宋体"/>
                <w:i w:val="0"/>
                <w:iCs w:val="0"/>
                <w:color w:val="000000"/>
                <w:sz w:val="22"/>
                <w:szCs w:val="22"/>
                <w:u w:val="none"/>
              </w:rPr>
            </w:pPr>
          </w:p>
        </w:tc>
        <w:tc>
          <w:tcPr>
            <w:tcW w:w="2426" w:type="dxa"/>
            <w:gridSpan w:val="2"/>
            <w:tcBorders>
              <w:top w:val="nil"/>
              <w:left w:val="nil"/>
              <w:bottom w:val="nil"/>
              <w:right w:val="nil"/>
            </w:tcBorders>
            <w:shd w:val="clear" w:color="auto" w:fill="auto"/>
            <w:noWrap/>
            <w:vAlign w:val="center"/>
          </w:tcPr>
          <w:p w14:paraId="5FD74619">
            <w:pPr>
              <w:rPr>
                <w:rFonts w:hint="eastAsia" w:ascii="宋体" w:hAnsi="宋体" w:eastAsia="宋体" w:cs="宋体"/>
                <w:i w:val="0"/>
                <w:iCs w:val="0"/>
                <w:color w:val="000000"/>
                <w:sz w:val="22"/>
                <w:szCs w:val="22"/>
                <w:u w:val="none"/>
              </w:rPr>
            </w:pPr>
          </w:p>
        </w:tc>
        <w:tc>
          <w:tcPr>
            <w:tcW w:w="1677" w:type="dxa"/>
            <w:gridSpan w:val="2"/>
            <w:tcBorders>
              <w:top w:val="nil"/>
              <w:left w:val="nil"/>
              <w:bottom w:val="nil"/>
              <w:right w:val="nil"/>
            </w:tcBorders>
            <w:shd w:val="clear" w:color="auto" w:fill="auto"/>
            <w:noWrap/>
            <w:vAlign w:val="center"/>
          </w:tcPr>
          <w:p w14:paraId="6ACEE7BB">
            <w:pPr>
              <w:rPr>
                <w:rFonts w:hint="eastAsia" w:ascii="宋体" w:hAnsi="宋体" w:eastAsia="宋体" w:cs="宋体"/>
                <w:i w:val="0"/>
                <w:iCs w:val="0"/>
                <w:color w:val="000000"/>
                <w:sz w:val="22"/>
                <w:szCs w:val="22"/>
                <w:u w:val="none"/>
              </w:rPr>
            </w:pPr>
          </w:p>
        </w:tc>
        <w:tc>
          <w:tcPr>
            <w:tcW w:w="2161" w:type="dxa"/>
            <w:tcBorders>
              <w:top w:val="nil"/>
              <w:left w:val="nil"/>
              <w:bottom w:val="nil"/>
              <w:right w:val="nil"/>
            </w:tcBorders>
            <w:shd w:val="clear" w:color="auto" w:fill="auto"/>
            <w:noWrap/>
            <w:vAlign w:val="bottom"/>
          </w:tcPr>
          <w:p w14:paraId="13B1B3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D2F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43" w:type="dxa"/>
            <w:tcBorders>
              <w:top w:val="nil"/>
              <w:left w:val="nil"/>
              <w:bottom w:val="nil"/>
              <w:right w:val="nil"/>
            </w:tcBorders>
            <w:shd w:val="clear" w:color="auto" w:fill="auto"/>
            <w:noWrap/>
            <w:vAlign w:val="bottom"/>
          </w:tcPr>
          <w:p w14:paraId="26864D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部门：溆浦县油洋乡庄坪中心小学</w:t>
            </w:r>
          </w:p>
        </w:tc>
        <w:tc>
          <w:tcPr>
            <w:tcW w:w="236" w:type="dxa"/>
            <w:tcBorders>
              <w:top w:val="nil"/>
              <w:left w:val="nil"/>
              <w:bottom w:val="nil"/>
              <w:right w:val="nil"/>
            </w:tcBorders>
            <w:shd w:val="clear" w:color="auto" w:fill="auto"/>
            <w:noWrap/>
            <w:vAlign w:val="center"/>
          </w:tcPr>
          <w:p w14:paraId="3EBD37DB">
            <w:pPr>
              <w:rPr>
                <w:rFonts w:hint="eastAsia" w:ascii="宋体" w:hAnsi="宋体" w:eastAsia="宋体" w:cs="宋体"/>
                <w:i w:val="0"/>
                <w:iCs w:val="0"/>
                <w:color w:val="000000"/>
                <w:sz w:val="22"/>
                <w:szCs w:val="22"/>
                <w:u w:val="none"/>
              </w:rPr>
            </w:pPr>
          </w:p>
        </w:tc>
        <w:tc>
          <w:tcPr>
            <w:tcW w:w="694" w:type="dxa"/>
            <w:tcBorders>
              <w:top w:val="nil"/>
              <w:left w:val="nil"/>
              <w:bottom w:val="nil"/>
              <w:right w:val="nil"/>
            </w:tcBorders>
            <w:shd w:val="clear" w:color="auto" w:fill="auto"/>
            <w:noWrap/>
            <w:vAlign w:val="center"/>
          </w:tcPr>
          <w:p w14:paraId="48D01DFB">
            <w:pPr>
              <w:rPr>
                <w:rFonts w:hint="eastAsia" w:ascii="宋体" w:hAnsi="宋体" w:eastAsia="宋体" w:cs="宋体"/>
                <w:i w:val="0"/>
                <w:iCs w:val="0"/>
                <w:color w:val="000000"/>
                <w:sz w:val="22"/>
                <w:szCs w:val="22"/>
                <w:u w:val="none"/>
              </w:rPr>
            </w:pPr>
          </w:p>
        </w:tc>
        <w:tc>
          <w:tcPr>
            <w:tcW w:w="3256" w:type="dxa"/>
            <w:gridSpan w:val="2"/>
            <w:tcBorders>
              <w:top w:val="nil"/>
              <w:left w:val="nil"/>
              <w:bottom w:val="nil"/>
              <w:right w:val="nil"/>
            </w:tcBorders>
            <w:shd w:val="clear" w:color="auto" w:fill="auto"/>
            <w:noWrap/>
            <w:vAlign w:val="center"/>
          </w:tcPr>
          <w:p w14:paraId="6699B2EF">
            <w:pPr>
              <w:rPr>
                <w:rFonts w:hint="eastAsia" w:ascii="宋体" w:hAnsi="宋体" w:eastAsia="宋体" w:cs="宋体"/>
                <w:i w:val="0"/>
                <w:iCs w:val="0"/>
                <w:color w:val="000000"/>
                <w:sz w:val="22"/>
                <w:szCs w:val="22"/>
                <w:u w:val="none"/>
              </w:rPr>
            </w:pPr>
          </w:p>
        </w:tc>
        <w:tc>
          <w:tcPr>
            <w:tcW w:w="2426" w:type="dxa"/>
            <w:gridSpan w:val="2"/>
            <w:tcBorders>
              <w:top w:val="nil"/>
              <w:left w:val="nil"/>
              <w:bottom w:val="nil"/>
              <w:right w:val="nil"/>
            </w:tcBorders>
            <w:shd w:val="clear" w:color="auto" w:fill="auto"/>
            <w:noWrap/>
            <w:vAlign w:val="center"/>
          </w:tcPr>
          <w:p w14:paraId="36851AB9">
            <w:pPr>
              <w:rPr>
                <w:rFonts w:hint="eastAsia" w:ascii="宋体" w:hAnsi="宋体" w:eastAsia="宋体" w:cs="宋体"/>
                <w:i w:val="0"/>
                <w:iCs w:val="0"/>
                <w:color w:val="000000"/>
                <w:sz w:val="22"/>
                <w:szCs w:val="22"/>
                <w:u w:val="none"/>
              </w:rPr>
            </w:pPr>
          </w:p>
        </w:tc>
        <w:tc>
          <w:tcPr>
            <w:tcW w:w="1677" w:type="dxa"/>
            <w:gridSpan w:val="2"/>
            <w:tcBorders>
              <w:top w:val="nil"/>
              <w:left w:val="nil"/>
              <w:bottom w:val="nil"/>
              <w:right w:val="nil"/>
            </w:tcBorders>
            <w:shd w:val="clear" w:color="auto" w:fill="auto"/>
            <w:noWrap/>
            <w:vAlign w:val="center"/>
          </w:tcPr>
          <w:p w14:paraId="338B44DB">
            <w:pPr>
              <w:rPr>
                <w:rFonts w:hint="eastAsia" w:ascii="宋体" w:hAnsi="宋体" w:eastAsia="宋体" w:cs="宋体"/>
                <w:i w:val="0"/>
                <w:iCs w:val="0"/>
                <w:color w:val="000000"/>
                <w:sz w:val="22"/>
                <w:szCs w:val="22"/>
                <w:u w:val="none"/>
              </w:rPr>
            </w:pPr>
          </w:p>
        </w:tc>
        <w:tc>
          <w:tcPr>
            <w:tcW w:w="2161" w:type="dxa"/>
            <w:tcBorders>
              <w:top w:val="nil"/>
              <w:left w:val="nil"/>
              <w:bottom w:val="nil"/>
              <w:right w:val="nil"/>
            </w:tcBorders>
            <w:shd w:val="clear" w:color="auto" w:fill="auto"/>
            <w:noWrap/>
            <w:vAlign w:val="bottom"/>
          </w:tcPr>
          <w:p w14:paraId="662EE5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205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D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87C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1EF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C8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7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5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B6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4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C09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3DFF">
            <w:pPr>
              <w:jc w:val="center"/>
              <w:rPr>
                <w:rFonts w:hint="eastAsia" w:ascii="宋体" w:hAnsi="宋体" w:eastAsia="宋体" w:cs="宋体"/>
                <w:i w:val="0"/>
                <w:iCs w:val="0"/>
                <w:color w:val="000000"/>
                <w:sz w:val="22"/>
                <w:szCs w:val="22"/>
                <w:u w:val="none"/>
              </w:rPr>
            </w:pPr>
          </w:p>
        </w:tc>
        <w:tc>
          <w:tcPr>
            <w:tcW w:w="32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BE0A">
            <w:pPr>
              <w:jc w:val="center"/>
              <w:rPr>
                <w:rFonts w:hint="eastAsia" w:ascii="宋体" w:hAnsi="宋体" w:eastAsia="宋体" w:cs="宋体"/>
                <w:i w:val="0"/>
                <w:iCs w:val="0"/>
                <w:color w:val="000000"/>
                <w:sz w:val="22"/>
                <w:szCs w:val="22"/>
                <w:u w:val="none"/>
              </w:rPr>
            </w:pPr>
          </w:p>
        </w:tc>
        <w:tc>
          <w:tcPr>
            <w:tcW w:w="2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0215">
            <w:pPr>
              <w:jc w:val="center"/>
              <w:rPr>
                <w:rFonts w:hint="eastAsia" w:ascii="宋体" w:hAnsi="宋体" w:eastAsia="宋体" w:cs="宋体"/>
                <w:i w:val="0"/>
                <w:iCs w:val="0"/>
                <w:color w:val="000000"/>
                <w:sz w:val="22"/>
                <w:szCs w:val="22"/>
                <w:u w:val="none"/>
              </w:rPr>
            </w:pPr>
          </w:p>
        </w:tc>
        <w:tc>
          <w:tcPr>
            <w:tcW w:w="2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FD78">
            <w:pPr>
              <w:jc w:val="center"/>
              <w:rPr>
                <w:rFonts w:hint="eastAsia" w:ascii="宋体" w:hAnsi="宋体" w:eastAsia="宋体" w:cs="宋体"/>
                <w:i w:val="0"/>
                <w:iCs w:val="0"/>
                <w:color w:val="000000"/>
                <w:sz w:val="22"/>
                <w:szCs w:val="22"/>
                <w:u w:val="none"/>
              </w:rPr>
            </w:pPr>
          </w:p>
        </w:tc>
        <w:tc>
          <w:tcPr>
            <w:tcW w:w="24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C60A">
            <w:pPr>
              <w:jc w:val="center"/>
              <w:rPr>
                <w:rFonts w:hint="eastAsia" w:ascii="宋体" w:hAnsi="宋体" w:eastAsia="宋体" w:cs="宋体"/>
                <w:i w:val="0"/>
                <w:iCs w:val="0"/>
                <w:color w:val="000000"/>
                <w:sz w:val="22"/>
                <w:szCs w:val="22"/>
                <w:u w:val="none"/>
              </w:rPr>
            </w:pPr>
          </w:p>
        </w:tc>
      </w:tr>
      <w:tr w14:paraId="3828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59EE">
            <w:pPr>
              <w:jc w:val="center"/>
              <w:rPr>
                <w:rFonts w:hint="eastAsia" w:ascii="宋体" w:hAnsi="宋体" w:eastAsia="宋体" w:cs="宋体"/>
                <w:i w:val="0"/>
                <w:iCs w:val="0"/>
                <w:color w:val="000000"/>
                <w:sz w:val="22"/>
                <w:szCs w:val="22"/>
                <w:u w:val="none"/>
              </w:rPr>
            </w:pPr>
          </w:p>
        </w:tc>
        <w:tc>
          <w:tcPr>
            <w:tcW w:w="32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9608">
            <w:pPr>
              <w:jc w:val="center"/>
              <w:rPr>
                <w:rFonts w:hint="eastAsia" w:ascii="宋体" w:hAnsi="宋体" w:eastAsia="宋体" w:cs="宋体"/>
                <w:i w:val="0"/>
                <w:iCs w:val="0"/>
                <w:color w:val="000000"/>
                <w:sz w:val="22"/>
                <w:szCs w:val="22"/>
                <w:u w:val="none"/>
              </w:rPr>
            </w:pPr>
          </w:p>
        </w:tc>
        <w:tc>
          <w:tcPr>
            <w:tcW w:w="2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CFE8">
            <w:pPr>
              <w:jc w:val="center"/>
              <w:rPr>
                <w:rFonts w:hint="eastAsia" w:ascii="宋体" w:hAnsi="宋体" w:eastAsia="宋体" w:cs="宋体"/>
                <w:i w:val="0"/>
                <w:iCs w:val="0"/>
                <w:color w:val="000000"/>
                <w:sz w:val="22"/>
                <w:szCs w:val="22"/>
                <w:u w:val="none"/>
              </w:rPr>
            </w:pPr>
          </w:p>
        </w:tc>
        <w:tc>
          <w:tcPr>
            <w:tcW w:w="2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E7D6">
            <w:pPr>
              <w:jc w:val="center"/>
              <w:rPr>
                <w:rFonts w:hint="eastAsia" w:ascii="宋体" w:hAnsi="宋体" w:eastAsia="宋体" w:cs="宋体"/>
                <w:i w:val="0"/>
                <w:iCs w:val="0"/>
                <w:color w:val="000000"/>
                <w:sz w:val="22"/>
                <w:szCs w:val="22"/>
                <w:u w:val="none"/>
              </w:rPr>
            </w:pPr>
          </w:p>
        </w:tc>
        <w:tc>
          <w:tcPr>
            <w:tcW w:w="24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C85B">
            <w:pPr>
              <w:jc w:val="center"/>
              <w:rPr>
                <w:rFonts w:hint="eastAsia" w:ascii="宋体" w:hAnsi="宋体" w:eastAsia="宋体" w:cs="宋体"/>
                <w:i w:val="0"/>
                <w:iCs w:val="0"/>
                <w:color w:val="000000"/>
                <w:sz w:val="22"/>
                <w:szCs w:val="22"/>
                <w:u w:val="none"/>
              </w:rPr>
            </w:pPr>
          </w:p>
        </w:tc>
      </w:tr>
      <w:tr w14:paraId="0FD5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F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0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4D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A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507.37</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09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464.56</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2F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42.81</w:t>
            </w:r>
          </w:p>
        </w:tc>
      </w:tr>
      <w:tr w14:paraId="4E3D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0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5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468.90</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2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426.10</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9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42.81</w:t>
            </w:r>
          </w:p>
        </w:tc>
      </w:tr>
      <w:tr w14:paraId="0770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6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6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468.90</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E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426.10</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7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42.81</w:t>
            </w:r>
          </w:p>
        </w:tc>
      </w:tr>
      <w:tr w14:paraId="25B3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B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1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D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25.38</w:t>
            </w:r>
          </w:p>
        </w:tc>
      </w:tr>
      <w:tr w14:paraId="36FA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3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5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A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439.67</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3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422.25</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C9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w:t>
            </w:r>
          </w:p>
        </w:tc>
      </w:tr>
      <w:tr w14:paraId="54DC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B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D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7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167C">
            <w:pPr>
              <w:jc w:val="right"/>
              <w:rPr>
                <w:rFonts w:hint="eastAsia" w:ascii="宋体" w:hAnsi="宋体" w:eastAsia="宋体" w:cs="宋体"/>
                <w:i w:val="0"/>
                <w:iCs w:val="0"/>
                <w:color w:val="000000"/>
                <w:sz w:val="22"/>
                <w:szCs w:val="22"/>
                <w:u w:val="none"/>
              </w:rPr>
            </w:pPr>
          </w:p>
        </w:tc>
      </w:tr>
      <w:tr w14:paraId="171D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B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5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9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D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25E8">
            <w:pPr>
              <w:jc w:val="right"/>
              <w:rPr>
                <w:rFonts w:hint="eastAsia" w:ascii="宋体" w:hAnsi="宋体" w:eastAsia="宋体" w:cs="宋体"/>
                <w:i w:val="0"/>
                <w:iCs w:val="0"/>
                <w:color w:val="000000"/>
                <w:sz w:val="22"/>
                <w:szCs w:val="22"/>
                <w:u w:val="none"/>
              </w:rPr>
            </w:pPr>
          </w:p>
        </w:tc>
      </w:tr>
      <w:tr w14:paraId="6930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9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1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1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B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4072">
            <w:pPr>
              <w:jc w:val="right"/>
              <w:rPr>
                <w:rFonts w:hint="eastAsia" w:ascii="宋体" w:hAnsi="宋体" w:eastAsia="宋体" w:cs="宋体"/>
                <w:i w:val="0"/>
                <w:iCs w:val="0"/>
                <w:color w:val="000000"/>
                <w:sz w:val="22"/>
                <w:szCs w:val="22"/>
                <w:u w:val="none"/>
              </w:rPr>
            </w:pPr>
          </w:p>
        </w:tc>
      </w:tr>
      <w:tr w14:paraId="293B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693" w:type="dxa"/>
            <w:gridSpan w:val="10"/>
            <w:tcBorders>
              <w:top w:val="single" w:color="000000" w:sz="4" w:space="0"/>
              <w:left w:val="nil"/>
              <w:bottom w:val="nil"/>
              <w:right w:val="nil"/>
            </w:tcBorders>
            <w:shd w:val="clear" w:color="auto" w:fill="auto"/>
            <w:noWrap/>
            <w:vAlign w:val="center"/>
          </w:tcPr>
          <w:p w14:paraId="78326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11825AB">
      <w:pPr>
        <w:widowControl/>
        <w:spacing w:afterLines="50"/>
        <w:jc w:val="center"/>
        <w:textAlignment w:val="center"/>
        <w:rPr>
          <w:rFonts w:ascii="Times New Roman" w:hAnsi="Times New Roman" w:eastAsia="黑体" w:cs="Times New Roman"/>
          <w:color w:val="000000"/>
          <w:kern w:val="0"/>
          <w:sz w:val="36"/>
          <w:szCs w:val="36"/>
        </w:rPr>
      </w:pPr>
    </w:p>
    <w:p w14:paraId="23DB6657">
      <w:pPr>
        <w:widowControl/>
        <w:spacing w:afterLines="50"/>
        <w:jc w:val="center"/>
        <w:textAlignment w:val="center"/>
        <w:rPr>
          <w:rFonts w:ascii="Times New Roman" w:hAnsi="Times New Roman" w:eastAsia="黑体" w:cs="Times New Roman"/>
          <w:color w:val="000000"/>
          <w:kern w:val="0"/>
          <w:sz w:val="36"/>
          <w:szCs w:val="36"/>
        </w:rPr>
      </w:pPr>
    </w:p>
    <w:p w14:paraId="469873D8">
      <w:pPr>
        <w:widowControl/>
        <w:spacing w:afterLines="50"/>
        <w:jc w:val="center"/>
        <w:textAlignment w:val="center"/>
        <w:rPr>
          <w:rFonts w:ascii="Times New Roman" w:hAnsi="Times New Roman" w:eastAsia="黑体" w:cs="Times New Roman"/>
          <w:color w:val="000000"/>
          <w:kern w:val="0"/>
          <w:sz w:val="36"/>
          <w:szCs w:val="36"/>
        </w:rPr>
      </w:pPr>
    </w:p>
    <w:bookmarkEnd w:id="1"/>
    <w:p w14:paraId="3C399D0F">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26902C">
      <w:pPr>
        <w:widowControl/>
        <w:wordWrap/>
        <w:spacing w:line="24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sz w:val="20"/>
          <w:szCs w:val="20"/>
          <w:lang w:val="en-US" w:eastAsia="zh-CN"/>
        </w:rPr>
        <w:t>溆浦县油洋乡庄坪中心小学</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1ED1212B">
      <w:pPr>
        <w:widowControl/>
        <w:spacing w:line="240" w:lineRule="exact"/>
        <w:jc w:val="center"/>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782"/>
        <w:gridCol w:w="1034"/>
        <w:gridCol w:w="1116"/>
        <w:gridCol w:w="2018"/>
        <w:gridCol w:w="933"/>
        <w:gridCol w:w="1217"/>
        <w:gridCol w:w="3517"/>
        <w:gridCol w:w="929"/>
      </w:tblGrid>
      <w:tr w14:paraId="08D25AA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1673C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82" w:type="dxa"/>
            <w:tcBorders>
              <w:top w:val="single" w:color="auto" w:sz="4" w:space="0"/>
              <w:left w:val="nil"/>
              <w:bottom w:val="single" w:color="auto" w:sz="4" w:space="0"/>
              <w:right w:val="single" w:color="auto" w:sz="4" w:space="0"/>
            </w:tcBorders>
            <w:shd w:val="clear" w:color="auto" w:fill="auto"/>
            <w:vAlign w:val="center"/>
          </w:tcPr>
          <w:p w14:paraId="6072825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34" w:type="dxa"/>
            <w:tcBorders>
              <w:top w:val="single" w:color="auto" w:sz="4" w:space="0"/>
              <w:left w:val="nil"/>
              <w:bottom w:val="single" w:color="auto" w:sz="4" w:space="0"/>
              <w:right w:val="single" w:color="auto" w:sz="4" w:space="0"/>
            </w:tcBorders>
            <w:shd w:val="clear" w:color="auto" w:fill="auto"/>
            <w:vAlign w:val="center"/>
          </w:tcPr>
          <w:p w14:paraId="2B15AA5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7AF17D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378328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45463E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27663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9D3363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8117E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861FB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FDF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82" w:type="dxa"/>
            <w:tcBorders>
              <w:top w:val="nil"/>
              <w:left w:val="nil"/>
              <w:bottom w:val="single" w:color="auto" w:sz="4" w:space="0"/>
              <w:right w:val="single" w:color="auto" w:sz="4" w:space="0"/>
            </w:tcBorders>
            <w:shd w:val="clear" w:color="auto" w:fill="auto"/>
            <w:noWrap/>
            <w:vAlign w:val="center"/>
          </w:tcPr>
          <w:p w14:paraId="2000F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34" w:type="dxa"/>
            <w:tcBorders>
              <w:top w:val="nil"/>
              <w:left w:val="nil"/>
              <w:bottom w:val="single" w:color="auto" w:sz="4" w:space="0"/>
              <w:right w:val="single" w:color="auto" w:sz="4" w:space="0"/>
            </w:tcBorders>
            <w:shd w:val="clear" w:color="auto" w:fill="auto"/>
            <w:noWrap/>
            <w:vAlign w:val="center"/>
          </w:tcPr>
          <w:p w14:paraId="7482D20E">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348.63</w:t>
            </w:r>
          </w:p>
        </w:tc>
        <w:tc>
          <w:tcPr>
            <w:tcW w:w="1116" w:type="dxa"/>
            <w:tcBorders>
              <w:top w:val="nil"/>
              <w:left w:val="nil"/>
              <w:bottom w:val="single" w:color="auto" w:sz="4" w:space="0"/>
              <w:right w:val="single" w:color="auto" w:sz="4" w:space="0"/>
            </w:tcBorders>
            <w:shd w:val="clear" w:color="auto" w:fill="auto"/>
            <w:noWrap/>
            <w:vAlign w:val="center"/>
          </w:tcPr>
          <w:p w14:paraId="092C5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83AC8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0AF940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47.02</w:t>
            </w:r>
          </w:p>
        </w:tc>
        <w:tc>
          <w:tcPr>
            <w:tcW w:w="1217" w:type="dxa"/>
            <w:tcBorders>
              <w:top w:val="nil"/>
              <w:left w:val="nil"/>
              <w:bottom w:val="single" w:color="auto" w:sz="4" w:space="0"/>
              <w:right w:val="single" w:color="auto" w:sz="4" w:space="0"/>
            </w:tcBorders>
            <w:shd w:val="clear" w:color="auto" w:fill="auto"/>
            <w:noWrap/>
            <w:vAlign w:val="center"/>
          </w:tcPr>
          <w:p w14:paraId="60B3E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C59A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E6CDE34">
            <w:pPr>
              <w:jc w:val="right"/>
              <w:rPr>
                <w:rFonts w:ascii="Times New Roman" w:hAnsi="Times New Roman" w:eastAsia="仿宋_GB2312" w:cs="Times New Roman"/>
                <w:color w:val="000000"/>
                <w:kern w:val="0"/>
                <w:szCs w:val="20"/>
              </w:rPr>
            </w:pPr>
          </w:p>
        </w:tc>
      </w:tr>
      <w:tr w14:paraId="186E59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1ABF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82" w:type="dxa"/>
            <w:tcBorders>
              <w:top w:val="nil"/>
              <w:left w:val="nil"/>
              <w:bottom w:val="single" w:color="auto" w:sz="4" w:space="0"/>
              <w:right w:val="single" w:color="auto" w:sz="4" w:space="0"/>
            </w:tcBorders>
            <w:shd w:val="clear" w:color="auto" w:fill="auto"/>
            <w:noWrap/>
            <w:vAlign w:val="center"/>
          </w:tcPr>
          <w:p w14:paraId="3EAC4B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1034" w:type="dxa"/>
            <w:tcBorders>
              <w:top w:val="nil"/>
              <w:left w:val="nil"/>
              <w:bottom w:val="single" w:color="auto" w:sz="4" w:space="0"/>
              <w:right w:val="single" w:color="auto" w:sz="4" w:space="0"/>
            </w:tcBorders>
            <w:shd w:val="clear" w:color="auto" w:fill="auto"/>
            <w:noWrap/>
            <w:vAlign w:val="center"/>
          </w:tcPr>
          <w:p w14:paraId="467CF7A4">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120.27</w:t>
            </w:r>
          </w:p>
        </w:tc>
        <w:tc>
          <w:tcPr>
            <w:tcW w:w="1116" w:type="dxa"/>
            <w:tcBorders>
              <w:top w:val="nil"/>
              <w:left w:val="nil"/>
              <w:bottom w:val="single" w:color="auto" w:sz="4" w:space="0"/>
              <w:right w:val="single" w:color="auto" w:sz="4" w:space="0"/>
            </w:tcBorders>
            <w:shd w:val="clear" w:color="auto" w:fill="auto"/>
            <w:noWrap/>
            <w:vAlign w:val="center"/>
          </w:tcPr>
          <w:p w14:paraId="297F9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95A4A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0CFD103D">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21.07</w:t>
            </w:r>
          </w:p>
        </w:tc>
        <w:tc>
          <w:tcPr>
            <w:tcW w:w="1217" w:type="dxa"/>
            <w:tcBorders>
              <w:top w:val="nil"/>
              <w:left w:val="nil"/>
              <w:bottom w:val="single" w:color="auto" w:sz="4" w:space="0"/>
              <w:right w:val="single" w:color="auto" w:sz="4" w:space="0"/>
            </w:tcBorders>
            <w:shd w:val="clear" w:color="auto" w:fill="auto"/>
            <w:noWrap/>
            <w:vAlign w:val="center"/>
          </w:tcPr>
          <w:p w14:paraId="66E8E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74C58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6C6A6365">
            <w:pPr>
              <w:jc w:val="right"/>
              <w:rPr>
                <w:rFonts w:ascii="Times New Roman" w:hAnsi="Times New Roman" w:eastAsia="仿宋_GB2312" w:cs="Times New Roman"/>
                <w:color w:val="000000"/>
                <w:kern w:val="0"/>
                <w:szCs w:val="20"/>
              </w:rPr>
            </w:pPr>
          </w:p>
        </w:tc>
      </w:tr>
      <w:tr w14:paraId="5849E3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F8A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82" w:type="dxa"/>
            <w:tcBorders>
              <w:top w:val="nil"/>
              <w:left w:val="nil"/>
              <w:bottom w:val="single" w:color="auto" w:sz="4" w:space="0"/>
              <w:right w:val="single" w:color="auto" w:sz="4" w:space="0"/>
            </w:tcBorders>
            <w:shd w:val="clear" w:color="auto" w:fill="auto"/>
            <w:noWrap/>
            <w:vAlign w:val="center"/>
          </w:tcPr>
          <w:p w14:paraId="005CB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1034" w:type="dxa"/>
            <w:tcBorders>
              <w:top w:val="nil"/>
              <w:left w:val="nil"/>
              <w:bottom w:val="single" w:color="auto" w:sz="4" w:space="0"/>
              <w:right w:val="single" w:color="auto" w:sz="4" w:space="0"/>
            </w:tcBorders>
            <w:shd w:val="clear" w:color="auto" w:fill="auto"/>
            <w:noWrap/>
            <w:vAlign w:val="center"/>
          </w:tcPr>
          <w:p w14:paraId="1B231737">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100.50</w:t>
            </w:r>
          </w:p>
        </w:tc>
        <w:tc>
          <w:tcPr>
            <w:tcW w:w="1116" w:type="dxa"/>
            <w:tcBorders>
              <w:top w:val="nil"/>
              <w:left w:val="nil"/>
              <w:bottom w:val="single" w:color="auto" w:sz="4" w:space="0"/>
              <w:right w:val="single" w:color="auto" w:sz="4" w:space="0"/>
            </w:tcBorders>
            <w:shd w:val="clear" w:color="auto" w:fill="auto"/>
            <w:noWrap/>
            <w:vAlign w:val="center"/>
          </w:tcPr>
          <w:p w14:paraId="631674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87ED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3AD6C6E2">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25A3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FBA70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75741271">
            <w:pPr>
              <w:jc w:val="right"/>
              <w:rPr>
                <w:rFonts w:ascii="Times New Roman" w:hAnsi="Times New Roman" w:eastAsia="仿宋_GB2312" w:cs="Times New Roman"/>
                <w:color w:val="000000"/>
                <w:kern w:val="0"/>
                <w:szCs w:val="20"/>
              </w:rPr>
            </w:pPr>
          </w:p>
        </w:tc>
      </w:tr>
      <w:tr w14:paraId="3E15A9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779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82" w:type="dxa"/>
            <w:tcBorders>
              <w:top w:val="nil"/>
              <w:left w:val="nil"/>
              <w:bottom w:val="single" w:color="auto" w:sz="4" w:space="0"/>
              <w:right w:val="single" w:color="auto" w:sz="4" w:space="0"/>
            </w:tcBorders>
            <w:shd w:val="clear" w:color="auto" w:fill="auto"/>
            <w:noWrap/>
            <w:vAlign w:val="center"/>
          </w:tcPr>
          <w:p w14:paraId="628F5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1034" w:type="dxa"/>
            <w:tcBorders>
              <w:top w:val="nil"/>
              <w:left w:val="nil"/>
              <w:bottom w:val="single" w:color="auto" w:sz="4" w:space="0"/>
              <w:right w:val="single" w:color="auto" w:sz="4" w:space="0"/>
            </w:tcBorders>
            <w:shd w:val="clear" w:color="auto" w:fill="auto"/>
            <w:noWrap/>
            <w:vAlign w:val="center"/>
          </w:tcPr>
          <w:p w14:paraId="375E65A6">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1.88</w:t>
            </w:r>
          </w:p>
        </w:tc>
        <w:tc>
          <w:tcPr>
            <w:tcW w:w="1116" w:type="dxa"/>
            <w:tcBorders>
              <w:top w:val="nil"/>
              <w:left w:val="nil"/>
              <w:bottom w:val="single" w:color="auto" w:sz="4" w:space="0"/>
              <w:right w:val="single" w:color="auto" w:sz="4" w:space="0"/>
            </w:tcBorders>
            <w:shd w:val="clear" w:color="auto" w:fill="auto"/>
            <w:noWrap/>
            <w:vAlign w:val="center"/>
          </w:tcPr>
          <w:p w14:paraId="173866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CD18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08E39C7A">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5CD0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C36DD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6E82E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10.89</w:t>
            </w:r>
          </w:p>
        </w:tc>
      </w:tr>
      <w:tr w14:paraId="1E5C9B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49B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82" w:type="dxa"/>
            <w:tcBorders>
              <w:top w:val="nil"/>
              <w:left w:val="nil"/>
              <w:bottom w:val="single" w:color="auto" w:sz="4" w:space="0"/>
              <w:right w:val="single" w:color="auto" w:sz="4" w:space="0"/>
            </w:tcBorders>
            <w:shd w:val="clear" w:color="auto" w:fill="auto"/>
            <w:noWrap/>
            <w:vAlign w:val="center"/>
          </w:tcPr>
          <w:p w14:paraId="7831E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1034" w:type="dxa"/>
            <w:tcBorders>
              <w:top w:val="nil"/>
              <w:left w:val="nil"/>
              <w:bottom w:val="single" w:color="auto" w:sz="4" w:space="0"/>
              <w:right w:val="single" w:color="auto" w:sz="4" w:space="0"/>
            </w:tcBorders>
            <w:shd w:val="clear" w:color="auto" w:fill="auto"/>
            <w:noWrap/>
            <w:vAlign w:val="center"/>
          </w:tcPr>
          <w:p w14:paraId="1DAC47A7">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E9A1F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E981D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179139DA">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4223BE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A02AC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503C399">
            <w:pPr>
              <w:jc w:val="right"/>
              <w:rPr>
                <w:rFonts w:ascii="Times New Roman" w:hAnsi="Times New Roman" w:eastAsia="仿宋_GB2312" w:cs="Times New Roman"/>
                <w:color w:val="000000"/>
                <w:kern w:val="0"/>
                <w:szCs w:val="20"/>
              </w:rPr>
            </w:pPr>
          </w:p>
        </w:tc>
      </w:tr>
      <w:tr w14:paraId="3485DF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22A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82" w:type="dxa"/>
            <w:tcBorders>
              <w:top w:val="nil"/>
              <w:left w:val="nil"/>
              <w:bottom w:val="single" w:color="auto" w:sz="4" w:space="0"/>
              <w:right w:val="single" w:color="auto" w:sz="4" w:space="0"/>
            </w:tcBorders>
            <w:shd w:val="clear" w:color="auto" w:fill="auto"/>
            <w:noWrap/>
            <w:vAlign w:val="center"/>
          </w:tcPr>
          <w:p w14:paraId="62447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1034" w:type="dxa"/>
            <w:tcBorders>
              <w:top w:val="nil"/>
              <w:left w:val="nil"/>
              <w:bottom w:val="single" w:color="auto" w:sz="4" w:space="0"/>
              <w:right w:val="single" w:color="auto" w:sz="4" w:space="0"/>
            </w:tcBorders>
            <w:shd w:val="clear" w:color="auto" w:fill="auto"/>
            <w:noWrap/>
            <w:vAlign w:val="center"/>
          </w:tcPr>
          <w:p w14:paraId="1AF9F5EE">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52.86</w:t>
            </w:r>
          </w:p>
        </w:tc>
        <w:tc>
          <w:tcPr>
            <w:tcW w:w="1116" w:type="dxa"/>
            <w:tcBorders>
              <w:top w:val="nil"/>
              <w:left w:val="nil"/>
              <w:bottom w:val="single" w:color="auto" w:sz="4" w:space="0"/>
              <w:right w:val="single" w:color="auto" w:sz="4" w:space="0"/>
            </w:tcBorders>
            <w:shd w:val="clear" w:color="auto" w:fill="auto"/>
            <w:noWrap/>
            <w:vAlign w:val="center"/>
          </w:tcPr>
          <w:p w14:paraId="41ABC6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F0ABA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7C479BAA">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9B2B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3A51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27767C4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10.89</w:t>
            </w:r>
          </w:p>
        </w:tc>
      </w:tr>
      <w:tr w14:paraId="2E7D01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D56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82" w:type="dxa"/>
            <w:tcBorders>
              <w:top w:val="nil"/>
              <w:left w:val="nil"/>
              <w:bottom w:val="single" w:color="auto" w:sz="4" w:space="0"/>
              <w:right w:val="single" w:color="auto" w:sz="4" w:space="0"/>
            </w:tcBorders>
            <w:shd w:val="clear" w:color="auto" w:fill="auto"/>
            <w:noWrap/>
            <w:vAlign w:val="center"/>
          </w:tcPr>
          <w:p w14:paraId="4F961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1034" w:type="dxa"/>
            <w:tcBorders>
              <w:top w:val="nil"/>
              <w:left w:val="nil"/>
              <w:bottom w:val="single" w:color="auto" w:sz="4" w:space="0"/>
              <w:right w:val="single" w:color="auto" w:sz="4" w:space="0"/>
            </w:tcBorders>
            <w:shd w:val="clear" w:color="auto" w:fill="auto"/>
            <w:noWrap/>
            <w:vAlign w:val="center"/>
          </w:tcPr>
          <w:p w14:paraId="50078A9F">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31.28</w:t>
            </w:r>
          </w:p>
        </w:tc>
        <w:tc>
          <w:tcPr>
            <w:tcW w:w="1116" w:type="dxa"/>
            <w:tcBorders>
              <w:top w:val="nil"/>
              <w:left w:val="nil"/>
              <w:bottom w:val="single" w:color="auto" w:sz="4" w:space="0"/>
              <w:right w:val="single" w:color="auto" w:sz="4" w:space="0"/>
            </w:tcBorders>
            <w:shd w:val="clear" w:color="auto" w:fill="auto"/>
            <w:noWrap/>
            <w:vAlign w:val="center"/>
          </w:tcPr>
          <w:p w14:paraId="499839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D225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67609F15">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2.90</w:t>
            </w:r>
          </w:p>
        </w:tc>
        <w:tc>
          <w:tcPr>
            <w:tcW w:w="1217" w:type="dxa"/>
            <w:tcBorders>
              <w:top w:val="nil"/>
              <w:left w:val="nil"/>
              <w:bottom w:val="single" w:color="auto" w:sz="4" w:space="0"/>
              <w:right w:val="single" w:color="auto" w:sz="4" w:space="0"/>
            </w:tcBorders>
            <w:shd w:val="clear" w:color="auto" w:fill="auto"/>
            <w:noWrap/>
            <w:vAlign w:val="center"/>
          </w:tcPr>
          <w:p w14:paraId="39B62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5E345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783E9D4">
            <w:pPr>
              <w:jc w:val="right"/>
              <w:rPr>
                <w:rFonts w:ascii="Times New Roman" w:hAnsi="Times New Roman" w:eastAsia="仿宋_GB2312" w:cs="Times New Roman"/>
                <w:color w:val="000000"/>
                <w:kern w:val="0"/>
                <w:szCs w:val="20"/>
              </w:rPr>
            </w:pPr>
          </w:p>
        </w:tc>
      </w:tr>
      <w:tr w14:paraId="590D21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653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82" w:type="dxa"/>
            <w:tcBorders>
              <w:top w:val="nil"/>
              <w:left w:val="nil"/>
              <w:bottom w:val="single" w:color="auto" w:sz="4" w:space="0"/>
              <w:right w:val="single" w:color="auto" w:sz="4" w:space="0"/>
            </w:tcBorders>
            <w:shd w:val="clear" w:color="auto" w:fill="auto"/>
            <w:noWrap/>
            <w:vAlign w:val="center"/>
          </w:tcPr>
          <w:p w14:paraId="6338C8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1034" w:type="dxa"/>
            <w:tcBorders>
              <w:top w:val="nil"/>
              <w:left w:val="nil"/>
              <w:bottom w:val="single" w:color="auto" w:sz="4" w:space="0"/>
              <w:right w:val="single" w:color="auto" w:sz="4" w:space="0"/>
            </w:tcBorders>
            <w:shd w:val="clear" w:color="auto" w:fill="auto"/>
            <w:noWrap/>
            <w:vAlign w:val="center"/>
          </w:tcPr>
          <w:p w14:paraId="77622E5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BE82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2CD9D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5C70F2B6">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0E1EB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4D5C4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652EB604">
            <w:pPr>
              <w:jc w:val="right"/>
              <w:rPr>
                <w:rFonts w:ascii="Times New Roman" w:hAnsi="Times New Roman" w:eastAsia="仿宋_GB2312" w:cs="Times New Roman"/>
                <w:color w:val="000000"/>
                <w:kern w:val="0"/>
                <w:szCs w:val="20"/>
              </w:rPr>
            </w:pPr>
          </w:p>
        </w:tc>
      </w:tr>
      <w:tr w14:paraId="3629D4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E6C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82" w:type="dxa"/>
            <w:tcBorders>
              <w:top w:val="nil"/>
              <w:left w:val="nil"/>
              <w:bottom w:val="single" w:color="auto" w:sz="4" w:space="0"/>
              <w:right w:val="single" w:color="auto" w:sz="4" w:space="0"/>
            </w:tcBorders>
            <w:shd w:val="clear" w:color="auto" w:fill="auto"/>
            <w:noWrap/>
            <w:vAlign w:val="center"/>
          </w:tcPr>
          <w:p w14:paraId="039C4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1034" w:type="dxa"/>
            <w:tcBorders>
              <w:top w:val="nil"/>
              <w:left w:val="nil"/>
              <w:bottom w:val="single" w:color="auto" w:sz="4" w:space="0"/>
              <w:right w:val="single" w:color="auto" w:sz="4" w:space="0"/>
            </w:tcBorders>
            <w:shd w:val="clear" w:color="auto" w:fill="auto"/>
            <w:noWrap/>
            <w:vAlign w:val="center"/>
          </w:tcPr>
          <w:p w14:paraId="0AAFBE2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18.58</w:t>
            </w:r>
          </w:p>
        </w:tc>
        <w:tc>
          <w:tcPr>
            <w:tcW w:w="1116" w:type="dxa"/>
            <w:tcBorders>
              <w:top w:val="nil"/>
              <w:left w:val="nil"/>
              <w:bottom w:val="single" w:color="auto" w:sz="4" w:space="0"/>
              <w:right w:val="single" w:color="auto" w:sz="4" w:space="0"/>
            </w:tcBorders>
            <w:shd w:val="clear" w:color="auto" w:fill="auto"/>
            <w:noWrap/>
            <w:vAlign w:val="center"/>
          </w:tcPr>
          <w:p w14:paraId="1E558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0DC3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0913108B">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6511F6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DC40C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10CD2C41">
            <w:pPr>
              <w:jc w:val="right"/>
              <w:rPr>
                <w:rFonts w:ascii="Times New Roman" w:hAnsi="Times New Roman" w:eastAsia="仿宋_GB2312" w:cs="Times New Roman"/>
                <w:color w:val="000000"/>
                <w:kern w:val="0"/>
                <w:szCs w:val="20"/>
              </w:rPr>
            </w:pPr>
          </w:p>
        </w:tc>
      </w:tr>
      <w:tr w14:paraId="706A7F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5D7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82" w:type="dxa"/>
            <w:tcBorders>
              <w:top w:val="nil"/>
              <w:left w:val="nil"/>
              <w:bottom w:val="single" w:color="auto" w:sz="4" w:space="0"/>
              <w:right w:val="single" w:color="auto" w:sz="4" w:space="0"/>
            </w:tcBorders>
            <w:shd w:val="clear" w:color="auto" w:fill="auto"/>
            <w:noWrap/>
            <w:vAlign w:val="center"/>
          </w:tcPr>
          <w:p w14:paraId="280BA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1034" w:type="dxa"/>
            <w:tcBorders>
              <w:top w:val="nil"/>
              <w:left w:val="nil"/>
              <w:bottom w:val="single" w:color="auto" w:sz="4" w:space="0"/>
              <w:right w:val="single" w:color="auto" w:sz="4" w:space="0"/>
            </w:tcBorders>
            <w:shd w:val="clear" w:color="auto" w:fill="auto"/>
            <w:noWrap/>
            <w:vAlign w:val="center"/>
          </w:tcPr>
          <w:p w14:paraId="0F2DCC7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485F2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5666E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2398DB2F">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2CE86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99214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FB2295B">
            <w:pPr>
              <w:jc w:val="right"/>
              <w:rPr>
                <w:rFonts w:ascii="Times New Roman" w:hAnsi="Times New Roman" w:eastAsia="仿宋_GB2312" w:cs="Times New Roman"/>
                <w:color w:val="000000"/>
                <w:kern w:val="0"/>
                <w:szCs w:val="20"/>
              </w:rPr>
            </w:pPr>
          </w:p>
        </w:tc>
      </w:tr>
      <w:tr w14:paraId="30B15CF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6E0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82" w:type="dxa"/>
            <w:tcBorders>
              <w:top w:val="nil"/>
              <w:left w:val="nil"/>
              <w:bottom w:val="single" w:color="auto" w:sz="4" w:space="0"/>
              <w:right w:val="single" w:color="auto" w:sz="4" w:space="0"/>
            </w:tcBorders>
            <w:shd w:val="clear" w:color="auto" w:fill="auto"/>
            <w:noWrap/>
            <w:vAlign w:val="center"/>
          </w:tcPr>
          <w:p w14:paraId="015273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1034" w:type="dxa"/>
            <w:tcBorders>
              <w:top w:val="nil"/>
              <w:left w:val="nil"/>
              <w:bottom w:val="single" w:color="auto" w:sz="4" w:space="0"/>
              <w:right w:val="single" w:color="auto" w:sz="4" w:space="0"/>
            </w:tcBorders>
            <w:shd w:val="clear" w:color="auto" w:fill="auto"/>
            <w:noWrap/>
            <w:vAlign w:val="center"/>
          </w:tcPr>
          <w:p w14:paraId="4D7EE326">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2.54</w:t>
            </w:r>
          </w:p>
        </w:tc>
        <w:tc>
          <w:tcPr>
            <w:tcW w:w="1116" w:type="dxa"/>
            <w:tcBorders>
              <w:top w:val="nil"/>
              <w:left w:val="nil"/>
              <w:bottom w:val="single" w:color="auto" w:sz="4" w:space="0"/>
              <w:right w:val="single" w:color="auto" w:sz="4" w:space="0"/>
            </w:tcBorders>
            <w:shd w:val="clear" w:color="auto" w:fill="auto"/>
            <w:noWrap/>
            <w:vAlign w:val="center"/>
          </w:tcPr>
          <w:p w14:paraId="608ED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240DA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5608371C">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0.97</w:t>
            </w:r>
          </w:p>
        </w:tc>
        <w:tc>
          <w:tcPr>
            <w:tcW w:w="1217" w:type="dxa"/>
            <w:tcBorders>
              <w:top w:val="nil"/>
              <w:left w:val="nil"/>
              <w:bottom w:val="single" w:color="auto" w:sz="4" w:space="0"/>
              <w:right w:val="single" w:color="auto" w:sz="4" w:space="0"/>
            </w:tcBorders>
            <w:shd w:val="clear" w:color="auto" w:fill="auto"/>
            <w:noWrap/>
            <w:vAlign w:val="center"/>
          </w:tcPr>
          <w:p w14:paraId="35A9A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7AAB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AAD5491">
            <w:pPr>
              <w:jc w:val="right"/>
              <w:rPr>
                <w:rFonts w:ascii="Times New Roman" w:hAnsi="Times New Roman" w:eastAsia="仿宋_GB2312" w:cs="Times New Roman"/>
                <w:color w:val="000000"/>
                <w:kern w:val="0"/>
                <w:szCs w:val="20"/>
              </w:rPr>
            </w:pPr>
          </w:p>
        </w:tc>
      </w:tr>
      <w:tr w14:paraId="0E654C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2D6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82" w:type="dxa"/>
            <w:tcBorders>
              <w:top w:val="nil"/>
              <w:left w:val="nil"/>
              <w:bottom w:val="single" w:color="auto" w:sz="4" w:space="0"/>
              <w:right w:val="single" w:color="auto" w:sz="4" w:space="0"/>
            </w:tcBorders>
            <w:shd w:val="clear" w:color="auto" w:fill="auto"/>
            <w:noWrap/>
            <w:vAlign w:val="center"/>
          </w:tcPr>
          <w:p w14:paraId="10E38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1034" w:type="dxa"/>
            <w:tcBorders>
              <w:top w:val="nil"/>
              <w:left w:val="nil"/>
              <w:bottom w:val="single" w:color="auto" w:sz="4" w:space="0"/>
              <w:right w:val="single" w:color="auto" w:sz="4" w:space="0"/>
            </w:tcBorders>
            <w:shd w:val="clear" w:color="auto" w:fill="auto"/>
            <w:noWrap/>
            <w:vAlign w:val="center"/>
          </w:tcPr>
          <w:p w14:paraId="384A137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14.81</w:t>
            </w:r>
          </w:p>
        </w:tc>
        <w:tc>
          <w:tcPr>
            <w:tcW w:w="1116" w:type="dxa"/>
            <w:tcBorders>
              <w:top w:val="nil"/>
              <w:left w:val="nil"/>
              <w:bottom w:val="single" w:color="auto" w:sz="4" w:space="0"/>
              <w:right w:val="single" w:color="auto" w:sz="4" w:space="0"/>
            </w:tcBorders>
            <w:shd w:val="clear" w:color="auto" w:fill="auto"/>
            <w:noWrap/>
            <w:vAlign w:val="center"/>
          </w:tcPr>
          <w:p w14:paraId="637BD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4DFD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B56A085">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F461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D1E8A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3A1B882">
            <w:pPr>
              <w:jc w:val="right"/>
              <w:rPr>
                <w:rFonts w:ascii="Times New Roman" w:hAnsi="Times New Roman" w:eastAsia="仿宋_GB2312" w:cs="Times New Roman"/>
                <w:color w:val="000000"/>
                <w:kern w:val="0"/>
                <w:szCs w:val="20"/>
              </w:rPr>
            </w:pPr>
          </w:p>
        </w:tc>
      </w:tr>
      <w:tr w14:paraId="7F003B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789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82" w:type="dxa"/>
            <w:tcBorders>
              <w:top w:val="nil"/>
              <w:left w:val="nil"/>
              <w:bottom w:val="single" w:color="auto" w:sz="4" w:space="0"/>
              <w:right w:val="single" w:color="auto" w:sz="4" w:space="0"/>
            </w:tcBorders>
            <w:shd w:val="clear" w:color="auto" w:fill="auto"/>
            <w:noWrap/>
            <w:vAlign w:val="center"/>
          </w:tcPr>
          <w:p w14:paraId="730F7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1034" w:type="dxa"/>
            <w:tcBorders>
              <w:top w:val="nil"/>
              <w:left w:val="nil"/>
              <w:bottom w:val="single" w:color="auto" w:sz="4" w:space="0"/>
              <w:right w:val="single" w:color="auto" w:sz="4" w:space="0"/>
            </w:tcBorders>
            <w:shd w:val="clear" w:color="auto" w:fill="auto"/>
            <w:noWrap/>
            <w:vAlign w:val="center"/>
          </w:tcPr>
          <w:p w14:paraId="1763A9B9">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6C0BB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55C2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D8DD56D">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7.69</w:t>
            </w:r>
          </w:p>
        </w:tc>
        <w:tc>
          <w:tcPr>
            <w:tcW w:w="1217" w:type="dxa"/>
            <w:tcBorders>
              <w:top w:val="nil"/>
              <w:left w:val="nil"/>
              <w:bottom w:val="single" w:color="auto" w:sz="4" w:space="0"/>
              <w:right w:val="single" w:color="auto" w:sz="4" w:space="0"/>
            </w:tcBorders>
            <w:shd w:val="clear" w:color="auto" w:fill="auto"/>
            <w:noWrap/>
            <w:vAlign w:val="center"/>
          </w:tcPr>
          <w:p w14:paraId="275BE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61667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768EA3F">
            <w:pPr>
              <w:jc w:val="right"/>
              <w:rPr>
                <w:rFonts w:ascii="Times New Roman" w:hAnsi="Times New Roman" w:eastAsia="仿宋_GB2312" w:cs="Times New Roman"/>
                <w:color w:val="000000"/>
                <w:kern w:val="0"/>
                <w:szCs w:val="20"/>
              </w:rPr>
            </w:pPr>
          </w:p>
        </w:tc>
      </w:tr>
      <w:tr w14:paraId="5831AB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119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82" w:type="dxa"/>
            <w:tcBorders>
              <w:top w:val="nil"/>
              <w:left w:val="nil"/>
              <w:bottom w:val="single" w:color="auto" w:sz="4" w:space="0"/>
              <w:right w:val="single" w:color="auto" w:sz="4" w:space="0"/>
            </w:tcBorders>
            <w:shd w:val="clear" w:color="auto" w:fill="auto"/>
            <w:noWrap/>
            <w:vAlign w:val="center"/>
          </w:tcPr>
          <w:p w14:paraId="701AE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1034" w:type="dxa"/>
            <w:tcBorders>
              <w:top w:val="nil"/>
              <w:left w:val="nil"/>
              <w:bottom w:val="single" w:color="auto" w:sz="4" w:space="0"/>
              <w:right w:val="single" w:color="auto" w:sz="4" w:space="0"/>
            </w:tcBorders>
            <w:shd w:val="clear" w:color="auto" w:fill="auto"/>
            <w:noWrap/>
            <w:vAlign w:val="center"/>
          </w:tcPr>
          <w:p w14:paraId="29B55E1C">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5.90</w:t>
            </w:r>
          </w:p>
        </w:tc>
        <w:tc>
          <w:tcPr>
            <w:tcW w:w="1116" w:type="dxa"/>
            <w:tcBorders>
              <w:top w:val="nil"/>
              <w:left w:val="nil"/>
              <w:bottom w:val="single" w:color="auto" w:sz="4" w:space="0"/>
              <w:right w:val="single" w:color="auto" w:sz="4" w:space="0"/>
            </w:tcBorders>
            <w:shd w:val="clear" w:color="auto" w:fill="auto"/>
            <w:noWrap/>
            <w:vAlign w:val="center"/>
          </w:tcPr>
          <w:p w14:paraId="59249B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39E0A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0A911B58">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BC6DD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C40A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F73D2FA">
            <w:pPr>
              <w:jc w:val="right"/>
              <w:rPr>
                <w:rFonts w:ascii="Times New Roman" w:hAnsi="Times New Roman" w:eastAsia="仿宋_GB2312" w:cs="Times New Roman"/>
                <w:color w:val="000000"/>
                <w:kern w:val="0"/>
                <w:szCs w:val="20"/>
              </w:rPr>
            </w:pPr>
          </w:p>
        </w:tc>
      </w:tr>
      <w:tr w14:paraId="31F3DB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D659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82" w:type="dxa"/>
            <w:tcBorders>
              <w:top w:val="nil"/>
              <w:left w:val="nil"/>
              <w:bottom w:val="single" w:color="auto" w:sz="4" w:space="0"/>
              <w:right w:val="single" w:color="auto" w:sz="4" w:space="0"/>
            </w:tcBorders>
            <w:shd w:val="clear" w:color="auto" w:fill="auto"/>
            <w:noWrap/>
            <w:vAlign w:val="center"/>
          </w:tcPr>
          <w:p w14:paraId="69F9F3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5978CEC3">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68.92</w:t>
            </w:r>
          </w:p>
        </w:tc>
        <w:tc>
          <w:tcPr>
            <w:tcW w:w="1116" w:type="dxa"/>
            <w:tcBorders>
              <w:top w:val="nil"/>
              <w:left w:val="nil"/>
              <w:bottom w:val="single" w:color="auto" w:sz="4" w:space="0"/>
              <w:right w:val="single" w:color="auto" w:sz="4" w:space="0"/>
            </w:tcBorders>
            <w:shd w:val="clear" w:color="auto" w:fill="auto"/>
            <w:noWrap/>
            <w:vAlign w:val="center"/>
          </w:tcPr>
          <w:p w14:paraId="6F9B17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59D4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638AADF3">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4C477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9F8B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1895AD89">
            <w:pPr>
              <w:jc w:val="right"/>
              <w:rPr>
                <w:rFonts w:ascii="Times New Roman" w:hAnsi="Times New Roman" w:eastAsia="仿宋_GB2312" w:cs="Times New Roman"/>
                <w:color w:val="000000"/>
                <w:kern w:val="0"/>
                <w:szCs w:val="20"/>
              </w:rPr>
            </w:pPr>
          </w:p>
        </w:tc>
      </w:tr>
      <w:tr w14:paraId="44DAD3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E5D6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82" w:type="dxa"/>
            <w:tcBorders>
              <w:top w:val="nil"/>
              <w:left w:val="nil"/>
              <w:bottom w:val="single" w:color="auto" w:sz="4" w:space="0"/>
              <w:right w:val="single" w:color="auto" w:sz="4" w:space="0"/>
            </w:tcBorders>
            <w:shd w:val="clear" w:color="auto" w:fill="auto"/>
            <w:noWrap/>
            <w:vAlign w:val="center"/>
          </w:tcPr>
          <w:p w14:paraId="68A26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1034" w:type="dxa"/>
            <w:tcBorders>
              <w:top w:val="nil"/>
              <w:left w:val="nil"/>
              <w:bottom w:val="single" w:color="auto" w:sz="4" w:space="0"/>
              <w:right w:val="single" w:color="auto" w:sz="4" w:space="0"/>
            </w:tcBorders>
            <w:shd w:val="clear" w:color="auto" w:fill="auto"/>
            <w:noWrap/>
            <w:vAlign w:val="center"/>
          </w:tcPr>
          <w:p w14:paraId="10030693">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B152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6A66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497D3034">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0.57</w:t>
            </w:r>
          </w:p>
        </w:tc>
        <w:tc>
          <w:tcPr>
            <w:tcW w:w="1217" w:type="dxa"/>
            <w:tcBorders>
              <w:top w:val="nil"/>
              <w:left w:val="nil"/>
              <w:bottom w:val="single" w:color="auto" w:sz="4" w:space="0"/>
              <w:right w:val="single" w:color="auto" w:sz="4" w:space="0"/>
            </w:tcBorders>
            <w:shd w:val="clear" w:color="auto" w:fill="auto"/>
            <w:noWrap/>
            <w:vAlign w:val="center"/>
          </w:tcPr>
          <w:p w14:paraId="7E0D01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7778B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5C944B6D">
            <w:pPr>
              <w:jc w:val="right"/>
              <w:rPr>
                <w:rFonts w:ascii="Times New Roman" w:hAnsi="Times New Roman" w:eastAsia="仿宋_GB2312" w:cs="Times New Roman"/>
                <w:color w:val="000000"/>
                <w:kern w:val="0"/>
                <w:szCs w:val="20"/>
              </w:rPr>
            </w:pPr>
          </w:p>
        </w:tc>
      </w:tr>
      <w:tr w14:paraId="2FD959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1AF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82" w:type="dxa"/>
            <w:tcBorders>
              <w:top w:val="nil"/>
              <w:left w:val="nil"/>
              <w:bottom w:val="single" w:color="auto" w:sz="4" w:space="0"/>
              <w:right w:val="single" w:color="auto" w:sz="4" w:space="0"/>
            </w:tcBorders>
            <w:shd w:val="clear" w:color="auto" w:fill="auto"/>
            <w:noWrap/>
            <w:vAlign w:val="center"/>
          </w:tcPr>
          <w:p w14:paraId="5A156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1034" w:type="dxa"/>
            <w:tcBorders>
              <w:top w:val="nil"/>
              <w:left w:val="nil"/>
              <w:bottom w:val="single" w:color="auto" w:sz="4" w:space="0"/>
              <w:right w:val="single" w:color="auto" w:sz="4" w:space="0"/>
            </w:tcBorders>
            <w:shd w:val="clear" w:color="auto" w:fill="auto"/>
            <w:noWrap/>
            <w:vAlign w:val="center"/>
          </w:tcPr>
          <w:p w14:paraId="733DEDDA">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2F73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714C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63424826">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6D40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E29F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3671E5E">
            <w:pPr>
              <w:jc w:val="right"/>
              <w:rPr>
                <w:rFonts w:ascii="Times New Roman" w:hAnsi="Times New Roman" w:eastAsia="仿宋_GB2312" w:cs="Times New Roman"/>
                <w:color w:val="000000"/>
                <w:kern w:val="0"/>
                <w:szCs w:val="20"/>
              </w:rPr>
            </w:pPr>
          </w:p>
        </w:tc>
      </w:tr>
      <w:tr w14:paraId="206544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3512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82" w:type="dxa"/>
            <w:tcBorders>
              <w:top w:val="nil"/>
              <w:left w:val="nil"/>
              <w:bottom w:val="single" w:color="auto" w:sz="4" w:space="0"/>
              <w:right w:val="single" w:color="auto" w:sz="4" w:space="0"/>
            </w:tcBorders>
            <w:shd w:val="clear" w:color="auto" w:fill="auto"/>
            <w:noWrap/>
            <w:vAlign w:val="center"/>
          </w:tcPr>
          <w:p w14:paraId="0A2FC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1034" w:type="dxa"/>
            <w:tcBorders>
              <w:top w:val="nil"/>
              <w:left w:val="nil"/>
              <w:bottom w:val="single" w:color="auto" w:sz="4" w:space="0"/>
              <w:right w:val="single" w:color="auto" w:sz="4" w:space="0"/>
            </w:tcBorders>
            <w:shd w:val="clear" w:color="auto" w:fill="auto"/>
            <w:noWrap/>
            <w:vAlign w:val="center"/>
          </w:tcPr>
          <w:p w14:paraId="27988D57">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3AE002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95894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492DE9FF">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5DF3C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72771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8513BE1">
            <w:pPr>
              <w:jc w:val="right"/>
              <w:rPr>
                <w:rFonts w:ascii="Times New Roman" w:hAnsi="Times New Roman" w:eastAsia="仿宋_GB2312" w:cs="Times New Roman"/>
                <w:color w:val="000000"/>
                <w:kern w:val="0"/>
                <w:szCs w:val="20"/>
              </w:rPr>
            </w:pPr>
          </w:p>
        </w:tc>
      </w:tr>
      <w:tr w14:paraId="6730F4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302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82" w:type="dxa"/>
            <w:tcBorders>
              <w:top w:val="nil"/>
              <w:left w:val="nil"/>
              <w:bottom w:val="single" w:color="auto" w:sz="4" w:space="0"/>
              <w:right w:val="single" w:color="auto" w:sz="4" w:space="0"/>
            </w:tcBorders>
            <w:shd w:val="clear" w:color="auto" w:fill="auto"/>
            <w:noWrap/>
            <w:vAlign w:val="center"/>
          </w:tcPr>
          <w:p w14:paraId="1FD99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1034" w:type="dxa"/>
            <w:tcBorders>
              <w:top w:val="nil"/>
              <w:left w:val="nil"/>
              <w:bottom w:val="single" w:color="auto" w:sz="4" w:space="0"/>
              <w:right w:val="single" w:color="auto" w:sz="4" w:space="0"/>
            </w:tcBorders>
            <w:shd w:val="clear" w:color="auto" w:fill="auto"/>
            <w:noWrap/>
            <w:vAlign w:val="center"/>
          </w:tcPr>
          <w:p w14:paraId="63A4C5C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32.25</w:t>
            </w:r>
          </w:p>
        </w:tc>
        <w:tc>
          <w:tcPr>
            <w:tcW w:w="1116" w:type="dxa"/>
            <w:tcBorders>
              <w:top w:val="nil"/>
              <w:left w:val="nil"/>
              <w:bottom w:val="single" w:color="auto" w:sz="4" w:space="0"/>
              <w:right w:val="single" w:color="auto" w:sz="4" w:space="0"/>
            </w:tcBorders>
            <w:shd w:val="clear" w:color="auto" w:fill="auto"/>
            <w:noWrap/>
            <w:vAlign w:val="center"/>
          </w:tcPr>
          <w:p w14:paraId="159C7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5FF0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6A846D35">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FBFC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662C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6352B7C6">
            <w:pPr>
              <w:jc w:val="right"/>
              <w:rPr>
                <w:rFonts w:ascii="Times New Roman" w:hAnsi="Times New Roman" w:eastAsia="仿宋_GB2312" w:cs="Times New Roman"/>
                <w:color w:val="000000"/>
                <w:kern w:val="0"/>
                <w:szCs w:val="20"/>
              </w:rPr>
            </w:pPr>
          </w:p>
        </w:tc>
      </w:tr>
      <w:tr w14:paraId="7DDFE7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0FC7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82" w:type="dxa"/>
            <w:tcBorders>
              <w:top w:val="nil"/>
              <w:left w:val="nil"/>
              <w:bottom w:val="single" w:color="auto" w:sz="4" w:space="0"/>
              <w:right w:val="single" w:color="auto" w:sz="4" w:space="0"/>
            </w:tcBorders>
            <w:shd w:val="clear" w:color="auto" w:fill="auto"/>
            <w:noWrap/>
            <w:vAlign w:val="center"/>
          </w:tcPr>
          <w:p w14:paraId="0D8B2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1034" w:type="dxa"/>
            <w:tcBorders>
              <w:top w:val="nil"/>
              <w:left w:val="nil"/>
              <w:bottom w:val="single" w:color="auto" w:sz="4" w:space="0"/>
              <w:right w:val="single" w:color="auto" w:sz="4" w:space="0"/>
            </w:tcBorders>
            <w:shd w:val="clear" w:color="auto" w:fill="auto"/>
            <w:noWrap/>
            <w:vAlign w:val="center"/>
          </w:tcPr>
          <w:p w14:paraId="4E72840B">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36.66</w:t>
            </w:r>
          </w:p>
        </w:tc>
        <w:tc>
          <w:tcPr>
            <w:tcW w:w="1116" w:type="dxa"/>
            <w:tcBorders>
              <w:top w:val="nil"/>
              <w:left w:val="nil"/>
              <w:bottom w:val="single" w:color="auto" w:sz="4" w:space="0"/>
              <w:right w:val="single" w:color="auto" w:sz="4" w:space="0"/>
            </w:tcBorders>
            <w:shd w:val="clear" w:color="auto" w:fill="auto"/>
            <w:noWrap/>
            <w:vAlign w:val="center"/>
          </w:tcPr>
          <w:p w14:paraId="3DF39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F7B3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5FD031D">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DECB0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BE59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1270518">
            <w:pPr>
              <w:jc w:val="right"/>
              <w:rPr>
                <w:rFonts w:ascii="Times New Roman" w:hAnsi="Times New Roman" w:eastAsia="仿宋_GB2312" w:cs="Times New Roman"/>
                <w:color w:val="000000"/>
                <w:kern w:val="0"/>
                <w:szCs w:val="20"/>
              </w:rPr>
            </w:pPr>
          </w:p>
        </w:tc>
      </w:tr>
      <w:tr w14:paraId="405715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498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82" w:type="dxa"/>
            <w:tcBorders>
              <w:top w:val="nil"/>
              <w:left w:val="nil"/>
              <w:bottom w:val="single" w:color="auto" w:sz="4" w:space="0"/>
              <w:right w:val="single" w:color="auto" w:sz="4" w:space="0"/>
            </w:tcBorders>
            <w:shd w:val="clear" w:color="auto" w:fill="auto"/>
            <w:noWrap/>
            <w:vAlign w:val="center"/>
          </w:tcPr>
          <w:p w14:paraId="7C170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1034" w:type="dxa"/>
            <w:tcBorders>
              <w:top w:val="nil"/>
              <w:left w:val="nil"/>
              <w:bottom w:val="single" w:color="auto" w:sz="4" w:space="0"/>
              <w:right w:val="single" w:color="auto" w:sz="4" w:space="0"/>
            </w:tcBorders>
            <w:shd w:val="clear" w:color="auto" w:fill="auto"/>
            <w:noWrap/>
            <w:vAlign w:val="center"/>
          </w:tcPr>
          <w:p w14:paraId="156C1420">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4017B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5F2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48B29EE4">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1.59</w:t>
            </w:r>
          </w:p>
        </w:tc>
        <w:tc>
          <w:tcPr>
            <w:tcW w:w="1217" w:type="dxa"/>
            <w:tcBorders>
              <w:top w:val="nil"/>
              <w:left w:val="nil"/>
              <w:bottom w:val="single" w:color="auto" w:sz="4" w:space="0"/>
              <w:right w:val="single" w:color="auto" w:sz="4" w:space="0"/>
            </w:tcBorders>
            <w:shd w:val="clear" w:color="auto" w:fill="auto"/>
            <w:noWrap/>
            <w:vAlign w:val="center"/>
          </w:tcPr>
          <w:p w14:paraId="74D03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F9BBF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08BCB91">
            <w:pPr>
              <w:jc w:val="right"/>
              <w:rPr>
                <w:rFonts w:ascii="Times New Roman" w:hAnsi="Times New Roman" w:eastAsia="仿宋_GB2312" w:cs="Times New Roman"/>
                <w:color w:val="000000"/>
                <w:kern w:val="0"/>
                <w:szCs w:val="20"/>
              </w:rPr>
            </w:pPr>
          </w:p>
        </w:tc>
      </w:tr>
      <w:tr w14:paraId="19954A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A60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82" w:type="dxa"/>
            <w:tcBorders>
              <w:top w:val="nil"/>
              <w:left w:val="nil"/>
              <w:bottom w:val="single" w:color="auto" w:sz="4" w:space="0"/>
              <w:right w:val="single" w:color="auto" w:sz="4" w:space="0"/>
            </w:tcBorders>
            <w:shd w:val="clear" w:color="auto" w:fill="auto"/>
            <w:noWrap/>
            <w:vAlign w:val="center"/>
          </w:tcPr>
          <w:p w14:paraId="4A5D5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1034" w:type="dxa"/>
            <w:tcBorders>
              <w:top w:val="nil"/>
              <w:left w:val="nil"/>
              <w:bottom w:val="single" w:color="auto" w:sz="4" w:space="0"/>
              <w:right w:val="single" w:color="auto" w:sz="4" w:space="0"/>
            </w:tcBorders>
            <w:shd w:val="clear" w:color="auto" w:fill="auto"/>
            <w:noWrap/>
            <w:vAlign w:val="center"/>
          </w:tcPr>
          <w:p w14:paraId="2FB41F8D">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0D701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8DA4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4B80239E">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AB57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3E0C1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B5736F4">
            <w:pPr>
              <w:jc w:val="right"/>
              <w:rPr>
                <w:rFonts w:ascii="Times New Roman" w:hAnsi="Times New Roman" w:eastAsia="仿宋_GB2312" w:cs="Times New Roman"/>
                <w:color w:val="000000"/>
                <w:kern w:val="0"/>
                <w:szCs w:val="20"/>
              </w:rPr>
            </w:pPr>
          </w:p>
        </w:tc>
      </w:tr>
      <w:tr w14:paraId="34A1EE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EFE1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82" w:type="dxa"/>
            <w:tcBorders>
              <w:top w:val="nil"/>
              <w:left w:val="nil"/>
              <w:bottom w:val="single" w:color="auto" w:sz="4" w:space="0"/>
              <w:right w:val="single" w:color="auto" w:sz="4" w:space="0"/>
            </w:tcBorders>
            <w:shd w:val="clear" w:color="auto" w:fill="auto"/>
            <w:noWrap/>
            <w:vAlign w:val="center"/>
          </w:tcPr>
          <w:p w14:paraId="3841B3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1034" w:type="dxa"/>
            <w:tcBorders>
              <w:top w:val="nil"/>
              <w:left w:val="nil"/>
              <w:bottom w:val="single" w:color="auto" w:sz="4" w:space="0"/>
              <w:right w:val="single" w:color="auto" w:sz="4" w:space="0"/>
            </w:tcBorders>
            <w:shd w:val="clear" w:color="auto" w:fill="auto"/>
            <w:noWrap/>
            <w:vAlign w:val="center"/>
          </w:tcPr>
          <w:p w14:paraId="6D63F09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58E08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836B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2593ABAC">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236B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A889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1325811">
            <w:pPr>
              <w:jc w:val="right"/>
              <w:rPr>
                <w:rFonts w:ascii="Times New Roman" w:hAnsi="Times New Roman" w:eastAsia="仿宋_GB2312" w:cs="Times New Roman"/>
                <w:color w:val="000000"/>
                <w:kern w:val="0"/>
                <w:szCs w:val="20"/>
              </w:rPr>
            </w:pPr>
          </w:p>
        </w:tc>
      </w:tr>
      <w:tr w14:paraId="373A59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725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82" w:type="dxa"/>
            <w:tcBorders>
              <w:top w:val="nil"/>
              <w:left w:val="nil"/>
              <w:bottom w:val="single" w:color="auto" w:sz="4" w:space="0"/>
              <w:right w:val="single" w:color="auto" w:sz="4" w:space="0"/>
            </w:tcBorders>
            <w:shd w:val="clear" w:color="auto" w:fill="auto"/>
            <w:noWrap/>
            <w:vAlign w:val="center"/>
          </w:tcPr>
          <w:p w14:paraId="2DFD68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1034" w:type="dxa"/>
            <w:tcBorders>
              <w:top w:val="nil"/>
              <w:left w:val="nil"/>
              <w:bottom w:val="single" w:color="auto" w:sz="4" w:space="0"/>
              <w:right w:val="single" w:color="auto" w:sz="4" w:space="0"/>
            </w:tcBorders>
            <w:shd w:val="clear" w:color="auto" w:fill="auto"/>
            <w:noWrap/>
            <w:vAlign w:val="center"/>
          </w:tcPr>
          <w:p w14:paraId="794C65F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61DCA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3673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4010F077">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0.48</w:t>
            </w:r>
          </w:p>
        </w:tc>
        <w:tc>
          <w:tcPr>
            <w:tcW w:w="1217" w:type="dxa"/>
            <w:tcBorders>
              <w:top w:val="nil"/>
              <w:left w:val="nil"/>
              <w:bottom w:val="single" w:color="auto" w:sz="4" w:space="0"/>
              <w:right w:val="single" w:color="auto" w:sz="4" w:space="0"/>
            </w:tcBorders>
            <w:shd w:val="clear" w:color="auto" w:fill="auto"/>
            <w:noWrap/>
            <w:vAlign w:val="center"/>
          </w:tcPr>
          <w:p w14:paraId="6B017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367A1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4D7F0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64B06A24">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4C978A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E38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4B0D094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FBA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BD8307D">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2B9EBC7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593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5C03484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739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413E71E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0B700A4">
            <w:pPr>
              <w:jc w:val="right"/>
              <w:rPr>
                <w:rFonts w:ascii="Times New Roman" w:hAnsi="Times New Roman" w:eastAsia="仿宋_GB2312" w:cs="Times New Roman"/>
                <w:color w:val="000000"/>
                <w:kern w:val="0"/>
                <w:szCs w:val="20"/>
              </w:rPr>
            </w:pPr>
          </w:p>
        </w:tc>
      </w:tr>
      <w:tr w14:paraId="299EFB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D19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82" w:type="dxa"/>
            <w:tcBorders>
              <w:top w:val="nil"/>
              <w:left w:val="nil"/>
              <w:bottom w:val="single" w:color="auto" w:sz="4" w:space="0"/>
              <w:right w:val="single" w:color="auto" w:sz="4" w:space="0"/>
            </w:tcBorders>
            <w:shd w:val="clear" w:color="auto" w:fill="auto"/>
            <w:noWrap/>
            <w:vAlign w:val="center"/>
          </w:tcPr>
          <w:p w14:paraId="405003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1034" w:type="dxa"/>
            <w:tcBorders>
              <w:top w:val="nil"/>
              <w:left w:val="nil"/>
              <w:bottom w:val="single" w:color="auto" w:sz="4" w:space="0"/>
              <w:right w:val="single" w:color="auto" w:sz="4" w:space="0"/>
            </w:tcBorders>
            <w:shd w:val="clear" w:color="auto" w:fill="auto"/>
            <w:noWrap/>
            <w:vAlign w:val="center"/>
          </w:tcPr>
          <w:p w14:paraId="53C05C38">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DAF3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2BD7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4B2178B">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6726C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A4C64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57891205">
            <w:pPr>
              <w:jc w:val="right"/>
              <w:rPr>
                <w:rFonts w:ascii="Times New Roman" w:hAnsi="Times New Roman" w:eastAsia="仿宋_GB2312" w:cs="Times New Roman"/>
                <w:color w:val="000000"/>
                <w:kern w:val="0"/>
                <w:szCs w:val="20"/>
              </w:rPr>
            </w:pPr>
          </w:p>
        </w:tc>
      </w:tr>
      <w:tr w14:paraId="5F4650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C79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82" w:type="dxa"/>
            <w:tcBorders>
              <w:top w:val="nil"/>
              <w:left w:val="nil"/>
              <w:bottom w:val="single" w:color="auto" w:sz="4" w:space="0"/>
              <w:right w:val="single" w:color="auto" w:sz="4" w:space="0"/>
            </w:tcBorders>
            <w:shd w:val="clear" w:color="auto" w:fill="auto"/>
            <w:noWrap/>
            <w:vAlign w:val="center"/>
          </w:tcPr>
          <w:p w14:paraId="3A44CB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1034" w:type="dxa"/>
            <w:tcBorders>
              <w:top w:val="nil"/>
              <w:left w:val="nil"/>
              <w:bottom w:val="single" w:color="auto" w:sz="4" w:space="0"/>
              <w:right w:val="single" w:color="auto" w:sz="4" w:space="0"/>
            </w:tcBorders>
            <w:shd w:val="clear" w:color="auto" w:fill="auto"/>
            <w:noWrap/>
            <w:vAlign w:val="center"/>
          </w:tcPr>
          <w:p w14:paraId="76596F97">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008B5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FC32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3D34FB09">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221E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C5E6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32A40D8">
            <w:pPr>
              <w:jc w:val="right"/>
              <w:rPr>
                <w:rFonts w:ascii="Times New Roman" w:hAnsi="Times New Roman" w:eastAsia="仿宋_GB2312" w:cs="Times New Roman"/>
                <w:color w:val="000000"/>
                <w:kern w:val="0"/>
                <w:szCs w:val="20"/>
              </w:rPr>
            </w:pPr>
          </w:p>
        </w:tc>
      </w:tr>
      <w:tr w14:paraId="022BEE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2252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82" w:type="dxa"/>
            <w:tcBorders>
              <w:top w:val="nil"/>
              <w:left w:val="nil"/>
              <w:bottom w:val="single" w:color="auto" w:sz="4" w:space="0"/>
              <w:right w:val="single" w:color="auto" w:sz="4" w:space="0"/>
            </w:tcBorders>
            <w:shd w:val="clear" w:color="auto" w:fill="auto"/>
            <w:noWrap/>
            <w:vAlign w:val="center"/>
          </w:tcPr>
          <w:p w14:paraId="0CD91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7F1433DD">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71593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CFB2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4C69E81">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62CEEF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D1D3AC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B567F16">
            <w:pPr>
              <w:jc w:val="right"/>
              <w:rPr>
                <w:rFonts w:ascii="Times New Roman" w:hAnsi="Times New Roman" w:eastAsia="仿宋_GB2312" w:cs="Times New Roman"/>
                <w:color w:val="000000"/>
                <w:kern w:val="0"/>
                <w:szCs w:val="20"/>
              </w:rPr>
            </w:pPr>
          </w:p>
        </w:tc>
      </w:tr>
      <w:tr w14:paraId="11C9BB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6036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82" w:type="dxa"/>
            <w:tcBorders>
              <w:top w:val="nil"/>
              <w:left w:val="nil"/>
              <w:bottom w:val="single" w:color="auto" w:sz="4" w:space="0"/>
              <w:right w:val="single" w:color="auto" w:sz="4" w:space="0"/>
            </w:tcBorders>
            <w:shd w:val="clear" w:color="auto" w:fill="auto"/>
            <w:noWrap/>
            <w:vAlign w:val="center"/>
          </w:tcPr>
          <w:p w14:paraId="5DAA47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34" w:type="dxa"/>
            <w:tcBorders>
              <w:top w:val="nil"/>
              <w:left w:val="nil"/>
              <w:bottom w:val="single" w:color="auto" w:sz="4" w:space="0"/>
              <w:right w:val="single" w:color="auto" w:sz="4" w:space="0"/>
            </w:tcBorders>
            <w:shd w:val="clear" w:color="auto" w:fill="auto"/>
            <w:noWrap/>
            <w:vAlign w:val="center"/>
          </w:tcPr>
          <w:p w14:paraId="472B100E">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373BD7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18FB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A2A8FC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11.74</w:t>
            </w:r>
          </w:p>
        </w:tc>
        <w:tc>
          <w:tcPr>
            <w:tcW w:w="1217" w:type="dxa"/>
            <w:tcBorders>
              <w:top w:val="nil"/>
              <w:left w:val="nil"/>
              <w:bottom w:val="single" w:color="auto" w:sz="4" w:space="0"/>
              <w:right w:val="single" w:color="auto" w:sz="4" w:space="0"/>
            </w:tcBorders>
            <w:shd w:val="clear" w:color="auto" w:fill="auto"/>
            <w:noWrap/>
            <w:vAlign w:val="center"/>
          </w:tcPr>
          <w:p w14:paraId="0D1A455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AED547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23C1B7C">
            <w:pPr>
              <w:jc w:val="right"/>
              <w:rPr>
                <w:rFonts w:ascii="Times New Roman" w:hAnsi="Times New Roman" w:eastAsia="仿宋_GB2312" w:cs="Times New Roman"/>
                <w:color w:val="000000"/>
                <w:kern w:val="0"/>
                <w:szCs w:val="20"/>
              </w:rPr>
            </w:pPr>
          </w:p>
        </w:tc>
      </w:tr>
      <w:tr w14:paraId="45465B38">
        <w:tblPrEx>
          <w:tblCellMar>
            <w:top w:w="0" w:type="dxa"/>
            <w:left w:w="108" w:type="dxa"/>
            <w:bottom w:w="0" w:type="dxa"/>
            <w:right w:w="108" w:type="dxa"/>
          </w:tblCellMar>
        </w:tblPrEx>
        <w:trPr>
          <w:trHeight w:val="255" w:hRule="exact"/>
          <w:jc w:val="center"/>
        </w:trPr>
        <w:tc>
          <w:tcPr>
            <w:tcW w:w="38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4612B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34" w:type="dxa"/>
            <w:tcBorders>
              <w:top w:val="nil"/>
              <w:left w:val="nil"/>
              <w:bottom w:val="single" w:color="auto" w:sz="4" w:space="0"/>
              <w:right w:val="single" w:color="auto" w:sz="4" w:space="0"/>
            </w:tcBorders>
            <w:shd w:val="clear" w:color="auto" w:fill="auto"/>
            <w:noWrap/>
            <w:vAlign w:val="center"/>
          </w:tcPr>
          <w:p w14:paraId="6F949A4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417.54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2C9EE1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17915AC">
            <w:pPr>
              <w:keepNext w:val="0"/>
              <w:keepLines w:val="0"/>
              <w:widowControl/>
              <w:suppressLineNumbers w:val="0"/>
              <w:jc w:val="right"/>
              <w:textAlignment w:val="center"/>
              <w:rPr>
                <w:rFonts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47.02</w:t>
            </w:r>
          </w:p>
        </w:tc>
      </w:tr>
    </w:tbl>
    <w:p w14:paraId="1CCBAA7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0BB1518">
      <w:pPr>
        <w:widowControl/>
        <w:spacing w:line="400" w:lineRule="exact"/>
        <w:jc w:val="center"/>
        <w:textAlignment w:val="center"/>
        <w:rPr>
          <w:rFonts w:ascii="Times New Roman" w:hAnsi="Times New Roman" w:eastAsia="仿宋_GB2312" w:cs="Times New Roman"/>
          <w:color w:val="000000"/>
          <w:kern w:val="0"/>
          <w:sz w:val="32"/>
          <w:szCs w:val="32"/>
        </w:rPr>
      </w:pPr>
    </w:p>
    <w:p w14:paraId="32316F5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08EF92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BE6804C">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溆浦县油洋乡庄坪中心小学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E37EB0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B17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B20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493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47D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8B6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6AADA9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B0C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04A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07D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185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FAA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87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E8E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F29B">
            <w:pPr>
              <w:widowControl/>
              <w:jc w:val="center"/>
              <w:rPr>
                <w:rFonts w:ascii="Times New Roman" w:hAnsi="Times New Roman" w:eastAsia="仿宋_GB2312" w:cs="Times New Roman"/>
                <w:color w:val="000000"/>
                <w:sz w:val="24"/>
                <w:szCs w:val="24"/>
              </w:rPr>
            </w:pPr>
          </w:p>
        </w:tc>
      </w:tr>
      <w:tr w14:paraId="42C716E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1B3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6DE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C34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6E4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246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150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93D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7E98">
            <w:pPr>
              <w:jc w:val="center"/>
              <w:rPr>
                <w:rFonts w:ascii="Times New Roman" w:hAnsi="Times New Roman" w:eastAsia="仿宋_GB2312" w:cs="Times New Roman"/>
                <w:color w:val="000000"/>
                <w:sz w:val="24"/>
                <w:szCs w:val="24"/>
              </w:rPr>
            </w:pPr>
          </w:p>
        </w:tc>
      </w:tr>
      <w:tr w14:paraId="2556150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349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A18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A55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7EE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B2E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CEF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F2E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B330">
            <w:pPr>
              <w:jc w:val="center"/>
              <w:rPr>
                <w:rFonts w:ascii="Times New Roman" w:hAnsi="Times New Roman" w:eastAsia="仿宋_GB2312" w:cs="Times New Roman"/>
                <w:color w:val="000000"/>
                <w:sz w:val="24"/>
                <w:szCs w:val="24"/>
              </w:rPr>
            </w:pPr>
          </w:p>
        </w:tc>
      </w:tr>
      <w:tr w14:paraId="1C27327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CFA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F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DA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D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0F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E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0F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D97532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78A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F47270">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63A57C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64C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45E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C61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7A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22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42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49F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D57B">
            <w:pPr>
              <w:rPr>
                <w:rFonts w:ascii="Times New Roman" w:hAnsi="Times New Roman" w:eastAsia="仿宋_GB2312" w:cs="Times New Roman"/>
                <w:color w:val="000000"/>
                <w:sz w:val="24"/>
                <w:szCs w:val="24"/>
              </w:rPr>
            </w:pPr>
          </w:p>
        </w:tc>
      </w:tr>
      <w:tr w14:paraId="1FF099B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77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121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A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B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ED9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7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AE8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733">
            <w:pPr>
              <w:rPr>
                <w:rFonts w:ascii="Times New Roman" w:hAnsi="Times New Roman" w:eastAsia="仿宋_GB2312" w:cs="Times New Roman"/>
                <w:color w:val="000000"/>
                <w:sz w:val="24"/>
                <w:szCs w:val="24"/>
              </w:rPr>
            </w:pPr>
          </w:p>
        </w:tc>
      </w:tr>
      <w:tr w14:paraId="2EF270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444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566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1D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B1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025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248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75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CC6">
            <w:pPr>
              <w:rPr>
                <w:rFonts w:ascii="Times New Roman" w:hAnsi="Times New Roman" w:eastAsia="仿宋_GB2312" w:cs="Times New Roman"/>
                <w:color w:val="000000"/>
                <w:sz w:val="24"/>
                <w:szCs w:val="24"/>
              </w:rPr>
            </w:pPr>
          </w:p>
        </w:tc>
      </w:tr>
      <w:tr w14:paraId="794D5F9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972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84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9C5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E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B84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BE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77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E40F">
            <w:pPr>
              <w:rPr>
                <w:rFonts w:ascii="Times New Roman" w:hAnsi="Times New Roman" w:eastAsia="仿宋_GB2312" w:cs="Times New Roman"/>
                <w:color w:val="000000"/>
                <w:sz w:val="24"/>
                <w:szCs w:val="24"/>
              </w:rPr>
            </w:pPr>
          </w:p>
        </w:tc>
      </w:tr>
      <w:tr w14:paraId="37BF654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7F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28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F1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0A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2D5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D1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FB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DF10">
            <w:pPr>
              <w:rPr>
                <w:rFonts w:ascii="Times New Roman" w:hAnsi="Times New Roman" w:eastAsia="仿宋_GB2312" w:cs="Times New Roman"/>
                <w:color w:val="000000"/>
                <w:sz w:val="24"/>
                <w:szCs w:val="24"/>
              </w:rPr>
            </w:pPr>
          </w:p>
        </w:tc>
      </w:tr>
      <w:tr w14:paraId="3DC7E9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173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6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AD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11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9A0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E3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4FE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63AE">
            <w:pPr>
              <w:rPr>
                <w:rFonts w:ascii="Times New Roman" w:hAnsi="Times New Roman" w:eastAsia="仿宋_GB2312" w:cs="Times New Roman"/>
                <w:color w:val="000000"/>
                <w:sz w:val="24"/>
                <w:szCs w:val="24"/>
              </w:rPr>
            </w:pPr>
          </w:p>
        </w:tc>
      </w:tr>
    </w:tbl>
    <w:p w14:paraId="13A98F1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83E5727">
      <w:pPr>
        <w:widowControl/>
        <w:jc w:val="left"/>
        <w:textAlignment w:val="center"/>
        <w:rPr>
          <w:rFonts w:ascii="Times New Roman" w:hAnsi="Times New Roman" w:eastAsia="仿宋_GB2312" w:cs="Times New Roman"/>
          <w:color w:val="000000"/>
          <w:kern w:val="0"/>
          <w:sz w:val="24"/>
          <w:szCs w:val="24"/>
        </w:rPr>
      </w:pPr>
    </w:p>
    <w:p w14:paraId="7F7A8596">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2C19431">
      <w:pPr>
        <w:widowControl/>
        <w:jc w:val="center"/>
        <w:rPr>
          <w:rFonts w:ascii="Times New Roman" w:hAnsi="Times New Roman" w:eastAsia="方正小标宋_GBK" w:cs="Times New Roman"/>
          <w:color w:val="000000"/>
          <w:kern w:val="0"/>
          <w:sz w:val="36"/>
          <w:szCs w:val="36"/>
        </w:rPr>
      </w:pPr>
    </w:p>
    <w:p w14:paraId="045E2FF2">
      <w:pPr>
        <w:widowControl/>
        <w:spacing w:line="400" w:lineRule="exact"/>
        <w:textAlignment w:val="center"/>
        <w:rPr>
          <w:rFonts w:ascii="Times New Roman" w:hAnsi="Times New Roman" w:eastAsia="黑体" w:cs="Times New Roman"/>
          <w:color w:val="000000"/>
          <w:kern w:val="0"/>
          <w:sz w:val="36"/>
          <w:szCs w:val="36"/>
        </w:rPr>
      </w:pPr>
    </w:p>
    <w:p w14:paraId="754DF83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A40976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5499C49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溆浦县油洋乡庄坪中心小学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8" w:type="pct"/>
        <w:tblInd w:w="0" w:type="dxa"/>
        <w:tblLayout w:type="autofit"/>
        <w:tblCellMar>
          <w:top w:w="0" w:type="dxa"/>
          <w:left w:w="108" w:type="dxa"/>
          <w:bottom w:w="0" w:type="dxa"/>
          <w:right w:w="108" w:type="dxa"/>
        </w:tblCellMar>
      </w:tblPr>
      <w:tblGrid>
        <w:gridCol w:w="3216"/>
        <w:gridCol w:w="3220"/>
        <w:gridCol w:w="1901"/>
        <w:gridCol w:w="3220"/>
        <w:gridCol w:w="3223"/>
      </w:tblGrid>
      <w:tr w14:paraId="1BF1DAE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9BB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BF9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5B9227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7A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C66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E46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12C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A74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AEC344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213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A5FC">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3E4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F7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3645">
            <w:pPr>
              <w:jc w:val="center"/>
              <w:rPr>
                <w:rFonts w:ascii="Times New Roman" w:hAnsi="Times New Roman" w:eastAsia="仿宋_GB2312" w:cs="Times New Roman"/>
                <w:color w:val="000000"/>
                <w:sz w:val="24"/>
                <w:szCs w:val="24"/>
              </w:rPr>
            </w:pPr>
          </w:p>
        </w:tc>
      </w:tr>
      <w:tr w14:paraId="29E99DE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86C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1591">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15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D23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58F6">
            <w:pPr>
              <w:jc w:val="center"/>
              <w:rPr>
                <w:rFonts w:ascii="Times New Roman" w:hAnsi="Times New Roman" w:eastAsia="仿宋_GB2312" w:cs="Times New Roman"/>
                <w:color w:val="000000"/>
                <w:sz w:val="24"/>
                <w:szCs w:val="24"/>
              </w:rPr>
            </w:pPr>
          </w:p>
        </w:tc>
      </w:tr>
      <w:tr w14:paraId="4A9E86D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03B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43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35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5B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D24232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6D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ED166">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44FAA3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FB0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A67">
            <w:pPr>
              <w:rPr>
                <w:rFonts w:ascii="Times New Roman" w:hAnsi="Times New Roman" w:eastAsia="仿宋_GB2312"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0D7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807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D080">
            <w:pPr>
              <w:rPr>
                <w:rFonts w:ascii="Times New Roman" w:hAnsi="Times New Roman" w:eastAsia="仿宋_GB2312" w:cs="Times New Roman"/>
                <w:color w:val="000000"/>
                <w:sz w:val="24"/>
                <w:szCs w:val="24"/>
              </w:rPr>
            </w:pPr>
          </w:p>
        </w:tc>
      </w:tr>
      <w:tr w14:paraId="05D98E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452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EE45">
            <w:pPr>
              <w:rPr>
                <w:rFonts w:ascii="Times New Roman" w:hAnsi="Times New Roman" w:eastAsia="仿宋_GB2312"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DE9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F7C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6706">
            <w:pPr>
              <w:rPr>
                <w:rFonts w:ascii="Times New Roman" w:hAnsi="Times New Roman" w:eastAsia="仿宋_GB2312" w:cs="Times New Roman"/>
                <w:color w:val="000000"/>
                <w:sz w:val="24"/>
                <w:szCs w:val="24"/>
              </w:rPr>
            </w:pPr>
          </w:p>
        </w:tc>
      </w:tr>
      <w:tr w14:paraId="68C8A0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C9B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1D89">
            <w:pPr>
              <w:rPr>
                <w:rFonts w:ascii="Times New Roman" w:hAnsi="Times New Roman" w:eastAsia="宋体"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74B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0CB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F472">
            <w:pPr>
              <w:rPr>
                <w:rFonts w:ascii="Times New Roman" w:hAnsi="Times New Roman" w:eastAsia="宋体" w:cs="Times New Roman"/>
                <w:color w:val="000000"/>
                <w:sz w:val="24"/>
                <w:szCs w:val="24"/>
              </w:rPr>
            </w:pPr>
          </w:p>
        </w:tc>
      </w:tr>
      <w:tr w14:paraId="38F17B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126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5C95">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D48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7FB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7F1F">
            <w:pPr>
              <w:rPr>
                <w:rFonts w:ascii="Times New Roman" w:hAnsi="Times New Roman" w:eastAsia="宋体" w:cs="Times New Roman"/>
                <w:color w:val="000000"/>
                <w:sz w:val="24"/>
                <w:szCs w:val="24"/>
              </w:rPr>
            </w:pPr>
          </w:p>
        </w:tc>
      </w:tr>
      <w:tr w14:paraId="530EF94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723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4314">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452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95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ADE">
            <w:pPr>
              <w:rPr>
                <w:rFonts w:ascii="Times New Roman" w:hAnsi="Times New Roman" w:eastAsia="宋体" w:cs="Times New Roman"/>
                <w:color w:val="000000"/>
                <w:sz w:val="24"/>
                <w:szCs w:val="24"/>
              </w:rPr>
            </w:pPr>
          </w:p>
        </w:tc>
      </w:tr>
      <w:tr w14:paraId="78B7D52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601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3523">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A6C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04C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4692">
            <w:pPr>
              <w:rPr>
                <w:rFonts w:ascii="Times New Roman" w:hAnsi="Times New Roman" w:eastAsia="宋体" w:cs="Times New Roman"/>
                <w:color w:val="000000"/>
                <w:sz w:val="24"/>
                <w:szCs w:val="24"/>
              </w:rPr>
            </w:pPr>
          </w:p>
        </w:tc>
      </w:tr>
    </w:tbl>
    <w:p w14:paraId="27A514E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CE68588">
      <w:pPr>
        <w:widowControl/>
        <w:jc w:val="left"/>
        <w:textAlignment w:val="center"/>
        <w:rPr>
          <w:rFonts w:ascii="Times New Roman" w:hAnsi="Times New Roman" w:eastAsia="宋体" w:cs="Times New Roman"/>
          <w:color w:val="000000"/>
          <w:kern w:val="0"/>
          <w:sz w:val="24"/>
          <w:szCs w:val="24"/>
        </w:rPr>
      </w:pPr>
    </w:p>
    <w:p w14:paraId="5D79BC4E">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A12EAE1">
      <w:pPr>
        <w:widowControl/>
        <w:jc w:val="center"/>
        <w:rPr>
          <w:rFonts w:ascii="Times New Roman" w:hAnsi="Times New Roman" w:eastAsia="方正小标宋_GBK" w:cs="Times New Roman"/>
          <w:color w:val="000000"/>
          <w:kern w:val="0"/>
          <w:sz w:val="36"/>
          <w:szCs w:val="36"/>
        </w:rPr>
      </w:pPr>
    </w:p>
    <w:p w14:paraId="1322D999">
      <w:pPr>
        <w:pStyle w:val="8"/>
        <w:spacing w:line="400" w:lineRule="exact"/>
        <w:rPr>
          <w:rFonts w:ascii="Times New Roman" w:hAnsi="Times New Roman" w:eastAsia="华文中宋" w:cs="Times New Roman"/>
          <w:color w:val="000000"/>
          <w:kern w:val="0"/>
          <w:sz w:val="32"/>
          <w:szCs w:val="32"/>
        </w:rPr>
      </w:pPr>
    </w:p>
    <w:p w14:paraId="7F9FFCC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8C6F10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rPr>
        <w:t>公开0</w:t>
      </w:r>
      <w:r>
        <w:rPr>
          <w:rFonts w:hint="eastAsia" w:ascii="Times New Roman" w:hAnsi="Times New Roman" w:eastAsia="楷体_GB2312" w:cs="Times New Roman"/>
          <w:color w:val="000000"/>
          <w:kern w:val="0"/>
          <w:sz w:val="20"/>
          <w:szCs w:val="20"/>
          <w:lang w:val="en-US" w:eastAsia="zh-CN"/>
        </w:rPr>
        <w:t>9</w:t>
      </w:r>
      <w:r>
        <w:rPr>
          <w:rFonts w:ascii="Times New Roman" w:hAnsi="Times New Roman" w:eastAsia="楷体_GB2312" w:cs="Times New Roman"/>
          <w:color w:val="000000"/>
          <w:kern w:val="0"/>
          <w:sz w:val="20"/>
          <w:szCs w:val="20"/>
        </w:rPr>
        <w:t>表</w:t>
      </w:r>
    </w:p>
    <w:p w14:paraId="0288045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溆浦县油洋乡庄坪中心小学</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3" w:type="pct"/>
        <w:jc w:val="center"/>
        <w:tblLayout w:type="autofit"/>
        <w:tblCellMar>
          <w:top w:w="0" w:type="dxa"/>
          <w:left w:w="108" w:type="dxa"/>
          <w:bottom w:w="0" w:type="dxa"/>
          <w:right w:w="108" w:type="dxa"/>
        </w:tblCellMar>
      </w:tblPr>
      <w:tblGrid>
        <w:gridCol w:w="970"/>
        <w:gridCol w:w="1272"/>
        <w:gridCol w:w="1125"/>
        <w:gridCol w:w="1231"/>
        <w:gridCol w:w="1485"/>
        <w:gridCol w:w="1442"/>
        <w:gridCol w:w="1092"/>
        <w:gridCol w:w="1213"/>
        <w:gridCol w:w="1213"/>
        <w:gridCol w:w="1213"/>
        <w:gridCol w:w="1409"/>
        <w:gridCol w:w="1455"/>
      </w:tblGrid>
      <w:tr w14:paraId="40FAF3EB">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35ED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034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BEC04E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46D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992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FFF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F3F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09C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16D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D9F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5F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712CA87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6CC8">
            <w:pPr>
              <w:jc w:val="center"/>
              <w:rPr>
                <w:rFonts w:ascii="Times New Roman" w:hAnsi="Times New Roman" w:eastAsia="仿宋_GB2312" w:cs="Times New Roman"/>
                <w:color w:val="000000"/>
                <w:sz w:val="22"/>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1E18">
            <w:pPr>
              <w:jc w:val="center"/>
              <w:rPr>
                <w:rFonts w:ascii="Times New Roman" w:hAnsi="Times New Roman" w:eastAsia="仿宋_GB2312"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2E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5F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2A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8ED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CB2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425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48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DF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23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4460">
            <w:pPr>
              <w:jc w:val="center"/>
              <w:rPr>
                <w:rFonts w:ascii="Times New Roman" w:hAnsi="Times New Roman" w:eastAsia="仿宋_GB2312" w:cs="Times New Roman"/>
                <w:color w:val="000000"/>
                <w:sz w:val="22"/>
              </w:rPr>
            </w:pPr>
          </w:p>
        </w:tc>
      </w:tr>
      <w:tr w14:paraId="2FE650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CB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7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DF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E9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C5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C1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58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0B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2A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F8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2A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7B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168F310E">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6893BD4">
            <w:pPr>
              <w:jc w:val="center"/>
              <w:rPr>
                <w:rFonts w:ascii="Times New Roman" w:hAnsi="Times New Roman" w:eastAsia="仿宋_GB2312" w:cs="Times New Roman"/>
                <w:color w:val="000000"/>
                <w:sz w:val="22"/>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5689630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3D1EC2C0">
      <w:pPr>
        <w:autoSpaceDE w:val="0"/>
        <w:autoSpaceDN w:val="0"/>
        <w:adjustRightInd w:val="0"/>
        <w:ind w:left="315" w:leftChars="150"/>
        <w:jc w:val="left"/>
        <w:rPr>
          <w:rFonts w:ascii="Times New Roman" w:hAnsi="Times New Roman" w:eastAsia="宋体" w:cs="Times New Roman"/>
          <w:kern w:val="0"/>
          <w:sz w:val="24"/>
          <w:szCs w:val="24"/>
        </w:rPr>
      </w:pPr>
    </w:p>
    <w:p w14:paraId="0BA2BCDB">
      <w:pPr>
        <w:autoSpaceDE w:val="0"/>
        <w:autoSpaceDN w:val="0"/>
        <w:adjustRightInd w:val="0"/>
        <w:ind w:left="315" w:leftChars="150"/>
        <w:jc w:val="left"/>
        <w:rPr>
          <w:rFonts w:ascii="Times New Roman" w:hAnsi="Times New Roman" w:eastAsia="宋体" w:cs="Times New Roman"/>
          <w:kern w:val="0"/>
          <w:sz w:val="24"/>
          <w:szCs w:val="24"/>
        </w:rPr>
      </w:pPr>
    </w:p>
    <w:p w14:paraId="52BFE42C">
      <w:pPr>
        <w:autoSpaceDE w:val="0"/>
        <w:autoSpaceDN w:val="0"/>
        <w:adjustRightInd w:val="0"/>
        <w:ind w:left="315" w:leftChars="150"/>
        <w:jc w:val="left"/>
        <w:rPr>
          <w:rFonts w:ascii="Times New Roman" w:hAnsi="Times New Roman" w:eastAsia="宋体" w:cs="Times New Roman"/>
          <w:kern w:val="0"/>
          <w:sz w:val="24"/>
          <w:szCs w:val="24"/>
        </w:rPr>
      </w:pPr>
    </w:p>
    <w:p w14:paraId="64900895">
      <w:pPr>
        <w:autoSpaceDE w:val="0"/>
        <w:autoSpaceDN w:val="0"/>
        <w:adjustRightInd w:val="0"/>
        <w:ind w:left="315" w:leftChars="150"/>
        <w:jc w:val="left"/>
        <w:rPr>
          <w:rFonts w:ascii="Times New Roman" w:hAnsi="Times New Roman" w:eastAsia="宋体" w:cs="Times New Roman"/>
          <w:kern w:val="0"/>
          <w:sz w:val="24"/>
          <w:szCs w:val="24"/>
        </w:rPr>
      </w:pPr>
    </w:p>
    <w:p w14:paraId="35EA6FB7">
      <w:pPr>
        <w:autoSpaceDE w:val="0"/>
        <w:autoSpaceDN w:val="0"/>
        <w:adjustRightInd w:val="0"/>
        <w:ind w:left="315" w:leftChars="150"/>
        <w:jc w:val="left"/>
        <w:rPr>
          <w:rFonts w:ascii="Times New Roman" w:hAnsi="Times New Roman" w:eastAsia="宋体" w:cs="Times New Roman"/>
          <w:kern w:val="0"/>
          <w:sz w:val="24"/>
          <w:szCs w:val="24"/>
        </w:rPr>
      </w:pPr>
    </w:p>
    <w:p w14:paraId="4443B9DB">
      <w:pPr>
        <w:widowControl/>
        <w:rPr>
          <w:rFonts w:ascii="Times New Roman" w:hAnsi="Times New Roman" w:cs="Times New Roman"/>
          <w:sz w:val="72"/>
          <w:szCs w:val="72"/>
        </w:rPr>
        <w:sectPr>
          <w:pgSz w:w="16838" w:h="11906" w:orient="landscape"/>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7AA24F73">
      <w:pPr>
        <w:pStyle w:val="15"/>
        <w:rPr>
          <w:rFonts w:ascii="Times New Roman" w:hAnsi="Times New Roman" w:cs="Times New Roman"/>
          <w:sz w:val="72"/>
          <w:szCs w:val="72"/>
        </w:rPr>
      </w:pPr>
    </w:p>
    <w:p w14:paraId="7290B95E">
      <w:pPr>
        <w:pStyle w:val="15"/>
        <w:rPr>
          <w:rFonts w:ascii="Times New Roman" w:hAnsi="Times New Roman" w:cs="Times New Roman"/>
          <w:sz w:val="72"/>
          <w:szCs w:val="72"/>
        </w:rPr>
      </w:pPr>
    </w:p>
    <w:p w14:paraId="2FEAF00C">
      <w:pPr>
        <w:pStyle w:val="15"/>
        <w:rPr>
          <w:rFonts w:ascii="Times New Roman" w:hAnsi="Times New Roman" w:cs="Times New Roman"/>
          <w:sz w:val="72"/>
          <w:szCs w:val="72"/>
        </w:rPr>
      </w:pPr>
    </w:p>
    <w:p w14:paraId="0839DE16">
      <w:pPr>
        <w:pStyle w:val="15"/>
        <w:jc w:val="center"/>
        <w:rPr>
          <w:rFonts w:ascii="Times New Roman" w:hAnsi="Times New Roman" w:cs="Times New Roman"/>
          <w:sz w:val="72"/>
          <w:szCs w:val="72"/>
        </w:rPr>
      </w:pPr>
    </w:p>
    <w:p w14:paraId="087A0607">
      <w:pPr>
        <w:pStyle w:val="15"/>
        <w:jc w:val="center"/>
        <w:rPr>
          <w:rFonts w:ascii="Times New Roman" w:hAnsi="Times New Roman" w:eastAsia="方正小标宋_GBK" w:cs="Times New Roman"/>
          <w:sz w:val="72"/>
          <w:szCs w:val="72"/>
        </w:rPr>
      </w:pPr>
    </w:p>
    <w:p w14:paraId="64C080B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A12344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52BB2C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6C281B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CD684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535.50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减少157.16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降低22.69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主要是因为本年度我校</w:t>
      </w:r>
      <w:r>
        <w:rPr>
          <w:rFonts w:hint="eastAsia" w:ascii="Times New Roman" w:hAnsi="Times New Roman" w:eastAsia="仿宋_GB2312" w:cs="Times New Roman"/>
          <w:sz w:val="32"/>
          <w:szCs w:val="32"/>
          <w:lang w:val="en-US" w:eastAsia="zh-CN"/>
        </w:rPr>
        <w:t>资本性支出减少</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且学生人数减少，根据学生人数核定的各项经费</w:t>
      </w:r>
      <w:r>
        <w:rPr>
          <w:rFonts w:hint="eastAsia" w:ascii="Times New Roman" w:hAnsi="Times New Roman" w:eastAsia="仿宋_GB2312" w:cs="Times New Roman"/>
          <w:sz w:val="32"/>
          <w:szCs w:val="32"/>
        </w:rPr>
        <w:t>相应减少。</w:t>
      </w:r>
    </w:p>
    <w:p w14:paraId="5E2F375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7370CE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535.50</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507.37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94.75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28.13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5.25</w:t>
      </w:r>
      <w:r>
        <w:rPr>
          <w:rFonts w:ascii="Times New Roman" w:hAnsi="Times New Roman" w:eastAsia="仿宋_GB2312" w:cs="Times New Roman"/>
          <w:sz w:val="32"/>
          <w:szCs w:val="32"/>
        </w:rPr>
        <w:t>%。</w:t>
      </w:r>
    </w:p>
    <w:p w14:paraId="1542171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6D0768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535.50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492.69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92.01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42.81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1CD32B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74B12A5">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507.37</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减少156.61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降低23.59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主要是因为本年度我校</w:t>
      </w:r>
      <w:r>
        <w:rPr>
          <w:rFonts w:hint="eastAsia" w:ascii="Times New Roman" w:hAnsi="Times New Roman" w:eastAsia="仿宋_GB2312" w:cs="Times New Roman"/>
          <w:sz w:val="32"/>
          <w:szCs w:val="32"/>
          <w:lang w:val="en-US" w:eastAsia="zh-CN"/>
        </w:rPr>
        <w:t>资本性支出减少</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且学生人数减少，根据学生人数核定的各项经费</w:t>
      </w:r>
      <w:r>
        <w:rPr>
          <w:rFonts w:hint="eastAsia" w:ascii="Times New Roman" w:hAnsi="Times New Roman" w:eastAsia="仿宋_GB2312" w:cs="Times New Roman"/>
          <w:sz w:val="32"/>
          <w:szCs w:val="32"/>
        </w:rPr>
        <w:t>相应减少。</w:t>
      </w:r>
    </w:p>
    <w:p w14:paraId="23A70D0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38CBC5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7D96E3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507.37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94.75</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减少156.61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降低23.59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主要是因为本年度我校</w:t>
      </w:r>
      <w:r>
        <w:rPr>
          <w:rFonts w:hint="eastAsia" w:ascii="Times New Roman" w:hAnsi="Times New Roman" w:eastAsia="仿宋_GB2312" w:cs="Times New Roman"/>
          <w:sz w:val="32"/>
          <w:szCs w:val="32"/>
          <w:lang w:val="en-US" w:eastAsia="zh-CN"/>
        </w:rPr>
        <w:t>资本性支出减少</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且学生人数减少，根据学生人数核定的各项经费</w:t>
      </w:r>
      <w:r>
        <w:rPr>
          <w:rFonts w:hint="eastAsia" w:ascii="Times New Roman" w:hAnsi="Times New Roman" w:eastAsia="仿宋_GB2312" w:cs="Times New Roman"/>
          <w:sz w:val="32"/>
          <w:szCs w:val="32"/>
        </w:rPr>
        <w:t>相应减少。</w:t>
      </w:r>
    </w:p>
    <w:p w14:paraId="6C910A1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E9BA6C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507.37</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rPr>
        <w:t>468.90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92.42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38.46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7.58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6F192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528605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298.92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507.37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169.73</w:t>
      </w:r>
      <w:r>
        <w:rPr>
          <w:rFonts w:ascii="Times New Roman" w:hAnsi="Times New Roman" w:eastAsia="仿宋_GB2312" w:cs="Times New Roman"/>
          <w:sz w:val="32"/>
          <w:szCs w:val="32"/>
        </w:rPr>
        <w:t>%，其中：</w:t>
      </w:r>
    </w:p>
    <w:p w14:paraId="40BA791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学前教育</w:t>
      </w:r>
      <w:r>
        <w:rPr>
          <w:rFonts w:ascii="Times New Roman" w:hAnsi="Times New Roman" w:eastAsia="仿宋_GB2312" w:cs="Times New Roman"/>
          <w:sz w:val="32"/>
          <w:szCs w:val="32"/>
        </w:rPr>
        <w:t>（项）。</w:t>
      </w:r>
    </w:p>
    <w:p w14:paraId="4E7DBDF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29.23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该项支出为我校学前生均公用经费，年初时由县教育局统一列入预算，导致我校年初预算数为0，决算数大于年初预算数。</w:t>
      </w:r>
    </w:p>
    <w:p w14:paraId="4A755AF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小学教育</w:t>
      </w:r>
      <w:r>
        <w:rPr>
          <w:rFonts w:ascii="Times New Roman" w:hAnsi="Times New Roman" w:eastAsia="仿宋_GB2312" w:cs="Times New Roman"/>
          <w:sz w:val="32"/>
          <w:szCs w:val="32"/>
        </w:rPr>
        <w:t>（项）。</w:t>
      </w:r>
    </w:p>
    <w:p w14:paraId="4BBCA22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298.92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439.67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完成年初预算的147.09%，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等资金年初时由县财政局统一列入预算，因此导致我校决算数大于年初预算数。</w:t>
      </w:r>
    </w:p>
    <w:p w14:paraId="6E24AB2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社会保障和就业（类）抚恤（款）死亡抚恤（项）。</w:t>
      </w:r>
    </w:p>
    <w:p w14:paraId="2114366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38.46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该项支出为我校死亡教师一次性抚恤及丧葬费、遗属人员困难生活补助，年初时由县教育局统一列入预算，导致我校年初预算数为0，决算数大于年初预算数。</w:t>
      </w:r>
    </w:p>
    <w:p w14:paraId="4515B3B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76211A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464.56</w:t>
      </w:r>
      <w:r>
        <w:rPr>
          <w:rFonts w:ascii="Times New Roman" w:hAnsi="Times New Roman" w:eastAsia="仿宋_GB2312" w:cs="Times New Roman"/>
          <w:sz w:val="32"/>
          <w:szCs w:val="32"/>
        </w:rPr>
        <w:t>万元，其中：</w:t>
      </w:r>
    </w:p>
    <w:p w14:paraId="3538787D">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417.54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89.88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120.27</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100.50</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奖金1.88万元、绩效工资52.86万元、机关事业单位基本养老保险缴费31.28万元、职工基本医疗保险缴费18.58万元、其他社会保障缴费2.54万元、住房公积金14.81万元、其他工资福利支出5.90万元、抚恤金32.25万元、生活补助36.66万元。</w:t>
      </w:r>
    </w:p>
    <w:p w14:paraId="10787EB1">
      <w:pPr>
        <w:pStyle w:val="15"/>
        <w:overflowPunct w:val="0"/>
        <w:autoSpaceDE/>
        <w:autoSpaceDN/>
        <w:spacing w:line="600" w:lineRule="exact"/>
        <w:ind w:firstLine="640" w:firstLineChars="200"/>
        <w:jc w:val="both"/>
        <w:rPr>
          <w:rFonts w:hint="default" w:ascii="Times New Roman" w:hAnsi="Times New Roman" w:eastAsia="仿宋_GB2312" w:cs="Times New Roman"/>
          <w:b/>
          <w:sz w:val="32"/>
          <w:szCs w:val="32"/>
          <w:lang w:val="en-US"/>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47.02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10.12</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21.07</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电费2.90万元、差旅费0.97万元、维修（护）费7.69万元、培训费0.57万元、劳务费1.59万元、其他商品和服务支出12.22万元。</w:t>
      </w:r>
    </w:p>
    <w:p w14:paraId="2F8B2508">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DBA5FE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726671B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5"/>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007720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B2675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74BB2CE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D82D5F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rPr>
        <w:t>47.02</w:t>
      </w:r>
      <w:r>
        <w:rPr>
          <w:rFonts w:ascii="Times New Roman" w:hAnsi="Times New Roman" w:eastAsia="仿宋_GB2312" w:cs="Times New Roman"/>
          <w:sz w:val="32"/>
          <w:szCs w:val="32"/>
        </w:rPr>
        <w:t>万元，比上年决算数</w:t>
      </w:r>
      <w:r>
        <w:rPr>
          <w:rFonts w:hint="eastAsia" w:ascii="Times New Roman" w:hAnsi="Times New Roman" w:eastAsia="仿宋_GB2312" w:cs="Times New Roman"/>
          <w:sz w:val="32"/>
          <w:szCs w:val="32"/>
          <w:lang w:val="en-US" w:eastAsia="zh-CN"/>
        </w:rPr>
        <w:t>减少6.76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降低12.7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主要是因为本年度我校</w:t>
      </w:r>
      <w:r>
        <w:rPr>
          <w:rFonts w:hint="eastAsia" w:ascii="Times New Roman" w:hAnsi="Times New Roman" w:eastAsia="仿宋_GB2312" w:cs="Times New Roman"/>
          <w:sz w:val="32"/>
          <w:szCs w:val="32"/>
          <w:lang w:val="en-US" w:eastAsia="zh-CN"/>
        </w:rPr>
        <w:t>学生人数减少，根据学生人数核定的各项经费</w:t>
      </w:r>
      <w:r>
        <w:rPr>
          <w:rFonts w:hint="eastAsia" w:ascii="Times New Roman" w:hAnsi="Times New Roman" w:eastAsia="仿宋_GB2312" w:cs="Times New Roman"/>
          <w:sz w:val="32"/>
          <w:szCs w:val="32"/>
        </w:rPr>
        <w:t>相应减少。</w:t>
      </w:r>
    </w:p>
    <w:p w14:paraId="1DD13E3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20BA748">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0.57</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教师业务能力</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33</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专家授课劳务费</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1D596C6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DC4381E">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rPr>
        <w:t>42.81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42.81</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42.81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42.81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6A707C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113E665">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1F08AFD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65517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B3A93E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C7D6188">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312DBC1">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536.50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535.50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94.9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F17281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1FE7494C">
      <w:pP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69EC7B28">
      <w:pPr>
        <w:pStyle w:val="15"/>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D7FED41">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21BC6B51">
      <w:pPr>
        <w:pStyle w:val="15"/>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7FA76118">
      <w:pPr>
        <w:pStyle w:val="15"/>
        <w:spacing w:line="360" w:lineRule="auto"/>
        <w:jc w:val="center"/>
        <w:rPr>
          <w:rFonts w:ascii="Times New Roman" w:hAnsi="Times New Roman" w:eastAsia="方正小标宋_GBK" w:cs="Times New Roman"/>
          <w:sz w:val="52"/>
          <w:szCs w:val="52"/>
        </w:rPr>
      </w:pPr>
    </w:p>
    <w:p w14:paraId="225C473A">
      <w:pPr>
        <w:pStyle w:val="15"/>
        <w:spacing w:line="360" w:lineRule="auto"/>
        <w:jc w:val="center"/>
        <w:rPr>
          <w:rFonts w:ascii="Times New Roman" w:hAnsi="Times New Roman" w:eastAsia="方正小标宋_GBK" w:cs="Times New Roman"/>
          <w:sz w:val="52"/>
          <w:szCs w:val="52"/>
        </w:rPr>
      </w:pPr>
    </w:p>
    <w:p w14:paraId="779E0810">
      <w:pPr>
        <w:pStyle w:val="15"/>
        <w:spacing w:line="360" w:lineRule="auto"/>
        <w:jc w:val="center"/>
        <w:rPr>
          <w:rFonts w:ascii="Times New Roman" w:hAnsi="Times New Roman" w:eastAsia="方正小标宋_GBK" w:cs="Times New Roman"/>
          <w:sz w:val="52"/>
          <w:szCs w:val="52"/>
        </w:rPr>
      </w:pPr>
    </w:p>
    <w:p w14:paraId="511B3FF7">
      <w:pPr>
        <w:pStyle w:val="15"/>
        <w:spacing w:line="360" w:lineRule="auto"/>
        <w:jc w:val="center"/>
        <w:rPr>
          <w:rFonts w:ascii="Times New Roman" w:hAnsi="Times New Roman" w:eastAsia="方正小标宋_GBK" w:cs="Times New Roman"/>
          <w:sz w:val="52"/>
          <w:szCs w:val="52"/>
        </w:rPr>
      </w:pPr>
    </w:p>
    <w:p w14:paraId="4FBADFB6">
      <w:pPr>
        <w:pStyle w:val="15"/>
        <w:spacing w:line="360" w:lineRule="auto"/>
        <w:jc w:val="center"/>
        <w:rPr>
          <w:rFonts w:ascii="Times New Roman" w:hAnsi="Times New Roman" w:eastAsia="方正小标宋_GBK" w:cs="Times New Roman"/>
          <w:sz w:val="52"/>
          <w:szCs w:val="52"/>
        </w:rPr>
      </w:pPr>
    </w:p>
    <w:p w14:paraId="6443785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2DE1E02A">
      <w:pPr>
        <w:pStyle w:val="15"/>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5"/>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3395CF6">
      <w:pPr>
        <w:pStyle w:val="15"/>
        <w:jc w:val="center"/>
        <w:rPr>
          <w:rFonts w:ascii="Times New Roman" w:hAnsi="Times New Roman" w:cs="Times New Roman"/>
          <w:sz w:val="72"/>
          <w:szCs w:val="72"/>
        </w:rPr>
      </w:pPr>
    </w:p>
    <w:p w14:paraId="63B2EDFC">
      <w:pPr>
        <w:pStyle w:val="15"/>
        <w:jc w:val="center"/>
        <w:rPr>
          <w:rFonts w:ascii="Times New Roman" w:hAnsi="Times New Roman" w:cs="Times New Roman"/>
          <w:sz w:val="72"/>
          <w:szCs w:val="72"/>
        </w:rPr>
      </w:pPr>
    </w:p>
    <w:p w14:paraId="796AD070">
      <w:pPr>
        <w:pStyle w:val="15"/>
        <w:spacing w:line="360" w:lineRule="auto"/>
        <w:jc w:val="center"/>
        <w:rPr>
          <w:rFonts w:ascii="Times New Roman" w:hAnsi="Times New Roman" w:eastAsia="方正小标宋_GBK" w:cs="Times New Roman"/>
          <w:sz w:val="52"/>
          <w:szCs w:val="52"/>
        </w:rPr>
      </w:pPr>
    </w:p>
    <w:p w14:paraId="033E8680">
      <w:pPr>
        <w:pStyle w:val="15"/>
        <w:spacing w:line="360" w:lineRule="auto"/>
        <w:jc w:val="center"/>
        <w:rPr>
          <w:rFonts w:ascii="Times New Roman" w:hAnsi="Times New Roman" w:eastAsia="方正小标宋_GBK" w:cs="Times New Roman"/>
          <w:sz w:val="52"/>
          <w:szCs w:val="52"/>
        </w:rPr>
      </w:pPr>
    </w:p>
    <w:p w14:paraId="0F62E616">
      <w:pPr>
        <w:pStyle w:val="15"/>
        <w:spacing w:line="360" w:lineRule="auto"/>
        <w:jc w:val="center"/>
        <w:rPr>
          <w:rFonts w:ascii="Times New Roman" w:hAnsi="Times New Roman" w:eastAsia="方正小标宋_GBK" w:cs="Times New Roman"/>
          <w:sz w:val="52"/>
          <w:szCs w:val="52"/>
        </w:rPr>
      </w:pPr>
    </w:p>
    <w:p w14:paraId="235930B2">
      <w:pPr>
        <w:pStyle w:val="15"/>
        <w:spacing w:line="360" w:lineRule="auto"/>
        <w:jc w:val="center"/>
        <w:rPr>
          <w:rFonts w:ascii="Times New Roman" w:hAnsi="Times New Roman" w:eastAsia="方正小标宋_GBK" w:cs="Times New Roman"/>
          <w:sz w:val="52"/>
          <w:szCs w:val="52"/>
        </w:rPr>
      </w:pPr>
    </w:p>
    <w:p w14:paraId="514C7536">
      <w:pPr>
        <w:pStyle w:val="15"/>
        <w:spacing w:line="360" w:lineRule="auto"/>
        <w:jc w:val="center"/>
        <w:rPr>
          <w:rFonts w:ascii="Times New Roman" w:hAnsi="Times New Roman" w:eastAsia="方正小标宋_GBK" w:cs="Times New Roman"/>
          <w:sz w:val="52"/>
          <w:szCs w:val="52"/>
        </w:rPr>
      </w:pPr>
    </w:p>
    <w:p w14:paraId="47708E8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w:t>
      </w:r>
    </w:p>
    <w:p w14:paraId="2934F53B">
      <w:pPr>
        <w:pStyle w:val="15"/>
        <w:spacing w:line="360" w:lineRule="auto"/>
        <w:jc w:val="center"/>
        <w:rPr>
          <w:rFonts w:ascii="Times New Roman" w:hAnsi="Times New Roman" w:eastAsia="方正小标宋_GBK" w:cs="Times New Roman"/>
          <w:sz w:val="52"/>
          <w:szCs w:val="52"/>
        </w:rPr>
      </w:pPr>
      <w:bookmarkStart w:id="3" w:name="_GoBack"/>
      <w:bookmarkEnd w:id="3"/>
      <w:r>
        <w:rPr>
          <w:rFonts w:ascii="Times New Roman" w:hAnsi="Times New Roman" w:eastAsia="方正小标宋_GBK" w:cs="Times New Roman"/>
          <w:sz w:val="52"/>
          <w:szCs w:val="52"/>
        </w:rPr>
        <w:t>附件</w:t>
      </w:r>
    </w:p>
    <w:p w14:paraId="739E4B3B">
      <w:pPr>
        <w:spacing w:line="64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bCs w:val="0"/>
          <w:sz w:val="36"/>
          <w:szCs w:val="36"/>
          <w:lang w:eastAsia="zh-CN"/>
        </w:rPr>
        <w:t>溆浦县油洋乡庄坪中心小学</w:t>
      </w:r>
      <w:r>
        <w:rPr>
          <w:rFonts w:hint="eastAsia" w:asciiTheme="minorEastAsia" w:hAnsiTheme="minorEastAsia" w:eastAsiaTheme="minorEastAsia" w:cstheme="minorEastAsia"/>
          <w:b/>
          <w:bCs w:val="0"/>
          <w:sz w:val="36"/>
          <w:szCs w:val="36"/>
        </w:rPr>
        <w:t>202</w:t>
      </w:r>
      <w:r>
        <w:rPr>
          <w:rFonts w:hint="eastAsia" w:asciiTheme="minorEastAsia" w:hAnsiTheme="minorEastAsia" w:eastAsiaTheme="minorEastAsia" w:cstheme="minorEastAsia"/>
          <w:b/>
          <w:bCs w:val="0"/>
          <w:sz w:val="36"/>
          <w:szCs w:val="36"/>
          <w:lang w:val="en-US" w:eastAsia="zh-CN"/>
        </w:rPr>
        <w:t>4</w:t>
      </w:r>
      <w:r>
        <w:rPr>
          <w:rFonts w:hint="eastAsia" w:asciiTheme="minorEastAsia" w:hAnsiTheme="minorEastAsia" w:eastAsiaTheme="minorEastAsia" w:cstheme="minorEastAsia"/>
          <w:b/>
          <w:bCs w:val="0"/>
          <w:sz w:val="36"/>
          <w:szCs w:val="36"/>
        </w:rPr>
        <w:t>年度</w:t>
      </w:r>
    </w:p>
    <w:p w14:paraId="24C734D3">
      <w:pPr>
        <w:spacing w:line="64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bCs w:val="0"/>
          <w:sz w:val="36"/>
          <w:szCs w:val="36"/>
        </w:rPr>
        <w:t>部门整体支出绩效自评报告</w:t>
      </w:r>
    </w:p>
    <w:p w14:paraId="0C4CE4FB">
      <w:pPr>
        <w:spacing w:line="480" w:lineRule="exact"/>
        <w:rPr>
          <w:rFonts w:hint="eastAsia" w:ascii="仿宋" w:hAnsi="仿宋" w:eastAsia="仿宋"/>
          <w:sz w:val="32"/>
          <w:szCs w:val="32"/>
        </w:rPr>
      </w:pPr>
    </w:p>
    <w:p w14:paraId="0F8BB1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59A918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D8CA542">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溆浦县油洋乡庄坪中心小学</w:t>
      </w:r>
      <w:r>
        <w:rPr>
          <w:rFonts w:hint="eastAsia" w:ascii="仿宋" w:hAnsi="仿宋" w:eastAsia="仿宋"/>
          <w:sz w:val="32"/>
          <w:szCs w:val="32"/>
        </w:rPr>
        <w:t>为</w:t>
      </w:r>
      <w:r>
        <w:rPr>
          <w:rFonts w:hint="eastAsia" w:ascii="仿宋" w:hAnsi="仿宋" w:eastAsia="仿宋"/>
          <w:sz w:val="32"/>
          <w:szCs w:val="32"/>
          <w:lang w:val="en-US" w:eastAsia="zh-CN"/>
        </w:rPr>
        <w:t>溆浦</w:t>
      </w:r>
      <w:r>
        <w:rPr>
          <w:rFonts w:hint="eastAsia" w:ascii="仿宋" w:hAnsi="仿宋" w:eastAsia="仿宋"/>
          <w:sz w:val="32"/>
          <w:szCs w:val="32"/>
        </w:rPr>
        <w:t>县教育局下属二级预算单位，属于财政全额拨款的事业单位，内设校办、教导处、总务处、督导室等机构。</w:t>
      </w:r>
    </w:p>
    <w:p w14:paraId="5D82AA8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3DC13D7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我校共有编制人数33人，实有在职人数33人，在校学生人数157人。</w:t>
      </w:r>
    </w:p>
    <w:p w14:paraId="11E14CF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19C91BE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1、全面贯彻执行党和国家有关学生教育的方针、政策及相关的法律法规，坚持依法治教、依法治学，执行国家教育教学标准，贯彻执行县教育局的行政规章制度，保证教育教学质量。</w:t>
      </w:r>
    </w:p>
    <w:p w14:paraId="657E6A4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2、加强学校领导班子和教职工队伍建设，不断提高队伍素质。</w:t>
      </w:r>
    </w:p>
    <w:p w14:paraId="3694E47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3、遵循学生身心发展规律和社会发展要求，培养学生良好的行为习惯，引导学生从小逐步树立正确的世界观、人生观和价值观。</w:t>
      </w:r>
    </w:p>
    <w:p w14:paraId="267CD13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4、遵循教学规律，深化课堂教育改革，减轻学生课业负担，全面提高教育教学质量，促进学生全面发展。</w:t>
      </w:r>
    </w:p>
    <w:p w14:paraId="270D210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5、做好校园安全工作，开展师生安全教育，健全安全应急机制，定期进行安全隐患排查，确保师生在校期间的安全。</w:t>
      </w:r>
    </w:p>
    <w:p w14:paraId="4D84ADD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6、做好</w:t>
      </w:r>
      <w:r>
        <w:rPr>
          <w:rFonts w:hint="eastAsia" w:ascii="仿宋" w:hAnsi="仿宋" w:eastAsia="仿宋" w:cs="Times New Roman"/>
          <w:kern w:val="2"/>
          <w:sz w:val="32"/>
          <w:szCs w:val="32"/>
          <w:lang w:val="en-US" w:eastAsia="zh-CN" w:bidi="ar-SA"/>
        </w:rPr>
        <w:t>学前、</w:t>
      </w:r>
      <w:r>
        <w:rPr>
          <w:rFonts w:hint="default" w:ascii="仿宋" w:hAnsi="仿宋" w:eastAsia="仿宋" w:cs="Times New Roman"/>
          <w:kern w:val="2"/>
          <w:sz w:val="32"/>
          <w:szCs w:val="32"/>
          <w:lang w:val="en-US" w:eastAsia="zh-CN" w:bidi="ar-SA"/>
        </w:rPr>
        <w:t>小学学历教育及相关的社会服务，促进基础教育发展。</w:t>
      </w:r>
    </w:p>
    <w:p w14:paraId="3A4354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目标2：保保证义务教育教学活动正常开展，保证学校正常运转。</w:t>
      </w:r>
    </w:p>
    <w:p w14:paraId="563DCEC8">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目标3：保障教职工的相关待遇。</w:t>
      </w:r>
    </w:p>
    <w:p w14:paraId="365BC97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A9A981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年初预算为298.92万元、</w:t>
      </w:r>
      <w:r>
        <w:rPr>
          <w:rFonts w:hint="eastAsia" w:ascii="仿宋" w:hAnsi="仿宋" w:eastAsia="仿宋"/>
          <w:sz w:val="32"/>
          <w:szCs w:val="32"/>
        </w:rPr>
        <w:t>全年预算为536.50万元，</w:t>
      </w:r>
      <w:r>
        <w:rPr>
          <w:rFonts w:hint="eastAsia" w:ascii="仿宋" w:hAnsi="仿宋" w:eastAsia="仿宋"/>
          <w:sz w:val="32"/>
          <w:szCs w:val="32"/>
          <w:lang w:val="en-US" w:eastAsia="zh-CN"/>
        </w:rPr>
        <w:t>全年执行数为535.50万元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预算执行率为99.81%，基本保障了我校的正常运转和项目的实施，预算执行工作有序推进，达到预期目标。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535.50</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507.37</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28.13</w:t>
      </w:r>
      <w:r>
        <w:rPr>
          <w:rFonts w:ascii="仿宋" w:hAnsi="仿宋" w:eastAsia="仿宋"/>
          <w:sz w:val="32"/>
          <w:szCs w:val="32"/>
        </w:rPr>
        <w:t>万元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535.50</w:t>
      </w:r>
      <w:r>
        <w:rPr>
          <w:rFonts w:hint="eastAsia" w:ascii="仿宋" w:hAnsi="仿宋" w:eastAsia="仿宋"/>
          <w:sz w:val="32"/>
          <w:szCs w:val="32"/>
        </w:rPr>
        <w:t>万元，其中：基本支出492.69万元，项目支出42.81万元。按经济科目分：工资福利支出</w:t>
      </w:r>
      <w:r>
        <w:rPr>
          <w:rFonts w:hint="eastAsia" w:ascii="仿宋" w:hAnsi="仿宋" w:eastAsia="仿宋"/>
          <w:sz w:val="32"/>
          <w:szCs w:val="32"/>
          <w:lang w:val="en-US" w:eastAsia="zh-CN"/>
        </w:rPr>
        <w:t>359.82</w:t>
      </w:r>
      <w:r>
        <w:rPr>
          <w:rFonts w:hint="eastAsia" w:ascii="仿宋" w:hAnsi="仿宋" w:eastAsia="仿宋"/>
          <w:sz w:val="32"/>
          <w:szCs w:val="32"/>
        </w:rPr>
        <w:t>万元、商品和服务支出</w:t>
      </w:r>
      <w:r>
        <w:rPr>
          <w:rFonts w:hint="eastAsia" w:ascii="仿宋" w:hAnsi="仿宋" w:eastAsia="仿宋"/>
          <w:sz w:val="32"/>
          <w:szCs w:val="32"/>
          <w:lang w:val="en-US" w:eastAsia="zh-CN"/>
        </w:rPr>
        <w:t>63.95</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68.92</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42.81</w:t>
      </w:r>
      <w:r>
        <w:rPr>
          <w:rFonts w:hint="eastAsia" w:ascii="仿宋" w:hAnsi="仿宋" w:eastAsia="仿宋"/>
          <w:sz w:val="32"/>
          <w:szCs w:val="32"/>
        </w:rPr>
        <w:t>万元、对企业补助支出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911D36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37087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10990B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rPr>
        <w:t>492.69</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占全年总支出的92.01%，</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 w:hAnsi="仿宋" w:eastAsia="仿宋"/>
          <w:sz w:val="32"/>
          <w:szCs w:val="32"/>
          <w:lang w:val="en-US" w:eastAsia="zh-CN"/>
        </w:rPr>
        <w:t>359.82</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 w:hAnsi="仿宋" w:eastAsia="仿宋"/>
          <w:sz w:val="32"/>
          <w:szCs w:val="32"/>
          <w:lang w:val="en-US" w:eastAsia="zh-CN"/>
        </w:rPr>
        <w:t>63.95</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 w:hAnsi="仿宋" w:eastAsia="仿宋"/>
          <w:sz w:val="32"/>
          <w:szCs w:val="32"/>
          <w:lang w:val="en-US" w:eastAsia="zh-CN"/>
        </w:rPr>
        <w:t>68.92</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主要用于抚恤金、生活补助支出；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5F3962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2.项目支出情况</w:t>
      </w:r>
    </w:p>
    <w:p w14:paraId="5A3DCB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w:t>
      </w:r>
      <w:r>
        <w:rPr>
          <w:rFonts w:hint="eastAsia" w:ascii="仿宋" w:hAnsi="仿宋" w:eastAsia="仿宋"/>
          <w:sz w:val="32"/>
          <w:szCs w:val="32"/>
        </w:rPr>
        <w:t>42.81</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占全年总支出的7.99%</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 w:hAnsi="仿宋" w:eastAsia="仿宋"/>
          <w:sz w:val="32"/>
          <w:szCs w:val="32"/>
        </w:rPr>
        <w:t>42.81</w:t>
      </w:r>
      <w:r>
        <w:rPr>
          <w:rFonts w:hint="default" w:ascii="仿宋_GB2312" w:eastAsia="仿宋_GB2312" w:cs="仿宋_GB2312"/>
          <w:i w:val="0"/>
          <w:iCs w:val="0"/>
          <w:caps w:val="0"/>
          <w:color w:val="000000"/>
          <w:spacing w:val="0"/>
          <w:sz w:val="32"/>
          <w:szCs w:val="32"/>
          <w:shd w:val="clear" w:color="auto" w:fill="FFFFFF"/>
        </w:rPr>
        <w:t>万元。</w:t>
      </w:r>
    </w:p>
    <w:p w14:paraId="04522D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shd w:val="clear" w:color="auto" w:fill="FFFFFF"/>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DBF43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7600113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85B86A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54CF8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94.9分，评价等级为“优秀”。</w:t>
      </w:r>
    </w:p>
    <w:p w14:paraId="382FA39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（二）综合评价情况</w:t>
      </w:r>
    </w:p>
    <w:p w14:paraId="36D9A0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76B468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FA2782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由于财政资金紧张，有时在资金安排和下达上较晚，在运用资金时受到一定的限制。</w:t>
      </w:r>
    </w:p>
    <w:p w14:paraId="2508BEA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尽管学校教育教学质量有所提升，呈现出良好的发展态势，但师生外流现象日益严峻。优秀生源和师资的持续流失，给学校教育的优质发展带来了极大的制约。</w:t>
      </w:r>
    </w:p>
    <w:p w14:paraId="1205D1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2A672984">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加强新行政单位会计制度和新预算法学习培训</w:t>
      </w:r>
    </w:p>
    <w:p w14:paraId="6FFBB09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18EC6D20">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规范账务处理，提高财务信息质量</w:t>
      </w:r>
    </w:p>
    <w:p w14:paraId="162D8B09">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严格按照《会计法》、《行政单位会计制度》、《行政单位财务规则》等规定执行财务核算，并结合实际情况，完整、准确地披露相关信息，尽可能地做到决算与预算相衔接。</w:t>
      </w:r>
    </w:p>
    <w:p w14:paraId="461353F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完善管理制度，进一步加强资产管理</w:t>
      </w:r>
    </w:p>
    <w:p w14:paraId="0765763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pPr>
      <w:r>
        <w:rPr>
          <w:rFonts w:hint="eastAsia" w:ascii="仿宋" w:hAnsi="仿宋" w:eastAsia="仿宋"/>
          <w:sz w:val="32"/>
          <w:szCs w:val="32"/>
        </w:rPr>
        <w:t>进一步贯彻落实中央“八项规定”和湖南省委“九条规定”，加强经费审批和控制，规范支出标准与范围，并严格执行。严格按照《固定资产管理办法》的规定加强固定资产管理，及时登记、更新台账，加强资产卡片管理，年终前对各类实物资产进行全面盘点，确保账账、账实相符。</w:t>
      </w: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8B3AFB-711A-4BD6-92B3-FC31E65FA7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62DB311B-ED31-425A-8DE5-D088C8B529DA}"/>
  </w:font>
  <w:font w:name="仿宋_GB2312">
    <w:altName w:val="仿宋"/>
    <w:panose1 w:val="00000000000000000000"/>
    <w:charset w:val="86"/>
    <w:family w:val="modern"/>
    <w:pitch w:val="default"/>
    <w:sig w:usb0="00000000" w:usb1="00000000" w:usb2="00000010" w:usb3="00000000" w:csb0="00040000" w:csb1="00000000"/>
    <w:embedRegular r:id="rId3" w:fontKey="{5434FEB9-9B25-449F-9361-D13327F20823}"/>
  </w:font>
  <w:font w:name="华文中宋">
    <w:panose1 w:val="02010600040101010101"/>
    <w:charset w:val="86"/>
    <w:family w:val="auto"/>
    <w:pitch w:val="default"/>
    <w:sig w:usb0="00000287" w:usb1="080F0000" w:usb2="00000000" w:usb3="00000000" w:csb0="0004009F" w:csb1="DFD70000"/>
    <w:embedRegular r:id="rId4" w:fontKey="{9C79012F-A8C4-4D1E-B635-4B2E56ECB48A}"/>
  </w:font>
  <w:font w:name="楷体">
    <w:panose1 w:val="02010609060101010101"/>
    <w:charset w:val="86"/>
    <w:family w:val="modern"/>
    <w:pitch w:val="default"/>
    <w:sig w:usb0="800002BF" w:usb1="38CF7CFA" w:usb2="00000016" w:usb3="00000000" w:csb0="00040001" w:csb1="00000000"/>
    <w:embedRegular r:id="rId5" w:fontKey="{C35F0486-D810-4574-AB06-35CAFC32C40D}"/>
  </w:font>
  <w:font w:name="楷体_GB2312">
    <w:altName w:val="楷体"/>
    <w:panose1 w:val="00000000000000000000"/>
    <w:charset w:val="86"/>
    <w:family w:val="modern"/>
    <w:pitch w:val="default"/>
    <w:sig w:usb0="00000000" w:usb1="00000000" w:usb2="00000010" w:usb3="00000000" w:csb0="00040000" w:csb1="00000000"/>
    <w:embedRegular r:id="rId6" w:fontKey="{35EF1FFD-FEAD-4B53-A529-395243AFE17E}"/>
  </w:font>
  <w:font w:name="仿宋">
    <w:panose1 w:val="02010609060101010101"/>
    <w:charset w:val="86"/>
    <w:family w:val="auto"/>
    <w:pitch w:val="default"/>
    <w:sig w:usb0="800002BF" w:usb1="38CF7CFA" w:usb2="00000016" w:usb3="00000000" w:csb0="00040001" w:csb1="00000000"/>
    <w:embedRegular r:id="rId7" w:fontKey="{6C3F66B8-40DE-45B3-AD33-C11FF5D459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763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E0A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B20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021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46E08">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9446E08">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686DD3"/>
    <w:rsid w:val="0E5A38BF"/>
    <w:rsid w:val="1C2F62A0"/>
    <w:rsid w:val="1D97DEFF"/>
    <w:rsid w:val="1DFF72E5"/>
    <w:rsid w:val="1EFC6F07"/>
    <w:rsid w:val="20D05EFC"/>
    <w:rsid w:val="21540FCF"/>
    <w:rsid w:val="21AB3A20"/>
    <w:rsid w:val="2D6F7CCF"/>
    <w:rsid w:val="2FDF85B8"/>
    <w:rsid w:val="2FFFEE04"/>
    <w:rsid w:val="30253F8A"/>
    <w:rsid w:val="31634C13"/>
    <w:rsid w:val="34DF85B0"/>
    <w:rsid w:val="39AE0030"/>
    <w:rsid w:val="3B8F36BC"/>
    <w:rsid w:val="44FE529E"/>
    <w:rsid w:val="491FF225"/>
    <w:rsid w:val="4D5817D1"/>
    <w:rsid w:val="4FFD214C"/>
    <w:rsid w:val="5777D4F5"/>
    <w:rsid w:val="59DD8326"/>
    <w:rsid w:val="5DEF592A"/>
    <w:rsid w:val="5FC6BB1E"/>
    <w:rsid w:val="5FF720F1"/>
    <w:rsid w:val="6072134A"/>
    <w:rsid w:val="659D5AC4"/>
    <w:rsid w:val="67FF5C0B"/>
    <w:rsid w:val="6A30694C"/>
    <w:rsid w:val="6B1C1CED"/>
    <w:rsid w:val="6ECB58D1"/>
    <w:rsid w:val="6EFC0924"/>
    <w:rsid w:val="6FB74722"/>
    <w:rsid w:val="6FEF8B7E"/>
    <w:rsid w:val="71A6591B"/>
    <w:rsid w:val="7214383E"/>
    <w:rsid w:val="737D59BA"/>
    <w:rsid w:val="73966A21"/>
    <w:rsid w:val="77C37683"/>
    <w:rsid w:val="79D19834"/>
    <w:rsid w:val="79FF515B"/>
    <w:rsid w:val="7A6123E2"/>
    <w:rsid w:val="7CF96E16"/>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next w:val="2"/>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9806</Words>
  <Characters>11273</Characters>
  <Lines>63</Lines>
  <Paragraphs>17</Paragraphs>
  <TotalTime>19</TotalTime>
  <ScaleCrop>false</ScaleCrop>
  <LinksUpToDate>false</LinksUpToDate>
  <CharactersWithSpaces>11742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2025-11-25T02:33:15Z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A72C9BF47C32442C9A91197A0DB9E634_13</vt:lpwstr>
  </property>
  <property fmtid="{D5CDD505-2E9C-101B-9397-08002B2CF9AE}" pid="4" name="KSOTemplateDocerSaveRecord">
    <vt:lpwstr>eyJoZGlkIjoiMGViYjljYTg5MWZjYzRkMWZlMzMxOGViZmQ0NjYyMzMiLCJ1c2VySWQiOiI0NzQ4OTE5OTkifQ==</vt:lpwstr>
  </property>
</Properties>
</file>