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75E7E8">
      <w:pPr>
        <w:spacing w:line="700" w:lineRule="exact"/>
        <w:ind w:firstLine="15180" w:firstLineChars="3450"/>
        <w:rPr>
          <w:rFonts w:hint="eastAsia" w:ascii="仿宋_GB2312" w:hAnsi="仿宋_GB2312" w:eastAsia="宋体"/>
          <w:sz w:val="44"/>
          <w:szCs w:val="44"/>
          <w:lang w:eastAsia="zh-CN"/>
        </w:rPr>
      </w:pPr>
      <w:r>
        <w:rPr>
          <w:rFonts w:hint="eastAsia" w:ascii="仿宋_GB2312" w:hAnsi="仿宋_GB2312" w:eastAsia="宋体"/>
          <w:sz w:val="44"/>
          <w:szCs w:val="44"/>
          <w:lang w:eastAsia="zh-CN"/>
        </w:rPr>
        <w:drawing>
          <wp:inline distT="0" distB="0" distL="114300" distR="114300">
            <wp:extent cx="5610225" cy="7783195"/>
            <wp:effectExtent l="0" t="0" r="9525" b="8255"/>
            <wp:docPr id="5" name="图片 5" descr="a3f1e4e009ea4267da492abc224ff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a3f1e4e009ea4267da492abc224ff00"/>
                    <pic:cNvPicPr>
                      <a:picLocks noChangeAspect="1"/>
                    </pic:cNvPicPr>
                  </pic:nvPicPr>
                  <pic:blipFill>
                    <a:blip r:embed="rId11"/>
                    <a:stretch>
                      <a:fillRect/>
                    </a:stretch>
                  </pic:blipFill>
                  <pic:spPr>
                    <a:xfrm>
                      <a:off x="0" y="0"/>
                      <a:ext cx="5610225" cy="7783195"/>
                    </a:xfrm>
                    <a:prstGeom prst="rect">
                      <a:avLst/>
                    </a:prstGeom>
                  </pic:spPr>
                </pic:pic>
              </a:graphicData>
            </a:graphic>
          </wp:inline>
        </w:drawing>
      </w:r>
    </w:p>
    <w:tbl>
      <w:tblPr>
        <w:tblStyle w:val="3"/>
        <w:tblW w:w="8521" w:type="dxa"/>
        <w:jc w:val="center"/>
        <w:tblLayout w:type="fixed"/>
        <w:tblCellMar>
          <w:top w:w="0" w:type="dxa"/>
          <w:left w:w="108" w:type="dxa"/>
          <w:bottom w:w="0" w:type="dxa"/>
          <w:right w:w="108" w:type="dxa"/>
        </w:tblCellMar>
      </w:tblPr>
      <w:tblGrid>
        <w:gridCol w:w="6657"/>
        <w:gridCol w:w="1864"/>
      </w:tblGrid>
      <w:tr w14:paraId="791632DE">
        <w:tblPrEx>
          <w:tblCellMar>
            <w:top w:w="0" w:type="dxa"/>
            <w:left w:w="108" w:type="dxa"/>
            <w:bottom w:w="0" w:type="dxa"/>
            <w:right w:w="108" w:type="dxa"/>
          </w:tblCellMar>
        </w:tblPrEx>
        <w:trPr>
          <w:cantSplit/>
          <w:trHeight w:val="1162" w:hRule="atLeast"/>
          <w:jc w:val="center"/>
        </w:trPr>
        <w:tc>
          <w:tcPr>
            <w:tcW w:w="6657" w:type="dxa"/>
            <w:tcBorders>
              <w:top w:val="nil"/>
              <w:left w:val="nil"/>
              <w:bottom w:val="nil"/>
              <w:right w:val="nil"/>
            </w:tcBorders>
            <w:vAlign w:val="center"/>
          </w:tcPr>
          <w:p w14:paraId="4B72AC0D">
            <w:pPr>
              <w:spacing w:line="880" w:lineRule="exact"/>
              <w:jc w:val="distribute"/>
              <w:rPr>
                <w:rFonts w:hint="eastAsia" w:ascii="方正大标宋简体" w:hAnsi="方正大标宋简体" w:eastAsia="方正大标宋简体"/>
                <w:color w:val="FF0000"/>
                <w:spacing w:val="-12"/>
                <w:w w:val="90"/>
                <w:sz w:val="84"/>
                <w:szCs w:val="84"/>
              </w:rPr>
            </w:pPr>
            <w:r>
              <w:rPr>
                <w:rFonts w:hint="eastAsia" w:ascii="方正大标宋简体" w:hAnsi="方正大标宋简体" w:eastAsia="方正大标宋简体"/>
                <w:color w:val="FF0000"/>
                <w:spacing w:val="-12"/>
                <w:w w:val="90"/>
                <w:sz w:val="84"/>
                <w:szCs w:val="84"/>
              </w:rPr>
              <w:t>溆浦县农业农村局</w:t>
            </w:r>
          </w:p>
        </w:tc>
        <w:tc>
          <w:tcPr>
            <w:tcW w:w="1864" w:type="dxa"/>
            <w:vMerge w:val="restart"/>
            <w:tcBorders>
              <w:top w:val="nil"/>
              <w:left w:val="nil"/>
              <w:bottom w:val="nil"/>
              <w:right w:val="nil"/>
            </w:tcBorders>
            <w:vAlign w:val="center"/>
          </w:tcPr>
          <w:p w14:paraId="0F5652FD">
            <w:pPr>
              <w:rPr>
                <w:rFonts w:ascii="方正大标宋简体" w:hAnsi="方正大标宋简体" w:eastAsia="方正大标宋简体"/>
                <w:color w:val="FF0000"/>
                <w:spacing w:val="-16"/>
                <w:w w:val="50"/>
                <w:sz w:val="160"/>
                <w:szCs w:val="144"/>
              </w:rPr>
            </w:pPr>
            <w:r>
              <w:rPr>
                <w:rFonts w:hint="eastAsia" w:ascii="方正大标宋简体" w:hAnsi="方正大标宋简体" w:eastAsia="方正大标宋简体"/>
                <w:color w:val="FF0000"/>
                <w:spacing w:val="-16"/>
                <w:w w:val="50"/>
                <w:sz w:val="160"/>
                <w:szCs w:val="144"/>
              </w:rPr>
              <w:t>文件</w:t>
            </w:r>
          </w:p>
        </w:tc>
      </w:tr>
      <w:tr w14:paraId="3574BBD6">
        <w:tblPrEx>
          <w:tblCellMar>
            <w:top w:w="0" w:type="dxa"/>
            <w:left w:w="108" w:type="dxa"/>
            <w:bottom w:w="0" w:type="dxa"/>
            <w:right w:w="108" w:type="dxa"/>
          </w:tblCellMar>
        </w:tblPrEx>
        <w:trPr>
          <w:cantSplit/>
          <w:trHeight w:val="1163" w:hRule="atLeast"/>
          <w:jc w:val="center"/>
        </w:trPr>
        <w:tc>
          <w:tcPr>
            <w:tcW w:w="6657" w:type="dxa"/>
            <w:tcBorders>
              <w:top w:val="nil"/>
              <w:left w:val="nil"/>
              <w:bottom w:val="nil"/>
              <w:right w:val="nil"/>
            </w:tcBorders>
            <w:vAlign w:val="center"/>
          </w:tcPr>
          <w:p w14:paraId="2151300E">
            <w:pPr>
              <w:spacing w:line="880" w:lineRule="exact"/>
              <w:jc w:val="distribute"/>
              <w:rPr>
                <w:rFonts w:hint="eastAsia" w:ascii="方正大标宋简体" w:hAnsi="方正大标宋简体" w:eastAsia="方正大标宋简体"/>
                <w:color w:val="FF0000"/>
                <w:spacing w:val="-12"/>
                <w:w w:val="90"/>
                <w:sz w:val="84"/>
                <w:szCs w:val="84"/>
              </w:rPr>
            </w:pPr>
            <w:r>
              <w:rPr>
                <w:rFonts w:hint="eastAsia" w:ascii="方正大标宋简体" w:hAnsi="方正大标宋简体" w:eastAsia="方正大标宋简体"/>
                <w:color w:val="FF0000"/>
                <w:spacing w:val="-12"/>
                <w:w w:val="90"/>
                <w:sz w:val="84"/>
                <w:szCs w:val="84"/>
              </w:rPr>
              <w:t>溆浦县财政局</w:t>
            </w:r>
          </w:p>
        </w:tc>
        <w:tc>
          <w:tcPr>
            <w:tcW w:w="1864" w:type="dxa"/>
            <w:vMerge w:val="continue"/>
            <w:tcBorders>
              <w:top w:val="nil"/>
              <w:left w:val="nil"/>
              <w:bottom w:val="nil"/>
              <w:right w:val="nil"/>
            </w:tcBorders>
          </w:tcPr>
          <w:p w14:paraId="6320C71B"/>
        </w:tc>
      </w:tr>
    </w:tbl>
    <w:p w14:paraId="430FDEE4">
      <w:pPr>
        <w:spacing w:line="700" w:lineRule="exact"/>
        <w:ind w:firstLine="15180" w:firstLineChars="3450"/>
        <w:rPr>
          <w:rFonts w:ascii="仿宋_GB2312" w:hAnsi="仿宋_GB2312"/>
          <w:sz w:val="44"/>
          <w:szCs w:val="44"/>
        </w:rPr>
      </w:pPr>
    </w:p>
    <w:p w14:paraId="02149486">
      <w:pPr>
        <w:tabs>
          <w:tab w:val="left" w:pos="2930"/>
          <w:tab w:val="center" w:pos="4153"/>
        </w:tabs>
        <w:rPr>
          <w:rFonts w:hint="eastAsia" w:ascii="仿宋_GB2312" w:hAnsi="仿宋_GB2312" w:eastAsia="仿宋_GB2312" w:cs="仿宋_GB2312"/>
          <w:sz w:val="32"/>
          <w:szCs w:val="32"/>
        </w:rPr>
      </w:pPr>
      <w:r>
        <w:rPr>
          <w:rFonts w:hint="eastAsia" w:ascii="仿宋_GB2312" w:hAnsi="仿宋_GB2312" w:eastAsia="仿宋_GB2312" w:cs="仿宋_GB2312"/>
          <w:color w:val="FF0000"/>
          <w:sz w:val="32"/>
          <w:szCs w:val="32"/>
        </w:rPr>
        <mc:AlternateContent>
          <mc:Choice Requires="wps">
            <w:drawing>
              <wp:anchor distT="0" distB="0" distL="114300" distR="114300" simplePos="0" relativeHeight="251661312" behindDoc="0" locked="0" layoutInCell="1" allowOverlap="1">
                <wp:simplePos x="0" y="0"/>
                <wp:positionH relativeFrom="column">
                  <wp:posOffset>36195</wp:posOffset>
                </wp:positionH>
                <wp:positionV relativeFrom="paragraph">
                  <wp:posOffset>363855</wp:posOffset>
                </wp:positionV>
                <wp:extent cx="5527675" cy="0"/>
                <wp:effectExtent l="0" t="13970" r="15875" b="24130"/>
                <wp:wrapNone/>
                <wp:docPr id="4" name="直接连接符 4"/>
                <wp:cNvGraphicFramePr/>
                <a:graphic xmlns:a="http://schemas.openxmlformats.org/drawingml/2006/main">
                  <a:graphicData uri="http://schemas.microsoft.com/office/word/2010/wordprocessingShape">
                    <wps:wsp>
                      <wps:cNvCnPr/>
                      <wps:spPr>
                        <a:xfrm flipV="1">
                          <a:off x="0" y="0"/>
                          <a:ext cx="5403215" cy="9525"/>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2.85pt;margin-top:28.65pt;height:0pt;width:435.25pt;z-index:251661312;mso-width-relative:page;mso-height-relative:page;" filled="f" stroked="t" coordsize="21600,21600" o:gfxdata="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sM35LtcAAAAHAQAADwAAAAAAAAABACAAAAAiAAAAZHJz&#10;L2Rvd25yZXYueG1sUEsBAhQAFAAAAAgAh07iQHzN6SEFAgAAAAQAAA4AAAAAAAAAAQAgAAAAJgEA&#10;AGRycy9lMm9Eb2MueG1sUEsFBgAAAAAGAAYAWQEAAJ0FAAAAAA==&#10;">
                <v:fill on="f" focussize="0,0"/>
                <v:stroke weight="2.25pt" color="#FF0000" joinstyle="round"/>
                <v:imagedata o:title=""/>
                <o:lock v:ext="edit" aspectratio="f"/>
              </v:line>
            </w:pict>
          </mc:Fallback>
        </mc:AlternateContent>
      </w:r>
      <w:r>
        <w:rPr>
          <w:rFonts w:ascii="仿宋_GB2312" w:hAnsi="仿宋_GB2312" w:eastAsia="仿宋_GB2312"/>
          <w:sz w:val="32"/>
          <w:szCs w:val="32"/>
        </w:rPr>
        <w:tab/>
      </w:r>
      <w:r>
        <w:rPr>
          <w:rFonts w:hint="eastAsia" w:ascii="仿宋_GB2312" w:hAnsi="仿宋_GB2312" w:eastAsia="仿宋_GB2312" w:cs="仿宋_GB2312"/>
          <w:sz w:val="32"/>
          <w:szCs w:val="32"/>
        </w:rPr>
        <w:t>溆农联〔202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bookmarkStart w:id="0" w:name="_GoBack"/>
      <w:bookmarkEnd w:id="0"/>
      <w:r>
        <w:rPr>
          <w:rFonts w:hint="eastAsia" w:ascii="仿宋_GB2312" w:hAnsi="仿宋_GB2312" w:eastAsia="仿宋_GB2312" w:cs="仿宋_GB2312"/>
          <w:sz w:val="32"/>
          <w:szCs w:val="32"/>
          <w:lang w:val="en-US" w:eastAsia="zh-CN"/>
        </w:rPr>
        <w:t>36</w:t>
      </w:r>
      <w:r>
        <w:rPr>
          <w:rFonts w:hint="eastAsia" w:ascii="仿宋_GB2312" w:hAnsi="仿宋_GB2312" w:eastAsia="仿宋_GB2312" w:cs="仿宋_GB2312"/>
          <w:sz w:val="32"/>
          <w:szCs w:val="32"/>
        </w:rPr>
        <w:t>号</w:t>
      </w:r>
    </w:p>
    <w:p w14:paraId="035F3B4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小标宋简体" w:hAnsi="方正小标宋简体" w:eastAsia="方正小标宋简体" w:cs="方正小标宋简体"/>
          <w:sz w:val="44"/>
          <w:szCs w:val="44"/>
          <w:lang w:val="en-US" w:eastAsia="zh-CN"/>
        </w:rPr>
      </w:pPr>
    </w:p>
    <w:p w14:paraId="295C4B02">
      <w:pPr>
        <w:spacing w:line="252" w:lineRule="auto"/>
        <w:rPr>
          <w:rFonts w:ascii="Arial"/>
          <w:sz w:val="21"/>
        </w:rPr>
      </w:pPr>
    </w:p>
    <w:p w14:paraId="1572ACC4">
      <w:pPr>
        <w:spacing w:line="252" w:lineRule="auto"/>
        <w:rPr>
          <w:rFonts w:ascii="Arial"/>
          <w:sz w:val="21"/>
        </w:rPr>
      </w:pPr>
    </w:p>
    <w:p w14:paraId="7547EBE5">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napToGrid/>
          <w:kern w:val="2"/>
          <w:sz w:val="44"/>
          <w:szCs w:val="44"/>
          <w:lang w:val="en-US" w:eastAsia="zh-CN" w:bidi="ar-SA"/>
        </w:rPr>
      </w:pPr>
      <w:r>
        <w:rPr>
          <w:rFonts w:hint="eastAsia" w:ascii="方正小标宋简体" w:hAnsi="方正小标宋简体" w:eastAsia="方正小标宋简体" w:cs="方正小标宋简体"/>
          <w:snapToGrid/>
          <w:kern w:val="2"/>
          <w:sz w:val="44"/>
          <w:szCs w:val="44"/>
          <w:lang w:val="en-US" w:eastAsia="zh-CN" w:bidi="ar-SA"/>
        </w:rPr>
        <w:t>关于下达2025年度第三批省级财政衔接推进</w:t>
      </w:r>
    </w:p>
    <w:p w14:paraId="021C8DF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napToGrid/>
          <w:kern w:val="2"/>
          <w:sz w:val="44"/>
          <w:szCs w:val="44"/>
          <w:lang w:val="en-US" w:eastAsia="zh-CN" w:bidi="ar-SA"/>
        </w:rPr>
      </w:pPr>
      <w:r>
        <w:rPr>
          <w:rFonts w:hint="eastAsia" w:ascii="方正小标宋简体" w:hAnsi="方正小标宋简体" w:eastAsia="方正小标宋简体" w:cs="方正小标宋简体"/>
          <w:snapToGrid/>
          <w:kern w:val="2"/>
          <w:sz w:val="44"/>
          <w:szCs w:val="44"/>
          <w:lang w:val="en-US" w:eastAsia="zh-CN" w:bidi="ar-SA"/>
        </w:rPr>
        <w:t>乡村振兴补助资金(村级债务化解奖励资金)</w:t>
      </w:r>
    </w:p>
    <w:p w14:paraId="02CC7160">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napToGrid/>
          <w:kern w:val="2"/>
          <w:sz w:val="44"/>
          <w:szCs w:val="44"/>
          <w:lang w:val="en-US" w:eastAsia="zh-CN" w:bidi="ar-SA"/>
        </w:rPr>
      </w:pPr>
      <w:r>
        <w:rPr>
          <w:rFonts w:hint="eastAsia" w:ascii="方正小标宋简体" w:hAnsi="方正小标宋简体" w:eastAsia="方正小标宋简体" w:cs="方正小标宋简体"/>
          <w:snapToGrid/>
          <w:kern w:val="2"/>
          <w:sz w:val="44"/>
          <w:szCs w:val="44"/>
          <w:lang w:val="en-US" w:eastAsia="zh-CN" w:bidi="ar-SA"/>
        </w:rPr>
        <w:t>计划的通知</w:t>
      </w:r>
    </w:p>
    <w:p w14:paraId="7792ADC8">
      <w:pPr>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eastAsia" w:ascii="仿宋_GB2312" w:hAnsi="仿宋_GB2312" w:eastAsia="仿宋_GB2312" w:cs="仿宋_GB2312"/>
          <w:spacing w:val="0"/>
          <w:position w:val="0"/>
          <w:sz w:val="32"/>
          <w:szCs w:val="32"/>
        </w:rPr>
      </w:pPr>
    </w:p>
    <w:p w14:paraId="2F3C2BD4">
      <w:pPr>
        <w:keepNext w:val="0"/>
        <w:keepLines w:val="0"/>
        <w:pageBreakBefore w:val="0"/>
        <w:widowControl w:val="0"/>
        <w:kinsoku/>
        <w:wordWrap/>
        <w:overflowPunct w:val="0"/>
        <w:topLinePunct w:val="0"/>
        <w:autoSpaceDE/>
        <w:autoSpaceDN/>
        <w:bidi w:val="0"/>
        <w:adjustRightInd w:val="0"/>
        <w:snapToGrid w:val="0"/>
        <w:spacing w:line="620" w:lineRule="exact"/>
        <w:ind w:right="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各乡镇人民政府：</w:t>
      </w:r>
    </w:p>
    <w:p w14:paraId="40775236">
      <w:pPr>
        <w:keepNext w:val="0"/>
        <w:keepLines w:val="0"/>
        <w:pageBreakBefore w:val="0"/>
        <w:widowControl w:val="0"/>
        <w:kinsoku/>
        <w:wordWrap/>
        <w:overflowPunct w:val="0"/>
        <w:topLinePunct w:val="0"/>
        <w:autoSpaceDE/>
        <w:autoSpaceDN/>
        <w:bidi w:val="0"/>
        <w:adjustRightInd w:val="0"/>
        <w:snapToGrid w:val="0"/>
        <w:spacing w:line="620" w:lineRule="exact"/>
        <w:ind w:left="0" w:right="0" w:firstLine="640"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为巩固拓展脱贫攻坚成果，优先支持带动脱贫户、防返贫监测户增收的产业发展项目，根据湖南省农业农村厅《关于下达2025年度第三批省级财政衔接推进乡村振兴补助资金计划的通知》(湘农发〔2025〕47号)要求，现将2025年度省级第三批财政衔接推进乡村振兴补助资金(村级债务化解奖励资金)100万元项目计划下达给你们，并就相关事项通知如下：</w:t>
      </w:r>
    </w:p>
    <w:p w14:paraId="3315B1A6">
      <w:pPr>
        <w:keepNext w:val="0"/>
        <w:keepLines w:val="0"/>
        <w:pageBreakBefore w:val="0"/>
        <w:widowControl w:val="0"/>
        <w:kinsoku/>
        <w:wordWrap/>
        <w:overflowPunct w:val="0"/>
        <w:topLinePunct w:val="0"/>
        <w:autoSpaceDE/>
        <w:autoSpaceDN/>
        <w:bidi w:val="0"/>
        <w:adjustRightInd w:val="0"/>
        <w:snapToGrid w:val="0"/>
        <w:spacing w:line="620" w:lineRule="exact"/>
        <w:ind w:left="0" w:right="0" w:firstLine="640" w:firstLineChars="200"/>
        <w:jc w:val="both"/>
        <w:textAlignment w:val="baseline"/>
        <w:rPr>
          <w:rFonts w:hint="eastAsia" w:ascii="黑体" w:hAnsi="黑体" w:eastAsia="黑体" w:cs="黑体"/>
          <w:spacing w:val="0"/>
          <w:position w:val="0"/>
          <w:sz w:val="32"/>
          <w:szCs w:val="32"/>
        </w:rPr>
      </w:pPr>
      <w:r>
        <w:rPr>
          <w:rFonts w:hint="eastAsia" w:ascii="黑体" w:hAnsi="黑体" w:eastAsia="黑体" w:cs="黑体"/>
          <w:spacing w:val="0"/>
          <w:position w:val="0"/>
          <w:sz w:val="32"/>
          <w:szCs w:val="32"/>
        </w:rPr>
        <w:t>一、项目资金安排</w:t>
      </w:r>
    </w:p>
    <w:p w14:paraId="55F00D83">
      <w:pPr>
        <w:keepNext w:val="0"/>
        <w:keepLines w:val="0"/>
        <w:pageBreakBefore w:val="0"/>
        <w:widowControl w:val="0"/>
        <w:kinsoku/>
        <w:wordWrap/>
        <w:overflowPunct w:val="0"/>
        <w:topLinePunct w:val="0"/>
        <w:autoSpaceDE/>
        <w:autoSpaceDN/>
        <w:bidi w:val="0"/>
        <w:adjustRightInd w:val="0"/>
        <w:snapToGrid w:val="0"/>
        <w:spacing w:line="620" w:lineRule="exact"/>
        <w:ind w:left="0" w:right="0" w:firstLine="640"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共安排9个项目，资金总计100万元。</w:t>
      </w:r>
    </w:p>
    <w:p w14:paraId="457FEAB3">
      <w:pPr>
        <w:keepNext w:val="0"/>
        <w:keepLines w:val="0"/>
        <w:pageBreakBefore w:val="0"/>
        <w:widowControl w:val="0"/>
        <w:kinsoku/>
        <w:wordWrap/>
        <w:overflowPunct w:val="0"/>
        <w:topLinePunct w:val="0"/>
        <w:autoSpaceDE/>
        <w:autoSpaceDN/>
        <w:bidi w:val="0"/>
        <w:adjustRightInd w:val="0"/>
        <w:snapToGrid w:val="0"/>
        <w:spacing w:line="610" w:lineRule="exact"/>
        <w:ind w:left="0" w:right="0" w:firstLine="640" w:firstLineChars="200"/>
        <w:jc w:val="both"/>
        <w:textAlignment w:val="baseline"/>
        <w:rPr>
          <w:rFonts w:hint="eastAsia" w:ascii="黑体" w:hAnsi="黑体" w:eastAsia="黑体" w:cs="黑体"/>
          <w:spacing w:val="0"/>
          <w:position w:val="0"/>
          <w:sz w:val="32"/>
          <w:szCs w:val="32"/>
        </w:rPr>
      </w:pPr>
    </w:p>
    <w:p w14:paraId="113B2797">
      <w:pPr>
        <w:keepNext w:val="0"/>
        <w:keepLines w:val="0"/>
        <w:pageBreakBefore w:val="0"/>
        <w:widowControl w:val="0"/>
        <w:kinsoku/>
        <w:wordWrap/>
        <w:overflowPunct w:val="0"/>
        <w:topLinePunct w:val="0"/>
        <w:autoSpaceDE/>
        <w:autoSpaceDN/>
        <w:bidi w:val="0"/>
        <w:adjustRightInd w:val="0"/>
        <w:snapToGrid w:val="0"/>
        <w:spacing w:line="610" w:lineRule="exact"/>
        <w:ind w:left="0" w:right="0" w:firstLine="640" w:firstLineChars="200"/>
        <w:jc w:val="both"/>
        <w:textAlignment w:val="baseline"/>
        <w:rPr>
          <w:rFonts w:hint="eastAsia" w:ascii="黑体" w:hAnsi="黑体" w:eastAsia="黑体" w:cs="黑体"/>
          <w:spacing w:val="0"/>
          <w:position w:val="0"/>
          <w:sz w:val="32"/>
          <w:szCs w:val="32"/>
        </w:rPr>
      </w:pPr>
      <w:r>
        <w:rPr>
          <w:rFonts w:hint="eastAsia" w:ascii="黑体" w:hAnsi="黑体" w:eastAsia="黑体" w:cs="黑体"/>
          <w:spacing w:val="0"/>
          <w:position w:val="0"/>
          <w:sz w:val="32"/>
          <w:szCs w:val="32"/>
        </w:rPr>
        <w:t>二、具体要求</w:t>
      </w:r>
    </w:p>
    <w:p w14:paraId="5A1500E1">
      <w:pPr>
        <w:keepNext w:val="0"/>
        <w:keepLines w:val="0"/>
        <w:pageBreakBefore w:val="0"/>
        <w:widowControl w:val="0"/>
        <w:kinsoku/>
        <w:wordWrap/>
        <w:overflowPunct w:val="0"/>
        <w:topLinePunct w:val="0"/>
        <w:autoSpaceDE/>
        <w:autoSpaceDN/>
        <w:bidi w:val="0"/>
        <w:adjustRightInd w:val="0"/>
        <w:snapToGrid w:val="0"/>
        <w:spacing w:line="610" w:lineRule="exact"/>
        <w:ind w:left="0" w:right="0" w:firstLine="640" w:firstLineChars="200"/>
        <w:jc w:val="both"/>
        <w:textAlignment w:val="baseline"/>
        <w:rPr>
          <w:rFonts w:hint="eastAsia" w:ascii="仿宋_GB2312" w:hAnsi="仿宋_GB2312" w:eastAsia="仿宋_GB2312" w:cs="仿宋_GB2312"/>
          <w:spacing w:val="0"/>
          <w:position w:val="0"/>
          <w:sz w:val="32"/>
          <w:szCs w:val="32"/>
        </w:rPr>
      </w:pPr>
      <w:r>
        <w:rPr>
          <w:rFonts w:hint="eastAsia" w:ascii="楷体_GB2312" w:hAnsi="楷体_GB2312" w:eastAsia="楷体_GB2312" w:cs="楷体_GB2312"/>
          <w:spacing w:val="0"/>
          <w:position w:val="0"/>
          <w:sz w:val="32"/>
          <w:szCs w:val="32"/>
          <w14:textOutline w14:w="5793" w14:cap="flat" w14:cmpd="sng">
            <w14:solidFill>
              <w14:srgbClr w14:val="000000"/>
            </w14:solidFill>
            <w14:prstDash w14:val="solid"/>
            <w14:miter w14:val="0"/>
          </w14:textOutline>
        </w:rPr>
        <w:t>1.厘清项目责任。</w:t>
      </w:r>
      <w:r>
        <w:rPr>
          <w:rFonts w:hint="eastAsia" w:ascii="仿宋_GB2312" w:hAnsi="仿宋_GB2312" w:eastAsia="仿宋_GB2312" w:cs="仿宋_GB2312"/>
          <w:spacing w:val="0"/>
          <w:position w:val="0"/>
          <w:sz w:val="32"/>
          <w:szCs w:val="32"/>
        </w:rPr>
        <w:t>项目主管单位是资金使用的责任主体，项目质量安全监管、目标绩效、竣工验收等工作由项目主管单位组织实施，并对项目真实性、准确性负责，项目主管单位要明确专人负责资金监督管理。项目组织实施单位落实项目实施主体责任和施工安全等措施，并确保项目质量达标。</w:t>
      </w:r>
    </w:p>
    <w:p w14:paraId="749010F1">
      <w:pPr>
        <w:keepNext w:val="0"/>
        <w:keepLines w:val="0"/>
        <w:pageBreakBefore w:val="0"/>
        <w:widowControl w:val="0"/>
        <w:kinsoku/>
        <w:wordWrap/>
        <w:overflowPunct w:val="0"/>
        <w:topLinePunct w:val="0"/>
        <w:autoSpaceDE/>
        <w:autoSpaceDN/>
        <w:bidi w:val="0"/>
        <w:adjustRightInd w:val="0"/>
        <w:snapToGrid w:val="0"/>
        <w:spacing w:line="610" w:lineRule="exact"/>
        <w:ind w:left="0" w:right="0" w:firstLine="640" w:firstLineChars="200"/>
        <w:jc w:val="both"/>
        <w:textAlignment w:val="baseline"/>
        <w:rPr>
          <w:rFonts w:hint="eastAsia" w:ascii="仿宋_GB2312" w:hAnsi="仿宋_GB2312" w:eastAsia="仿宋_GB2312" w:cs="仿宋_GB2312"/>
          <w:spacing w:val="0"/>
          <w:position w:val="0"/>
          <w:sz w:val="32"/>
          <w:szCs w:val="32"/>
        </w:rPr>
      </w:pPr>
      <w:r>
        <w:rPr>
          <w:rFonts w:hint="eastAsia" w:ascii="楷体_GB2312" w:hAnsi="楷体_GB2312" w:eastAsia="楷体_GB2312" w:cs="楷体_GB2312"/>
          <w:spacing w:val="0"/>
          <w:position w:val="0"/>
          <w:sz w:val="32"/>
          <w:szCs w:val="32"/>
          <w14:textOutline w14:w="5793" w14:cap="flat" w14:cmpd="sng">
            <w14:solidFill>
              <w14:srgbClr w14:val="000000"/>
            </w14:solidFill>
            <w14:prstDash w14:val="solid"/>
            <w14:miter w14:val="0"/>
          </w14:textOutline>
        </w:rPr>
        <w:t>2.认真组织实施。</w:t>
      </w:r>
      <w:r>
        <w:rPr>
          <w:rFonts w:hint="eastAsia" w:ascii="仿宋_GB2312" w:hAnsi="仿宋_GB2312" w:eastAsia="仿宋_GB2312" w:cs="仿宋_GB2312"/>
          <w:spacing w:val="0"/>
          <w:position w:val="0"/>
          <w:sz w:val="32"/>
          <w:szCs w:val="32"/>
        </w:rPr>
        <w:t>各责任单位要结合巩固拓展脱贫攻坚成果和衔接推进乡村振兴工作要求，采取切实措施加快项目实施进度，严格按照项目计划组织实施，不得随意更改建设内容，项目建设内容确需调整，在资金文件下达后10天内，按照《关于规</w:t>
      </w:r>
      <w:r>
        <w:rPr>
          <w:rFonts w:hint="eastAsia" w:ascii="仿宋_GB2312" w:hAnsi="仿宋_GB2312" w:eastAsia="仿宋_GB2312" w:cs="仿宋_GB2312"/>
          <w:spacing w:val="-6"/>
          <w:position w:val="0"/>
          <w:sz w:val="32"/>
          <w:szCs w:val="32"/>
        </w:rPr>
        <w:t>范农业基础设施小微项目变更有关事项的通知》(溆农联</w:t>
      </w:r>
      <w:r>
        <w:rPr>
          <w:rFonts w:hint="eastAsia" w:ascii="仿宋_GB2312" w:hAnsi="仿宋_GB2312" w:eastAsia="仿宋_GB2312" w:cs="仿宋_GB2312"/>
          <w:spacing w:val="0"/>
          <w:position w:val="0"/>
          <w:sz w:val="32"/>
          <w:szCs w:val="32"/>
        </w:rPr>
        <w:t>〔2025〕3号)要求，由项目实施单位申请，经项目主管单位审</w:t>
      </w:r>
      <w:r>
        <w:rPr>
          <w:rFonts w:hint="eastAsia" w:ascii="仿宋_GB2312" w:hAnsi="仿宋_GB2312" w:eastAsia="仿宋_GB2312" w:cs="仿宋_GB2312"/>
          <w:spacing w:val="-6"/>
          <w:position w:val="0"/>
          <w:sz w:val="32"/>
          <w:szCs w:val="32"/>
        </w:rPr>
        <w:t>核，由县农业农村局下达调整文件或备案后，方可实施，对超出</w:t>
      </w:r>
      <w:r>
        <w:rPr>
          <w:rFonts w:hint="eastAsia" w:ascii="仿宋_GB2312" w:hAnsi="仿宋_GB2312" w:eastAsia="仿宋_GB2312" w:cs="仿宋_GB2312"/>
          <w:spacing w:val="0"/>
          <w:position w:val="0"/>
          <w:sz w:val="32"/>
          <w:szCs w:val="32"/>
        </w:rPr>
        <w:t>时限，申请变更的项目原则上不予审批。桥梁、山塘、水库等技</w:t>
      </w:r>
      <w:r>
        <w:rPr>
          <w:rFonts w:hint="eastAsia" w:ascii="仿宋_GB2312" w:hAnsi="仿宋_GB2312" w:eastAsia="仿宋_GB2312" w:cs="仿宋_GB2312"/>
          <w:spacing w:val="-6"/>
          <w:position w:val="0"/>
          <w:sz w:val="32"/>
          <w:szCs w:val="32"/>
        </w:rPr>
        <w:t>术含量较高的项目必须由项目主管单位落实安全和技术措施，确保施工安全、质量达标。项目实施严禁踩碰基本农田和生态红</w:t>
      </w:r>
      <w:r>
        <w:rPr>
          <w:rFonts w:hint="eastAsia" w:ascii="仿宋_GB2312" w:hAnsi="仿宋_GB2312" w:eastAsia="仿宋_GB2312" w:cs="仿宋_GB2312"/>
          <w:spacing w:val="0"/>
          <w:position w:val="0"/>
          <w:sz w:val="32"/>
          <w:szCs w:val="32"/>
        </w:rPr>
        <w:t>线。</w:t>
      </w:r>
    </w:p>
    <w:p w14:paraId="35995230">
      <w:pPr>
        <w:keepNext w:val="0"/>
        <w:keepLines w:val="0"/>
        <w:pageBreakBefore w:val="0"/>
        <w:widowControl w:val="0"/>
        <w:kinsoku/>
        <w:wordWrap/>
        <w:overflowPunct w:val="0"/>
        <w:topLinePunct w:val="0"/>
        <w:autoSpaceDE/>
        <w:autoSpaceDN/>
        <w:bidi w:val="0"/>
        <w:adjustRightInd w:val="0"/>
        <w:snapToGrid w:val="0"/>
        <w:spacing w:line="610" w:lineRule="exact"/>
        <w:ind w:left="0" w:right="0" w:firstLine="640" w:firstLineChars="200"/>
        <w:jc w:val="both"/>
        <w:textAlignment w:val="baseline"/>
        <w:rPr>
          <w:rFonts w:hint="eastAsia" w:ascii="仿宋_GB2312" w:hAnsi="仿宋_GB2312" w:eastAsia="仿宋_GB2312" w:cs="仿宋_GB2312"/>
          <w:spacing w:val="0"/>
          <w:position w:val="0"/>
          <w:sz w:val="32"/>
          <w:szCs w:val="32"/>
        </w:rPr>
      </w:pPr>
      <w:r>
        <w:rPr>
          <w:rFonts w:hint="eastAsia" w:ascii="楷体_GB2312" w:hAnsi="楷体_GB2312" w:eastAsia="楷体_GB2312" w:cs="楷体_GB2312"/>
          <w:spacing w:val="0"/>
          <w:position w:val="0"/>
          <w:sz w:val="32"/>
          <w:szCs w:val="32"/>
          <w14:textOutline w14:w="5793" w14:cap="flat" w14:cmpd="sng">
            <w14:solidFill>
              <w14:srgbClr w14:val="000000"/>
            </w14:solidFill>
            <w14:prstDash w14:val="solid"/>
            <w14:miter w14:val="0"/>
          </w14:textOutline>
        </w:rPr>
        <w:t>3.坚持公示公告。</w:t>
      </w:r>
      <w:r>
        <w:rPr>
          <w:rFonts w:hint="eastAsia" w:ascii="仿宋_GB2312" w:hAnsi="仿宋_GB2312" w:eastAsia="仿宋_GB2312" w:cs="仿宋_GB2312"/>
          <w:spacing w:val="0"/>
          <w:position w:val="0"/>
          <w:sz w:val="32"/>
          <w:szCs w:val="32"/>
        </w:rPr>
        <w:t>项目管理和实施单位要通过便于群众知晓，理解和监督的形式，按照“两个一律公开”的要求，公开有关信息内容，接受社会和群众监督，公告公示时间原则上不得少于10天，公开内容应留影像资料备查。</w:t>
      </w:r>
    </w:p>
    <w:p w14:paraId="281F76C1">
      <w:pPr>
        <w:keepNext w:val="0"/>
        <w:keepLines w:val="0"/>
        <w:pageBreakBefore w:val="0"/>
        <w:widowControl w:val="0"/>
        <w:kinsoku/>
        <w:wordWrap/>
        <w:overflowPunct w:val="0"/>
        <w:topLinePunct w:val="0"/>
        <w:autoSpaceDE/>
        <w:autoSpaceDN/>
        <w:bidi w:val="0"/>
        <w:adjustRightInd w:val="0"/>
        <w:snapToGrid w:val="0"/>
        <w:spacing w:line="610" w:lineRule="exact"/>
        <w:ind w:left="0" w:right="0" w:firstLine="640" w:firstLineChars="200"/>
        <w:jc w:val="both"/>
        <w:textAlignment w:val="baseline"/>
        <w:rPr>
          <w:rFonts w:hint="eastAsia" w:ascii="仿宋_GB2312" w:hAnsi="仿宋_GB2312" w:eastAsia="仿宋_GB2312" w:cs="仿宋_GB2312"/>
          <w:spacing w:val="0"/>
          <w:position w:val="0"/>
          <w:sz w:val="32"/>
          <w:szCs w:val="32"/>
        </w:rPr>
      </w:pPr>
      <w:r>
        <w:rPr>
          <w:rFonts w:hint="eastAsia" w:ascii="楷体_GB2312" w:hAnsi="楷体_GB2312" w:eastAsia="楷体_GB2312" w:cs="楷体_GB2312"/>
          <w:spacing w:val="0"/>
          <w:position w:val="0"/>
          <w:sz w:val="32"/>
          <w:szCs w:val="32"/>
          <w14:textOutline w14:w="5793" w14:cap="flat" w14:cmpd="sng">
            <w14:solidFill>
              <w14:srgbClr w14:val="000000"/>
            </w14:solidFill>
            <w14:prstDash w14:val="solid"/>
            <w14:miter w14:val="0"/>
          </w14:textOutline>
        </w:rPr>
        <w:t>4.强化联农带农。</w:t>
      </w:r>
      <w:r>
        <w:rPr>
          <w:rFonts w:hint="eastAsia" w:ascii="仿宋_GB2312" w:hAnsi="仿宋_GB2312" w:eastAsia="仿宋_GB2312" w:cs="仿宋_GB2312"/>
          <w:spacing w:val="0"/>
          <w:position w:val="0"/>
          <w:sz w:val="32"/>
          <w:szCs w:val="32"/>
        </w:rPr>
        <w:t>使用衔接资金建设的小型农田水利基础设施、农村道路等项目，在依法依规保障安全的前提下，用工应优先保障有劳动能力的监测对象和脱贫人口，且用工比例不低于项目用工总人数的30%；帮扶到企业主体的产业项目，投入衔接资金总额的50%要利益链接到监测对象、脱贫人口，按照50%比重的5%进行利益分红，连续分红三年，人均每年不得高于2000元，人数不足的，利益分红归入村集体经济，按有关规定用于其他联农带农支出，由项目主管单位、企业主体、联结户代表签订三方协议。</w:t>
      </w:r>
    </w:p>
    <w:p w14:paraId="30505B4C">
      <w:pPr>
        <w:keepNext w:val="0"/>
        <w:keepLines w:val="0"/>
        <w:pageBreakBefore w:val="0"/>
        <w:widowControl w:val="0"/>
        <w:kinsoku/>
        <w:wordWrap/>
        <w:overflowPunct w:val="0"/>
        <w:topLinePunct w:val="0"/>
        <w:autoSpaceDE/>
        <w:autoSpaceDN/>
        <w:bidi w:val="0"/>
        <w:adjustRightInd w:val="0"/>
        <w:snapToGrid w:val="0"/>
        <w:spacing w:line="610" w:lineRule="exact"/>
        <w:ind w:left="0" w:right="0" w:firstLine="640" w:firstLineChars="200"/>
        <w:jc w:val="both"/>
        <w:textAlignment w:val="baseline"/>
        <w:rPr>
          <w:rFonts w:hint="eastAsia" w:ascii="仿宋_GB2312" w:hAnsi="仿宋_GB2312" w:eastAsia="仿宋_GB2312" w:cs="仿宋_GB2312"/>
          <w:spacing w:val="0"/>
          <w:position w:val="0"/>
          <w:sz w:val="32"/>
          <w:szCs w:val="32"/>
        </w:rPr>
      </w:pPr>
      <w:r>
        <w:rPr>
          <w:rFonts w:hint="eastAsia" w:ascii="楷体_GB2312" w:hAnsi="楷体_GB2312" w:eastAsia="楷体_GB2312" w:cs="楷体_GB2312"/>
          <w:spacing w:val="0"/>
          <w:position w:val="0"/>
          <w:sz w:val="32"/>
          <w:szCs w:val="32"/>
          <w14:textOutline w14:w="5793" w14:cap="flat" w14:cmpd="sng">
            <w14:solidFill>
              <w14:srgbClr w14:val="000000"/>
            </w14:solidFill>
            <w14:prstDash w14:val="solid"/>
            <w14:miter w14:val="0"/>
          </w14:textOutline>
        </w:rPr>
        <w:t>5.及时拨付资金。</w:t>
      </w:r>
      <w:r>
        <w:rPr>
          <w:rFonts w:hint="eastAsia" w:ascii="仿宋_GB2312" w:hAnsi="仿宋_GB2312" w:eastAsia="仿宋_GB2312" w:cs="仿宋_GB2312"/>
          <w:spacing w:val="0"/>
          <w:position w:val="0"/>
          <w:sz w:val="32"/>
          <w:szCs w:val="32"/>
        </w:rPr>
        <w:t>各项目主管单位和实施单位要认真制定实施方案，9月底前达到序时进度，11月底全面完工。县财政局要根据实施方案及时下达指标计划，并调度资金，按照评审结果及时支付，确保资金支付进度达标；各责任单位要严格按照有关文件要求管理和使用衔接资金，专款专用，确保衔接资金发挥更大效益。</w:t>
      </w:r>
    </w:p>
    <w:p w14:paraId="12C72CD9">
      <w:pPr>
        <w:keepNext w:val="0"/>
        <w:keepLines w:val="0"/>
        <w:pageBreakBefore w:val="0"/>
        <w:widowControl w:val="0"/>
        <w:kinsoku/>
        <w:wordWrap/>
        <w:overflowPunct w:val="0"/>
        <w:topLinePunct w:val="0"/>
        <w:autoSpaceDE/>
        <w:autoSpaceDN/>
        <w:bidi w:val="0"/>
        <w:adjustRightInd w:val="0"/>
        <w:snapToGrid w:val="0"/>
        <w:spacing w:line="610" w:lineRule="exact"/>
        <w:ind w:left="0" w:right="0" w:firstLine="640" w:firstLineChars="200"/>
        <w:jc w:val="both"/>
        <w:textAlignment w:val="baseline"/>
        <w:rPr>
          <w:rFonts w:hint="eastAsia" w:ascii="仿宋_GB2312" w:hAnsi="仿宋_GB2312" w:eastAsia="仿宋_GB2312" w:cs="仿宋_GB2312"/>
          <w:spacing w:val="0"/>
          <w:position w:val="0"/>
          <w:sz w:val="32"/>
          <w:szCs w:val="32"/>
        </w:rPr>
      </w:pPr>
      <w:r>
        <w:rPr>
          <w:rFonts w:hint="eastAsia" w:ascii="楷体_GB2312" w:hAnsi="楷体_GB2312" w:eastAsia="楷体_GB2312" w:cs="楷体_GB2312"/>
          <w:spacing w:val="0"/>
          <w:position w:val="0"/>
          <w:sz w:val="32"/>
          <w:szCs w:val="32"/>
          <w14:textOutline w14:w="5793" w14:cap="flat" w14:cmpd="sng">
            <w14:solidFill>
              <w14:srgbClr w14:val="000000"/>
            </w14:solidFill>
            <w14:prstDash w14:val="solid"/>
            <w14:miter w14:val="0"/>
          </w14:textOutline>
        </w:rPr>
        <w:t>6.强化资金监管。</w:t>
      </w:r>
      <w:r>
        <w:rPr>
          <w:rFonts w:hint="eastAsia" w:ascii="仿宋_GB2312" w:hAnsi="仿宋_GB2312" w:eastAsia="仿宋_GB2312" w:cs="仿宋_GB2312"/>
          <w:spacing w:val="0"/>
          <w:position w:val="0"/>
          <w:sz w:val="32"/>
          <w:szCs w:val="32"/>
        </w:rPr>
        <w:t>县直相关单位、乡镇人民政府、驻村工作队和村委会要深度参与衔接资金的监督管理，引导群众主动参与涉农资金的监督。各项目责任单位、乡镇财政所和职能站室要充分发挥监管职能，加强对涉农项目实施的督促、检查验收，确保资金安全，对违反管理办法和相关规定的，以及发现滥用职权、</w:t>
      </w:r>
    </w:p>
    <w:p w14:paraId="06B5B492">
      <w:pPr>
        <w:keepNext w:val="0"/>
        <w:keepLines w:val="0"/>
        <w:pageBreakBefore w:val="0"/>
        <w:widowControl w:val="0"/>
        <w:kinsoku/>
        <w:wordWrap/>
        <w:overflowPunct w:val="0"/>
        <w:topLinePunct w:val="0"/>
        <w:autoSpaceDE/>
        <w:autoSpaceDN/>
        <w:bidi w:val="0"/>
        <w:adjustRightInd w:val="0"/>
        <w:snapToGrid w:val="0"/>
        <w:spacing w:line="610" w:lineRule="exact"/>
        <w:ind w:left="0" w:right="0" w:firstLine="640"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玩忽职守、徇私舞弊的单位和个人，按照《中华人民共和国预算法》《中华人民共和国公务员法》《财政违法行为处罚处分条例》等有关规定处理、处罚、处分，涉嫌犯罪的，移送司法机关依法处理。</w:t>
      </w:r>
    </w:p>
    <w:p w14:paraId="0F2F1E26">
      <w:pPr>
        <w:keepNext w:val="0"/>
        <w:keepLines w:val="0"/>
        <w:pageBreakBefore w:val="0"/>
        <w:widowControl w:val="0"/>
        <w:kinsoku/>
        <w:wordWrap/>
        <w:overflowPunct w:val="0"/>
        <w:topLinePunct w:val="0"/>
        <w:autoSpaceDE/>
        <w:autoSpaceDN/>
        <w:bidi w:val="0"/>
        <w:adjustRightInd w:val="0"/>
        <w:snapToGrid w:val="0"/>
        <w:spacing w:line="610" w:lineRule="exact"/>
        <w:ind w:left="0" w:right="0" w:firstLine="640" w:firstLineChars="200"/>
        <w:jc w:val="both"/>
        <w:textAlignment w:val="baseline"/>
        <w:rPr>
          <w:rFonts w:hint="eastAsia" w:ascii="仿宋_GB2312" w:hAnsi="仿宋_GB2312" w:eastAsia="仿宋_GB2312" w:cs="仿宋_GB2312"/>
          <w:spacing w:val="0"/>
          <w:position w:val="0"/>
          <w:sz w:val="32"/>
          <w:szCs w:val="32"/>
        </w:rPr>
      </w:pPr>
    </w:p>
    <w:p w14:paraId="7940C092">
      <w:pPr>
        <w:keepNext w:val="0"/>
        <w:keepLines w:val="0"/>
        <w:pageBreakBefore w:val="0"/>
        <w:widowControl w:val="0"/>
        <w:kinsoku/>
        <w:wordWrap/>
        <w:overflowPunct w:val="0"/>
        <w:topLinePunct w:val="0"/>
        <w:autoSpaceDE/>
        <w:autoSpaceDN/>
        <w:bidi w:val="0"/>
        <w:adjustRightInd w:val="0"/>
        <w:snapToGrid w:val="0"/>
        <w:spacing w:line="610" w:lineRule="exact"/>
        <w:ind w:left="0" w:right="0" w:firstLine="640" w:firstLineChars="2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附件：溆浦县2025年度第三批省级财政衔接推进乡村振兴</w:t>
      </w:r>
    </w:p>
    <w:p w14:paraId="0A9058F3">
      <w:pPr>
        <w:keepNext w:val="0"/>
        <w:keepLines w:val="0"/>
        <w:pageBreakBefore w:val="0"/>
        <w:widowControl w:val="0"/>
        <w:kinsoku/>
        <w:wordWrap/>
        <w:overflowPunct w:val="0"/>
        <w:topLinePunct w:val="0"/>
        <w:autoSpaceDE/>
        <w:autoSpaceDN/>
        <w:bidi w:val="0"/>
        <w:adjustRightInd w:val="0"/>
        <w:snapToGrid w:val="0"/>
        <w:spacing w:line="610" w:lineRule="exact"/>
        <w:ind w:left="0" w:right="0" w:firstLine="1600" w:firstLineChars="500"/>
        <w:jc w:val="both"/>
        <w:textAlignment w:val="baseline"/>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资金计划项目明细</w:t>
      </w:r>
    </w:p>
    <w:p w14:paraId="0398267E">
      <w:pPr>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center"/>
        <w:rPr>
          <w:rFonts w:hint="eastAsia" w:ascii="仿宋_GB2312" w:hAnsi="仿宋_GB2312" w:eastAsia="仿宋_GB2312" w:cs="仿宋_GB2312"/>
          <w:spacing w:val="0"/>
          <w:position w:val="0"/>
          <w:sz w:val="32"/>
          <w:szCs w:val="32"/>
        </w:rPr>
      </w:pPr>
    </w:p>
    <w:p w14:paraId="0441692F">
      <w:pPr>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rPr>
          <w:rFonts w:hint="eastAsia" w:ascii="仿宋_GB2312" w:hAnsi="仿宋_GB2312" w:eastAsia="仿宋_GB2312" w:cs="仿宋_GB2312"/>
          <w:spacing w:val="0"/>
          <w:position w:val="0"/>
          <w:sz w:val="32"/>
          <w:szCs w:val="32"/>
        </w:rPr>
      </w:pPr>
    </w:p>
    <w:p w14:paraId="335AB8BD">
      <w:pPr>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rPr>
          <w:rFonts w:hint="eastAsia" w:ascii="仿宋_GB2312" w:hAnsi="仿宋_GB2312" w:eastAsia="仿宋_GB2312" w:cs="仿宋_GB2312"/>
          <w:spacing w:val="0"/>
          <w:position w:val="0"/>
          <w:sz w:val="32"/>
          <w:szCs w:val="32"/>
        </w:rPr>
      </w:pPr>
      <w:r>
        <w:rPr>
          <w:rFonts w:hint="eastAsia" w:ascii="仿宋_GB2312" w:eastAsia="仿宋_GB2312"/>
          <w:color w:val="000000"/>
          <w:sz w:val="32"/>
          <w:szCs w:val="32"/>
        </w:rPr>
        <w:drawing>
          <wp:anchor distT="0" distB="0" distL="114300" distR="114300" simplePos="0" relativeHeight="251663360" behindDoc="1" locked="0" layoutInCell="1" allowOverlap="1">
            <wp:simplePos x="0" y="0"/>
            <wp:positionH relativeFrom="column">
              <wp:posOffset>3736975</wp:posOffset>
            </wp:positionH>
            <wp:positionV relativeFrom="paragraph">
              <wp:posOffset>354330</wp:posOffset>
            </wp:positionV>
            <wp:extent cx="1524000" cy="1569720"/>
            <wp:effectExtent l="0" t="0" r="0" b="11430"/>
            <wp:wrapNone/>
            <wp:docPr id="12" name="图片 3" descr="溆浦县财政局（盖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descr="溆浦县财政局（盖章）"/>
                    <pic:cNvPicPr>
                      <a:picLocks noChangeAspect="1"/>
                    </pic:cNvPicPr>
                  </pic:nvPicPr>
                  <pic:blipFill>
                    <a:blip r:embed="rId12">
                      <a:clrChange>
                        <a:clrFrom>
                          <a:srgbClr val="FFFFFF"/>
                        </a:clrFrom>
                        <a:clrTo>
                          <a:srgbClr val="FFFFFF">
                            <a:alpha val="0"/>
                          </a:srgbClr>
                        </a:clrTo>
                      </a:clrChange>
                    </a:blip>
                    <a:srcRect l="2716" t="4346" r="6012" b="1666"/>
                    <a:stretch>
                      <a:fillRect/>
                    </a:stretch>
                  </pic:blipFill>
                  <pic:spPr>
                    <a:xfrm>
                      <a:off x="0" y="0"/>
                      <a:ext cx="1524000" cy="1569720"/>
                    </a:xfrm>
                    <a:prstGeom prst="rect">
                      <a:avLst/>
                    </a:prstGeom>
                    <a:noFill/>
                    <a:ln>
                      <a:noFill/>
                    </a:ln>
                  </pic:spPr>
                </pic:pic>
              </a:graphicData>
            </a:graphic>
          </wp:anchor>
        </w:drawing>
      </w:r>
      <w:r>
        <w:rPr>
          <w:rFonts w:hint="eastAsia" w:ascii="仿宋_GB2312" w:eastAsia="仿宋_GB2312"/>
          <w:color w:val="000000"/>
          <w:sz w:val="32"/>
          <w:szCs w:val="32"/>
        </w:rPr>
        <w:drawing>
          <wp:anchor distT="0" distB="0" distL="114300" distR="114300" simplePos="0" relativeHeight="251662336" behindDoc="1" locked="0" layoutInCell="1" allowOverlap="1">
            <wp:simplePos x="0" y="0"/>
            <wp:positionH relativeFrom="column">
              <wp:posOffset>357505</wp:posOffset>
            </wp:positionH>
            <wp:positionV relativeFrom="paragraph">
              <wp:posOffset>100965</wp:posOffset>
            </wp:positionV>
            <wp:extent cx="1858010" cy="1770380"/>
            <wp:effectExtent l="0" t="0" r="0" b="0"/>
            <wp:wrapNone/>
            <wp:docPr id="10" name="图片 6" descr="农业农村局（盖章）修改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descr="农业农村局（盖章）修改后"/>
                    <pic:cNvPicPr>
                      <a:picLocks noChangeAspect="1"/>
                    </pic:cNvPicPr>
                  </pic:nvPicPr>
                  <pic:blipFill>
                    <a:blip r:embed="rId13">
                      <a:clrChange>
                        <a:clrFrom>
                          <a:srgbClr val="FFFFFF"/>
                        </a:clrFrom>
                        <a:clrTo>
                          <a:srgbClr val="FFFFFF">
                            <a:alpha val="0"/>
                          </a:srgbClr>
                        </a:clrTo>
                      </a:clrChange>
                    </a:blip>
                    <a:stretch>
                      <a:fillRect/>
                    </a:stretch>
                  </pic:blipFill>
                  <pic:spPr>
                    <a:xfrm>
                      <a:off x="0" y="0"/>
                      <a:ext cx="1858010" cy="1770380"/>
                    </a:xfrm>
                    <a:prstGeom prst="rect">
                      <a:avLst/>
                    </a:prstGeom>
                    <a:noFill/>
                    <a:ln>
                      <a:noFill/>
                    </a:ln>
                  </pic:spPr>
                </pic:pic>
              </a:graphicData>
            </a:graphic>
          </wp:anchor>
        </w:drawing>
      </w:r>
    </w:p>
    <w:p w14:paraId="0A945AA3">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209DD397">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溆浦县农业农村局                  溆浦县财政局</w:t>
      </w:r>
    </w:p>
    <w:p w14:paraId="2AF7E46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p>
    <w:p w14:paraId="7385B11C">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2025年9月17日</w:t>
      </w:r>
    </w:p>
    <w:p w14:paraId="519B7136">
      <w:pPr>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rPr>
          <w:rFonts w:hint="eastAsia" w:ascii="仿宋_GB2312" w:hAnsi="仿宋_GB2312" w:eastAsia="仿宋_GB2312" w:cs="仿宋_GB2312"/>
          <w:spacing w:val="0"/>
          <w:position w:val="0"/>
          <w:sz w:val="32"/>
          <w:szCs w:val="32"/>
        </w:rPr>
      </w:pPr>
    </w:p>
    <w:p w14:paraId="604F0CE2">
      <w:pPr>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rPr>
          <w:rFonts w:hint="eastAsia" w:ascii="仿宋_GB2312" w:hAnsi="仿宋_GB2312" w:eastAsia="仿宋_GB2312" w:cs="仿宋_GB2312"/>
          <w:spacing w:val="0"/>
          <w:position w:val="0"/>
          <w:sz w:val="32"/>
          <w:szCs w:val="32"/>
        </w:rPr>
      </w:pPr>
    </w:p>
    <w:p w14:paraId="66BB5C28">
      <w:pPr>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rPr>
          <w:rFonts w:hint="eastAsia" w:ascii="仿宋_GB2312" w:hAnsi="仿宋_GB2312" w:eastAsia="仿宋_GB2312" w:cs="仿宋_GB2312"/>
          <w:spacing w:val="0"/>
          <w:position w:val="0"/>
          <w:sz w:val="32"/>
          <w:szCs w:val="32"/>
        </w:rPr>
      </w:pPr>
    </w:p>
    <w:p w14:paraId="3A9F7968">
      <w:pPr>
        <w:keepNext w:val="0"/>
        <w:keepLines w:val="0"/>
        <w:pageBreakBefore w:val="0"/>
        <w:widowControl w:val="0"/>
        <w:kinsoku/>
        <w:wordWrap/>
        <w:overflowPunct w:val="0"/>
        <w:topLinePunct w:val="0"/>
        <w:autoSpaceDE/>
        <w:autoSpaceDN/>
        <w:bidi w:val="0"/>
        <w:adjustRightInd w:val="0"/>
        <w:snapToGrid w:val="0"/>
        <w:spacing w:line="580" w:lineRule="exact"/>
        <w:ind w:left="0" w:right="0" w:firstLine="6080" w:firstLineChars="1900"/>
        <w:jc w:val="both"/>
        <w:rPr>
          <w:rFonts w:hint="eastAsia" w:ascii="仿宋_GB2312" w:hAnsi="仿宋_GB2312" w:eastAsia="仿宋_GB2312" w:cs="仿宋_GB2312"/>
          <w:spacing w:val="0"/>
          <w:position w:val="0"/>
          <w:sz w:val="32"/>
          <w:szCs w:val="32"/>
        </w:rPr>
      </w:pPr>
    </w:p>
    <w:p w14:paraId="4534CF8A">
      <w:pPr>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rPr>
          <w:rFonts w:hint="eastAsia" w:ascii="仿宋_GB2312" w:hAnsi="仿宋_GB2312" w:eastAsia="仿宋_GB2312" w:cs="仿宋_GB2312"/>
          <w:spacing w:val="0"/>
          <w:position w:val="0"/>
          <w:sz w:val="32"/>
          <w:szCs w:val="32"/>
        </w:rPr>
        <w:sectPr>
          <w:footerReference r:id="rId5" w:type="default"/>
          <w:pgSz w:w="11906" w:h="16839"/>
          <w:pgMar w:top="1431" w:right="1377" w:bottom="1438" w:left="1547" w:header="0" w:footer="1200" w:gutter="0"/>
          <w:cols w:space="720" w:num="1"/>
        </w:sectPr>
      </w:pPr>
    </w:p>
    <w:p w14:paraId="0D5B3203">
      <w:pPr>
        <w:tabs>
          <w:tab w:val="left" w:pos="3757"/>
        </w:tabs>
        <w:spacing w:before="185" w:line="189" w:lineRule="auto"/>
        <w:ind w:left="3542" w:right="2538" w:hanging="1408"/>
        <w:rPr>
          <w:rFonts w:hint="eastAsia" w:ascii="方正大标宋简体" w:hAnsi="方正大标宋简体" w:eastAsia="方正大标宋简体" w:cs="方正大标宋简体"/>
          <w:sz w:val="40"/>
          <w:szCs w:val="40"/>
        </w:rPr>
      </w:pPr>
      <w:r>
        <w:rPr>
          <w:rFonts w:hint="eastAsia" w:ascii="方正大标宋简体" w:hAnsi="方正大标宋简体" w:eastAsia="方正大标宋简体" w:cs="方正大标宋简体"/>
          <w:spacing w:val="2"/>
          <w:sz w:val="40"/>
          <w:szCs w:val="40"/>
        </w:rPr>
        <w:t>溆浦县2025年第三批省级财</w:t>
      </w:r>
      <w:r>
        <w:rPr>
          <w:rFonts w:hint="eastAsia" w:ascii="方正大标宋简体" w:hAnsi="方正大标宋简体" w:eastAsia="方正大标宋简体" w:cs="方正大标宋简体"/>
          <w:spacing w:val="1"/>
          <w:sz w:val="40"/>
          <w:szCs w:val="40"/>
        </w:rPr>
        <w:t>政衔接推进乡村振兴资金</w:t>
      </w:r>
      <w:r>
        <w:rPr>
          <w:rFonts w:hint="eastAsia" w:ascii="方正大标宋简体" w:hAnsi="方正大标宋简体" w:eastAsia="方正大标宋简体" w:cs="方正大标宋简体"/>
          <w:sz w:val="40"/>
          <w:szCs w:val="40"/>
        </w:rPr>
        <w:tab/>
      </w:r>
      <w:r>
        <w:rPr>
          <w:rFonts w:hint="eastAsia" w:ascii="方正大标宋简体" w:hAnsi="方正大标宋简体" w:eastAsia="方正大标宋简体" w:cs="方正大标宋简体"/>
          <w:spacing w:val="27"/>
          <w:sz w:val="40"/>
          <w:szCs w:val="40"/>
        </w:rPr>
        <w:t>(</w:t>
      </w:r>
      <w:r>
        <w:rPr>
          <w:rFonts w:hint="eastAsia" w:ascii="方正大标宋简体" w:hAnsi="方正大标宋简体" w:eastAsia="方正大标宋简体" w:cs="方正大标宋简体"/>
          <w:spacing w:val="23"/>
          <w:sz w:val="40"/>
          <w:szCs w:val="40"/>
        </w:rPr>
        <w:t>村级债务化解奖励资金)计划明细表</w:t>
      </w:r>
    </w:p>
    <w:tbl>
      <w:tblPr>
        <w:tblStyle w:val="5"/>
        <w:tblW w:w="150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4"/>
        <w:gridCol w:w="465"/>
        <w:gridCol w:w="461"/>
        <w:gridCol w:w="589"/>
        <w:gridCol w:w="809"/>
        <w:gridCol w:w="780"/>
        <w:gridCol w:w="914"/>
        <w:gridCol w:w="1586"/>
        <w:gridCol w:w="388"/>
        <w:gridCol w:w="695"/>
        <w:gridCol w:w="450"/>
        <w:gridCol w:w="255"/>
        <w:gridCol w:w="256"/>
        <w:gridCol w:w="445"/>
        <w:gridCol w:w="555"/>
        <w:gridCol w:w="499"/>
        <w:gridCol w:w="431"/>
        <w:gridCol w:w="488"/>
        <w:gridCol w:w="776"/>
        <w:gridCol w:w="688"/>
        <w:gridCol w:w="722"/>
        <w:gridCol w:w="705"/>
        <w:gridCol w:w="884"/>
        <w:gridCol w:w="799"/>
      </w:tblGrid>
      <w:tr w14:paraId="60B6D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364" w:type="dxa"/>
            <w:vMerge w:val="restart"/>
            <w:tcBorders>
              <w:bottom w:val="nil"/>
            </w:tcBorders>
            <w:vAlign w:val="top"/>
          </w:tcPr>
          <w:p w14:paraId="2541EE63">
            <w:pPr>
              <w:spacing w:line="265" w:lineRule="auto"/>
              <w:rPr>
                <w:rFonts w:ascii="Arial"/>
                <w:sz w:val="21"/>
              </w:rPr>
            </w:pPr>
          </w:p>
          <w:p w14:paraId="1136D9DB">
            <w:pPr>
              <w:spacing w:line="265" w:lineRule="auto"/>
              <w:rPr>
                <w:rFonts w:ascii="Arial"/>
                <w:sz w:val="21"/>
              </w:rPr>
            </w:pPr>
          </w:p>
          <w:p w14:paraId="6BBED331">
            <w:pPr>
              <w:spacing w:line="265" w:lineRule="auto"/>
              <w:rPr>
                <w:rFonts w:ascii="Arial"/>
                <w:sz w:val="21"/>
              </w:rPr>
            </w:pPr>
          </w:p>
          <w:p w14:paraId="60B31C0E">
            <w:pPr>
              <w:spacing w:before="65" w:line="222" w:lineRule="auto"/>
              <w:ind w:left="80"/>
              <w:rPr>
                <w:rFonts w:ascii="宋体" w:hAnsi="宋体" w:eastAsia="宋体" w:cs="宋体"/>
                <w:sz w:val="20"/>
                <w:szCs w:val="20"/>
              </w:rPr>
            </w:pPr>
            <w:r>
              <w:rPr>
                <w:rFonts w:ascii="宋体" w:hAnsi="宋体" w:eastAsia="宋体" w:cs="宋体"/>
                <w:spacing w:val="1"/>
                <w:sz w:val="20"/>
                <w:szCs w:val="20"/>
                <w14:textOutline w14:w="3795" w14:cap="flat" w14:cmpd="sng">
                  <w14:solidFill>
                    <w14:srgbClr w14:val="000000"/>
                  </w14:solidFill>
                  <w14:prstDash w14:val="solid"/>
                  <w14:miter w14:val="0"/>
                </w14:textOutline>
              </w:rPr>
              <w:t>序</w:t>
            </w:r>
          </w:p>
          <w:p w14:paraId="5EB94DDE">
            <w:pPr>
              <w:spacing w:line="229" w:lineRule="auto"/>
              <w:ind w:left="86"/>
              <w:rPr>
                <w:rFonts w:ascii="宋体" w:hAnsi="宋体" w:eastAsia="宋体" w:cs="宋体"/>
                <w:sz w:val="20"/>
                <w:szCs w:val="20"/>
              </w:rPr>
            </w:pPr>
            <w:r>
              <w:rPr>
                <w:rFonts w:ascii="宋体" w:hAnsi="宋体" w:eastAsia="宋体" w:cs="宋体"/>
                <w:sz w:val="20"/>
                <w:szCs w:val="20"/>
                <w14:textOutline w14:w="3795" w14:cap="flat" w14:cmpd="sng">
                  <w14:solidFill>
                    <w14:srgbClr w14:val="000000"/>
                  </w14:solidFill>
                  <w14:prstDash w14:val="solid"/>
                  <w14:miter w14:val="0"/>
                </w14:textOutline>
              </w:rPr>
              <w:t>号</w:t>
            </w:r>
          </w:p>
        </w:tc>
        <w:tc>
          <w:tcPr>
            <w:tcW w:w="465" w:type="dxa"/>
            <w:vMerge w:val="restart"/>
            <w:tcBorders>
              <w:bottom w:val="nil"/>
            </w:tcBorders>
            <w:vAlign w:val="top"/>
          </w:tcPr>
          <w:p w14:paraId="6622163D">
            <w:pPr>
              <w:spacing w:line="265" w:lineRule="auto"/>
              <w:rPr>
                <w:rFonts w:ascii="Arial"/>
                <w:sz w:val="21"/>
              </w:rPr>
            </w:pPr>
          </w:p>
          <w:p w14:paraId="74E5409B">
            <w:pPr>
              <w:spacing w:line="265" w:lineRule="auto"/>
              <w:rPr>
                <w:rFonts w:ascii="Arial"/>
                <w:sz w:val="21"/>
              </w:rPr>
            </w:pPr>
          </w:p>
          <w:p w14:paraId="4E125348">
            <w:pPr>
              <w:spacing w:line="265" w:lineRule="auto"/>
              <w:rPr>
                <w:rFonts w:ascii="Arial"/>
                <w:sz w:val="21"/>
              </w:rPr>
            </w:pPr>
          </w:p>
          <w:p w14:paraId="335DC60F">
            <w:pPr>
              <w:spacing w:before="65" w:line="238" w:lineRule="auto"/>
              <w:ind w:left="24" w:right="23" w:firstLine="3"/>
              <w:rPr>
                <w:rFonts w:ascii="宋体" w:hAnsi="宋体" w:eastAsia="宋体" w:cs="宋体"/>
                <w:sz w:val="20"/>
                <w:szCs w:val="20"/>
              </w:rPr>
            </w:pPr>
            <w:r>
              <w:rPr>
                <w:rFonts w:ascii="宋体" w:hAnsi="宋体" w:eastAsia="宋体" w:cs="宋体"/>
                <w:spacing w:val="4"/>
                <w:sz w:val="20"/>
                <w:szCs w:val="20"/>
                <w14:textOutline w14:w="3795" w14:cap="flat" w14:cmpd="sng">
                  <w14:solidFill>
                    <w14:srgbClr w14:val="000000"/>
                  </w14:solidFill>
                  <w14:prstDash w14:val="solid"/>
                  <w14:miter w14:val="0"/>
                </w14:textOutline>
              </w:rPr>
              <w:t>项目</w:t>
            </w:r>
            <w:r>
              <w:rPr>
                <w:rFonts w:ascii="宋体" w:hAnsi="宋体" w:eastAsia="宋体" w:cs="宋体"/>
                <w:spacing w:val="6"/>
                <w:sz w:val="20"/>
                <w:szCs w:val="20"/>
                <w14:textOutline w14:w="3795" w14:cap="flat" w14:cmpd="sng">
                  <w14:solidFill>
                    <w14:srgbClr w14:val="000000"/>
                  </w14:solidFill>
                  <w14:prstDash w14:val="solid"/>
                  <w14:miter w14:val="0"/>
                </w14:textOutline>
              </w:rPr>
              <w:t>类别</w:t>
            </w:r>
          </w:p>
        </w:tc>
        <w:tc>
          <w:tcPr>
            <w:tcW w:w="461" w:type="dxa"/>
            <w:vMerge w:val="restart"/>
            <w:tcBorders>
              <w:bottom w:val="nil"/>
            </w:tcBorders>
            <w:textDirection w:val="tbRlV"/>
            <w:vAlign w:val="top"/>
          </w:tcPr>
          <w:p w14:paraId="48E6B33F">
            <w:pPr>
              <w:spacing w:before="21" w:line="189" w:lineRule="auto"/>
              <w:ind w:left="746"/>
              <w:rPr>
                <w:rFonts w:ascii="宋体" w:hAnsi="宋体" w:eastAsia="宋体" w:cs="宋体"/>
                <w:sz w:val="20"/>
                <w:szCs w:val="20"/>
              </w:rPr>
            </w:pPr>
            <w:r>
              <w:rPr>
                <w:rFonts w:ascii="宋体" w:hAnsi="宋体" w:eastAsia="宋体" w:cs="宋体"/>
                <w:spacing w:val="30"/>
                <w:sz w:val="20"/>
                <w:szCs w:val="20"/>
                <w14:textOutline w14:w="3795" w14:cap="flat" w14:cmpd="sng">
                  <w14:solidFill>
                    <w14:srgbClr w14:val="000000"/>
                  </w14:solidFill>
                  <w14:prstDash w14:val="solid"/>
                  <w14:miter w14:val="0"/>
                </w14:textOutline>
              </w:rPr>
              <w:t>级</w:t>
            </w:r>
            <w:r>
              <w:rPr>
                <w:rFonts w:ascii="宋体" w:hAnsi="宋体" w:eastAsia="宋体" w:cs="宋体"/>
                <w:spacing w:val="29"/>
                <w:sz w:val="20"/>
                <w:szCs w:val="20"/>
                <w14:textOutline w14:w="3795" w14:cap="flat" w14:cmpd="sng">
                  <w14:solidFill>
                    <w14:srgbClr w14:val="000000"/>
                  </w14:solidFill>
                  <w14:prstDash w14:val="solid"/>
                  <w14:miter w14:val="0"/>
                </w14:textOutline>
              </w:rPr>
              <w:t>目型</w:t>
            </w:r>
          </w:p>
          <w:p w14:paraId="087B3C59">
            <w:pPr>
              <w:spacing w:line="239" w:lineRule="auto"/>
              <w:ind w:left="784"/>
              <w:rPr>
                <w:rFonts w:ascii="宋体" w:hAnsi="宋体" w:eastAsia="宋体" w:cs="宋体"/>
                <w:sz w:val="20"/>
                <w:szCs w:val="20"/>
              </w:rPr>
            </w:pPr>
            <w:r>
              <w:rPr>
                <w:rFonts w:ascii="宋体" w:hAnsi="宋体" w:eastAsia="宋体" w:cs="宋体"/>
                <w:spacing w:val="18"/>
                <w:sz w:val="20"/>
                <w:szCs w:val="20"/>
                <w14:textOutline w14:w="3795" w14:cap="flat" w14:cmpd="sng">
                  <w14:solidFill>
                    <w14:srgbClr w14:val="000000"/>
                  </w14:solidFill>
                  <w14:prstDash w14:val="solid"/>
                  <w14:miter w14:val="0"/>
                </w14:textOutline>
              </w:rPr>
              <w:t>二</w:t>
            </w:r>
            <w:r>
              <w:rPr>
                <w:rFonts w:ascii="宋体" w:hAnsi="宋体" w:eastAsia="宋体" w:cs="宋体"/>
                <w:spacing w:val="16"/>
                <w:sz w:val="20"/>
                <w:szCs w:val="20"/>
                <w14:textOutline w14:w="3795" w14:cap="flat" w14:cmpd="sng">
                  <w14:solidFill>
                    <w14:srgbClr w14:val="000000"/>
                  </w14:solidFill>
                  <w14:prstDash w14:val="solid"/>
                  <w14:miter w14:val="0"/>
                </w14:textOutline>
              </w:rPr>
              <w:t>项类</w:t>
            </w:r>
          </w:p>
        </w:tc>
        <w:tc>
          <w:tcPr>
            <w:tcW w:w="589" w:type="dxa"/>
            <w:vMerge w:val="restart"/>
            <w:tcBorders>
              <w:bottom w:val="nil"/>
            </w:tcBorders>
            <w:textDirection w:val="tbRlV"/>
            <w:vAlign w:val="top"/>
          </w:tcPr>
          <w:p w14:paraId="6966B7CD">
            <w:pPr>
              <w:spacing w:before="84" w:line="560" w:lineRule="exact"/>
              <w:ind w:left="746"/>
              <w:rPr>
                <w:rFonts w:ascii="宋体" w:hAnsi="宋体" w:eastAsia="宋体" w:cs="宋体"/>
                <w:sz w:val="20"/>
                <w:szCs w:val="20"/>
              </w:rPr>
            </w:pPr>
            <w:r>
              <w:fldChar w:fldCharType="begin"/>
            </w:r>
            <w:r>
              <w:instrText xml:space="preserve">EQ \* jc3 \* hps20 \o\al(\s\up 6(</w:instrText>
            </w:r>
            <w:r>
              <w:rPr>
                <w:rFonts w:ascii="宋体" w:hAnsi="宋体" w:eastAsia="宋体" w:cs="宋体"/>
                <w:spacing w:val="8"/>
                <w:position w:val="9"/>
                <w:sz w:val="20"/>
                <w:szCs w:val="20"/>
                <w14:textOutline w14:w="3795" w14:cap="flat" w14:cmpd="sng">
                  <w14:solidFill>
                    <w14:srgbClr w14:val="000000"/>
                  </w14:solidFill>
                  <w14:prstDash w14:val="solid"/>
                  <w14:miter w14:val="0"/>
                </w14:textOutline>
              </w:rPr>
              <w:instrText xml:space="preserve">目</w:instrText>
            </w:r>
            <w:r>
              <w:instrText xml:space="preserve">),</w:instrText>
            </w:r>
            <w:r>
              <w:rPr>
                <w:rFonts w:ascii="宋体" w:hAnsi="宋体" w:eastAsia="宋体" w:cs="宋体"/>
                <w:spacing w:val="8"/>
                <w:position w:val="-1"/>
                <w:sz w:val="20"/>
                <w:szCs w:val="20"/>
                <w14:textOutline w14:w="3795" w14:cap="flat" w14:cmpd="sng">
                  <w14:solidFill>
                    <w14:srgbClr w14:val="000000"/>
                  </w14:solidFill>
                  <w14:prstDash w14:val="solid"/>
                  <w14:miter w14:val="0"/>
                </w14:textOutline>
              </w:rPr>
              <w:instrText xml:space="preserve">项</w:instrText>
            </w:r>
            <w:r>
              <w:instrText xml:space="preserve">)</w:instrText>
            </w:r>
            <w:r>
              <w:fldChar w:fldCharType="end"/>
            </w:r>
            <w:r>
              <w:fldChar w:fldCharType="begin"/>
            </w:r>
            <w:r>
              <w:instrText xml:space="preserve">EQ \* jc3 \* hps20 \o\al(\s\up 5(</w:instrText>
            </w:r>
            <w:r>
              <w:rPr>
                <w:rFonts w:ascii="宋体" w:hAnsi="宋体" w:eastAsia="宋体" w:cs="宋体"/>
                <w:spacing w:val="40"/>
                <w:position w:val="9"/>
                <w:sz w:val="20"/>
                <w:szCs w:val="20"/>
                <w14:textOutline w14:w="3795" w14:cap="flat" w14:cmpd="sng">
                  <w14:solidFill>
                    <w14:srgbClr w14:val="000000"/>
                  </w14:solidFill>
                  <w14:prstDash w14:val="solid"/>
                  <w14:miter w14:val="0"/>
                </w14:textOutline>
              </w:rPr>
              <w:instrText xml:space="preserve">类</w:instrText>
            </w:r>
            <w:r>
              <w:instrText xml:space="preserve">),</w:instrText>
            </w:r>
            <w:r>
              <w:rPr>
                <w:rFonts w:ascii="宋体" w:hAnsi="宋体" w:eastAsia="宋体" w:cs="宋体"/>
                <w:spacing w:val="40"/>
                <w:position w:val="-1"/>
                <w:sz w:val="20"/>
                <w:szCs w:val="20"/>
                <w14:textOutline w14:w="3795" w14:cap="flat" w14:cmpd="sng">
                  <w14:solidFill>
                    <w14:srgbClr w14:val="000000"/>
                  </w14:solidFill>
                  <w14:prstDash w14:val="solid"/>
                  <w14:miter w14:val="0"/>
                </w14:textOutline>
              </w:rPr>
              <w:instrText xml:space="preserve">子</w:instrText>
            </w:r>
            <w:r>
              <w:instrText xml:space="preserve">)</w:instrText>
            </w:r>
            <w:r>
              <w:fldChar w:fldCharType="end"/>
            </w:r>
            <w:r>
              <w:rPr>
                <w:rFonts w:ascii="宋体" w:hAnsi="宋体" w:eastAsia="宋体" w:cs="宋体"/>
                <w:spacing w:val="40"/>
                <w:position w:val="9"/>
                <w:sz w:val="20"/>
                <w:szCs w:val="20"/>
                <w14:textOutline w14:w="3795" w14:cap="flat" w14:cmpd="sng">
                  <w14:solidFill>
                    <w14:srgbClr w14:val="000000"/>
                  </w14:solidFill>
                  <w14:prstDash w14:val="solid"/>
                  <w14:miter w14:val="0"/>
                </w14:textOutline>
              </w:rPr>
              <w:t>型</w:t>
            </w:r>
          </w:p>
        </w:tc>
        <w:tc>
          <w:tcPr>
            <w:tcW w:w="809" w:type="dxa"/>
            <w:vMerge w:val="restart"/>
            <w:tcBorders>
              <w:bottom w:val="nil"/>
            </w:tcBorders>
            <w:vAlign w:val="top"/>
          </w:tcPr>
          <w:p w14:paraId="0D35B6E6">
            <w:pPr>
              <w:spacing w:line="305" w:lineRule="auto"/>
              <w:rPr>
                <w:rFonts w:ascii="Arial"/>
                <w:sz w:val="21"/>
              </w:rPr>
            </w:pPr>
          </w:p>
          <w:p w14:paraId="4047D409">
            <w:pPr>
              <w:spacing w:line="305" w:lineRule="auto"/>
              <w:rPr>
                <w:rFonts w:ascii="Arial"/>
                <w:sz w:val="21"/>
              </w:rPr>
            </w:pPr>
          </w:p>
          <w:p w14:paraId="5B64CD60">
            <w:pPr>
              <w:spacing w:line="305" w:lineRule="auto"/>
              <w:rPr>
                <w:rFonts w:ascii="Arial"/>
                <w:sz w:val="21"/>
              </w:rPr>
            </w:pPr>
          </w:p>
          <w:p w14:paraId="685E5335">
            <w:pPr>
              <w:spacing w:before="65" w:line="230" w:lineRule="auto"/>
              <w:ind w:left="311"/>
              <w:rPr>
                <w:rFonts w:ascii="宋体" w:hAnsi="宋体" w:eastAsia="宋体" w:cs="宋体"/>
                <w:sz w:val="20"/>
                <w:szCs w:val="20"/>
              </w:rPr>
            </w:pPr>
            <w:r>
              <w:rPr>
                <w:rFonts w:ascii="宋体" w:hAnsi="宋体" w:eastAsia="宋体" w:cs="宋体"/>
                <w:sz w:val="20"/>
                <w:szCs w:val="20"/>
                <w14:textOutline w14:w="3795" w14:cap="flat" w14:cmpd="sng">
                  <w14:solidFill>
                    <w14:srgbClr w14:val="000000"/>
                  </w14:solidFill>
                  <w14:prstDash w14:val="solid"/>
                  <w14:miter w14:val="0"/>
                </w14:textOutline>
              </w:rPr>
              <w:t>乡</w:t>
            </w:r>
          </w:p>
        </w:tc>
        <w:tc>
          <w:tcPr>
            <w:tcW w:w="780" w:type="dxa"/>
            <w:vMerge w:val="restart"/>
            <w:tcBorders>
              <w:bottom w:val="nil"/>
            </w:tcBorders>
            <w:vAlign w:val="top"/>
          </w:tcPr>
          <w:p w14:paraId="74FBA615">
            <w:pPr>
              <w:spacing w:line="305" w:lineRule="auto"/>
              <w:rPr>
                <w:rFonts w:ascii="Arial"/>
                <w:sz w:val="21"/>
              </w:rPr>
            </w:pPr>
          </w:p>
          <w:p w14:paraId="57DB07D5">
            <w:pPr>
              <w:spacing w:line="305" w:lineRule="auto"/>
              <w:rPr>
                <w:rFonts w:ascii="Arial"/>
                <w:sz w:val="21"/>
              </w:rPr>
            </w:pPr>
          </w:p>
          <w:p w14:paraId="0C731814">
            <w:pPr>
              <w:spacing w:line="305" w:lineRule="auto"/>
              <w:rPr>
                <w:rFonts w:ascii="Arial"/>
                <w:sz w:val="21"/>
              </w:rPr>
            </w:pPr>
          </w:p>
          <w:p w14:paraId="6C9A6D16">
            <w:pPr>
              <w:spacing w:before="65" w:line="227" w:lineRule="auto"/>
              <w:ind w:left="290"/>
              <w:rPr>
                <w:rFonts w:ascii="宋体" w:hAnsi="宋体" w:eastAsia="宋体" w:cs="宋体"/>
                <w:sz w:val="20"/>
                <w:szCs w:val="20"/>
              </w:rPr>
            </w:pPr>
            <w:r>
              <w:rPr>
                <w:rFonts w:ascii="宋体" w:hAnsi="宋体" w:eastAsia="宋体" w:cs="宋体"/>
                <w:sz w:val="20"/>
                <w:szCs w:val="20"/>
                <w14:textOutline w14:w="3795" w14:cap="flat" w14:cmpd="sng">
                  <w14:solidFill>
                    <w14:srgbClr w14:val="000000"/>
                  </w14:solidFill>
                  <w14:prstDash w14:val="solid"/>
                  <w14:miter w14:val="0"/>
                </w14:textOutline>
              </w:rPr>
              <w:t>村</w:t>
            </w:r>
          </w:p>
        </w:tc>
        <w:tc>
          <w:tcPr>
            <w:tcW w:w="914" w:type="dxa"/>
            <w:vMerge w:val="restart"/>
            <w:tcBorders>
              <w:bottom w:val="nil"/>
            </w:tcBorders>
            <w:vAlign w:val="top"/>
          </w:tcPr>
          <w:p w14:paraId="4292A0C7">
            <w:pPr>
              <w:spacing w:line="305" w:lineRule="auto"/>
              <w:rPr>
                <w:rFonts w:ascii="Arial"/>
                <w:sz w:val="21"/>
              </w:rPr>
            </w:pPr>
          </w:p>
          <w:p w14:paraId="5D5CD0C0">
            <w:pPr>
              <w:spacing w:line="305" w:lineRule="auto"/>
              <w:rPr>
                <w:rFonts w:ascii="Arial"/>
                <w:sz w:val="21"/>
              </w:rPr>
            </w:pPr>
          </w:p>
          <w:p w14:paraId="6AE07D8F">
            <w:pPr>
              <w:spacing w:line="306" w:lineRule="auto"/>
              <w:rPr>
                <w:rFonts w:ascii="Arial"/>
                <w:sz w:val="21"/>
              </w:rPr>
            </w:pPr>
          </w:p>
          <w:p w14:paraId="107172F3">
            <w:pPr>
              <w:spacing w:before="65" w:line="228" w:lineRule="auto"/>
              <w:ind w:left="43"/>
              <w:rPr>
                <w:rFonts w:ascii="宋体" w:hAnsi="宋体" w:eastAsia="宋体" w:cs="宋体"/>
                <w:sz w:val="20"/>
                <w:szCs w:val="20"/>
              </w:rPr>
            </w:pPr>
            <w:r>
              <w:rPr>
                <w:rFonts w:ascii="宋体" w:hAnsi="宋体" w:eastAsia="宋体" w:cs="宋体"/>
                <w:spacing w:val="10"/>
                <w:sz w:val="20"/>
                <w:szCs w:val="20"/>
                <w14:textOutline w14:w="3795" w14:cap="flat" w14:cmpd="sng">
                  <w14:solidFill>
                    <w14:srgbClr w14:val="000000"/>
                  </w14:solidFill>
                  <w14:prstDash w14:val="solid"/>
                  <w14:miter w14:val="0"/>
                </w14:textOutline>
              </w:rPr>
              <w:t>项</w:t>
            </w:r>
            <w:r>
              <w:rPr>
                <w:rFonts w:ascii="宋体" w:hAnsi="宋体" w:eastAsia="宋体" w:cs="宋体"/>
                <w:spacing w:val="7"/>
                <w:sz w:val="20"/>
                <w:szCs w:val="20"/>
                <w14:textOutline w14:w="3795" w14:cap="flat" w14:cmpd="sng">
                  <w14:solidFill>
                    <w14:srgbClr w14:val="000000"/>
                  </w14:solidFill>
                  <w14:prstDash w14:val="solid"/>
                  <w14:miter w14:val="0"/>
                </w14:textOutline>
              </w:rPr>
              <w:t>目名称</w:t>
            </w:r>
          </w:p>
        </w:tc>
        <w:tc>
          <w:tcPr>
            <w:tcW w:w="1586" w:type="dxa"/>
            <w:vMerge w:val="restart"/>
            <w:tcBorders>
              <w:bottom w:val="nil"/>
            </w:tcBorders>
            <w:vAlign w:val="top"/>
          </w:tcPr>
          <w:p w14:paraId="2D14F646">
            <w:pPr>
              <w:spacing w:line="305" w:lineRule="auto"/>
              <w:rPr>
                <w:rFonts w:ascii="Arial"/>
                <w:sz w:val="21"/>
              </w:rPr>
            </w:pPr>
          </w:p>
          <w:p w14:paraId="44A6020F">
            <w:pPr>
              <w:spacing w:line="305" w:lineRule="auto"/>
              <w:rPr>
                <w:rFonts w:ascii="Arial"/>
                <w:sz w:val="21"/>
              </w:rPr>
            </w:pPr>
          </w:p>
          <w:p w14:paraId="29A55B12">
            <w:pPr>
              <w:spacing w:line="305" w:lineRule="auto"/>
              <w:rPr>
                <w:rFonts w:ascii="Arial"/>
                <w:sz w:val="21"/>
              </w:rPr>
            </w:pPr>
          </w:p>
          <w:p w14:paraId="6E67EB58">
            <w:pPr>
              <w:spacing w:before="65" w:line="228" w:lineRule="auto"/>
              <w:ind w:left="63"/>
              <w:rPr>
                <w:rFonts w:ascii="宋体" w:hAnsi="宋体" w:eastAsia="宋体" w:cs="宋体"/>
                <w:sz w:val="20"/>
                <w:szCs w:val="20"/>
              </w:rPr>
            </w:pPr>
            <w:r>
              <w:rPr>
                <w:rFonts w:ascii="宋体" w:hAnsi="宋体" w:eastAsia="宋体" w:cs="宋体"/>
                <w:spacing w:val="9"/>
                <w:sz w:val="20"/>
                <w:szCs w:val="20"/>
                <w14:textOutline w14:w="3795" w14:cap="flat" w14:cmpd="sng">
                  <w14:solidFill>
                    <w14:srgbClr w14:val="000000"/>
                  </w14:solidFill>
                  <w14:prstDash w14:val="solid"/>
                  <w14:miter w14:val="0"/>
                </w14:textOutline>
              </w:rPr>
              <w:t>项目内容及规</w:t>
            </w:r>
            <w:r>
              <w:rPr>
                <w:rFonts w:ascii="宋体" w:hAnsi="宋体" w:eastAsia="宋体" w:cs="宋体"/>
                <w:spacing w:val="8"/>
                <w:sz w:val="20"/>
                <w:szCs w:val="20"/>
                <w14:textOutline w14:w="3795" w14:cap="flat" w14:cmpd="sng">
                  <w14:solidFill>
                    <w14:srgbClr w14:val="000000"/>
                  </w14:solidFill>
                  <w14:prstDash w14:val="solid"/>
                  <w14:miter w14:val="0"/>
                </w14:textOutline>
              </w:rPr>
              <w:t>模</w:t>
            </w:r>
          </w:p>
        </w:tc>
        <w:tc>
          <w:tcPr>
            <w:tcW w:w="388" w:type="dxa"/>
            <w:vMerge w:val="restart"/>
            <w:tcBorders>
              <w:bottom w:val="nil"/>
            </w:tcBorders>
            <w:textDirection w:val="tbRlV"/>
            <w:vAlign w:val="top"/>
          </w:tcPr>
          <w:p w14:paraId="2C21AFFA">
            <w:pPr>
              <w:spacing w:before="88" w:line="216" w:lineRule="auto"/>
              <w:ind w:left="626"/>
              <w:rPr>
                <w:rFonts w:ascii="宋体" w:hAnsi="宋体" w:eastAsia="宋体" w:cs="宋体"/>
                <w:sz w:val="20"/>
                <w:szCs w:val="20"/>
              </w:rPr>
            </w:pPr>
            <w:r>
              <w:rPr>
                <w:rFonts w:ascii="宋体" w:hAnsi="宋体" w:eastAsia="宋体" w:cs="宋体"/>
                <w:spacing w:val="32"/>
                <w:sz w:val="20"/>
                <w:szCs w:val="20"/>
                <w14:textOutline w14:w="3795" w14:cap="flat" w14:cmpd="sng">
                  <w14:solidFill>
                    <w14:srgbClr w14:val="000000"/>
                  </w14:solidFill>
                  <w14:prstDash w14:val="solid"/>
                  <w14:miter w14:val="0"/>
                </w14:textOutline>
              </w:rPr>
              <w:t>建设性质</w:t>
            </w:r>
          </w:p>
        </w:tc>
        <w:tc>
          <w:tcPr>
            <w:tcW w:w="695" w:type="dxa"/>
            <w:vMerge w:val="restart"/>
            <w:tcBorders>
              <w:bottom w:val="nil"/>
            </w:tcBorders>
            <w:vAlign w:val="top"/>
          </w:tcPr>
          <w:p w14:paraId="59D7A0F9">
            <w:pPr>
              <w:spacing w:line="338" w:lineRule="auto"/>
              <w:rPr>
                <w:rFonts w:ascii="Arial"/>
                <w:sz w:val="21"/>
              </w:rPr>
            </w:pPr>
          </w:p>
          <w:p w14:paraId="7F7E5871">
            <w:pPr>
              <w:spacing w:line="339" w:lineRule="auto"/>
              <w:rPr>
                <w:rFonts w:ascii="Arial"/>
                <w:sz w:val="21"/>
              </w:rPr>
            </w:pPr>
          </w:p>
          <w:p w14:paraId="76B43B6E">
            <w:pPr>
              <w:spacing w:before="65" w:line="450" w:lineRule="auto"/>
              <w:ind w:left="142" w:right="135" w:firstLine="5"/>
              <w:rPr>
                <w:rFonts w:ascii="宋体" w:hAnsi="宋体" w:eastAsia="宋体" w:cs="宋体"/>
                <w:sz w:val="20"/>
                <w:szCs w:val="20"/>
              </w:rPr>
            </w:pPr>
            <w:r>
              <w:rPr>
                <w:rFonts w:ascii="宋体" w:hAnsi="宋体" w:eastAsia="宋体" w:cs="宋体"/>
                <w:spacing w:val="4"/>
                <w:sz w:val="20"/>
                <w:szCs w:val="20"/>
                <w14:textOutline w14:w="3795" w14:cap="flat" w14:cmpd="sng">
                  <w14:solidFill>
                    <w14:srgbClr w14:val="000000"/>
                  </w14:solidFill>
                  <w14:prstDash w14:val="solid"/>
                  <w14:miter w14:val="0"/>
                </w14:textOutline>
              </w:rPr>
              <w:t>实</w:t>
            </w:r>
            <w:r>
              <w:rPr>
                <w:rFonts w:ascii="宋体" w:hAnsi="宋体" w:eastAsia="宋体" w:cs="宋体"/>
                <w:spacing w:val="3"/>
                <w:sz w:val="20"/>
                <w:szCs w:val="20"/>
                <w14:textOutline w14:w="3795" w14:cap="flat" w14:cmpd="sng">
                  <w14:solidFill>
                    <w14:srgbClr w14:val="000000"/>
                  </w14:solidFill>
                  <w14:prstDash w14:val="solid"/>
                  <w14:miter w14:val="0"/>
                </w14:textOutline>
              </w:rPr>
              <w:t>施</w:t>
            </w:r>
            <w:r>
              <w:rPr>
                <w:rFonts w:ascii="宋体" w:hAnsi="宋体" w:eastAsia="宋体" w:cs="宋体"/>
                <w:spacing w:val="6"/>
                <w:sz w:val="20"/>
                <w:szCs w:val="20"/>
                <w14:textOutline w14:w="3795" w14:cap="flat" w14:cmpd="sng">
                  <w14:solidFill>
                    <w14:srgbClr w14:val="000000"/>
                  </w14:solidFill>
                  <w14:prstDash w14:val="solid"/>
                  <w14:miter w14:val="0"/>
                </w14:textOutline>
              </w:rPr>
              <w:t>地点</w:t>
            </w:r>
          </w:p>
        </w:tc>
        <w:tc>
          <w:tcPr>
            <w:tcW w:w="961" w:type="dxa"/>
            <w:gridSpan w:val="3"/>
            <w:vAlign w:val="top"/>
          </w:tcPr>
          <w:p w14:paraId="4788B279">
            <w:pPr>
              <w:spacing w:before="21" w:line="216" w:lineRule="auto"/>
              <w:ind w:left="112" w:hanging="89"/>
              <w:rPr>
                <w:rFonts w:ascii="宋体" w:hAnsi="宋体" w:eastAsia="宋体" w:cs="宋体"/>
                <w:sz w:val="20"/>
                <w:szCs w:val="20"/>
              </w:rPr>
            </w:pPr>
            <w:r>
              <w:rPr>
                <w:rFonts w:ascii="宋体" w:hAnsi="宋体" w:eastAsia="宋体" w:cs="宋体"/>
                <w:spacing w:val="-16"/>
                <w:sz w:val="20"/>
                <w:szCs w:val="20"/>
                <w14:textOutline w14:w="3735" w14:cap="flat" w14:cmpd="sng">
                  <w14:solidFill>
                    <w14:srgbClr w14:val="000000"/>
                  </w14:solidFill>
                  <w14:prstDash w14:val="solid"/>
                  <w14:miter w14:val="0"/>
                </w14:textOutline>
              </w:rPr>
              <w:t>资</w:t>
            </w:r>
            <w:r>
              <w:rPr>
                <w:rFonts w:ascii="宋体" w:hAnsi="宋体" w:eastAsia="宋体" w:cs="宋体"/>
                <w:spacing w:val="-13"/>
                <w:sz w:val="20"/>
                <w:szCs w:val="20"/>
                <w14:textOutline w14:w="3735" w14:cap="flat" w14:cmpd="sng">
                  <w14:solidFill>
                    <w14:srgbClr w14:val="000000"/>
                  </w14:solidFill>
                  <w14:prstDash w14:val="solid"/>
                  <w14:miter w14:val="0"/>
                </w14:textOutline>
              </w:rPr>
              <w:t>金规模和</w:t>
            </w:r>
            <w:r>
              <w:rPr>
                <w:rFonts w:ascii="宋体" w:hAnsi="宋体" w:eastAsia="宋体" w:cs="宋体"/>
                <w:spacing w:val="-9"/>
                <w:sz w:val="20"/>
                <w:szCs w:val="20"/>
                <w14:textOutline w14:w="3735" w14:cap="flat" w14:cmpd="sng">
                  <w14:solidFill>
                    <w14:srgbClr w14:val="000000"/>
                  </w14:solidFill>
                  <w14:prstDash w14:val="solid"/>
                  <w14:miter w14:val="0"/>
                </w14:textOutline>
              </w:rPr>
              <w:t>筹资方式</w:t>
            </w:r>
          </w:p>
        </w:tc>
        <w:tc>
          <w:tcPr>
            <w:tcW w:w="445" w:type="dxa"/>
            <w:vMerge w:val="restart"/>
            <w:tcBorders>
              <w:bottom w:val="nil"/>
            </w:tcBorders>
            <w:vAlign w:val="top"/>
          </w:tcPr>
          <w:p w14:paraId="515B344E">
            <w:pPr>
              <w:spacing w:line="438" w:lineRule="auto"/>
              <w:rPr>
                <w:rFonts w:ascii="Arial"/>
                <w:sz w:val="21"/>
              </w:rPr>
            </w:pPr>
          </w:p>
          <w:p w14:paraId="382E8307">
            <w:pPr>
              <w:spacing w:before="65" w:line="222" w:lineRule="auto"/>
              <w:ind w:left="127"/>
              <w:rPr>
                <w:rFonts w:ascii="宋体" w:hAnsi="宋体" w:eastAsia="宋体" w:cs="宋体"/>
                <w:sz w:val="20"/>
                <w:szCs w:val="20"/>
              </w:rPr>
            </w:pPr>
            <w:r>
              <w:rPr>
                <w:rFonts w:ascii="宋体" w:hAnsi="宋体" w:eastAsia="宋体" w:cs="宋体"/>
                <w:sz w:val="20"/>
                <w:szCs w:val="20"/>
                <w14:textOutline w14:w="3795" w14:cap="flat" w14:cmpd="sng">
                  <w14:solidFill>
                    <w14:srgbClr w14:val="000000"/>
                  </w14:solidFill>
                  <w14:prstDash w14:val="solid"/>
                  <w14:miter w14:val="0"/>
                </w14:textOutline>
              </w:rPr>
              <w:t>受</w:t>
            </w:r>
          </w:p>
          <w:p w14:paraId="7A3F308F">
            <w:pPr>
              <w:spacing w:line="221" w:lineRule="auto"/>
              <w:ind w:left="125"/>
              <w:rPr>
                <w:rFonts w:ascii="宋体" w:hAnsi="宋体" w:eastAsia="宋体" w:cs="宋体"/>
                <w:sz w:val="20"/>
                <w:szCs w:val="20"/>
              </w:rPr>
            </w:pPr>
            <w:r>
              <w:rPr>
                <w:rFonts w:ascii="宋体" w:hAnsi="宋体" w:eastAsia="宋体" w:cs="宋体"/>
                <w:sz w:val="20"/>
                <w:szCs w:val="20"/>
                <w14:textOutline w14:w="3795" w14:cap="flat" w14:cmpd="sng">
                  <w14:solidFill>
                    <w14:srgbClr w14:val="000000"/>
                  </w14:solidFill>
                  <w14:prstDash w14:val="solid"/>
                  <w14:miter w14:val="0"/>
                </w14:textOutline>
              </w:rPr>
              <w:t>益</w:t>
            </w:r>
          </w:p>
          <w:p w14:paraId="1D2DD351">
            <w:pPr>
              <w:spacing w:line="221" w:lineRule="auto"/>
              <w:ind w:left="124"/>
              <w:rPr>
                <w:rFonts w:ascii="宋体" w:hAnsi="宋体" w:eastAsia="宋体" w:cs="宋体"/>
                <w:sz w:val="20"/>
                <w:szCs w:val="20"/>
              </w:rPr>
            </w:pPr>
            <w:r>
              <w:rPr>
                <w:rFonts w:ascii="宋体" w:hAnsi="宋体" w:eastAsia="宋体" w:cs="宋体"/>
                <w:sz w:val="20"/>
                <w:szCs w:val="20"/>
                <w14:textOutline w14:w="3795" w14:cap="flat" w14:cmpd="sng">
                  <w14:solidFill>
                    <w14:srgbClr w14:val="000000"/>
                  </w14:solidFill>
                  <w14:prstDash w14:val="solid"/>
                  <w14:miter w14:val="0"/>
                </w14:textOutline>
              </w:rPr>
              <w:t>村</w:t>
            </w:r>
          </w:p>
          <w:p w14:paraId="74F6846D">
            <w:pPr>
              <w:spacing w:line="221" w:lineRule="auto"/>
              <w:ind w:left="125"/>
              <w:rPr>
                <w:rFonts w:ascii="宋体" w:hAnsi="宋体" w:eastAsia="宋体" w:cs="宋体"/>
                <w:sz w:val="20"/>
                <w:szCs w:val="20"/>
              </w:rPr>
            </w:pPr>
            <w:r>
              <w:rPr>
                <w:rFonts w:ascii="宋体" w:hAnsi="宋体" w:eastAsia="宋体" w:cs="宋体"/>
                <w:sz w:val="20"/>
                <w:szCs w:val="20"/>
                <w14:textOutline w14:w="3795" w14:cap="flat" w14:cmpd="sng">
                  <w14:solidFill>
                    <w14:srgbClr w14:val="000000"/>
                  </w14:solidFill>
                  <w14:prstDash w14:val="solid"/>
                  <w14:miter w14:val="0"/>
                </w14:textOutline>
              </w:rPr>
              <w:t>数</w:t>
            </w:r>
          </w:p>
          <w:p w14:paraId="231E1383">
            <w:pPr>
              <w:spacing w:line="227" w:lineRule="auto"/>
              <w:ind w:left="54"/>
              <w:rPr>
                <w:rFonts w:ascii="宋体" w:hAnsi="宋体" w:eastAsia="宋体" w:cs="宋体"/>
                <w:sz w:val="20"/>
                <w:szCs w:val="20"/>
              </w:rPr>
            </w:pPr>
            <w:r>
              <w:rPr>
                <w:rFonts w:ascii="宋体" w:hAnsi="宋体" w:eastAsia="宋体" w:cs="宋体"/>
                <w:spacing w:val="-8"/>
                <w:sz w:val="20"/>
                <w:szCs w:val="20"/>
                <w14:textOutline w14:w="3795" w14:cap="flat" w14:cmpd="sng">
                  <w14:solidFill>
                    <w14:srgbClr w14:val="000000"/>
                  </w14:solidFill>
                  <w14:prstDash w14:val="solid"/>
                  <w14:miter w14:val="0"/>
                </w14:textOutline>
              </w:rPr>
              <w:t>(个)</w:t>
            </w:r>
          </w:p>
        </w:tc>
        <w:tc>
          <w:tcPr>
            <w:tcW w:w="555" w:type="dxa"/>
            <w:vMerge w:val="restart"/>
            <w:tcBorders>
              <w:bottom w:val="nil"/>
            </w:tcBorders>
            <w:vAlign w:val="top"/>
          </w:tcPr>
          <w:p w14:paraId="4F8BA138">
            <w:pPr>
              <w:spacing w:line="438" w:lineRule="auto"/>
              <w:rPr>
                <w:rFonts w:ascii="Arial"/>
                <w:sz w:val="21"/>
              </w:rPr>
            </w:pPr>
          </w:p>
          <w:p w14:paraId="14C520AE">
            <w:pPr>
              <w:spacing w:before="65" w:line="222" w:lineRule="auto"/>
              <w:ind w:left="181"/>
              <w:rPr>
                <w:rFonts w:ascii="宋体" w:hAnsi="宋体" w:eastAsia="宋体" w:cs="宋体"/>
                <w:sz w:val="20"/>
                <w:szCs w:val="20"/>
              </w:rPr>
            </w:pPr>
            <w:r>
              <w:rPr>
                <w:rFonts w:ascii="宋体" w:hAnsi="宋体" w:eastAsia="宋体" w:cs="宋体"/>
                <w:sz w:val="20"/>
                <w:szCs w:val="20"/>
                <w14:textOutline w14:w="3795" w14:cap="flat" w14:cmpd="sng">
                  <w14:solidFill>
                    <w14:srgbClr w14:val="000000"/>
                  </w14:solidFill>
                  <w14:prstDash w14:val="solid"/>
                  <w14:miter w14:val="0"/>
                </w14:textOutline>
              </w:rPr>
              <w:t>受</w:t>
            </w:r>
          </w:p>
          <w:p w14:paraId="4BFE9C14">
            <w:pPr>
              <w:spacing w:line="221" w:lineRule="auto"/>
              <w:ind w:left="179"/>
              <w:rPr>
                <w:rFonts w:ascii="宋体" w:hAnsi="宋体" w:eastAsia="宋体" w:cs="宋体"/>
                <w:sz w:val="20"/>
                <w:szCs w:val="20"/>
              </w:rPr>
            </w:pPr>
            <w:r>
              <w:rPr>
                <w:rFonts w:ascii="宋体" w:hAnsi="宋体" w:eastAsia="宋体" w:cs="宋体"/>
                <w:sz w:val="20"/>
                <w:szCs w:val="20"/>
                <w14:textOutline w14:w="3795" w14:cap="flat" w14:cmpd="sng">
                  <w14:solidFill>
                    <w14:srgbClr w14:val="000000"/>
                  </w14:solidFill>
                  <w14:prstDash w14:val="solid"/>
                  <w14:miter w14:val="0"/>
                </w14:textOutline>
              </w:rPr>
              <w:t>益</w:t>
            </w:r>
          </w:p>
          <w:p w14:paraId="4D6B3481">
            <w:pPr>
              <w:spacing w:line="221" w:lineRule="auto"/>
              <w:ind w:left="178"/>
              <w:rPr>
                <w:rFonts w:ascii="宋体" w:hAnsi="宋体" w:eastAsia="宋体" w:cs="宋体"/>
                <w:sz w:val="20"/>
                <w:szCs w:val="20"/>
              </w:rPr>
            </w:pPr>
            <w:r>
              <w:rPr>
                <w:rFonts w:ascii="宋体" w:hAnsi="宋体" w:eastAsia="宋体" w:cs="宋体"/>
                <w:sz w:val="20"/>
                <w:szCs w:val="20"/>
                <w14:textOutline w14:w="3795" w14:cap="flat" w14:cmpd="sng">
                  <w14:solidFill>
                    <w14:srgbClr w14:val="000000"/>
                  </w14:solidFill>
                  <w14:prstDash w14:val="solid"/>
                  <w14:miter w14:val="0"/>
                </w14:textOutline>
              </w:rPr>
              <w:t>户</w:t>
            </w:r>
          </w:p>
          <w:p w14:paraId="470C5218">
            <w:pPr>
              <w:spacing w:line="221" w:lineRule="auto"/>
              <w:ind w:left="179"/>
              <w:rPr>
                <w:rFonts w:ascii="宋体" w:hAnsi="宋体" w:eastAsia="宋体" w:cs="宋体"/>
                <w:sz w:val="20"/>
                <w:szCs w:val="20"/>
              </w:rPr>
            </w:pPr>
            <w:r>
              <w:rPr>
                <w:rFonts w:ascii="宋体" w:hAnsi="宋体" w:eastAsia="宋体" w:cs="宋体"/>
                <w:sz w:val="20"/>
                <w:szCs w:val="20"/>
                <w14:textOutline w14:w="3795" w14:cap="flat" w14:cmpd="sng">
                  <w14:solidFill>
                    <w14:srgbClr w14:val="000000"/>
                  </w14:solidFill>
                  <w14:prstDash w14:val="solid"/>
                  <w14:miter w14:val="0"/>
                </w14:textOutline>
              </w:rPr>
              <w:t>数</w:t>
            </w:r>
          </w:p>
          <w:p w14:paraId="3C13616D">
            <w:pPr>
              <w:spacing w:line="228" w:lineRule="auto"/>
              <w:ind w:left="108"/>
              <w:rPr>
                <w:rFonts w:ascii="宋体" w:hAnsi="宋体" w:eastAsia="宋体" w:cs="宋体"/>
                <w:sz w:val="20"/>
                <w:szCs w:val="20"/>
              </w:rPr>
            </w:pPr>
            <w:r>
              <w:rPr>
                <w:rFonts w:ascii="宋体" w:hAnsi="宋体" w:eastAsia="宋体" w:cs="宋体"/>
                <w:spacing w:val="-8"/>
                <w:sz w:val="20"/>
                <w:szCs w:val="20"/>
                <w14:textOutline w14:w="3795" w14:cap="flat" w14:cmpd="sng">
                  <w14:solidFill>
                    <w14:srgbClr w14:val="000000"/>
                  </w14:solidFill>
                  <w14:prstDash w14:val="solid"/>
                  <w14:miter w14:val="0"/>
                </w14:textOutline>
              </w:rPr>
              <w:t>(户)</w:t>
            </w:r>
          </w:p>
        </w:tc>
        <w:tc>
          <w:tcPr>
            <w:tcW w:w="499" w:type="dxa"/>
            <w:vMerge w:val="restart"/>
            <w:tcBorders>
              <w:bottom w:val="nil"/>
            </w:tcBorders>
            <w:textDirection w:val="tbRlV"/>
            <w:vAlign w:val="top"/>
          </w:tcPr>
          <w:p w14:paraId="27992E3F">
            <w:pPr>
              <w:spacing w:before="36" w:line="550" w:lineRule="exact"/>
              <w:ind w:left="746"/>
              <w:rPr>
                <w:rFonts w:ascii="宋体" w:hAnsi="宋体" w:eastAsia="宋体" w:cs="宋体"/>
                <w:sz w:val="20"/>
                <w:szCs w:val="20"/>
              </w:rPr>
            </w:pPr>
            <w:r>
              <w:fldChar w:fldCharType="begin"/>
            </w:r>
            <w:r>
              <w:instrText xml:space="preserve">EQ \* jc3 \* hps20 \o\al(\s\up 5(</w:instrText>
            </w:r>
            <w:r>
              <w:rPr>
                <w:rFonts w:ascii="宋体" w:hAnsi="宋体" w:eastAsia="宋体" w:cs="宋体"/>
                <w:spacing w:val="8"/>
                <w:position w:val="9"/>
                <w:sz w:val="20"/>
                <w:szCs w:val="20"/>
                <w14:textOutline w14:w="3795" w14:cap="flat" w14:cmpd="sng">
                  <w14:solidFill>
                    <w14:srgbClr w14:val="000000"/>
                  </w14:solidFill>
                  <w14:prstDash w14:val="solid"/>
                  <w14:miter w14:val="0"/>
                </w14:textOutline>
              </w:rPr>
              <w:instrText xml:space="preserve">益</w:instrText>
            </w:r>
            <w:r>
              <w:instrText xml:space="preserve">),</w:instrText>
            </w:r>
            <w:r>
              <w:rPr>
                <w:rFonts w:ascii="宋体" w:hAnsi="宋体" w:eastAsia="宋体" w:cs="宋体"/>
                <w:spacing w:val="8"/>
                <w:position w:val="-1"/>
                <w:sz w:val="20"/>
                <w:szCs w:val="20"/>
                <w14:textOutline w14:w="3795" w14:cap="flat" w14:cmpd="sng">
                  <w14:solidFill>
                    <w14:srgbClr w14:val="000000"/>
                  </w14:solidFill>
                  <w14:prstDash w14:val="solid"/>
                  <w14:miter w14:val="0"/>
                </w14:textOutline>
              </w:rPr>
              <w:instrText xml:space="preserve">受</w:instrText>
            </w:r>
            <w:r>
              <w:instrText xml:space="preserve">)</w:instrText>
            </w:r>
            <w:r>
              <w:fldChar w:fldCharType="end"/>
            </w:r>
            <w:r>
              <w:fldChar w:fldCharType="begin"/>
            </w:r>
            <w:r>
              <w:instrText xml:space="preserve">EQ \* jc3 \* hps20 \o\al(\s\up 6(</w:instrText>
            </w:r>
            <w:r>
              <w:rPr>
                <w:rFonts w:ascii="宋体" w:hAnsi="宋体" w:eastAsia="宋体" w:cs="宋体"/>
                <w:spacing w:val="40"/>
                <w:position w:val="9"/>
                <w:sz w:val="20"/>
                <w:szCs w:val="20"/>
                <w14:textOutline w14:w="3795" w14:cap="flat" w14:cmpd="sng">
                  <w14:solidFill>
                    <w14:srgbClr w14:val="000000"/>
                  </w14:solidFill>
                  <w14:prstDash w14:val="solid"/>
                  <w14:miter w14:val="0"/>
                </w14:textOutline>
              </w:rPr>
              <w:instrText xml:space="preserve">口</w:instrText>
            </w:r>
            <w:r>
              <w:instrText xml:space="preserve">),</w:instrText>
            </w:r>
            <w:r>
              <w:rPr>
                <w:rFonts w:ascii="宋体" w:hAnsi="宋体" w:eastAsia="宋体" w:cs="宋体"/>
                <w:spacing w:val="40"/>
                <w:position w:val="-1"/>
                <w:sz w:val="20"/>
                <w:szCs w:val="20"/>
                <w14:textOutline w14:w="3795" w14:cap="flat" w14:cmpd="sng">
                  <w14:solidFill>
                    <w14:srgbClr w14:val="000000"/>
                  </w14:solidFill>
                  <w14:prstDash w14:val="solid"/>
                  <w14:miter w14:val="0"/>
                </w14:textOutline>
              </w:rPr>
              <w:instrText xml:space="preserve">人</w:instrText>
            </w:r>
            <w:r>
              <w:instrText xml:space="preserve">)</w:instrText>
            </w:r>
            <w:r>
              <w:fldChar w:fldCharType="end"/>
            </w:r>
            <w:r>
              <w:rPr>
                <w:rFonts w:ascii="宋体" w:hAnsi="宋体" w:eastAsia="宋体" w:cs="宋体"/>
                <w:spacing w:val="40"/>
                <w:position w:val="9"/>
                <w:sz w:val="20"/>
                <w:szCs w:val="20"/>
                <w14:textOutline w14:w="3795" w14:cap="flat" w14:cmpd="sng">
                  <w14:solidFill>
                    <w14:srgbClr w14:val="000000"/>
                  </w14:solidFill>
                  <w14:prstDash w14:val="solid"/>
                  <w14:miter w14:val="0"/>
                </w14:textOutline>
              </w:rPr>
              <w:t>数</w:t>
            </w:r>
          </w:p>
        </w:tc>
        <w:tc>
          <w:tcPr>
            <w:tcW w:w="1695" w:type="dxa"/>
            <w:gridSpan w:val="3"/>
            <w:vAlign w:val="top"/>
          </w:tcPr>
          <w:p w14:paraId="6C0BCF18">
            <w:pPr>
              <w:spacing w:before="141" w:line="228" w:lineRule="auto"/>
              <w:ind w:left="643"/>
              <w:rPr>
                <w:rFonts w:ascii="宋体" w:hAnsi="宋体" w:eastAsia="宋体" w:cs="宋体"/>
                <w:sz w:val="20"/>
                <w:szCs w:val="20"/>
              </w:rPr>
            </w:pPr>
            <w:r>
              <w:rPr>
                <w:rFonts w:ascii="宋体" w:hAnsi="宋体" w:eastAsia="宋体" w:cs="宋体"/>
                <w:spacing w:val="6"/>
                <w:sz w:val="20"/>
                <w:szCs w:val="20"/>
                <w14:textOutline w14:w="3795" w14:cap="flat" w14:cmpd="sng">
                  <w14:solidFill>
                    <w14:srgbClr w14:val="000000"/>
                  </w14:solidFill>
                  <w14:prstDash w14:val="solid"/>
                  <w14:miter w14:val="0"/>
                </w14:textOutline>
              </w:rPr>
              <w:t>其</w:t>
            </w:r>
            <w:r>
              <w:rPr>
                <w:rFonts w:ascii="宋体" w:hAnsi="宋体" w:eastAsia="宋体" w:cs="宋体"/>
                <w:spacing w:val="5"/>
                <w:sz w:val="20"/>
                <w:szCs w:val="20"/>
                <w14:textOutline w14:w="3795" w14:cap="flat" w14:cmpd="sng">
                  <w14:solidFill>
                    <w14:srgbClr w14:val="000000"/>
                  </w14:solidFill>
                  <w14:prstDash w14:val="solid"/>
                  <w14:miter w14:val="0"/>
                </w14:textOutline>
              </w:rPr>
              <w:t>中</w:t>
            </w:r>
          </w:p>
        </w:tc>
        <w:tc>
          <w:tcPr>
            <w:tcW w:w="688" w:type="dxa"/>
            <w:vAlign w:val="top"/>
          </w:tcPr>
          <w:p w14:paraId="7CE80125">
            <w:pPr>
              <w:rPr>
                <w:rFonts w:ascii="Arial"/>
                <w:sz w:val="21"/>
              </w:rPr>
            </w:pPr>
          </w:p>
        </w:tc>
        <w:tc>
          <w:tcPr>
            <w:tcW w:w="1427" w:type="dxa"/>
            <w:gridSpan w:val="2"/>
            <w:vAlign w:val="top"/>
          </w:tcPr>
          <w:p w14:paraId="23AC5184">
            <w:pPr>
              <w:spacing w:before="141" w:line="228" w:lineRule="auto"/>
              <w:ind w:left="309"/>
              <w:rPr>
                <w:rFonts w:ascii="宋体" w:hAnsi="宋体" w:eastAsia="宋体" w:cs="宋体"/>
                <w:sz w:val="20"/>
                <w:szCs w:val="20"/>
              </w:rPr>
            </w:pPr>
            <w:r>
              <w:rPr>
                <w:rFonts w:ascii="宋体" w:hAnsi="宋体" w:eastAsia="宋体" w:cs="宋体"/>
                <w:spacing w:val="6"/>
                <w:sz w:val="20"/>
                <w:szCs w:val="20"/>
                <w14:textOutline w14:w="3795" w14:cap="flat" w14:cmpd="sng">
                  <w14:solidFill>
                    <w14:srgbClr w14:val="000000"/>
                  </w14:solidFill>
                  <w14:prstDash w14:val="solid"/>
                  <w14:miter w14:val="0"/>
                </w14:textOutline>
              </w:rPr>
              <w:t>时间进度</w:t>
            </w:r>
          </w:p>
        </w:tc>
        <w:tc>
          <w:tcPr>
            <w:tcW w:w="1683" w:type="dxa"/>
            <w:gridSpan w:val="2"/>
            <w:vAlign w:val="top"/>
          </w:tcPr>
          <w:p w14:paraId="741C369A">
            <w:pPr>
              <w:spacing w:before="141" w:line="228" w:lineRule="auto"/>
              <w:ind w:left="433"/>
              <w:rPr>
                <w:rFonts w:ascii="宋体" w:hAnsi="宋体" w:eastAsia="宋体" w:cs="宋体"/>
                <w:sz w:val="20"/>
                <w:szCs w:val="20"/>
              </w:rPr>
            </w:pPr>
            <w:r>
              <w:rPr>
                <w:rFonts w:ascii="宋体" w:hAnsi="宋体" w:eastAsia="宋体" w:cs="宋体"/>
                <w:spacing w:val="9"/>
                <w:sz w:val="20"/>
                <w:szCs w:val="20"/>
                <w14:textOutline w14:w="3795" w14:cap="flat" w14:cmpd="sng">
                  <w14:solidFill>
                    <w14:srgbClr w14:val="000000"/>
                  </w14:solidFill>
                  <w14:prstDash w14:val="solid"/>
                  <w14:miter w14:val="0"/>
                </w14:textOutline>
              </w:rPr>
              <w:t>责</w:t>
            </w:r>
            <w:r>
              <w:rPr>
                <w:rFonts w:ascii="宋体" w:hAnsi="宋体" w:eastAsia="宋体" w:cs="宋体"/>
                <w:spacing w:val="6"/>
                <w:sz w:val="20"/>
                <w:szCs w:val="20"/>
                <w14:textOutline w14:w="3795" w14:cap="flat" w14:cmpd="sng">
                  <w14:solidFill>
                    <w14:srgbClr w14:val="000000"/>
                  </w14:solidFill>
                  <w14:prstDash w14:val="solid"/>
                  <w14:miter w14:val="0"/>
                </w14:textOutline>
              </w:rPr>
              <w:t>任单位</w:t>
            </w:r>
          </w:p>
        </w:tc>
      </w:tr>
      <w:tr w14:paraId="74B51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364" w:type="dxa"/>
            <w:vMerge w:val="continue"/>
            <w:tcBorders>
              <w:top w:val="nil"/>
            </w:tcBorders>
            <w:vAlign w:val="top"/>
          </w:tcPr>
          <w:p w14:paraId="61188A5B">
            <w:pPr>
              <w:rPr>
                <w:rFonts w:ascii="Arial"/>
                <w:sz w:val="21"/>
              </w:rPr>
            </w:pPr>
          </w:p>
        </w:tc>
        <w:tc>
          <w:tcPr>
            <w:tcW w:w="465" w:type="dxa"/>
            <w:vMerge w:val="continue"/>
            <w:tcBorders>
              <w:top w:val="nil"/>
            </w:tcBorders>
            <w:vAlign w:val="top"/>
          </w:tcPr>
          <w:p w14:paraId="6E9851C5">
            <w:pPr>
              <w:rPr>
                <w:rFonts w:ascii="Arial"/>
                <w:sz w:val="21"/>
              </w:rPr>
            </w:pPr>
          </w:p>
        </w:tc>
        <w:tc>
          <w:tcPr>
            <w:tcW w:w="461" w:type="dxa"/>
            <w:vMerge w:val="continue"/>
            <w:tcBorders>
              <w:top w:val="nil"/>
            </w:tcBorders>
            <w:textDirection w:val="tbRlV"/>
            <w:vAlign w:val="top"/>
          </w:tcPr>
          <w:p w14:paraId="283D7DFF">
            <w:pPr>
              <w:rPr>
                <w:rFonts w:ascii="Arial"/>
                <w:sz w:val="21"/>
              </w:rPr>
            </w:pPr>
          </w:p>
        </w:tc>
        <w:tc>
          <w:tcPr>
            <w:tcW w:w="589" w:type="dxa"/>
            <w:vMerge w:val="continue"/>
            <w:tcBorders>
              <w:top w:val="nil"/>
            </w:tcBorders>
            <w:textDirection w:val="tbRlV"/>
            <w:vAlign w:val="top"/>
          </w:tcPr>
          <w:p w14:paraId="6578CE2D">
            <w:pPr>
              <w:rPr>
                <w:rFonts w:ascii="Arial"/>
                <w:sz w:val="21"/>
              </w:rPr>
            </w:pPr>
          </w:p>
        </w:tc>
        <w:tc>
          <w:tcPr>
            <w:tcW w:w="809" w:type="dxa"/>
            <w:vMerge w:val="continue"/>
            <w:tcBorders>
              <w:top w:val="nil"/>
            </w:tcBorders>
            <w:vAlign w:val="top"/>
          </w:tcPr>
          <w:p w14:paraId="7990E200">
            <w:pPr>
              <w:rPr>
                <w:rFonts w:ascii="Arial"/>
                <w:sz w:val="21"/>
              </w:rPr>
            </w:pPr>
          </w:p>
        </w:tc>
        <w:tc>
          <w:tcPr>
            <w:tcW w:w="780" w:type="dxa"/>
            <w:vMerge w:val="continue"/>
            <w:tcBorders>
              <w:top w:val="nil"/>
            </w:tcBorders>
            <w:vAlign w:val="top"/>
          </w:tcPr>
          <w:p w14:paraId="5FA7A814">
            <w:pPr>
              <w:rPr>
                <w:rFonts w:ascii="Arial"/>
                <w:sz w:val="21"/>
              </w:rPr>
            </w:pPr>
          </w:p>
        </w:tc>
        <w:tc>
          <w:tcPr>
            <w:tcW w:w="914" w:type="dxa"/>
            <w:vMerge w:val="continue"/>
            <w:tcBorders>
              <w:top w:val="nil"/>
            </w:tcBorders>
            <w:vAlign w:val="top"/>
          </w:tcPr>
          <w:p w14:paraId="5ABFE641">
            <w:pPr>
              <w:rPr>
                <w:rFonts w:ascii="Arial"/>
                <w:sz w:val="21"/>
              </w:rPr>
            </w:pPr>
          </w:p>
        </w:tc>
        <w:tc>
          <w:tcPr>
            <w:tcW w:w="1586" w:type="dxa"/>
            <w:vMerge w:val="continue"/>
            <w:tcBorders>
              <w:top w:val="nil"/>
            </w:tcBorders>
            <w:vAlign w:val="top"/>
          </w:tcPr>
          <w:p w14:paraId="5A58A3DD">
            <w:pPr>
              <w:rPr>
                <w:rFonts w:ascii="Arial"/>
                <w:sz w:val="21"/>
              </w:rPr>
            </w:pPr>
          </w:p>
        </w:tc>
        <w:tc>
          <w:tcPr>
            <w:tcW w:w="388" w:type="dxa"/>
            <w:vMerge w:val="continue"/>
            <w:tcBorders>
              <w:top w:val="nil"/>
            </w:tcBorders>
            <w:textDirection w:val="tbRlV"/>
            <w:vAlign w:val="top"/>
          </w:tcPr>
          <w:p w14:paraId="44AAA6BA">
            <w:pPr>
              <w:rPr>
                <w:rFonts w:ascii="Arial"/>
                <w:sz w:val="21"/>
              </w:rPr>
            </w:pPr>
          </w:p>
        </w:tc>
        <w:tc>
          <w:tcPr>
            <w:tcW w:w="695" w:type="dxa"/>
            <w:vMerge w:val="continue"/>
            <w:tcBorders>
              <w:top w:val="nil"/>
            </w:tcBorders>
            <w:vAlign w:val="top"/>
          </w:tcPr>
          <w:p w14:paraId="73A5E183">
            <w:pPr>
              <w:rPr>
                <w:rFonts w:ascii="Arial"/>
                <w:sz w:val="21"/>
              </w:rPr>
            </w:pPr>
          </w:p>
        </w:tc>
        <w:tc>
          <w:tcPr>
            <w:tcW w:w="450" w:type="dxa"/>
            <w:vAlign w:val="top"/>
          </w:tcPr>
          <w:p w14:paraId="1AC1C114">
            <w:pPr>
              <w:spacing w:line="309" w:lineRule="auto"/>
              <w:rPr>
                <w:rFonts w:ascii="Arial"/>
                <w:sz w:val="21"/>
              </w:rPr>
            </w:pPr>
          </w:p>
          <w:p w14:paraId="010DEC34">
            <w:pPr>
              <w:spacing w:before="65" w:line="222" w:lineRule="auto"/>
              <w:ind w:left="24"/>
              <w:rPr>
                <w:rFonts w:ascii="宋体" w:hAnsi="宋体" w:eastAsia="宋体" w:cs="宋体"/>
                <w:sz w:val="20"/>
                <w:szCs w:val="20"/>
              </w:rPr>
            </w:pPr>
            <w:r>
              <w:rPr>
                <w:rFonts w:ascii="宋体" w:hAnsi="宋体" w:eastAsia="宋体" w:cs="宋体"/>
                <w:spacing w:val="4"/>
                <w:sz w:val="20"/>
                <w:szCs w:val="20"/>
                <w14:textOutline w14:w="3795" w14:cap="flat" w14:cmpd="sng">
                  <w14:solidFill>
                    <w14:srgbClr w14:val="000000"/>
                  </w14:solidFill>
                  <w14:prstDash w14:val="solid"/>
                  <w14:miter w14:val="0"/>
                </w14:textOutline>
              </w:rPr>
              <w:t>项目</w:t>
            </w:r>
          </w:p>
          <w:p w14:paraId="680219B8">
            <w:pPr>
              <w:spacing w:line="221" w:lineRule="auto"/>
              <w:ind w:left="23"/>
              <w:rPr>
                <w:rFonts w:ascii="宋体" w:hAnsi="宋体" w:eastAsia="宋体" w:cs="宋体"/>
                <w:sz w:val="20"/>
                <w:szCs w:val="20"/>
              </w:rPr>
            </w:pPr>
            <w:r>
              <w:rPr>
                <w:rFonts w:ascii="宋体" w:hAnsi="宋体" w:eastAsia="宋体" w:cs="宋体"/>
                <w:spacing w:val="5"/>
                <w:sz w:val="20"/>
                <w:szCs w:val="20"/>
                <w14:textOutline w14:w="3795" w14:cap="flat" w14:cmpd="sng">
                  <w14:solidFill>
                    <w14:srgbClr w14:val="000000"/>
                  </w14:solidFill>
                  <w14:prstDash w14:val="solid"/>
                  <w14:miter w14:val="0"/>
                </w14:textOutline>
              </w:rPr>
              <w:t>预算</w:t>
            </w:r>
          </w:p>
          <w:p w14:paraId="2F162480">
            <w:pPr>
              <w:spacing w:line="221" w:lineRule="auto"/>
              <w:ind w:left="26"/>
              <w:rPr>
                <w:rFonts w:ascii="宋体" w:hAnsi="宋体" w:eastAsia="宋体" w:cs="宋体"/>
                <w:sz w:val="20"/>
                <w:szCs w:val="20"/>
              </w:rPr>
            </w:pPr>
            <w:r>
              <w:rPr>
                <w:rFonts w:ascii="宋体" w:hAnsi="宋体" w:eastAsia="宋体" w:cs="宋体"/>
                <w:spacing w:val="3"/>
                <w:sz w:val="20"/>
                <w:szCs w:val="20"/>
                <w14:textOutline w14:w="3795" w14:cap="flat" w14:cmpd="sng">
                  <w14:solidFill>
                    <w14:srgbClr w14:val="000000"/>
                  </w14:solidFill>
                  <w14:prstDash w14:val="solid"/>
                  <w14:miter w14:val="0"/>
                </w14:textOutline>
              </w:rPr>
              <w:t>总投</w:t>
            </w:r>
          </w:p>
          <w:p w14:paraId="1B483CC4">
            <w:pPr>
              <w:spacing w:line="229" w:lineRule="auto"/>
              <w:ind w:left="135"/>
              <w:rPr>
                <w:rFonts w:ascii="宋体" w:hAnsi="宋体" w:eastAsia="宋体" w:cs="宋体"/>
                <w:sz w:val="20"/>
                <w:szCs w:val="20"/>
              </w:rPr>
            </w:pPr>
            <w:r>
              <w:rPr>
                <w:rFonts w:ascii="宋体" w:hAnsi="宋体" w:eastAsia="宋体" w:cs="宋体"/>
                <w:sz w:val="20"/>
                <w:szCs w:val="20"/>
                <w14:textOutline w14:w="3795" w14:cap="flat" w14:cmpd="sng">
                  <w14:solidFill>
                    <w14:srgbClr w14:val="000000"/>
                  </w14:solidFill>
                  <w14:prstDash w14:val="solid"/>
                  <w14:miter w14:val="0"/>
                </w14:textOutline>
              </w:rPr>
              <w:t>资</w:t>
            </w:r>
          </w:p>
        </w:tc>
        <w:tc>
          <w:tcPr>
            <w:tcW w:w="255" w:type="dxa"/>
            <w:textDirection w:val="tbRlV"/>
            <w:vAlign w:val="top"/>
          </w:tcPr>
          <w:p w14:paraId="31FFEA6E">
            <w:pPr>
              <w:spacing w:before="19" w:line="218" w:lineRule="auto"/>
              <w:ind w:left="377"/>
              <w:rPr>
                <w:rFonts w:ascii="宋体" w:hAnsi="宋体" w:eastAsia="宋体" w:cs="宋体"/>
                <w:sz w:val="20"/>
                <w:szCs w:val="20"/>
              </w:rPr>
            </w:pPr>
            <w:r>
              <w:rPr>
                <w:rFonts w:ascii="宋体" w:hAnsi="宋体" w:eastAsia="宋体" w:cs="宋体"/>
                <w:spacing w:val="32"/>
                <w:sz w:val="20"/>
                <w:szCs w:val="20"/>
                <w14:textOutline w14:w="3795" w14:cap="flat" w14:cmpd="sng">
                  <w14:solidFill>
                    <w14:srgbClr w14:val="000000"/>
                  </w14:solidFill>
                  <w14:prstDash w14:val="solid"/>
                  <w14:miter w14:val="0"/>
                </w14:textOutline>
              </w:rPr>
              <w:t>财政资金</w:t>
            </w:r>
          </w:p>
        </w:tc>
        <w:tc>
          <w:tcPr>
            <w:tcW w:w="256" w:type="dxa"/>
            <w:textDirection w:val="tbRlV"/>
            <w:vAlign w:val="top"/>
          </w:tcPr>
          <w:p w14:paraId="4F34198B">
            <w:pPr>
              <w:spacing w:before="20" w:line="217" w:lineRule="auto"/>
              <w:ind w:left="377"/>
              <w:rPr>
                <w:rFonts w:ascii="宋体" w:hAnsi="宋体" w:eastAsia="宋体" w:cs="宋体"/>
                <w:sz w:val="20"/>
                <w:szCs w:val="20"/>
              </w:rPr>
            </w:pPr>
            <w:r>
              <w:rPr>
                <w:rFonts w:ascii="宋体" w:hAnsi="宋体" w:eastAsia="宋体" w:cs="宋体"/>
                <w:spacing w:val="32"/>
                <w:sz w:val="20"/>
                <w:szCs w:val="20"/>
                <w14:textOutline w14:w="3795" w14:cap="flat" w14:cmpd="sng">
                  <w14:solidFill>
                    <w14:srgbClr w14:val="000000"/>
                  </w14:solidFill>
                  <w14:prstDash w14:val="solid"/>
                  <w14:miter w14:val="0"/>
                </w14:textOutline>
              </w:rPr>
              <w:t>其他资金</w:t>
            </w:r>
          </w:p>
        </w:tc>
        <w:tc>
          <w:tcPr>
            <w:tcW w:w="445" w:type="dxa"/>
            <w:vMerge w:val="continue"/>
            <w:tcBorders>
              <w:top w:val="nil"/>
            </w:tcBorders>
            <w:vAlign w:val="top"/>
          </w:tcPr>
          <w:p w14:paraId="08130D12">
            <w:pPr>
              <w:rPr>
                <w:rFonts w:ascii="Arial"/>
                <w:sz w:val="21"/>
              </w:rPr>
            </w:pPr>
          </w:p>
        </w:tc>
        <w:tc>
          <w:tcPr>
            <w:tcW w:w="555" w:type="dxa"/>
            <w:vMerge w:val="continue"/>
            <w:tcBorders>
              <w:top w:val="nil"/>
            </w:tcBorders>
            <w:vAlign w:val="top"/>
          </w:tcPr>
          <w:p w14:paraId="6C37F798">
            <w:pPr>
              <w:rPr>
                <w:rFonts w:ascii="Arial"/>
                <w:sz w:val="21"/>
              </w:rPr>
            </w:pPr>
          </w:p>
        </w:tc>
        <w:tc>
          <w:tcPr>
            <w:tcW w:w="499" w:type="dxa"/>
            <w:vMerge w:val="continue"/>
            <w:tcBorders>
              <w:top w:val="nil"/>
            </w:tcBorders>
            <w:textDirection w:val="tbRlV"/>
            <w:vAlign w:val="top"/>
          </w:tcPr>
          <w:p w14:paraId="30DBB9F8">
            <w:pPr>
              <w:rPr>
                <w:rFonts w:ascii="Arial"/>
                <w:sz w:val="21"/>
              </w:rPr>
            </w:pPr>
          </w:p>
        </w:tc>
        <w:tc>
          <w:tcPr>
            <w:tcW w:w="431" w:type="dxa"/>
            <w:vAlign w:val="top"/>
          </w:tcPr>
          <w:p w14:paraId="3BB14DC3">
            <w:pPr>
              <w:spacing w:line="308" w:lineRule="auto"/>
              <w:rPr>
                <w:rFonts w:ascii="Arial"/>
                <w:sz w:val="21"/>
              </w:rPr>
            </w:pPr>
          </w:p>
          <w:p w14:paraId="50A6554F">
            <w:pPr>
              <w:spacing w:before="65" w:line="230" w:lineRule="auto"/>
              <w:ind w:left="24" w:right="2" w:firstLine="3"/>
              <w:rPr>
                <w:rFonts w:ascii="宋体" w:hAnsi="宋体" w:eastAsia="宋体" w:cs="宋体"/>
                <w:sz w:val="20"/>
                <w:szCs w:val="20"/>
              </w:rPr>
            </w:pPr>
            <w:r>
              <w:rPr>
                <w:rFonts w:ascii="宋体" w:hAnsi="宋体" w:eastAsia="宋体" w:cs="宋体"/>
                <w:spacing w:val="-3"/>
                <w:sz w:val="20"/>
                <w:szCs w:val="20"/>
                <w14:textOutline w14:w="3795" w14:cap="flat" w14:cmpd="sng">
                  <w14:solidFill>
                    <w14:srgbClr w14:val="000000"/>
                  </w14:solidFill>
                  <w14:prstDash w14:val="solid"/>
                  <w14:miter w14:val="0"/>
                </w14:textOutline>
              </w:rPr>
              <w:t>受</w:t>
            </w:r>
            <w:r>
              <w:rPr>
                <w:rFonts w:ascii="宋体" w:hAnsi="宋体" w:eastAsia="宋体" w:cs="宋体"/>
                <w:spacing w:val="-2"/>
                <w:sz w:val="20"/>
                <w:szCs w:val="20"/>
                <w14:textOutline w14:w="3795" w14:cap="flat" w14:cmpd="sng">
                  <w14:solidFill>
                    <w14:srgbClr w14:val="000000"/>
                  </w14:solidFill>
                  <w14:prstDash w14:val="solid"/>
                  <w14:miter w14:val="0"/>
                </w14:textOutline>
              </w:rPr>
              <w:t>益</w:t>
            </w:r>
            <w:r>
              <w:rPr>
                <w:rFonts w:ascii="宋体" w:hAnsi="宋体" w:eastAsia="宋体" w:cs="宋体"/>
                <w:spacing w:val="-1"/>
                <w:sz w:val="20"/>
                <w:szCs w:val="20"/>
                <w14:textOutline w14:w="3795" w14:cap="flat" w14:cmpd="sng">
                  <w14:solidFill>
                    <w14:srgbClr w14:val="000000"/>
                  </w14:solidFill>
                  <w14:prstDash w14:val="solid"/>
                  <w14:miter w14:val="0"/>
                </w14:textOutline>
              </w:rPr>
              <w:t>脱</w:t>
            </w:r>
            <w:r>
              <w:rPr>
                <w:rFonts w:ascii="宋体" w:hAnsi="宋体" w:eastAsia="宋体" w:cs="宋体"/>
                <w:sz w:val="20"/>
                <w:szCs w:val="20"/>
                <w14:textOutline w14:w="3795" w14:cap="flat" w14:cmpd="sng">
                  <w14:solidFill>
                    <w14:srgbClr w14:val="000000"/>
                  </w14:solidFill>
                  <w14:prstDash w14:val="solid"/>
                  <w14:miter w14:val="0"/>
                </w14:textOutline>
              </w:rPr>
              <w:t>贫</w:t>
            </w:r>
            <w:r>
              <w:rPr>
                <w:rFonts w:ascii="宋体" w:hAnsi="宋体" w:eastAsia="宋体" w:cs="宋体"/>
                <w:spacing w:val="-1"/>
                <w:sz w:val="20"/>
                <w:szCs w:val="20"/>
                <w14:textOutline w14:w="3795" w14:cap="flat" w14:cmpd="sng">
                  <w14:solidFill>
                    <w14:srgbClr w14:val="000000"/>
                  </w14:solidFill>
                  <w14:prstDash w14:val="solid"/>
                  <w14:miter w14:val="0"/>
                </w14:textOutline>
              </w:rPr>
              <w:t>村</w:t>
            </w:r>
            <w:r>
              <w:rPr>
                <w:rFonts w:ascii="宋体" w:hAnsi="宋体" w:eastAsia="宋体" w:cs="宋体"/>
                <w:sz w:val="20"/>
                <w:szCs w:val="20"/>
                <w14:textOutline w14:w="3795" w14:cap="flat" w14:cmpd="sng">
                  <w14:solidFill>
                    <w14:srgbClr w14:val="000000"/>
                  </w14:solidFill>
                  <w14:prstDash w14:val="solid"/>
                  <w14:miter w14:val="0"/>
                </w14:textOutline>
              </w:rPr>
              <w:t>数</w:t>
            </w:r>
            <w:r>
              <w:rPr>
                <w:rFonts w:ascii="宋体" w:hAnsi="宋体" w:eastAsia="宋体" w:cs="宋体"/>
                <w:spacing w:val="-1"/>
                <w:sz w:val="20"/>
                <w:szCs w:val="20"/>
                <w14:textOutline w14:w="3795" w14:cap="flat" w14:cmpd="sng">
                  <w14:solidFill>
                    <w14:srgbClr w14:val="000000"/>
                  </w14:solidFill>
                  <w14:prstDash w14:val="solid"/>
                  <w14:miter w14:val="0"/>
                </w14:textOutline>
              </w:rPr>
              <w:t>(个</w:t>
            </w:r>
            <w:r>
              <w:rPr>
                <w:rFonts w:ascii="宋体" w:hAnsi="宋体" w:eastAsia="宋体" w:cs="宋体"/>
                <w:sz w:val="20"/>
                <w:szCs w:val="20"/>
                <w14:textOutline w14:w="3795" w14:cap="flat" w14:cmpd="sng">
                  <w14:solidFill>
                    <w14:srgbClr w14:val="000000"/>
                  </w14:solidFill>
                  <w14:prstDash w14:val="solid"/>
                  <w14:miter w14:val="0"/>
                </w14:textOutline>
              </w:rPr>
              <w:t>)</w:t>
            </w:r>
          </w:p>
        </w:tc>
        <w:tc>
          <w:tcPr>
            <w:tcW w:w="488" w:type="dxa"/>
            <w:vAlign w:val="top"/>
          </w:tcPr>
          <w:p w14:paraId="64039750">
            <w:pPr>
              <w:spacing w:before="256" w:line="228" w:lineRule="auto"/>
              <w:ind w:left="39" w:right="31" w:firstLine="3"/>
              <w:rPr>
                <w:rFonts w:ascii="宋体" w:hAnsi="宋体" w:eastAsia="宋体" w:cs="宋体"/>
                <w:sz w:val="20"/>
                <w:szCs w:val="20"/>
              </w:rPr>
            </w:pPr>
            <w:r>
              <w:rPr>
                <w:rFonts w:ascii="宋体" w:hAnsi="宋体" w:eastAsia="宋体" w:cs="宋体"/>
                <w:spacing w:val="4"/>
                <w:sz w:val="20"/>
                <w:szCs w:val="20"/>
                <w14:textOutline w14:w="3795" w14:cap="flat" w14:cmpd="sng">
                  <w14:solidFill>
                    <w14:srgbClr w14:val="000000"/>
                  </w14:solidFill>
                  <w14:prstDash w14:val="solid"/>
                  <w14:miter w14:val="0"/>
                </w14:textOutline>
              </w:rPr>
              <w:t>受</w:t>
            </w:r>
            <w:r>
              <w:rPr>
                <w:rFonts w:ascii="宋体" w:hAnsi="宋体" w:eastAsia="宋体" w:cs="宋体"/>
                <w:spacing w:val="3"/>
                <w:sz w:val="20"/>
                <w:szCs w:val="20"/>
                <w14:textOutline w14:w="3795" w14:cap="flat" w14:cmpd="sng">
                  <w14:solidFill>
                    <w14:srgbClr w14:val="000000"/>
                  </w14:solidFill>
                  <w14:prstDash w14:val="solid"/>
                  <w14:miter w14:val="0"/>
                </w14:textOutline>
              </w:rPr>
              <w:t>益</w:t>
            </w:r>
            <w:r>
              <w:rPr>
                <w:rFonts w:ascii="宋体" w:hAnsi="宋体" w:eastAsia="宋体" w:cs="宋体"/>
                <w:spacing w:val="6"/>
                <w:sz w:val="20"/>
                <w:szCs w:val="20"/>
                <w14:textOutline w14:w="3795" w14:cap="flat" w14:cmpd="sng">
                  <w14:solidFill>
                    <w14:srgbClr w14:val="000000"/>
                  </w14:solidFill>
                  <w14:prstDash w14:val="solid"/>
                  <w14:miter w14:val="0"/>
                </w14:textOutline>
              </w:rPr>
              <w:t>脱</w:t>
            </w:r>
            <w:r>
              <w:rPr>
                <w:rFonts w:ascii="宋体" w:hAnsi="宋体" w:eastAsia="宋体" w:cs="宋体"/>
                <w:spacing w:val="5"/>
                <w:sz w:val="20"/>
                <w:szCs w:val="20"/>
                <w14:textOutline w14:w="3795" w14:cap="flat" w14:cmpd="sng">
                  <w14:solidFill>
                    <w14:srgbClr w14:val="000000"/>
                  </w14:solidFill>
                  <w14:prstDash w14:val="solid"/>
                  <w14:miter w14:val="0"/>
                </w14:textOutline>
              </w:rPr>
              <w:t>贫</w:t>
            </w:r>
            <w:r>
              <w:rPr>
                <w:rFonts w:ascii="宋体" w:hAnsi="宋体" w:eastAsia="宋体" w:cs="宋体"/>
                <w:spacing w:val="6"/>
                <w:sz w:val="20"/>
                <w:szCs w:val="20"/>
                <w14:textOutline w14:w="3795" w14:cap="flat" w14:cmpd="sng">
                  <w14:solidFill>
                    <w14:srgbClr w14:val="000000"/>
                  </w14:solidFill>
                  <w14:prstDash w14:val="solid"/>
                  <w14:miter w14:val="0"/>
                </w14:textOutline>
              </w:rPr>
              <w:t>户</w:t>
            </w:r>
            <w:r>
              <w:rPr>
                <w:rFonts w:ascii="宋体" w:hAnsi="宋体" w:eastAsia="宋体" w:cs="宋体"/>
                <w:spacing w:val="5"/>
                <w:sz w:val="20"/>
                <w:szCs w:val="20"/>
                <w14:textOutline w14:w="3795" w14:cap="flat" w14:cmpd="sng">
                  <w14:solidFill>
                    <w14:srgbClr w14:val="000000"/>
                  </w14:solidFill>
                  <w14:prstDash w14:val="solid"/>
                  <w14:miter w14:val="0"/>
                </w14:textOutline>
              </w:rPr>
              <w:t>及</w:t>
            </w:r>
            <w:r>
              <w:rPr>
                <w:rFonts w:ascii="宋体" w:hAnsi="宋体" w:eastAsia="宋体" w:cs="宋体"/>
                <w:spacing w:val="6"/>
                <w:sz w:val="20"/>
                <w:szCs w:val="20"/>
                <w14:textOutline w14:w="3795" w14:cap="flat" w14:cmpd="sng">
                  <w14:solidFill>
                    <w14:srgbClr w14:val="000000"/>
                  </w14:solidFill>
                  <w14:prstDash w14:val="solid"/>
                  <w14:miter w14:val="0"/>
                </w14:textOutline>
              </w:rPr>
              <w:t>监</w:t>
            </w:r>
            <w:r>
              <w:rPr>
                <w:rFonts w:ascii="宋体" w:hAnsi="宋体" w:eastAsia="宋体" w:cs="宋体"/>
                <w:spacing w:val="5"/>
                <w:sz w:val="20"/>
                <w:szCs w:val="20"/>
                <w14:textOutline w14:w="3795" w14:cap="flat" w14:cmpd="sng">
                  <w14:solidFill>
                    <w14:srgbClr w14:val="000000"/>
                  </w14:solidFill>
                  <w14:prstDash w14:val="solid"/>
                  <w14:miter w14:val="0"/>
                </w14:textOutline>
              </w:rPr>
              <w:t>测</w:t>
            </w:r>
            <w:r>
              <w:rPr>
                <w:rFonts w:ascii="宋体" w:hAnsi="宋体" w:eastAsia="宋体" w:cs="宋体"/>
                <w:spacing w:val="6"/>
                <w:sz w:val="20"/>
                <w:szCs w:val="20"/>
                <w14:textOutline w14:w="3795" w14:cap="flat" w14:cmpd="sng">
                  <w14:solidFill>
                    <w14:srgbClr w14:val="000000"/>
                  </w14:solidFill>
                  <w14:prstDash w14:val="solid"/>
                  <w14:miter w14:val="0"/>
                </w14:textOutline>
              </w:rPr>
              <w:t>户</w:t>
            </w:r>
            <w:r>
              <w:rPr>
                <w:rFonts w:ascii="宋体" w:hAnsi="宋体" w:eastAsia="宋体" w:cs="宋体"/>
                <w:spacing w:val="5"/>
                <w:sz w:val="20"/>
                <w:szCs w:val="20"/>
                <w14:textOutline w14:w="3795" w14:cap="flat" w14:cmpd="sng">
                  <w14:solidFill>
                    <w14:srgbClr w14:val="000000"/>
                  </w14:solidFill>
                  <w14:prstDash w14:val="solid"/>
                  <w14:miter w14:val="0"/>
                </w14:textOutline>
              </w:rPr>
              <w:t>数</w:t>
            </w:r>
          </w:p>
        </w:tc>
        <w:tc>
          <w:tcPr>
            <w:tcW w:w="776" w:type="dxa"/>
            <w:vAlign w:val="top"/>
          </w:tcPr>
          <w:p w14:paraId="307AA7A9">
            <w:pPr>
              <w:spacing w:before="15" w:line="220" w:lineRule="auto"/>
              <w:ind w:left="78" w:right="68" w:firstLine="4"/>
              <w:rPr>
                <w:rFonts w:ascii="宋体" w:hAnsi="宋体" w:eastAsia="宋体" w:cs="宋体"/>
                <w:sz w:val="20"/>
                <w:szCs w:val="20"/>
              </w:rPr>
            </w:pPr>
            <w:r>
              <w:rPr>
                <w:rFonts w:ascii="宋体" w:hAnsi="宋体" w:eastAsia="宋体" w:cs="宋体"/>
                <w:spacing w:val="7"/>
                <w:sz w:val="20"/>
                <w:szCs w:val="20"/>
                <w14:textOutline w14:w="3795" w14:cap="flat" w14:cmpd="sng">
                  <w14:solidFill>
                    <w14:srgbClr w14:val="000000"/>
                  </w14:solidFill>
                  <w14:prstDash w14:val="solid"/>
                  <w14:miter w14:val="0"/>
                </w14:textOutline>
              </w:rPr>
              <w:t>受</w:t>
            </w:r>
            <w:r>
              <w:rPr>
                <w:rFonts w:ascii="宋体" w:hAnsi="宋体" w:eastAsia="宋体" w:cs="宋体"/>
                <w:spacing w:val="6"/>
                <w:sz w:val="20"/>
                <w:szCs w:val="20"/>
                <w14:textOutline w14:w="3795" w14:cap="flat" w14:cmpd="sng">
                  <w14:solidFill>
                    <w14:srgbClr w14:val="000000"/>
                  </w14:solidFill>
                  <w14:prstDash w14:val="solid"/>
                  <w14:miter w14:val="0"/>
                </w14:textOutline>
              </w:rPr>
              <w:t>益脱</w:t>
            </w:r>
            <w:r>
              <w:rPr>
                <w:rFonts w:ascii="宋体" w:hAnsi="宋体" w:eastAsia="宋体" w:cs="宋体"/>
                <w:spacing w:val="8"/>
                <w:sz w:val="20"/>
                <w:szCs w:val="20"/>
                <w14:textOutline w14:w="3795" w14:cap="flat" w14:cmpd="sng">
                  <w14:solidFill>
                    <w14:srgbClr w14:val="000000"/>
                  </w14:solidFill>
                  <w14:prstDash w14:val="solid"/>
                  <w14:miter w14:val="0"/>
                </w14:textOutline>
              </w:rPr>
              <w:t>贫人</w:t>
            </w:r>
            <w:r>
              <w:rPr>
                <w:rFonts w:ascii="宋体" w:hAnsi="宋体" w:eastAsia="宋体" w:cs="宋体"/>
                <w:spacing w:val="7"/>
                <w:sz w:val="20"/>
                <w:szCs w:val="20"/>
                <w14:textOutline w14:w="3795" w14:cap="flat" w14:cmpd="sng">
                  <w14:solidFill>
                    <w14:srgbClr w14:val="000000"/>
                  </w14:solidFill>
                  <w14:prstDash w14:val="solid"/>
                  <w14:miter w14:val="0"/>
                </w14:textOutline>
              </w:rPr>
              <w:t>口</w:t>
            </w:r>
            <w:r>
              <w:rPr>
                <w:rFonts w:ascii="宋体" w:hAnsi="宋体" w:eastAsia="宋体" w:cs="宋体"/>
                <w:spacing w:val="8"/>
                <w:sz w:val="20"/>
                <w:szCs w:val="20"/>
                <w14:textOutline w14:w="3795" w14:cap="flat" w14:cmpd="sng">
                  <w14:solidFill>
                    <w14:srgbClr w14:val="000000"/>
                  </w14:solidFill>
                  <w14:prstDash w14:val="solid"/>
                  <w14:miter w14:val="0"/>
                </w14:textOutline>
              </w:rPr>
              <w:t>数及</w:t>
            </w:r>
            <w:r>
              <w:rPr>
                <w:rFonts w:ascii="宋体" w:hAnsi="宋体" w:eastAsia="宋体" w:cs="宋体"/>
                <w:spacing w:val="7"/>
                <w:sz w:val="20"/>
                <w:szCs w:val="20"/>
                <w14:textOutline w14:w="3795" w14:cap="flat" w14:cmpd="sng">
                  <w14:solidFill>
                    <w14:srgbClr w14:val="000000"/>
                  </w14:solidFill>
                  <w14:prstDash w14:val="solid"/>
                  <w14:miter w14:val="0"/>
                </w14:textOutline>
              </w:rPr>
              <w:t>防</w:t>
            </w:r>
            <w:r>
              <w:rPr>
                <w:rFonts w:ascii="宋体" w:hAnsi="宋体" w:eastAsia="宋体" w:cs="宋体"/>
                <w:spacing w:val="8"/>
                <w:sz w:val="20"/>
                <w:szCs w:val="20"/>
                <w14:textOutline w14:w="3795" w14:cap="flat" w14:cmpd="sng">
                  <w14:solidFill>
                    <w14:srgbClr w14:val="000000"/>
                  </w14:solidFill>
                  <w14:prstDash w14:val="solid"/>
                  <w14:miter w14:val="0"/>
                </w14:textOutline>
              </w:rPr>
              <w:t>止返</w:t>
            </w:r>
            <w:r>
              <w:rPr>
                <w:rFonts w:ascii="宋体" w:hAnsi="宋体" w:eastAsia="宋体" w:cs="宋体"/>
                <w:spacing w:val="7"/>
                <w:sz w:val="20"/>
                <w:szCs w:val="20"/>
                <w14:textOutline w14:w="3795" w14:cap="flat" w14:cmpd="sng">
                  <w14:solidFill>
                    <w14:srgbClr w14:val="000000"/>
                  </w14:solidFill>
                  <w14:prstDash w14:val="solid"/>
                  <w14:miter w14:val="0"/>
                </w14:textOutline>
              </w:rPr>
              <w:t>贫</w:t>
            </w:r>
            <w:r>
              <w:rPr>
                <w:rFonts w:ascii="宋体" w:hAnsi="宋体" w:eastAsia="宋体" w:cs="宋体"/>
                <w:spacing w:val="8"/>
                <w:sz w:val="20"/>
                <w:szCs w:val="20"/>
                <w14:textOutline w14:w="3795" w14:cap="flat" w14:cmpd="sng">
                  <w14:solidFill>
                    <w14:srgbClr w14:val="000000"/>
                  </w14:solidFill>
                  <w14:prstDash w14:val="solid"/>
                  <w14:miter w14:val="0"/>
                </w14:textOutline>
              </w:rPr>
              <w:t>监测</w:t>
            </w:r>
            <w:r>
              <w:rPr>
                <w:rFonts w:ascii="宋体" w:hAnsi="宋体" w:eastAsia="宋体" w:cs="宋体"/>
                <w:spacing w:val="7"/>
                <w:sz w:val="20"/>
                <w:szCs w:val="20"/>
                <w14:textOutline w14:w="3795" w14:cap="flat" w14:cmpd="sng">
                  <w14:solidFill>
                    <w14:srgbClr w14:val="000000"/>
                  </w14:solidFill>
                  <w14:prstDash w14:val="solid"/>
                  <w14:miter w14:val="0"/>
                </w14:textOutline>
              </w:rPr>
              <w:t>对</w:t>
            </w:r>
            <w:r>
              <w:rPr>
                <w:rFonts w:ascii="宋体" w:hAnsi="宋体" w:eastAsia="宋体" w:cs="宋体"/>
                <w:spacing w:val="8"/>
                <w:sz w:val="20"/>
                <w:szCs w:val="20"/>
                <w14:textOutline w14:w="3795" w14:cap="flat" w14:cmpd="sng">
                  <w14:solidFill>
                    <w14:srgbClr w14:val="000000"/>
                  </w14:solidFill>
                  <w14:prstDash w14:val="solid"/>
                  <w14:miter w14:val="0"/>
                </w14:textOutline>
              </w:rPr>
              <w:t>象人</w:t>
            </w:r>
            <w:r>
              <w:rPr>
                <w:rFonts w:ascii="宋体" w:hAnsi="宋体" w:eastAsia="宋体" w:cs="宋体"/>
                <w:spacing w:val="7"/>
                <w:sz w:val="20"/>
                <w:szCs w:val="20"/>
                <w14:textOutline w14:w="3795" w14:cap="flat" w14:cmpd="sng">
                  <w14:solidFill>
                    <w14:srgbClr w14:val="000000"/>
                  </w14:solidFill>
                  <w14:prstDash w14:val="solid"/>
                  <w14:miter w14:val="0"/>
                </w14:textOutline>
              </w:rPr>
              <w:t>口数</w:t>
            </w:r>
            <w:r>
              <w:rPr>
                <w:rFonts w:ascii="宋体" w:hAnsi="宋体" w:eastAsia="宋体" w:cs="宋体"/>
                <w:spacing w:val="5"/>
                <w:sz w:val="20"/>
                <w:szCs w:val="20"/>
                <w14:textOutline w14:w="3795" w14:cap="flat" w14:cmpd="sng">
                  <w14:solidFill>
                    <w14:srgbClr w14:val="000000"/>
                  </w14:solidFill>
                  <w14:prstDash w14:val="solid"/>
                  <w14:miter w14:val="0"/>
                </w14:textOutline>
              </w:rPr>
              <w:t>(人)</w:t>
            </w:r>
          </w:p>
        </w:tc>
        <w:tc>
          <w:tcPr>
            <w:tcW w:w="688" w:type="dxa"/>
            <w:vAlign w:val="top"/>
          </w:tcPr>
          <w:p w14:paraId="62B3B42F">
            <w:pPr>
              <w:spacing w:line="428" w:lineRule="auto"/>
              <w:rPr>
                <w:rFonts w:ascii="Arial"/>
                <w:sz w:val="21"/>
              </w:rPr>
            </w:pPr>
          </w:p>
          <w:p w14:paraId="48BF761E">
            <w:pPr>
              <w:spacing w:before="65" w:line="449" w:lineRule="auto"/>
              <w:ind w:left="35" w:right="24"/>
              <w:rPr>
                <w:rFonts w:ascii="宋体" w:hAnsi="宋体" w:eastAsia="宋体" w:cs="宋体"/>
                <w:sz w:val="20"/>
                <w:szCs w:val="20"/>
              </w:rPr>
            </w:pPr>
            <w:r>
              <w:rPr>
                <w:rFonts w:ascii="宋体" w:hAnsi="宋体" w:eastAsia="宋体" w:cs="宋体"/>
                <w:spacing w:val="8"/>
                <w:sz w:val="20"/>
                <w:szCs w:val="20"/>
                <w14:textOutline w14:w="3795" w14:cap="flat" w14:cmpd="sng">
                  <w14:solidFill>
                    <w14:srgbClr w14:val="000000"/>
                  </w14:solidFill>
                  <w14:prstDash w14:val="solid"/>
                  <w14:miter w14:val="0"/>
                </w14:textOutline>
              </w:rPr>
              <w:t>联</w:t>
            </w:r>
            <w:r>
              <w:rPr>
                <w:rFonts w:ascii="宋体" w:hAnsi="宋体" w:eastAsia="宋体" w:cs="宋体"/>
                <w:spacing w:val="7"/>
                <w:sz w:val="20"/>
                <w:szCs w:val="20"/>
                <w14:textOutline w14:w="3795" w14:cap="flat" w14:cmpd="sng">
                  <w14:solidFill>
                    <w14:srgbClr w14:val="000000"/>
                  </w14:solidFill>
                  <w14:prstDash w14:val="solid"/>
                  <w14:miter w14:val="0"/>
                </w14:textOutline>
              </w:rPr>
              <w:t>农带</w:t>
            </w:r>
            <w:r>
              <w:rPr>
                <w:rFonts w:ascii="宋体" w:hAnsi="宋体" w:eastAsia="宋体" w:cs="宋体"/>
                <w:spacing w:val="9"/>
                <w:sz w:val="20"/>
                <w:szCs w:val="20"/>
                <w14:textOutline w14:w="3795" w14:cap="flat" w14:cmpd="sng">
                  <w14:solidFill>
                    <w14:srgbClr w14:val="000000"/>
                  </w14:solidFill>
                  <w14:prstDash w14:val="solid"/>
                  <w14:miter w14:val="0"/>
                </w14:textOutline>
              </w:rPr>
              <w:t>农</w:t>
            </w:r>
            <w:r>
              <w:rPr>
                <w:rFonts w:ascii="宋体" w:hAnsi="宋体" w:eastAsia="宋体" w:cs="宋体"/>
                <w:spacing w:val="7"/>
                <w:sz w:val="20"/>
                <w:szCs w:val="20"/>
                <w14:textOutline w14:w="3795" w14:cap="flat" w14:cmpd="sng">
                  <w14:solidFill>
                    <w14:srgbClr w14:val="000000"/>
                  </w14:solidFill>
                  <w14:prstDash w14:val="solid"/>
                  <w14:miter w14:val="0"/>
                </w14:textOutline>
              </w:rPr>
              <w:t>方式</w:t>
            </w:r>
          </w:p>
        </w:tc>
        <w:tc>
          <w:tcPr>
            <w:tcW w:w="722" w:type="dxa"/>
            <w:vAlign w:val="top"/>
          </w:tcPr>
          <w:p w14:paraId="45ECD083">
            <w:pPr>
              <w:spacing w:line="429" w:lineRule="auto"/>
              <w:rPr>
                <w:rFonts w:ascii="Arial"/>
                <w:sz w:val="21"/>
              </w:rPr>
            </w:pPr>
          </w:p>
          <w:p w14:paraId="39DA536F">
            <w:pPr>
              <w:spacing w:before="65" w:line="449" w:lineRule="auto"/>
              <w:ind w:left="54" w:right="41" w:hanging="2"/>
              <w:rPr>
                <w:rFonts w:ascii="宋体" w:hAnsi="宋体" w:eastAsia="宋体" w:cs="宋体"/>
                <w:sz w:val="20"/>
                <w:szCs w:val="20"/>
              </w:rPr>
            </w:pPr>
            <w:r>
              <w:rPr>
                <w:rFonts w:ascii="宋体" w:hAnsi="宋体" w:eastAsia="宋体" w:cs="宋体"/>
                <w:spacing w:val="9"/>
                <w:sz w:val="20"/>
                <w:szCs w:val="20"/>
                <w14:textOutline w14:w="3795" w14:cap="flat" w14:cmpd="sng">
                  <w14:solidFill>
                    <w14:srgbClr w14:val="000000"/>
                  </w14:solidFill>
                  <w14:prstDash w14:val="solid"/>
                  <w14:miter w14:val="0"/>
                </w14:textOutline>
              </w:rPr>
              <w:t>计</w:t>
            </w:r>
            <w:r>
              <w:rPr>
                <w:rFonts w:ascii="宋体" w:hAnsi="宋体" w:eastAsia="宋体" w:cs="宋体"/>
                <w:spacing w:val="7"/>
                <w:sz w:val="20"/>
                <w:szCs w:val="20"/>
                <w14:textOutline w14:w="3795" w14:cap="flat" w14:cmpd="sng">
                  <w14:solidFill>
                    <w14:srgbClr w14:val="000000"/>
                  </w14:solidFill>
                  <w14:prstDash w14:val="solid"/>
                  <w14:miter w14:val="0"/>
                </w14:textOutline>
              </w:rPr>
              <w:t>划开工时</w:t>
            </w:r>
            <w:r>
              <w:rPr>
                <w:rFonts w:ascii="宋体" w:hAnsi="宋体" w:eastAsia="宋体" w:cs="宋体"/>
                <w:spacing w:val="6"/>
                <w:sz w:val="20"/>
                <w:szCs w:val="20"/>
                <w14:textOutline w14:w="3795" w14:cap="flat" w14:cmpd="sng">
                  <w14:solidFill>
                    <w14:srgbClr w14:val="000000"/>
                  </w14:solidFill>
                  <w14:prstDash w14:val="solid"/>
                  <w14:miter w14:val="0"/>
                </w14:textOutline>
              </w:rPr>
              <w:t>间</w:t>
            </w:r>
          </w:p>
        </w:tc>
        <w:tc>
          <w:tcPr>
            <w:tcW w:w="705" w:type="dxa"/>
            <w:vAlign w:val="top"/>
          </w:tcPr>
          <w:p w14:paraId="1BA4B3E2">
            <w:pPr>
              <w:spacing w:line="429" w:lineRule="auto"/>
              <w:rPr>
                <w:rFonts w:ascii="Arial"/>
                <w:sz w:val="21"/>
              </w:rPr>
            </w:pPr>
          </w:p>
          <w:p w14:paraId="4A433010">
            <w:pPr>
              <w:spacing w:before="65" w:line="449" w:lineRule="auto"/>
              <w:ind w:left="45" w:right="33" w:hanging="2"/>
              <w:rPr>
                <w:rFonts w:ascii="宋体" w:hAnsi="宋体" w:eastAsia="宋体" w:cs="宋体"/>
                <w:sz w:val="20"/>
                <w:szCs w:val="20"/>
              </w:rPr>
            </w:pPr>
            <w:r>
              <w:rPr>
                <w:rFonts w:ascii="宋体" w:hAnsi="宋体" w:eastAsia="宋体" w:cs="宋体"/>
                <w:spacing w:val="9"/>
                <w:sz w:val="20"/>
                <w:szCs w:val="20"/>
                <w14:textOutline w14:w="3795" w14:cap="flat" w14:cmpd="sng">
                  <w14:solidFill>
                    <w14:srgbClr w14:val="000000"/>
                  </w14:solidFill>
                  <w14:prstDash w14:val="solid"/>
                  <w14:miter w14:val="0"/>
                </w14:textOutline>
              </w:rPr>
              <w:t>计</w:t>
            </w:r>
            <w:r>
              <w:rPr>
                <w:rFonts w:ascii="宋体" w:hAnsi="宋体" w:eastAsia="宋体" w:cs="宋体"/>
                <w:spacing w:val="7"/>
                <w:sz w:val="20"/>
                <w:szCs w:val="20"/>
                <w14:textOutline w14:w="3795" w14:cap="flat" w14:cmpd="sng">
                  <w14:solidFill>
                    <w14:srgbClr w14:val="000000"/>
                  </w14:solidFill>
                  <w14:prstDash w14:val="solid"/>
                  <w14:miter w14:val="0"/>
                </w14:textOutline>
              </w:rPr>
              <w:t>划完工时</w:t>
            </w:r>
            <w:r>
              <w:rPr>
                <w:rFonts w:ascii="宋体" w:hAnsi="宋体" w:eastAsia="宋体" w:cs="宋体"/>
                <w:spacing w:val="6"/>
                <w:sz w:val="20"/>
                <w:szCs w:val="20"/>
                <w14:textOutline w14:w="3795" w14:cap="flat" w14:cmpd="sng">
                  <w14:solidFill>
                    <w14:srgbClr w14:val="000000"/>
                  </w14:solidFill>
                  <w14:prstDash w14:val="solid"/>
                  <w14:miter w14:val="0"/>
                </w14:textOutline>
              </w:rPr>
              <w:t>间</w:t>
            </w:r>
          </w:p>
        </w:tc>
        <w:tc>
          <w:tcPr>
            <w:tcW w:w="884" w:type="dxa"/>
            <w:vAlign w:val="top"/>
          </w:tcPr>
          <w:p w14:paraId="54616638">
            <w:pPr>
              <w:spacing w:line="430" w:lineRule="auto"/>
              <w:rPr>
                <w:rFonts w:ascii="Arial"/>
                <w:sz w:val="21"/>
              </w:rPr>
            </w:pPr>
          </w:p>
          <w:p w14:paraId="1CB30683">
            <w:pPr>
              <w:spacing w:before="65" w:line="448" w:lineRule="auto"/>
              <w:ind w:left="239" w:right="17" w:hanging="209"/>
              <w:rPr>
                <w:rFonts w:ascii="宋体" w:hAnsi="宋体" w:eastAsia="宋体" w:cs="宋体"/>
                <w:sz w:val="20"/>
                <w:szCs w:val="20"/>
              </w:rPr>
            </w:pPr>
            <w:r>
              <w:rPr>
                <w:rFonts w:ascii="宋体" w:hAnsi="宋体" w:eastAsia="宋体" w:cs="宋体"/>
                <w:spacing w:val="10"/>
                <w:sz w:val="20"/>
                <w:szCs w:val="20"/>
                <w14:textOutline w14:w="3795" w14:cap="flat" w14:cmpd="sng">
                  <w14:solidFill>
                    <w14:srgbClr w14:val="000000"/>
                  </w14:solidFill>
                  <w14:prstDash w14:val="solid"/>
                  <w14:miter w14:val="0"/>
                </w14:textOutline>
              </w:rPr>
              <w:t>项</w:t>
            </w:r>
            <w:r>
              <w:rPr>
                <w:rFonts w:ascii="宋体" w:hAnsi="宋体" w:eastAsia="宋体" w:cs="宋体"/>
                <w:spacing w:val="7"/>
                <w:sz w:val="20"/>
                <w:szCs w:val="20"/>
                <w14:textOutline w14:w="3795" w14:cap="flat" w14:cmpd="sng">
                  <w14:solidFill>
                    <w14:srgbClr w14:val="000000"/>
                  </w14:solidFill>
                  <w14:prstDash w14:val="solid"/>
                  <w14:miter w14:val="0"/>
                </w14:textOutline>
              </w:rPr>
              <w:t>目主管</w:t>
            </w:r>
            <w:r>
              <w:rPr>
                <w:rFonts w:ascii="宋体" w:hAnsi="宋体" w:eastAsia="宋体" w:cs="宋体"/>
                <w:spacing w:val="5"/>
                <w:sz w:val="20"/>
                <w:szCs w:val="20"/>
                <w14:textOutline w14:w="3795" w14:cap="flat" w14:cmpd="sng">
                  <w14:solidFill>
                    <w14:srgbClr w14:val="000000"/>
                  </w14:solidFill>
                  <w14:prstDash w14:val="solid"/>
                  <w14:miter w14:val="0"/>
                </w14:textOutline>
              </w:rPr>
              <w:t>单位</w:t>
            </w:r>
          </w:p>
        </w:tc>
        <w:tc>
          <w:tcPr>
            <w:tcW w:w="799" w:type="dxa"/>
            <w:vAlign w:val="top"/>
          </w:tcPr>
          <w:p w14:paraId="1317410C">
            <w:pPr>
              <w:spacing w:line="428" w:lineRule="auto"/>
              <w:rPr>
                <w:rFonts w:ascii="Arial"/>
                <w:sz w:val="21"/>
              </w:rPr>
            </w:pPr>
          </w:p>
          <w:p w14:paraId="461E8189">
            <w:pPr>
              <w:spacing w:before="65" w:line="222" w:lineRule="auto"/>
              <w:ind w:left="92"/>
              <w:rPr>
                <w:rFonts w:ascii="宋体" w:hAnsi="宋体" w:eastAsia="宋体" w:cs="宋体"/>
                <w:sz w:val="20"/>
                <w:szCs w:val="20"/>
              </w:rPr>
            </w:pPr>
            <w:r>
              <w:rPr>
                <w:rFonts w:ascii="宋体" w:hAnsi="宋体" w:eastAsia="宋体" w:cs="宋体"/>
                <w:spacing w:val="7"/>
                <w:sz w:val="20"/>
                <w:szCs w:val="20"/>
                <w14:textOutline w14:w="3795" w14:cap="flat" w14:cmpd="sng">
                  <w14:solidFill>
                    <w14:srgbClr w14:val="000000"/>
                  </w14:solidFill>
                  <w14:prstDash w14:val="solid"/>
                  <w14:miter w14:val="0"/>
                </w14:textOutline>
              </w:rPr>
              <w:t>项</w:t>
            </w:r>
            <w:r>
              <w:rPr>
                <w:rFonts w:ascii="宋体" w:hAnsi="宋体" w:eastAsia="宋体" w:cs="宋体"/>
                <w:spacing w:val="6"/>
                <w:sz w:val="20"/>
                <w:szCs w:val="20"/>
                <w14:textOutline w14:w="3795" w14:cap="flat" w14:cmpd="sng">
                  <w14:solidFill>
                    <w14:srgbClr w14:val="000000"/>
                  </w14:solidFill>
                  <w14:prstDash w14:val="solid"/>
                  <w14:miter w14:val="0"/>
                </w14:textOutline>
              </w:rPr>
              <w:t>目组</w:t>
            </w:r>
          </w:p>
          <w:p w14:paraId="5BD431AD">
            <w:pPr>
              <w:spacing w:line="221" w:lineRule="auto"/>
              <w:ind w:left="92"/>
              <w:rPr>
                <w:rFonts w:ascii="宋体" w:hAnsi="宋体" w:eastAsia="宋体" w:cs="宋体"/>
                <w:sz w:val="20"/>
                <w:szCs w:val="20"/>
              </w:rPr>
            </w:pPr>
            <w:r>
              <w:rPr>
                <w:rFonts w:ascii="宋体" w:hAnsi="宋体" w:eastAsia="宋体" w:cs="宋体"/>
                <w:spacing w:val="7"/>
                <w:sz w:val="20"/>
                <w:szCs w:val="20"/>
                <w14:textOutline w14:w="3795" w14:cap="flat" w14:cmpd="sng">
                  <w14:solidFill>
                    <w14:srgbClr w14:val="000000"/>
                  </w14:solidFill>
                  <w14:prstDash w14:val="solid"/>
                  <w14:miter w14:val="0"/>
                </w14:textOutline>
              </w:rPr>
              <w:t>织</w:t>
            </w:r>
            <w:r>
              <w:rPr>
                <w:rFonts w:ascii="宋体" w:hAnsi="宋体" w:eastAsia="宋体" w:cs="宋体"/>
                <w:spacing w:val="6"/>
                <w:sz w:val="20"/>
                <w:szCs w:val="20"/>
                <w14:textOutline w14:w="3795" w14:cap="flat" w14:cmpd="sng">
                  <w14:solidFill>
                    <w14:srgbClr w14:val="000000"/>
                  </w14:solidFill>
                  <w14:prstDash w14:val="solid"/>
                  <w14:miter w14:val="0"/>
                </w14:textOutline>
              </w:rPr>
              <w:t>实施</w:t>
            </w:r>
          </w:p>
          <w:p w14:paraId="1BC77912">
            <w:pPr>
              <w:spacing w:line="228" w:lineRule="auto"/>
              <w:ind w:left="196"/>
              <w:rPr>
                <w:rFonts w:ascii="宋体" w:hAnsi="宋体" w:eastAsia="宋体" w:cs="宋体"/>
                <w:sz w:val="20"/>
                <w:szCs w:val="20"/>
              </w:rPr>
            </w:pPr>
            <w:r>
              <w:rPr>
                <w:rFonts w:ascii="宋体" w:hAnsi="宋体" w:eastAsia="宋体" w:cs="宋体"/>
                <w:spacing w:val="5"/>
                <w:sz w:val="20"/>
                <w:szCs w:val="20"/>
                <w14:textOutline w14:w="3795" w14:cap="flat" w14:cmpd="sng">
                  <w14:solidFill>
                    <w14:srgbClr w14:val="000000"/>
                  </w14:solidFill>
                  <w14:prstDash w14:val="solid"/>
                  <w14:miter w14:val="0"/>
                </w14:textOutline>
              </w:rPr>
              <w:t>单位</w:t>
            </w:r>
          </w:p>
        </w:tc>
      </w:tr>
      <w:tr w14:paraId="79188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9" w:hRule="atLeast"/>
        </w:trPr>
        <w:tc>
          <w:tcPr>
            <w:tcW w:w="364" w:type="dxa"/>
            <w:vAlign w:val="top"/>
          </w:tcPr>
          <w:p w14:paraId="27B6B325">
            <w:pPr>
              <w:spacing w:line="252" w:lineRule="auto"/>
              <w:rPr>
                <w:rFonts w:ascii="Arial"/>
                <w:sz w:val="21"/>
              </w:rPr>
            </w:pPr>
          </w:p>
          <w:p w14:paraId="461A6668">
            <w:pPr>
              <w:spacing w:line="252" w:lineRule="auto"/>
              <w:rPr>
                <w:rFonts w:ascii="Arial"/>
                <w:sz w:val="21"/>
              </w:rPr>
            </w:pPr>
          </w:p>
          <w:p w14:paraId="2A4D93C6">
            <w:pPr>
              <w:spacing w:line="253" w:lineRule="auto"/>
              <w:rPr>
                <w:rFonts w:ascii="Arial"/>
                <w:sz w:val="21"/>
              </w:rPr>
            </w:pPr>
          </w:p>
          <w:p w14:paraId="47623829">
            <w:pPr>
              <w:spacing w:before="65" w:line="193" w:lineRule="auto"/>
              <w:ind w:left="149"/>
              <w:rPr>
                <w:rFonts w:ascii="宋体" w:hAnsi="宋体" w:eastAsia="宋体" w:cs="宋体"/>
                <w:sz w:val="20"/>
                <w:szCs w:val="20"/>
              </w:rPr>
            </w:pPr>
            <w:r>
              <w:rPr>
                <w:rFonts w:ascii="宋体" w:hAnsi="宋体" w:eastAsia="宋体" w:cs="宋体"/>
                <w:sz w:val="20"/>
                <w:szCs w:val="20"/>
              </w:rPr>
              <w:t>1</w:t>
            </w:r>
          </w:p>
        </w:tc>
        <w:tc>
          <w:tcPr>
            <w:tcW w:w="465" w:type="dxa"/>
            <w:vAlign w:val="top"/>
          </w:tcPr>
          <w:p w14:paraId="095548FC">
            <w:pPr>
              <w:spacing w:line="283" w:lineRule="auto"/>
              <w:rPr>
                <w:rFonts w:ascii="Arial"/>
                <w:sz w:val="21"/>
              </w:rPr>
            </w:pPr>
          </w:p>
          <w:p w14:paraId="24059439">
            <w:pPr>
              <w:spacing w:line="283" w:lineRule="auto"/>
              <w:rPr>
                <w:rFonts w:ascii="Arial"/>
                <w:sz w:val="21"/>
              </w:rPr>
            </w:pPr>
          </w:p>
          <w:p w14:paraId="3931799E">
            <w:pPr>
              <w:spacing w:before="65" w:line="307" w:lineRule="auto"/>
              <w:ind w:left="29" w:right="23" w:hanging="3"/>
              <w:rPr>
                <w:rFonts w:ascii="宋体" w:hAnsi="宋体" w:eastAsia="宋体" w:cs="宋体"/>
                <w:sz w:val="20"/>
                <w:szCs w:val="20"/>
              </w:rPr>
            </w:pPr>
            <w:r>
              <w:rPr>
                <w:rFonts w:ascii="宋体" w:hAnsi="宋体" w:eastAsia="宋体" w:cs="宋体"/>
                <w:spacing w:val="5"/>
                <w:sz w:val="20"/>
                <w:szCs w:val="20"/>
              </w:rPr>
              <w:t>产</w:t>
            </w:r>
            <w:r>
              <w:rPr>
                <w:rFonts w:ascii="宋体" w:hAnsi="宋体" w:eastAsia="宋体" w:cs="宋体"/>
                <w:spacing w:val="4"/>
                <w:sz w:val="20"/>
                <w:szCs w:val="20"/>
              </w:rPr>
              <w:t>业</w:t>
            </w:r>
            <w:r>
              <w:rPr>
                <w:rFonts w:ascii="宋体" w:hAnsi="宋体" w:eastAsia="宋体" w:cs="宋体"/>
                <w:spacing w:val="3"/>
                <w:sz w:val="20"/>
                <w:szCs w:val="20"/>
              </w:rPr>
              <w:t>发展</w:t>
            </w:r>
          </w:p>
        </w:tc>
        <w:tc>
          <w:tcPr>
            <w:tcW w:w="461" w:type="dxa"/>
            <w:vAlign w:val="top"/>
          </w:tcPr>
          <w:p w14:paraId="306428E0">
            <w:pPr>
              <w:spacing w:line="408" w:lineRule="auto"/>
              <w:rPr>
                <w:rFonts w:ascii="Arial"/>
                <w:sz w:val="21"/>
              </w:rPr>
            </w:pPr>
          </w:p>
          <w:p w14:paraId="3D0C5CE0">
            <w:pPr>
              <w:spacing w:before="65" w:line="303" w:lineRule="auto"/>
              <w:ind w:left="27" w:right="21" w:hanging="3"/>
              <w:rPr>
                <w:rFonts w:ascii="宋体" w:hAnsi="宋体" w:eastAsia="宋体" w:cs="宋体"/>
                <w:sz w:val="20"/>
                <w:szCs w:val="20"/>
              </w:rPr>
            </w:pPr>
            <w:r>
              <w:rPr>
                <w:rFonts w:ascii="宋体" w:hAnsi="宋体" w:eastAsia="宋体" w:cs="宋体"/>
                <w:spacing w:val="5"/>
                <w:sz w:val="20"/>
                <w:szCs w:val="20"/>
              </w:rPr>
              <w:t>配</w:t>
            </w:r>
            <w:r>
              <w:rPr>
                <w:rFonts w:ascii="宋体" w:hAnsi="宋体" w:eastAsia="宋体" w:cs="宋体"/>
                <w:spacing w:val="4"/>
                <w:sz w:val="20"/>
                <w:szCs w:val="20"/>
              </w:rPr>
              <w:t>套</w:t>
            </w:r>
            <w:r>
              <w:rPr>
                <w:rFonts w:ascii="宋体" w:hAnsi="宋体" w:eastAsia="宋体" w:cs="宋体"/>
                <w:spacing w:val="3"/>
                <w:sz w:val="20"/>
                <w:szCs w:val="20"/>
              </w:rPr>
              <w:t>设施项目</w:t>
            </w:r>
          </w:p>
        </w:tc>
        <w:tc>
          <w:tcPr>
            <w:tcW w:w="589" w:type="dxa"/>
            <w:vAlign w:val="top"/>
          </w:tcPr>
          <w:p w14:paraId="6BF6D4F6">
            <w:pPr>
              <w:spacing w:before="157" w:line="299" w:lineRule="auto"/>
              <w:ind w:left="87" w:right="87" w:firstLine="5"/>
              <w:rPr>
                <w:rFonts w:ascii="宋体" w:hAnsi="宋体" w:eastAsia="宋体" w:cs="宋体"/>
                <w:sz w:val="20"/>
                <w:szCs w:val="20"/>
              </w:rPr>
            </w:pPr>
            <w:r>
              <w:rPr>
                <w:rFonts w:ascii="宋体" w:hAnsi="宋体" w:eastAsia="宋体" w:cs="宋体"/>
                <w:spacing w:val="2"/>
                <w:sz w:val="20"/>
                <w:szCs w:val="20"/>
              </w:rPr>
              <w:t>小型</w:t>
            </w:r>
            <w:r>
              <w:rPr>
                <w:rFonts w:ascii="宋体" w:hAnsi="宋体" w:eastAsia="宋体" w:cs="宋体"/>
                <w:spacing w:val="5"/>
                <w:sz w:val="20"/>
                <w:szCs w:val="20"/>
              </w:rPr>
              <w:t>农</w:t>
            </w:r>
            <w:r>
              <w:rPr>
                <w:rFonts w:ascii="宋体" w:hAnsi="宋体" w:eastAsia="宋体" w:cs="宋体"/>
                <w:spacing w:val="4"/>
                <w:sz w:val="20"/>
                <w:szCs w:val="20"/>
              </w:rPr>
              <w:t>田</w:t>
            </w:r>
            <w:r>
              <w:rPr>
                <w:rFonts w:ascii="宋体" w:hAnsi="宋体" w:eastAsia="宋体" w:cs="宋体"/>
                <w:spacing w:val="5"/>
                <w:sz w:val="20"/>
                <w:szCs w:val="20"/>
              </w:rPr>
              <w:t>水</w:t>
            </w:r>
            <w:r>
              <w:rPr>
                <w:rFonts w:ascii="宋体" w:hAnsi="宋体" w:eastAsia="宋体" w:cs="宋体"/>
                <w:spacing w:val="4"/>
                <w:sz w:val="20"/>
                <w:szCs w:val="20"/>
              </w:rPr>
              <w:t>利</w:t>
            </w:r>
            <w:r>
              <w:rPr>
                <w:rFonts w:ascii="宋体" w:hAnsi="宋体" w:eastAsia="宋体" w:cs="宋体"/>
                <w:spacing w:val="5"/>
                <w:sz w:val="20"/>
                <w:szCs w:val="20"/>
              </w:rPr>
              <w:t>设</w:t>
            </w:r>
            <w:r>
              <w:rPr>
                <w:rFonts w:ascii="宋体" w:hAnsi="宋体" w:eastAsia="宋体" w:cs="宋体"/>
                <w:spacing w:val="4"/>
                <w:sz w:val="20"/>
                <w:szCs w:val="20"/>
              </w:rPr>
              <w:t>施</w:t>
            </w:r>
            <w:r>
              <w:rPr>
                <w:rFonts w:ascii="宋体" w:hAnsi="宋体" w:eastAsia="宋体" w:cs="宋体"/>
                <w:spacing w:val="5"/>
                <w:sz w:val="20"/>
                <w:szCs w:val="20"/>
              </w:rPr>
              <w:t>项</w:t>
            </w:r>
            <w:r>
              <w:rPr>
                <w:rFonts w:ascii="宋体" w:hAnsi="宋体" w:eastAsia="宋体" w:cs="宋体"/>
                <w:spacing w:val="4"/>
                <w:sz w:val="20"/>
                <w:szCs w:val="20"/>
              </w:rPr>
              <w:t>目</w:t>
            </w:r>
          </w:p>
        </w:tc>
        <w:tc>
          <w:tcPr>
            <w:tcW w:w="809" w:type="dxa"/>
            <w:vAlign w:val="top"/>
          </w:tcPr>
          <w:p w14:paraId="2C31A55E">
            <w:pPr>
              <w:spacing w:line="241" w:lineRule="auto"/>
              <w:rPr>
                <w:rFonts w:ascii="Arial"/>
                <w:sz w:val="21"/>
              </w:rPr>
            </w:pPr>
          </w:p>
          <w:p w14:paraId="06978B3C">
            <w:pPr>
              <w:spacing w:line="242" w:lineRule="auto"/>
              <w:rPr>
                <w:rFonts w:ascii="Arial"/>
                <w:sz w:val="21"/>
              </w:rPr>
            </w:pPr>
          </w:p>
          <w:p w14:paraId="70CFA080">
            <w:pPr>
              <w:spacing w:line="242" w:lineRule="auto"/>
              <w:rPr>
                <w:rFonts w:ascii="Arial"/>
                <w:sz w:val="21"/>
              </w:rPr>
            </w:pPr>
          </w:p>
          <w:p w14:paraId="539218FB">
            <w:pPr>
              <w:spacing w:before="65" w:line="228" w:lineRule="auto"/>
              <w:ind w:left="95"/>
              <w:rPr>
                <w:rFonts w:ascii="宋体" w:hAnsi="宋体" w:eastAsia="宋体" w:cs="宋体"/>
                <w:sz w:val="20"/>
                <w:szCs w:val="20"/>
              </w:rPr>
            </w:pPr>
            <w:r>
              <w:rPr>
                <w:rFonts w:ascii="宋体" w:hAnsi="宋体" w:eastAsia="宋体" w:cs="宋体"/>
                <w:spacing w:val="6"/>
                <w:sz w:val="20"/>
                <w:szCs w:val="20"/>
              </w:rPr>
              <w:t>卢峰镇</w:t>
            </w:r>
          </w:p>
        </w:tc>
        <w:tc>
          <w:tcPr>
            <w:tcW w:w="780" w:type="dxa"/>
            <w:vAlign w:val="top"/>
          </w:tcPr>
          <w:p w14:paraId="32DA416E">
            <w:pPr>
              <w:spacing w:line="241" w:lineRule="auto"/>
              <w:rPr>
                <w:rFonts w:ascii="Arial"/>
                <w:sz w:val="21"/>
              </w:rPr>
            </w:pPr>
          </w:p>
          <w:p w14:paraId="4154B60E">
            <w:pPr>
              <w:spacing w:line="242" w:lineRule="auto"/>
              <w:rPr>
                <w:rFonts w:ascii="Arial"/>
                <w:sz w:val="21"/>
              </w:rPr>
            </w:pPr>
          </w:p>
          <w:p w14:paraId="2DA4815D">
            <w:pPr>
              <w:spacing w:line="242" w:lineRule="auto"/>
              <w:rPr>
                <w:rFonts w:ascii="Arial"/>
                <w:sz w:val="21"/>
              </w:rPr>
            </w:pPr>
          </w:p>
          <w:p w14:paraId="28A302F9">
            <w:pPr>
              <w:spacing w:before="65" w:line="227" w:lineRule="auto"/>
              <w:ind w:left="79"/>
              <w:rPr>
                <w:rFonts w:ascii="宋体" w:hAnsi="宋体" w:eastAsia="宋体" w:cs="宋体"/>
                <w:sz w:val="20"/>
                <w:szCs w:val="20"/>
              </w:rPr>
            </w:pPr>
            <w:r>
              <w:rPr>
                <w:rFonts w:ascii="宋体" w:hAnsi="宋体" w:eastAsia="宋体" w:cs="宋体"/>
                <w:spacing w:val="7"/>
                <w:sz w:val="20"/>
                <w:szCs w:val="20"/>
              </w:rPr>
              <w:t>新</w:t>
            </w:r>
            <w:r>
              <w:rPr>
                <w:rFonts w:ascii="宋体" w:hAnsi="宋体" w:eastAsia="宋体" w:cs="宋体"/>
                <w:spacing w:val="6"/>
                <w:sz w:val="20"/>
                <w:szCs w:val="20"/>
              </w:rPr>
              <w:t>坪村</w:t>
            </w:r>
          </w:p>
        </w:tc>
        <w:tc>
          <w:tcPr>
            <w:tcW w:w="914" w:type="dxa"/>
            <w:vAlign w:val="top"/>
          </w:tcPr>
          <w:p w14:paraId="6D23584E">
            <w:pPr>
              <w:spacing w:line="408" w:lineRule="auto"/>
              <w:rPr>
                <w:rFonts w:ascii="Arial"/>
                <w:sz w:val="21"/>
              </w:rPr>
            </w:pPr>
          </w:p>
          <w:p w14:paraId="12E255D8">
            <w:pPr>
              <w:spacing w:before="65" w:line="228" w:lineRule="auto"/>
              <w:ind w:left="45"/>
              <w:rPr>
                <w:rFonts w:ascii="宋体" w:hAnsi="宋体" w:eastAsia="宋体" w:cs="宋体"/>
                <w:sz w:val="20"/>
                <w:szCs w:val="20"/>
              </w:rPr>
            </w:pPr>
            <w:r>
              <w:rPr>
                <w:rFonts w:ascii="宋体" w:hAnsi="宋体" w:eastAsia="宋体" w:cs="宋体"/>
                <w:spacing w:val="9"/>
                <w:sz w:val="20"/>
                <w:szCs w:val="20"/>
              </w:rPr>
              <w:t>卢</w:t>
            </w:r>
            <w:r>
              <w:rPr>
                <w:rFonts w:ascii="宋体" w:hAnsi="宋体" w:eastAsia="宋体" w:cs="宋体"/>
                <w:spacing w:val="6"/>
                <w:sz w:val="20"/>
                <w:szCs w:val="20"/>
              </w:rPr>
              <w:t>峰镇新</w:t>
            </w:r>
          </w:p>
          <w:p w14:paraId="561482E3">
            <w:pPr>
              <w:spacing w:before="72" w:line="227" w:lineRule="auto"/>
              <w:ind w:left="42"/>
              <w:rPr>
                <w:rFonts w:ascii="宋体" w:hAnsi="宋体" w:eastAsia="宋体" w:cs="宋体"/>
                <w:sz w:val="20"/>
                <w:szCs w:val="20"/>
              </w:rPr>
            </w:pPr>
            <w:r>
              <w:rPr>
                <w:rFonts w:ascii="宋体" w:hAnsi="宋体" w:eastAsia="宋体" w:cs="宋体"/>
                <w:spacing w:val="8"/>
                <w:sz w:val="20"/>
                <w:szCs w:val="20"/>
              </w:rPr>
              <w:t>坪</w:t>
            </w:r>
            <w:r>
              <w:rPr>
                <w:rFonts w:ascii="宋体" w:hAnsi="宋体" w:eastAsia="宋体" w:cs="宋体"/>
                <w:spacing w:val="7"/>
                <w:sz w:val="20"/>
                <w:szCs w:val="20"/>
              </w:rPr>
              <w:t>村排水</w:t>
            </w:r>
          </w:p>
          <w:p w14:paraId="32D9E9C4">
            <w:pPr>
              <w:spacing w:before="73" w:line="228" w:lineRule="auto"/>
              <w:ind w:left="146"/>
              <w:rPr>
                <w:rFonts w:ascii="宋体" w:hAnsi="宋体" w:eastAsia="宋体" w:cs="宋体"/>
                <w:sz w:val="20"/>
                <w:szCs w:val="20"/>
              </w:rPr>
            </w:pPr>
            <w:r>
              <w:rPr>
                <w:rFonts w:ascii="宋体" w:hAnsi="宋体" w:eastAsia="宋体" w:cs="宋体"/>
                <w:spacing w:val="7"/>
                <w:sz w:val="20"/>
                <w:szCs w:val="20"/>
              </w:rPr>
              <w:t>涵</w:t>
            </w:r>
            <w:r>
              <w:rPr>
                <w:rFonts w:ascii="宋体" w:hAnsi="宋体" w:eastAsia="宋体" w:cs="宋体"/>
                <w:spacing w:val="6"/>
                <w:sz w:val="20"/>
                <w:szCs w:val="20"/>
              </w:rPr>
              <w:t>项目</w:t>
            </w:r>
          </w:p>
        </w:tc>
        <w:tc>
          <w:tcPr>
            <w:tcW w:w="1586" w:type="dxa"/>
            <w:vAlign w:val="top"/>
          </w:tcPr>
          <w:p w14:paraId="73B951E2">
            <w:pPr>
              <w:spacing w:line="408" w:lineRule="auto"/>
              <w:rPr>
                <w:rFonts w:ascii="Arial"/>
                <w:sz w:val="21"/>
              </w:rPr>
            </w:pPr>
          </w:p>
          <w:p w14:paraId="604790F5">
            <w:pPr>
              <w:spacing w:before="65" w:line="228" w:lineRule="auto"/>
              <w:ind w:left="12"/>
              <w:rPr>
                <w:rFonts w:ascii="宋体" w:hAnsi="宋体" w:eastAsia="宋体" w:cs="宋体"/>
                <w:sz w:val="20"/>
                <w:szCs w:val="20"/>
              </w:rPr>
            </w:pPr>
            <w:r>
              <w:rPr>
                <w:rFonts w:ascii="宋体" w:hAnsi="宋体" w:eastAsia="宋体" w:cs="宋体"/>
                <w:spacing w:val="8"/>
                <w:sz w:val="20"/>
                <w:szCs w:val="20"/>
              </w:rPr>
              <w:t>两</w:t>
            </w:r>
            <w:r>
              <w:rPr>
                <w:rFonts w:ascii="宋体" w:hAnsi="宋体" w:eastAsia="宋体" w:cs="宋体"/>
                <w:spacing w:val="7"/>
                <w:sz w:val="20"/>
                <w:szCs w:val="20"/>
              </w:rPr>
              <w:t>个沉淀池、200</w:t>
            </w:r>
          </w:p>
          <w:p w14:paraId="22820187">
            <w:pPr>
              <w:spacing w:before="72" w:line="228" w:lineRule="auto"/>
              <w:ind w:left="88"/>
              <w:rPr>
                <w:rFonts w:ascii="宋体" w:hAnsi="宋体" w:eastAsia="宋体" w:cs="宋体"/>
                <w:sz w:val="20"/>
                <w:szCs w:val="20"/>
              </w:rPr>
            </w:pPr>
            <w:r>
              <w:rPr>
                <w:rFonts w:ascii="宋体" w:hAnsi="宋体" w:eastAsia="宋体" w:cs="宋体"/>
                <w:spacing w:val="6"/>
                <w:sz w:val="20"/>
                <w:szCs w:val="20"/>
              </w:rPr>
              <w:t>米</w:t>
            </w:r>
            <w:r>
              <w:rPr>
                <w:rFonts w:ascii="宋体" w:hAnsi="宋体" w:eastAsia="宋体" w:cs="宋体"/>
                <w:spacing w:val="4"/>
                <w:sz w:val="20"/>
                <w:szCs w:val="20"/>
              </w:rPr>
              <w:t>涵</w:t>
            </w:r>
            <w:r>
              <w:rPr>
                <w:rFonts w:ascii="宋体" w:hAnsi="宋体" w:eastAsia="宋体" w:cs="宋体"/>
                <w:spacing w:val="3"/>
                <w:sz w:val="20"/>
                <w:szCs w:val="20"/>
              </w:rPr>
              <w:t>管，管径1</w:t>
            </w:r>
          </w:p>
          <w:p w14:paraId="48060594">
            <w:pPr>
              <w:spacing w:before="72" w:line="228" w:lineRule="auto"/>
              <w:ind w:left="693"/>
              <w:rPr>
                <w:rFonts w:ascii="宋体" w:hAnsi="宋体" w:eastAsia="宋体" w:cs="宋体"/>
                <w:sz w:val="20"/>
                <w:szCs w:val="20"/>
              </w:rPr>
            </w:pPr>
            <w:r>
              <w:rPr>
                <w:rFonts w:ascii="宋体" w:hAnsi="宋体" w:eastAsia="宋体" w:cs="宋体"/>
                <w:sz w:val="20"/>
                <w:szCs w:val="20"/>
              </w:rPr>
              <w:t>米</w:t>
            </w:r>
          </w:p>
        </w:tc>
        <w:tc>
          <w:tcPr>
            <w:tcW w:w="388" w:type="dxa"/>
            <w:textDirection w:val="tbRlV"/>
            <w:vAlign w:val="top"/>
          </w:tcPr>
          <w:p w14:paraId="1AD83509">
            <w:pPr>
              <w:spacing w:before="85" w:line="216" w:lineRule="auto"/>
              <w:ind w:left="634"/>
              <w:rPr>
                <w:rFonts w:ascii="宋体" w:hAnsi="宋体" w:eastAsia="宋体" w:cs="宋体"/>
                <w:sz w:val="20"/>
                <w:szCs w:val="20"/>
              </w:rPr>
            </w:pPr>
            <w:r>
              <w:rPr>
                <w:rFonts w:ascii="宋体" w:hAnsi="宋体" w:eastAsia="宋体" w:cs="宋体"/>
                <w:spacing w:val="9"/>
                <w:sz w:val="20"/>
                <w:szCs w:val="20"/>
              </w:rPr>
              <w:t>新建</w:t>
            </w:r>
          </w:p>
        </w:tc>
        <w:tc>
          <w:tcPr>
            <w:tcW w:w="695" w:type="dxa"/>
            <w:vAlign w:val="top"/>
          </w:tcPr>
          <w:p w14:paraId="2AB09BCC">
            <w:pPr>
              <w:spacing w:line="241" w:lineRule="auto"/>
              <w:rPr>
                <w:rFonts w:ascii="Arial"/>
                <w:sz w:val="21"/>
              </w:rPr>
            </w:pPr>
          </w:p>
          <w:p w14:paraId="4165FDAF">
            <w:pPr>
              <w:spacing w:line="242" w:lineRule="auto"/>
              <w:rPr>
                <w:rFonts w:ascii="Arial"/>
                <w:sz w:val="21"/>
              </w:rPr>
            </w:pPr>
          </w:p>
          <w:p w14:paraId="67101C48">
            <w:pPr>
              <w:spacing w:line="242" w:lineRule="auto"/>
              <w:rPr>
                <w:rFonts w:ascii="Arial"/>
                <w:sz w:val="21"/>
              </w:rPr>
            </w:pPr>
          </w:p>
          <w:p w14:paraId="43DBE210">
            <w:pPr>
              <w:spacing w:before="65" w:line="227" w:lineRule="auto"/>
              <w:ind w:left="40"/>
              <w:rPr>
                <w:rFonts w:ascii="宋体" w:hAnsi="宋体" w:eastAsia="宋体" w:cs="宋体"/>
                <w:sz w:val="20"/>
                <w:szCs w:val="20"/>
              </w:rPr>
            </w:pPr>
            <w:r>
              <w:rPr>
                <w:rFonts w:ascii="宋体" w:hAnsi="宋体" w:eastAsia="宋体" w:cs="宋体"/>
                <w:spacing w:val="7"/>
                <w:sz w:val="20"/>
                <w:szCs w:val="20"/>
              </w:rPr>
              <w:t>新</w:t>
            </w:r>
            <w:r>
              <w:rPr>
                <w:rFonts w:ascii="宋体" w:hAnsi="宋体" w:eastAsia="宋体" w:cs="宋体"/>
                <w:spacing w:val="6"/>
                <w:sz w:val="20"/>
                <w:szCs w:val="20"/>
              </w:rPr>
              <w:t>坪村</w:t>
            </w:r>
          </w:p>
        </w:tc>
        <w:tc>
          <w:tcPr>
            <w:tcW w:w="450" w:type="dxa"/>
            <w:vAlign w:val="top"/>
          </w:tcPr>
          <w:p w14:paraId="0DC72EA6">
            <w:pPr>
              <w:spacing w:line="252" w:lineRule="auto"/>
              <w:rPr>
                <w:rFonts w:ascii="Arial"/>
                <w:sz w:val="21"/>
              </w:rPr>
            </w:pPr>
          </w:p>
          <w:p w14:paraId="489B6114">
            <w:pPr>
              <w:spacing w:line="252" w:lineRule="auto"/>
              <w:rPr>
                <w:rFonts w:ascii="Arial"/>
                <w:sz w:val="21"/>
              </w:rPr>
            </w:pPr>
          </w:p>
          <w:p w14:paraId="456E9882">
            <w:pPr>
              <w:spacing w:line="253" w:lineRule="auto"/>
              <w:rPr>
                <w:rFonts w:ascii="Arial"/>
                <w:sz w:val="21"/>
              </w:rPr>
            </w:pPr>
          </w:p>
          <w:p w14:paraId="2C81926B">
            <w:pPr>
              <w:spacing w:before="65" w:line="193" w:lineRule="auto"/>
              <w:ind w:left="142"/>
              <w:rPr>
                <w:rFonts w:ascii="宋体" w:hAnsi="宋体" w:eastAsia="宋体" w:cs="宋体"/>
                <w:sz w:val="20"/>
                <w:szCs w:val="20"/>
              </w:rPr>
            </w:pPr>
            <w:r>
              <w:rPr>
                <w:rFonts w:ascii="宋体" w:hAnsi="宋体" w:eastAsia="宋体" w:cs="宋体"/>
                <w:spacing w:val="-8"/>
                <w:sz w:val="20"/>
                <w:szCs w:val="20"/>
              </w:rPr>
              <w:t>1</w:t>
            </w:r>
            <w:r>
              <w:rPr>
                <w:rFonts w:ascii="宋体" w:hAnsi="宋体" w:eastAsia="宋体" w:cs="宋体"/>
                <w:spacing w:val="-6"/>
                <w:sz w:val="20"/>
                <w:szCs w:val="20"/>
              </w:rPr>
              <w:t>2</w:t>
            </w:r>
          </w:p>
        </w:tc>
        <w:tc>
          <w:tcPr>
            <w:tcW w:w="255" w:type="dxa"/>
            <w:vAlign w:val="top"/>
          </w:tcPr>
          <w:p w14:paraId="4DD00394">
            <w:pPr>
              <w:spacing w:line="252" w:lineRule="auto"/>
              <w:rPr>
                <w:rFonts w:ascii="Arial"/>
                <w:sz w:val="21"/>
              </w:rPr>
            </w:pPr>
          </w:p>
          <w:p w14:paraId="2CA2B5F3">
            <w:pPr>
              <w:spacing w:line="252" w:lineRule="auto"/>
              <w:rPr>
                <w:rFonts w:ascii="Arial"/>
                <w:sz w:val="21"/>
              </w:rPr>
            </w:pPr>
          </w:p>
          <w:p w14:paraId="3C49F6D4">
            <w:pPr>
              <w:spacing w:line="253" w:lineRule="auto"/>
              <w:rPr>
                <w:rFonts w:ascii="Arial"/>
                <w:sz w:val="21"/>
              </w:rPr>
            </w:pPr>
          </w:p>
          <w:p w14:paraId="470A8315">
            <w:pPr>
              <w:spacing w:before="65" w:line="193" w:lineRule="auto"/>
              <w:ind w:left="45"/>
              <w:rPr>
                <w:rFonts w:ascii="宋体" w:hAnsi="宋体" w:eastAsia="宋体" w:cs="宋体"/>
                <w:sz w:val="20"/>
                <w:szCs w:val="20"/>
              </w:rPr>
            </w:pPr>
            <w:r>
              <w:rPr>
                <w:rFonts w:ascii="宋体" w:hAnsi="宋体" w:eastAsia="宋体" w:cs="宋体"/>
                <w:spacing w:val="-8"/>
                <w:sz w:val="20"/>
                <w:szCs w:val="20"/>
              </w:rPr>
              <w:t>1</w:t>
            </w:r>
            <w:r>
              <w:rPr>
                <w:rFonts w:ascii="宋体" w:hAnsi="宋体" w:eastAsia="宋体" w:cs="宋体"/>
                <w:spacing w:val="-6"/>
                <w:sz w:val="20"/>
                <w:szCs w:val="20"/>
              </w:rPr>
              <w:t>2</w:t>
            </w:r>
          </w:p>
        </w:tc>
        <w:tc>
          <w:tcPr>
            <w:tcW w:w="256" w:type="dxa"/>
            <w:vAlign w:val="top"/>
          </w:tcPr>
          <w:p w14:paraId="73958649">
            <w:pPr>
              <w:spacing w:line="252" w:lineRule="auto"/>
              <w:rPr>
                <w:rFonts w:ascii="Arial"/>
                <w:sz w:val="21"/>
              </w:rPr>
            </w:pPr>
          </w:p>
          <w:p w14:paraId="34A7EADA">
            <w:pPr>
              <w:spacing w:line="253" w:lineRule="auto"/>
              <w:rPr>
                <w:rFonts w:ascii="Arial"/>
                <w:sz w:val="21"/>
              </w:rPr>
            </w:pPr>
          </w:p>
          <w:p w14:paraId="083ACD8B">
            <w:pPr>
              <w:spacing w:line="253" w:lineRule="auto"/>
              <w:rPr>
                <w:rFonts w:ascii="Arial"/>
                <w:sz w:val="21"/>
              </w:rPr>
            </w:pPr>
          </w:p>
          <w:p w14:paraId="4034CE68">
            <w:pPr>
              <w:spacing w:before="65" w:line="190" w:lineRule="auto"/>
              <w:ind w:left="83"/>
              <w:rPr>
                <w:rFonts w:ascii="宋体" w:hAnsi="宋体" w:eastAsia="宋体" w:cs="宋体"/>
                <w:sz w:val="20"/>
                <w:szCs w:val="20"/>
              </w:rPr>
            </w:pPr>
            <w:r>
              <w:rPr>
                <w:rFonts w:ascii="宋体" w:hAnsi="宋体" w:eastAsia="宋体" w:cs="宋体"/>
                <w:sz w:val="20"/>
                <w:szCs w:val="20"/>
              </w:rPr>
              <w:t>0</w:t>
            </w:r>
          </w:p>
        </w:tc>
        <w:tc>
          <w:tcPr>
            <w:tcW w:w="445" w:type="dxa"/>
            <w:vAlign w:val="top"/>
          </w:tcPr>
          <w:p w14:paraId="211E7288">
            <w:pPr>
              <w:spacing w:line="252" w:lineRule="auto"/>
              <w:rPr>
                <w:rFonts w:ascii="Arial"/>
                <w:sz w:val="21"/>
              </w:rPr>
            </w:pPr>
          </w:p>
          <w:p w14:paraId="61D26215">
            <w:pPr>
              <w:spacing w:line="252" w:lineRule="auto"/>
              <w:rPr>
                <w:rFonts w:ascii="Arial"/>
                <w:sz w:val="21"/>
              </w:rPr>
            </w:pPr>
          </w:p>
          <w:p w14:paraId="0DE87F1C">
            <w:pPr>
              <w:spacing w:line="253" w:lineRule="auto"/>
              <w:rPr>
                <w:rFonts w:ascii="Arial"/>
                <w:sz w:val="21"/>
              </w:rPr>
            </w:pPr>
          </w:p>
          <w:p w14:paraId="1204E09C">
            <w:pPr>
              <w:spacing w:before="65" w:line="193" w:lineRule="auto"/>
              <w:ind w:left="191"/>
              <w:rPr>
                <w:rFonts w:ascii="宋体" w:hAnsi="宋体" w:eastAsia="宋体" w:cs="宋体"/>
                <w:sz w:val="20"/>
                <w:szCs w:val="20"/>
              </w:rPr>
            </w:pPr>
            <w:r>
              <w:rPr>
                <w:rFonts w:ascii="宋体" w:hAnsi="宋体" w:eastAsia="宋体" w:cs="宋体"/>
                <w:sz w:val="20"/>
                <w:szCs w:val="20"/>
              </w:rPr>
              <w:t>1</w:t>
            </w:r>
          </w:p>
        </w:tc>
        <w:tc>
          <w:tcPr>
            <w:tcW w:w="555" w:type="dxa"/>
            <w:vAlign w:val="top"/>
          </w:tcPr>
          <w:p w14:paraId="729BEE90">
            <w:pPr>
              <w:spacing w:line="252" w:lineRule="auto"/>
              <w:rPr>
                <w:rFonts w:ascii="Arial"/>
                <w:sz w:val="21"/>
              </w:rPr>
            </w:pPr>
          </w:p>
          <w:p w14:paraId="485B1970">
            <w:pPr>
              <w:spacing w:line="253" w:lineRule="auto"/>
              <w:rPr>
                <w:rFonts w:ascii="Arial"/>
                <w:sz w:val="21"/>
              </w:rPr>
            </w:pPr>
          </w:p>
          <w:p w14:paraId="09FC020F">
            <w:pPr>
              <w:spacing w:line="253" w:lineRule="auto"/>
              <w:rPr>
                <w:rFonts w:ascii="Arial"/>
                <w:sz w:val="21"/>
              </w:rPr>
            </w:pPr>
          </w:p>
          <w:p w14:paraId="5E519261">
            <w:pPr>
              <w:spacing w:before="65" w:line="190" w:lineRule="auto"/>
              <w:ind w:left="131"/>
              <w:rPr>
                <w:rFonts w:ascii="宋体" w:hAnsi="宋体" w:eastAsia="宋体" w:cs="宋体"/>
                <w:sz w:val="20"/>
                <w:szCs w:val="20"/>
              </w:rPr>
            </w:pPr>
            <w:r>
              <w:rPr>
                <w:rFonts w:ascii="宋体" w:hAnsi="宋体" w:eastAsia="宋体" w:cs="宋体"/>
                <w:spacing w:val="1"/>
                <w:sz w:val="20"/>
                <w:szCs w:val="20"/>
              </w:rPr>
              <w:t>395</w:t>
            </w:r>
          </w:p>
        </w:tc>
        <w:tc>
          <w:tcPr>
            <w:tcW w:w="499" w:type="dxa"/>
            <w:vAlign w:val="top"/>
          </w:tcPr>
          <w:p w14:paraId="5C070F11">
            <w:pPr>
              <w:spacing w:line="252" w:lineRule="auto"/>
              <w:rPr>
                <w:rFonts w:ascii="Arial"/>
                <w:sz w:val="21"/>
              </w:rPr>
            </w:pPr>
          </w:p>
          <w:p w14:paraId="7F6F424F">
            <w:pPr>
              <w:spacing w:line="252" w:lineRule="auto"/>
              <w:rPr>
                <w:rFonts w:ascii="Arial"/>
                <w:sz w:val="21"/>
              </w:rPr>
            </w:pPr>
          </w:p>
          <w:p w14:paraId="1C84899C">
            <w:pPr>
              <w:spacing w:line="253" w:lineRule="auto"/>
              <w:rPr>
                <w:rFonts w:ascii="Arial"/>
                <w:sz w:val="21"/>
              </w:rPr>
            </w:pPr>
          </w:p>
          <w:p w14:paraId="3A4BC414">
            <w:pPr>
              <w:spacing w:before="65" w:line="191" w:lineRule="auto"/>
              <w:ind w:left="60"/>
              <w:rPr>
                <w:rFonts w:ascii="宋体" w:hAnsi="宋体" w:eastAsia="宋体" w:cs="宋体"/>
                <w:sz w:val="20"/>
                <w:szCs w:val="20"/>
              </w:rPr>
            </w:pPr>
            <w:r>
              <w:rPr>
                <w:rFonts w:ascii="宋体" w:hAnsi="宋体" w:eastAsia="宋体" w:cs="宋体"/>
                <w:spacing w:val="-1"/>
                <w:sz w:val="20"/>
                <w:szCs w:val="20"/>
              </w:rPr>
              <w:t>158</w:t>
            </w:r>
            <w:r>
              <w:rPr>
                <w:rFonts w:ascii="宋体" w:hAnsi="宋体" w:eastAsia="宋体" w:cs="宋体"/>
                <w:sz w:val="20"/>
                <w:szCs w:val="20"/>
              </w:rPr>
              <w:t>0</w:t>
            </w:r>
          </w:p>
        </w:tc>
        <w:tc>
          <w:tcPr>
            <w:tcW w:w="431" w:type="dxa"/>
            <w:vAlign w:val="top"/>
          </w:tcPr>
          <w:p w14:paraId="4198822E">
            <w:pPr>
              <w:spacing w:line="252" w:lineRule="auto"/>
              <w:rPr>
                <w:rFonts w:ascii="Arial"/>
                <w:sz w:val="21"/>
              </w:rPr>
            </w:pPr>
          </w:p>
          <w:p w14:paraId="424DF180">
            <w:pPr>
              <w:spacing w:line="252" w:lineRule="auto"/>
              <w:rPr>
                <w:rFonts w:ascii="Arial"/>
                <w:sz w:val="21"/>
              </w:rPr>
            </w:pPr>
          </w:p>
          <w:p w14:paraId="4EA96C7E">
            <w:pPr>
              <w:spacing w:line="253" w:lineRule="auto"/>
              <w:rPr>
                <w:rFonts w:ascii="Arial"/>
                <w:sz w:val="21"/>
              </w:rPr>
            </w:pPr>
          </w:p>
          <w:p w14:paraId="25AECFAC">
            <w:pPr>
              <w:spacing w:before="65" w:line="193" w:lineRule="auto"/>
              <w:ind w:left="185"/>
              <w:rPr>
                <w:rFonts w:ascii="宋体" w:hAnsi="宋体" w:eastAsia="宋体" w:cs="宋体"/>
                <w:sz w:val="20"/>
                <w:szCs w:val="20"/>
              </w:rPr>
            </w:pPr>
            <w:r>
              <w:rPr>
                <w:rFonts w:ascii="宋体" w:hAnsi="宋体" w:eastAsia="宋体" w:cs="宋体"/>
                <w:sz w:val="20"/>
                <w:szCs w:val="20"/>
              </w:rPr>
              <w:t>1</w:t>
            </w:r>
          </w:p>
        </w:tc>
        <w:tc>
          <w:tcPr>
            <w:tcW w:w="488" w:type="dxa"/>
            <w:vAlign w:val="top"/>
          </w:tcPr>
          <w:p w14:paraId="06735A0A">
            <w:pPr>
              <w:spacing w:line="252" w:lineRule="auto"/>
              <w:rPr>
                <w:rFonts w:ascii="Arial"/>
                <w:sz w:val="21"/>
              </w:rPr>
            </w:pPr>
          </w:p>
          <w:p w14:paraId="61A4CC28">
            <w:pPr>
              <w:spacing w:line="253" w:lineRule="auto"/>
              <w:rPr>
                <w:rFonts w:ascii="Arial"/>
                <w:sz w:val="21"/>
              </w:rPr>
            </w:pPr>
          </w:p>
          <w:p w14:paraId="7CEBD3EC">
            <w:pPr>
              <w:spacing w:line="253" w:lineRule="auto"/>
              <w:rPr>
                <w:rFonts w:ascii="Arial"/>
                <w:sz w:val="21"/>
              </w:rPr>
            </w:pPr>
          </w:p>
          <w:p w14:paraId="40633337">
            <w:pPr>
              <w:spacing w:before="65" w:line="190" w:lineRule="auto"/>
              <w:ind w:left="148"/>
              <w:rPr>
                <w:rFonts w:ascii="宋体" w:hAnsi="宋体" w:eastAsia="宋体" w:cs="宋体"/>
                <w:sz w:val="20"/>
                <w:szCs w:val="20"/>
              </w:rPr>
            </w:pPr>
            <w:r>
              <w:rPr>
                <w:rFonts w:ascii="宋体" w:hAnsi="宋体" w:eastAsia="宋体" w:cs="宋体"/>
                <w:spacing w:val="-2"/>
                <w:sz w:val="20"/>
                <w:szCs w:val="20"/>
              </w:rPr>
              <w:t>5</w:t>
            </w:r>
            <w:r>
              <w:rPr>
                <w:rFonts w:ascii="宋体" w:hAnsi="宋体" w:eastAsia="宋体" w:cs="宋体"/>
                <w:spacing w:val="-1"/>
                <w:sz w:val="20"/>
                <w:szCs w:val="20"/>
              </w:rPr>
              <w:t>6</w:t>
            </w:r>
          </w:p>
        </w:tc>
        <w:tc>
          <w:tcPr>
            <w:tcW w:w="776" w:type="dxa"/>
            <w:vAlign w:val="top"/>
          </w:tcPr>
          <w:p w14:paraId="5B388798">
            <w:pPr>
              <w:spacing w:line="252" w:lineRule="auto"/>
              <w:rPr>
                <w:rFonts w:ascii="Arial"/>
                <w:sz w:val="21"/>
              </w:rPr>
            </w:pPr>
          </w:p>
          <w:p w14:paraId="2BF564AE">
            <w:pPr>
              <w:spacing w:line="253" w:lineRule="auto"/>
              <w:rPr>
                <w:rFonts w:ascii="Arial"/>
                <w:sz w:val="21"/>
              </w:rPr>
            </w:pPr>
          </w:p>
          <w:p w14:paraId="77F8D127">
            <w:pPr>
              <w:spacing w:line="253" w:lineRule="auto"/>
              <w:rPr>
                <w:rFonts w:ascii="Arial"/>
                <w:sz w:val="21"/>
              </w:rPr>
            </w:pPr>
          </w:p>
          <w:p w14:paraId="4F348FBD">
            <w:pPr>
              <w:spacing w:before="65" w:line="192" w:lineRule="auto"/>
              <w:ind w:left="240"/>
              <w:rPr>
                <w:rFonts w:ascii="宋体" w:hAnsi="宋体" w:eastAsia="宋体" w:cs="宋体"/>
                <w:sz w:val="20"/>
                <w:szCs w:val="20"/>
              </w:rPr>
            </w:pPr>
            <w:r>
              <w:rPr>
                <w:rFonts w:ascii="宋体" w:hAnsi="宋体" w:eastAsia="宋体" w:cs="宋体"/>
                <w:spacing w:val="2"/>
                <w:sz w:val="20"/>
                <w:szCs w:val="20"/>
              </w:rPr>
              <w:t>22</w:t>
            </w:r>
            <w:r>
              <w:rPr>
                <w:rFonts w:ascii="宋体" w:hAnsi="宋体" w:eastAsia="宋体" w:cs="宋体"/>
                <w:spacing w:val="1"/>
                <w:sz w:val="20"/>
                <w:szCs w:val="20"/>
              </w:rPr>
              <w:t>4</w:t>
            </w:r>
          </w:p>
        </w:tc>
        <w:tc>
          <w:tcPr>
            <w:tcW w:w="688" w:type="dxa"/>
            <w:vAlign w:val="top"/>
          </w:tcPr>
          <w:p w14:paraId="719D43B6">
            <w:pPr>
              <w:spacing w:line="408" w:lineRule="auto"/>
              <w:rPr>
                <w:rFonts w:ascii="Arial"/>
                <w:sz w:val="21"/>
              </w:rPr>
            </w:pPr>
          </w:p>
          <w:p w14:paraId="2B333D13">
            <w:pPr>
              <w:spacing w:before="65" w:line="228" w:lineRule="auto"/>
              <w:ind w:left="40"/>
              <w:rPr>
                <w:rFonts w:ascii="宋体" w:hAnsi="宋体" w:eastAsia="宋体" w:cs="宋体"/>
                <w:sz w:val="20"/>
                <w:szCs w:val="20"/>
              </w:rPr>
            </w:pPr>
            <w:r>
              <w:rPr>
                <w:rFonts w:ascii="宋体" w:hAnsi="宋体" w:eastAsia="宋体" w:cs="宋体"/>
                <w:spacing w:val="5"/>
                <w:sz w:val="20"/>
                <w:szCs w:val="20"/>
              </w:rPr>
              <w:t>带动生</w:t>
            </w:r>
          </w:p>
          <w:p w14:paraId="7B36C144">
            <w:pPr>
              <w:spacing w:before="72" w:line="228" w:lineRule="auto"/>
              <w:ind w:left="35"/>
              <w:rPr>
                <w:rFonts w:ascii="宋体" w:hAnsi="宋体" w:eastAsia="宋体" w:cs="宋体"/>
                <w:sz w:val="20"/>
                <w:szCs w:val="20"/>
              </w:rPr>
            </w:pPr>
            <w:r>
              <w:rPr>
                <w:rFonts w:ascii="宋体" w:hAnsi="宋体" w:eastAsia="宋体" w:cs="宋体"/>
                <w:spacing w:val="7"/>
                <w:sz w:val="20"/>
                <w:szCs w:val="20"/>
              </w:rPr>
              <w:t>产就</w:t>
            </w:r>
            <w:r>
              <w:rPr>
                <w:rFonts w:ascii="宋体" w:hAnsi="宋体" w:eastAsia="宋体" w:cs="宋体"/>
                <w:spacing w:val="6"/>
                <w:sz w:val="20"/>
                <w:szCs w:val="20"/>
              </w:rPr>
              <w:t>业</w:t>
            </w:r>
          </w:p>
          <w:p w14:paraId="3DDD428C">
            <w:pPr>
              <w:spacing w:before="72" w:line="228" w:lineRule="auto"/>
              <w:ind w:left="142"/>
              <w:rPr>
                <w:rFonts w:ascii="宋体" w:hAnsi="宋体" w:eastAsia="宋体" w:cs="宋体"/>
                <w:sz w:val="20"/>
                <w:szCs w:val="20"/>
              </w:rPr>
            </w:pPr>
            <w:r>
              <w:rPr>
                <w:rFonts w:ascii="宋体" w:hAnsi="宋体" w:eastAsia="宋体" w:cs="宋体"/>
                <w:spacing w:val="4"/>
                <w:sz w:val="20"/>
                <w:szCs w:val="20"/>
              </w:rPr>
              <w:t>务</w:t>
            </w:r>
            <w:r>
              <w:rPr>
                <w:rFonts w:ascii="宋体" w:hAnsi="宋体" w:eastAsia="宋体" w:cs="宋体"/>
                <w:spacing w:val="3"/>
                <w:sz w:val="20"/>
                <w:szCs w:val="20"/>
              </w:rPr>
              <w:t>工</w:t>
            </w:r>
          </w:p>
        </w:tc>
        <w:tc>
          <w:tcPr>
            <w:tcW w:w="722" w:type="dxa"/>
            <w:vAlign w:val="top"/>
          </w:tcPr>
          <w:p w14:paraId="57C07855">
            <w:pPr>
              <w:spacing w:line="282" w:lineRule="auto"/>
              <w:rPr>
                <w:rFonts w:ascii="Arial"/>
                <w:sz w:val="21"/>
              </w:rPr>
            </w:pPr>
          </w:p>
          <w:p w14:paraId="3856661D">
            <w:pPr>
              <w:spacing w:line="283" w:lineRule="auto"/>
              <w:rPr>
                <w:rFonts w:ascii="Arial"/>
                <w:sz w:val="21"/>
              </w:rPr>
            </w:pPr>
          </w:p>
          <w:p w14:paraId="05F02D57">
            <w:pPr>
              <w:spacing w:before="65" w:line="307" w:lineRule="auto"/>
              <w:ind w:left="185" w:right="31" w:hanging="171"/>
              <w:rPr>
                <w:rFonts w:ascii="宋体" w:hAnsi="宋体" w:eastAsia="宋体" w:cs="宋体"/>
                <w:sz w:val="20"/>
                <w:szCs w:val="20"/>
              </w:rPr>
            </w:pPr>
            <w:r>
              <w:rPr>
                <w:rFonts w:ascii="宋体" w:hAnsi="宋体" w:eastAsia="宋体" w:cs="宋体"/>
                <w:spacing w:val="-5"/>
                <w:sz w:val="20"/>
                <w:szCs w:val="20"/>
              </w:rPr>
              <w:t>2025</w:t>
            </w:r>
            <w:r>
              <w:rPr>
                <w:rFonts w:ascii="宋体" w:hAnsi="宋体" w:eastAsia="宋体" w:cs="宋体"/>
                <w:spacing w:val="-4"/>
                <w:sz w:val="20"/>
                <w:szCs w:val="20"/>
              </w:rPr>
              <w:t>年</w:t>
            </w:r>
            <w:r>
              <w:rPr>
                <w:rFonts w:ascii="宋体" w:hAnsi="宋体" w:eastAsia="宋体" w:cs="宋体"/>
                <w:spacing w:val="-14"/>
                <w:sz w:val="20"/>
                <w:szCs w:val="20"/>
              </w:rPr>
              <w:t>9</w:t>
            </w:r>
            <w:r>
              <w:rPr>
                <w:rFonts w:ascii="宋体" w:hAnsi="宋体" w:eastAsia="宋体" w:cs="宋体"/>
                <w:spacing w:val="-13"/>
                <w:sz w:val="20"/>
                <w:szCs w:val="20"/>
              </w:rPr>
              <w:t>月</w:t>
            </w:r>
          </w:p>
        </w:tc>
        <w:tc>
          <w:tcPr>
            <w:tcW w:w="705" w:type="dxa"/>
            <w:vAlign w:val="top"/>
          </w:tcPr>
          <w:p w14:paraId="5E462694">
            <w:pPr>
              <w:spacing w:line="282" w:lineRule="auto"/>
              <w:rPr>
                <w:rFonts w:ascii="Arial"/>
                <w:sz w:val="21"/>
              </w:rPr>
            </w:pPr>
          </w:p>
          <w:p w14:paraId="0E24C0D0">
            <w:pPr>
              <w:spacing w:line="283" w:lineRule="auto"/>
              <w:rPr>
                <w:rFonts w:ascii="Arial"/>
                <w:sz w:val="21"/>
              </w:rPr>
            </w:pPr>
          </w:p>
          <w:p w14:paraId="1D8A666F">
            <w:pPr>
              <w:spacing w:before="65" w:line="307" w:lineRule="auto"/>
              <w:ind w:left="137" w:right="16" w:hanging="123"/>
              <w:rPr>
                <w:rFonts w:ascii="宋体" w:hAnsi="宋体" w:eastAsia="宋体" w:cs="宋体"/>
                <w:sz w:val="20"/>
                <w:szCs w:val="20"/>
              </w:rPr>
            </w:pPr>
            <w:r>
              <w:rPr>
                <w:rFonts w:ascii="宋体" w:hAnsi="宋体" w:eastAsia="宋体" w:cs="宋体"/>
                <w:spacing w:val="-7"/>
                <w:sz w:val="20"/>
                <w:szCs w:val="20"/>
              </w:rPr>
              <w:t>2</w:t>
            </w:r>
            <w:r>
              <w:rPr>
                <w:rFonts w:ascii="宋体" w:hAnsi="宋体" w:eastAsia="宋体" w:cs="宋体"/>
                <w:spacing w:val="-5"/>
                <w:sz w:val="20"/>
                <w:szCs w:val="20"/>
              </w:rPr>
              <w:t>025年</w:t>
            </w:r>
            <w:r>
              <w:rPr>
                <w:rFonts w:ascii="宋体" w:hAnsi="宋体" w:eastAsia="宋体" w:cs="宋体"/>
                <w:spacing w:val="-13"/>
                <w:sz w:val="20"/>
                <w:szCs w:val="20"/>
              </w:rPr>
              <w:t>1</w:t>
            </w:r>
            <w:r>
              <w:rPr>
                <w:rFonts w:ascii="宋体" w:hAnsi="宋体" w:eastAsia="宋体" w:cs="宋体"/>
                <w:spacing w:val="-12"/>
                <w:sz w:val="20"/>
                <w:szCs w:val="20"/>
              </w:rPr>
              <w:t>1月</w:t>
            </w:r>
          </w:p>
        </w:tc>
        <w:tc>
          <w:tcPr>
            <w:tcW w:w="884" w:type="dxa"/>
            <w:vAlign w:val="top"/>
          </w:tcPr>
          <w:p w14:paraId="5F417197">
            <w:pPr>
              <w:spacing w:line="282" w:lineRule="auto"/>
              <w:rPr>
                <w:rFonts w:ascii="Arial"/>
                <w:sz w:val="21"/>
              </w:rPr>
            </w:pPr>
          </w:p>
          <w:p w14:paraId="5E14493B">
            <w:pPr>
              <w:spacing w:line="283" w:lineRule="auto"/>
              <w:rPr>
                <w:rFonts w:ascii="Arial"/>
                <w:sz w:val="21"/>
              </w:rPr>
            </w:pPr>
          </w:p>
          <w:p w14:paraId="1AA90476">
            <w:pPr>
              <w:spacing w:before="65" w:line="307" w:lineRule="auto"/>
              <w:ind w:left="153" w:right="19" w:hanging="121"/>
              <w:rPr>
                <w:rFonts w:ascii="宋体" w:hAnsi="宋体" w:eastAsia="宋体" w:cs="宋体"/>
                <w:sz w:val="20"/>
                <w:szCs w:val="20"/>
              </w:rPr>
            </w:pPr>
            <w:r>
              <w:rPr>
                <w:rFonts w:ascii="宋体" w:hAnsi="宋体" w:eastAsia="宋体" w:cs="宋体"/>
                <w:spacing w:val="9"/>
                <w:sz w:val="20"/>
                <w:szCs w:val="20"/>
              </w:rPr>
              <w:t>卢</w:t>
            </w:r>
            <w:r>
              <w:rPr>
                <w:rFonts w:ascii="宋体" w:hAnsi="宋体" w:eastAsia="宋体" w:cs="宋体"/>
                <w:spacing w:val="6"/>
                <w:sz w:val="20"/>
                <w:szCs w:val="20"/>
              </w:rPr>
              <w:t>峰镇人</w:t>
            </w:r>
            <w:r>
              <w:rPr>
                <w:rFonts w:ascii="宋体" w:hAnsi="宋体" w:eastAsia="宋体" w:cs="宋体"/>
                <w:sz w:val="20"/>
                <w:szCs w:val="20"/>
              </w:rPr>
              <w:t>民政府</w:t>
            </w:r>
          </w:p>
        </w:tc>
        <w:tc>
          <w:tcPr>
            <w:tcW w:w="799" w:type="dxa"/>
            <w:vAlign w:val="top"/>
          </w:tcPr>
          <w:p w14:paraId="7175C6D2">
            <w:pPr>
              <w:spacing w:line="282" w:lineRule="auto"/>
              <w:rPr>
                <w:rFonts w:ascii="Arial"/>
                <w:sz w:val="21"/>
              </w:rPr>
            </w:pPr>
          </w:p>
          <w:p w14:paraId="1E3A4465">
            <w:pPr>
              <w:spacing w:line="283" w:lineRule="auto"/>
              <w:rPr>
                <w:rFonts w:ascii="Arial"/>
                <w:sz w:val="21"/>
              </w:rPr>
            </w:pPr>
          </w:p>
          <w:p w14:paraId="5F040B36">
            <w:pPr>
              <w:spacing w:before="65" w:line="307" w:lineRule="auto"/>
              <w:ind w:left="192" w:right="84" w:hanging="103"/>
              <w:rPr>
                <w:rFonts w:ascii="宋体" w:hAnsi="宋体" w:eastAsia="宋体" w:cs="宋体"/>
                <w:sz w:val="20"/>
                <w:szCs w:val="20"/>
              </w:rPr>
            </w:pPr>
            <w:r>
              <w:rPr>
                <w:rFonts w:ascii="宋体" w:hAnsi="宋体" w:eastAsia="宋体" w:cs="宋体"/>
                <w:spacing w:val="7"/>
                <w:sz w:val="20"/>
                <w:szCs w:val="20"/>
              </w:rPr>
              <w:t>新</w:t>
            </w:r>
            <w:r>
              <w:rPr>
                <w:rFonts w:ascii="宋体" w:hAnsi="宋体" w:eastAsia="宋体" w:cs="宋体"/>
                <w:spacing w:val="6"/>
                <w:sz w:val="20"/>
                <w:szCs w:val="20"/>
              </w:rPr>
              <w:t>坪村</w:t>
            </w:r>
            <w:r>
              <w:rPr>
                <w:rFonts w:ascii="宋体" w:hAnsi="宋体" w:eastAsia="宋体" w:cs="宋体"/>
                <w:spacing w:val="5"/>
                <w:sz w:val="20"/>
                <w:szCs w:val="20"/>
              </w:rPr>
              <w:t>委会</w:t>
            </w:r>
          </w:p>
        </w:tc>
      </w:tr>
      <w:tr w14:paraId="0A04F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9" w:hRule="atLeast"/>
        </w:trPr>
        <w:tc>
          <w:tcPr>
            <w:tcW w:w="364" w:type="dxa"/>
            <w:vAlign w:val="top"/>
          </w:tcPr>
          <w:p w14:paraId="5F84D86C">
            <w:pPr>
              <w:spacing w:line="257" w:lineRule="auto"/>
              <w:rPr>
                <w:rFonts w:ascii="Arial"/>
                <w:sz w:val="21"/>
              </w:rPr>
            </w:pPr>
          </w:p>
          <w:p w14:paraId="30A413AA">
            <w:pPr>
              <w:spacing w:line="258" w:lineRule="auto"/>
              <w:rPr>
                <w:rFonts w:ascii="Arial"/>
                <w:sz w:val="21"/>
              </w:rPr>
            </w:pPr>
          </w:p>
          <w:p w14:paraId="0CD47C05">
            <w:pPr>
              <w:spacing w:line="258" w:lineRule="auto"/>
              <w:rPr>
                <w:rFonts w:ascii="Arial"/>
                <w:sz w:val="21"/>
              </w:rPr>
            </w:pPr>
          </w:p>
          <w:p w14:paraId="7A170105">
            <w:pPr>
              <w:spacing w:before="65" w:line="192" w:lineRule="auto"/>
              <w:ind w:left="136"/>
              <w:rPr>
                <w:rFonts w:ascii="宋体" w:hAnsi="宋体" w:eastAsia="宋体" w:cs="宋体"/>
                <w:sz w:val="20"/>
                <w:szCs w:val="20"/>
              </w:rPr>
            </w:pPr>
            <w:r>
              <w:rPr>
                <w:rFonts w:ascii="宋体" w:hAnsi="宋体" w:eastAsia="宋体" w:cs="宋体"/>
                <w:sz w:val="20"/>
                <w:szCs w:val="20"/>
              </w:rPr>
              <w:t>2</w:t>
            </w:r>
          </w:p>
        </w:tc>
        <w:tc>
          <w:tcPr>
            <w:tcW w:w="465" w:type="dxa"/>
            <w:vAlign w:val="top"/>
          </w:tcPr>
          <w:p w14:paraId="5451C949">
            <w:pPr>
              <w:spacing w:line="424" w:lineRule="auto"/>
              <w:rPr>
                <w:rFonts w:ascii="Arial"/>
                <w:sz w:val="21"/>
              </w:rPr>
            </w:pPr>
          </w:p>
          <w:p w14:paraId="04F2C527">
            <w:pPr>
              <w:spacing w:before="65" w:line="303" w:lineRule="auto"/>
              <w:ind w:left="29" w:right="23" w:firstLine="6"/>
              <w:rPr>
                <w:rFonts w:ascii="宋体" w:hAnsi="宋体" w:eastAsia="宋体" w:cs="宋体"/>
                <w:sz w:val="20"/>
                <w:szCs w:val="20"/>
              </w:rPr>
            </w:pPr>
            <w:r>
              <w:rPr>
                <w:rFonts w:ascii="宋体" w:hAnsi="宋体" w:eastAsia="宋体" w:cs="宋体"/>
                <w:sz w:val="20"/>
                <w:szCs w:val="20"/>
              </w:rPr>
              <w:t>乡村</w:t>
            </w:r>
            <w:r>
              <w:rPr>
                <w:rFonts w:ascii="宋体" w:hAnsi="宋体" w:eastAsia="宋体" w:cs="宋体"/>
                <w:spacing w:val="4"/>
                <w:sz w:val="20"/>
                <w:szCs w:val="20"/>
              </w:rPr>
              <w:t>建</w:t>
            </w:r>
            <w:r>
              <w:rPr>
                <w:rFonts w:ascii="宋体" w:hAnsi="宋体" w:eastAsia="宋体" w:cs="宋体"/>
                <w:spacing w:val="3"/>
                <w:sz w:val="20"/>
                <w:szCs w:val="20"/>
              </w:rPr>
              <w:t>设</w:t>
            </w:r>
            <w:r>
              <w:rPr>
                <w:rFonts w:ascii="宋体" w:hAnsi="宋体" w:eastAsia="宋体" w:cs="宋体"/>
                <w:spacing w:val="4"/>
                <w:sz w:val="20"/>
                <w:szCs w:val="20"/>
              </w:rPr>
              <w:t>行</w:t>
            </w:r>
            <w:r>
              <w:rPr>
                <w:rFonts w:ascii="宋体" w:hAnsi="宋体" w:eastAsia="宋体" w:cs="宋体"/>
                <w:spacing w:val="3"/>
                <w:sz w:val="20"/>
                <w:szCs w:val="20"/>
              </w:rPr>
              <w:t>动</w:t>
            </w:r>
          </w:p>
        </w:tc>
        <w:tc>
          <w:tcPr>
            <w:tcW w:w="461" w:type="dxa"/>
            <w:vAlign w:val="top"/>
          </w:tcPr>
          <w:p w14:paraId="7472D1ED">
            <w:pPr>
              <w:spacing w:line="424" w:lineRule="auto"/>
              <w:rPr>
                <w:rFonts w:ascii="Arial"/>
                <w:sz w:val="21"/>
              </w:rPr>
            </w:pPr>
          </w:p>
          <w:p w14:paraId="6CC437B8">
            <w:pPr>
              <w:spacing w:before="65" w:line="303" w:lineRule="auto"/>
              <w:ind w:left="24" w:right="21"/>
              <w:rPr>
                <w:rFonts w:ascii="宋体" w:hAnsi="宋体" w:eastAsia="宋体" w:cs="宋体"/>
                <w:sz w:val="20"/>
                <w:szCs w:val="20"/>
              </w:rPr>
            </w:pPr>
            <w:r>
              <w:rPr>
                <w:rFonts w:ascii="宋体" w:hAnsi="宋体" w:eastAsia="宋体" w:cs="宋体"/>
                <w:spacing w:val="5"/>
                <w:sz w:val="20"/>
                <w:szCs w:val="20"/>
              </w:rPr>
              <w:t>农</w:t>
            </w:r>
            <w:r>
              <w:rPr>
                <w:rFonts w:ascii="宋体" w:hAnsi="宋体" w:eastAsia="宋体" w:cs="宋体"/>
                <w:spacing w:val="4"/>
                <w:sz w:val="20"/>
                <w:szCs w:val="20"/>
              </w:rPr>
              <w:t>村</w:t>
            </w:r>
            <w:r>
              <w:rPr>
                <w:rFonts w:ascii="宋体" w:hAnsi="宋体" w:eastAsia="宋体" w:cs="宋体"/>
                <w:spacing w:val="5"/>
                <w:sz w:val="20"/>
                <w:szCs w:val="20"/>
              </w:rPr>
              <w:t>基</w:t>
            </w:r>
            <w:r>
              <w:rPr>
                <w:rFonts w:ascii="宋体" w:hAnsi="宋体" w:eastAsia="宋体" w:cs="宋体"/>
                <w:spacing w:val="4"/>
                <w:sz w:val="20"/>
                <w:szCs w:val="20"/>
              </w:rPr>
              <w:t>础</w:t>
            </w:r>
            <w:r>
              <w:rPr>
                <w:rFonts w:ascii="宋体" w:hAnsi="宋体" w:eastAsia="宋体" w:cs="宋体"/>
                <w:spacing w:val="5"/>
                <w:sz w:val="20"/>
                <w:szCs w:val="20"/>
              </w:rPr>
              <w:t>设</w:t>
            </w:r>
            <w:r>
              <w:rPr>
                <w:rFonts w:ascii="宋体" w:hAnsi="宋体" w:eastAsia="宋体" w:cs="宋体"/>
                <w:spacing w:val="4"/>
                <w:sz w:val="20"/>
                <w:szCs w:val="20"/>
              </w:rPr>
              <w:t>施</w:t>
            </w:r>
          </w:p>
        </w:tc>
        <w:tc>
          <w:tcPr>
            <w:tcW w:w="589" w:type="dxa"/>
            <w:vAlign w:val="top"/>
          </w:tcPr>
          <w:p w14:paraId="0E3A2A89">
            <w:pPr>
              <w:spacing w:line="424" w:lineRule="auto"/>
              <w:rPr>
                <w:rFonts w:ascii="Arial"/>
                <w:sz w:val="21"/>
              </w:rPr>
            </w:pPr>
          </w:p>
          <w:p w14:paraId="2F633EA2">
            <w:pPr>
              <w:spacing w:before="65" w:line="303" w:lineRule="auto"/>
              <w:ind w:left="86" w:right="87"/>
              <w:rPr>
                <w:rFonts w:ascii="宋体" w:hAnsi="宋体" w:eastAsia="宋体" w:cs="宋体"/>
                <w:sz w:val="20"/>
                <w:szCs w:val="20"/>
              </w:rPr>
            </w:pPr>
            <w:r>
              <w:rPr>
                <w:rFonts w:ascii="宋体" w:hAnsi="宋体" w:eastAsia="宋体" w:cs="宋体"/>
                <w:spacing w:val="5"/>
                <w:sz w:val="20"/>
                <w:szCs w:val="20"/>
              </w:rPr>
              <w:t>农</w:t>
            </w:r>
            <w:r>
              <w:rPr>
                <w:rFonts w:ascii="宋体" w:hAnsi="宋体" w:eastAsia="宋体" w:cs="宋体"/>
                <w:spacing w:val="4"/>
                <w:sz w:val="20"/>
                <w:szCs w:val="20"/>
              </w:rPr>
              <w:t>村</w:t>
            </w:r>
            <w:r>
              <w:rPr>
                <w:rFonts w:ascii="宋体" w:hAnsi="宋体" w:eastAsia="宋体" w:cs="宋体"/>
                <w:spacing w:val="5"/>
                <w:sz w:val="20"/>
                <w:szCs w:val="20"/>
              </w:rPr>
              <w:t>道路建设</w:t>
            </w:r>
          </w:p>
        </w:tc>
        <w:tc>
          <w:tcPr>
            <w:tcW w:w="809" w:type="dxa"/>
            <w:vAlign w:val="top"/>
          </w:tcPr>
          <w:p w14:paraId="1463D179">
            <w:pPr>
              <w:spacing w:line="246" w:lineRule="auto"/>
              <w:rPr>
                <w:rFonts w:ascii="Arial"/>
                <w:sz w:val="21"/>
              </w:rPr>
            </w:pPr>
          </w:p>
          <w:p w14:paraId="75E145D2">
            <w:pPr>
              <w:spacing w:line="247" w:lineRule="auto"/>
              <w:rPr>
                <w:rFonts w:ascii="Arial"/>
                <w:sz w:val="21"/>
              </w:rPr>
            </w:pPr>
          </w:p>
          <w:p w14:paraId="47D178A9">
            <w:pPr>
              <w:spacing w:line="247" w:lineRule="auto"/>
              <w:rPr>
                <w:rFonts w:ascii="Arial"/>
                <w:sz w:val="21"/>
              </w:rPr>
            </w:pPr>
          </w:p>
          <w:p w14:paraId="7526FCF7">
            <w:pPr>
              <w:spacing w:before="65" w:line="228" w:lineRule="auto"/>
              <w:ind w:left="94"/>
              <w:rPr>
                <w:rFonts w:ascii="宋体" w:hAnsi="宋体" w:eastAsia="宋体" w:cs="宋体"/>
                <w:sz w:val="20"/>
                <w:szCs w:val="20"/>
              </w:rPr>
            </w:pPr>
            <w:r>
              <w:rPr>
                <w:rFonts w:ascii="宋体" w:hAnsi="宋体" w:eastAsia="宋体" w:cs="宋体"/>
                <w:spacing w:val="7"/>
                <w:sz w:val="20"/>
                <w:szCs w:val="20"/>
              </w:rPr>
              <w:t>均</w:t>
            </w:r>
            <w:r>
              <w:rPr>
                <w:rFonts w:ascii="宋体" w:hAnsi="宋体" w:eastAsia="宋体" w:cs="宋体"/>
                <w:spacing w:val="6"/>
                <w:sz w:val="20"/>
                <w:szCs w:val="20"/>
              </w:rPr>
              <w:t>坪镇</w:t>
            </w:r>
          </w:p>
        </w:tc>
        <w:tc>
          <w:tcPr>
            <w:tcW w:w="780" w:type="dxa"/>
            <w:vAlign w:val="top"/>
          </w:tcPr>
          <w:p w14:paraId="2E910D58">
            <w:pPr>
              <w:spacing w:line="290" w:lineRule="auto"/>
              <w:rPr>
                <w:rFonts w:ascii="Arial"/>
                <w:sz w:val="21"/>
              </w:rPr>
            </w:pPr>
          </w:p>
          <w:p w14:paraId="26914DC3">
            <w:pPr>
              <w:spacing w:line="290" w:lineRule="auto"/>
              <w:rPr>
                <w:rFonts w:ascii="Arial"/>
                <w:sz w:val="21"/>
              </w:rPr>
            </w:pPr>
          </w:p>
          <w:p w14:paraId="76976A8A">
            <w:pPr>
              <w:spacing w:before="65" w:line="307" w:lineRule="auto"/>
              <w:ind w:left="290" w:right="75" w:hanging="210"/>
              <w:rPr>
                <w:rFonts w:ascii="宋体" w:hAnsi="宋体" w:eastAsia="宋体" w:cs="宋体"/>
                <w:sz w:val="20"/>
                <w:szCs w:val="20"/>
              </w:rPr>
            </w:pPr>
            <w:r>
              <w:rPr>
                <w:rFonts w:ascii="宋体" w:hAnsi="宋体" w:eastAsia="宋体" w:cs="宋体"/>
                <w:spacing w:val="7"/>
                <w:sz w:val="20"/>
                <w:szCs w:val="20"/>
              </w:rPr>
              <w:t>金</w:t>
            </w:r>
            <w:r>
              <w:rPr>
                <w:rFonts w:ascii="宋体" w:hAnsi="宋体" w:eastAsia="宋体" w:cs="宋体"/>
                <w:spacing w:val="6"/>
                <w:sz w:val="20"/>
                <w:szCs w:val="20"/>
              </w:rPr>
              <w:t>溪界</w:t>
            </w:r>
            <w:r>
              <w:rPr>
                <w:rFonts w:ascii="宋体" w:hAnsi="宋体" w:eastAsia="宋体" w:cs="宋体"/>
                <w:sz w:val="20"/>
                <w:szCs w:val="20"/>
              </w:rPr>
              <w:t>村</w:t>
            </w:r>
          </w:p>
        </w:tc>
        <w:tc>
          <w:tcPr>
            <w:tcW w:w="914" w:type="dxa"/>
            <w:vAlign w:val="top"/>
          </w:tcPr>
          <w:p w14:paraId="14710164">
            <w:pPr>
              <w:spacing w:line="423" w:lineRule="auto"/>
              <w:rPr>
                <w:rFonts w:ascii="Arial"/>
                <w:sz w:val="21"/>
              </w:rPr>
            </w:pPr>
          </w:p>
          <w:p w14:paraId="1A128777">
            <w:pPr>
              <w:spacing w:before="65" w:line="227" w:lineRule="auto"/>
              <w:ind w:left="44"/>
              <w:rPr>
                <w:rFonts w:ascii="宋体" w:hAnsi="宋体" w:eastAsia="宋体" w:cs="宋体"/>
                <w:sz w:val="20"/>
                <w:szCs w:val="20"/>
              </w:rPr>
            </w:pPr>
            <w:r>
              <w:rPr>
                <w:rFonts w:ascii="宋体" w:hAnsi="宋体" w:eastAsia="宋体" w:cs="宋体"/>
                <w:spacing w:val="7"/>
                <w:sz w:val="20"/>
                <w:szCs w:val="20"/>
              </w:rPr>
              <w:t>金溪界</w:t>
            </w:r>
            <w:r>
              <w:rPr>
                <w:rFonts w:ascii="宋体" w:hAnsi="宋体" w:eastAsia="宋体" w:cs="宋体"/>
                <w:spacing w:val="6"/>
                <w:sz w:val="20"/>
                <w:szCs w:val="20"/>
              </w:rPr>
              <w:t>村</w:t>
            </w:r>
          </w:p>
          <w:p w14:paraId="69E7907F">
            <w:pPr>
              <w:spacing w:before="72" w:line="228" w:lineRule="auto"/>
              <w:ind w:left="49"/>
              <w:rPr>
                <w:rFonts w:ascii="宋体" w:hAnsi="宋体" w:eastAsia="宋体" w:cs="宋体"/>
                <w:sz w:val="20"/>
                <w:szCs w:val="20"/>
              </w:rPr>
            </w:pPr>
            <w:r>
              <w:rPr>
                <w:rFonts w:ascii="宋体" w:hAnsi="宋体" w:eastAsia="宋体" w:cs="宋体"/>
                <w:spacing w:val="8"/>
                <w:sz w:val="20"/>
                <w:szCs w:val="20"/>
              </w:rPr>
              <w:t>公</w:t>
            </w:r>
            <w:r>
              <w:rPr>
                <w:rFonts w:ascii="宋体" w:hAnsi="宋体" w:eastAsia="宋体" w:cs="宋体"/>
                <w:spacing w:val="5"/>
                <w:sz w:val="20"/>
                <w:szCs w:val="20"/>
              </w:rPr>
              <w:t>路护坎</w:t>
            </w:r>
          </w:p>
          <w:p w14:paraId="7A3EE540">
            <w:pPr>
              <w:spacing w:before="72" w:line="227" w:lineRule="auto"/>
              <w:ind w:left="145"/>
              <w:rPr>
                <w:rFonts w:ascii="宋体" w:hAnsi="宋体" w:eastAsia="宋体" w:cs="宋体"/>
                <w:sz w:val="20"/>
                <w:szCs w:val="20"/>
              </w:rPr>
            </w:pPr>
            <w:r>
              <w:rPr>
                <w:rFonts w:ascii="宋体" w:hAnsi="宋体" w:eastAsia="宋体" w:cs="宋体"/>
                <w:spacing w:val="7"/>
                <w:sz w:val="20"/>
                <w:szCs w:val="20"/>
              </w:rPr>
              <w:t>及附属</w:t>
            </w:r>
          </w:p>
        </w:tc>
        <w:tc>
          <w:tcPr>
            <w:tcW w:w="1586" w:type="dxa"/>
            <w:vAlign w:val="top"/>
          </w:tcPr>
          <w:p w14:paraId="38CC35BA">
            <w:pPr>
              <w:spacing w:before="170" w:line="295" w:lineRule="auto"/>
              <w:ind w:left="12" w:firstLine="51"/>
              <w:rPr>
                <w:rFonts w:ascii="宋体" w:hAnsi="宋体" w:eastAsia="宋体" w:cs="宋体"/>
                <w:sz w:val="20"/>
                <w:szCs w:val="20"/>
              </w:rPr>
            </w:pPr>
            <w:r>
              <w:rPr>
                <w:rFonts w:ascii="宋体" w:hAnsi="宋体" w:eastAsia="宋体" w:cs="宋体"/>
                <w:spacing w:val="2"/>
                <w:sz w:val="20"/>
                <w:szCs w:val="20"/>
              </w:rPr>
              <w:t>新建公路护坎</w:t>
            </w:r>
            <w:r>
              <w:rPr>
                <w:rFonts w:ascii="宋体" w:hAnsi="宋体" w:eastAsia="宋体" w:cs="宋体"/>
                <w:spacing w:val="1"/>
                <w:sz w:val="20"/>
                <w:szCs w:val="20"/>
              </w:rPr>
              <w:t>长</w:t>
            </w:r>
            <w:r>
              <w:rPr>
                <w:rFonts w:ascii="宋体" w:hAnsi="宋体" w:eastAsia="宋体" w:cs="宋体"/>
                <w:spacing w:val="-23"/>
                <w:sz w:val="20"/>
                <w:szCs w:val="20"/>
              </w:rPr>
              <w:t>3</w:t>
            </w:r>
            <w:r>
              <w:rPr>
                <w:rFonts w:ascii="宋体" w:hAnsi="宋体" w:eastAsia="宋体" w:cs="宋体"/>
                <w:spacing w:val="-19"/>
                <w:sz w:val="20"/>
                <w:szCs w:val="20"/>
              </w:rPr>
              <w:t>5米，均宽2米，</w:t>
            </w:r>
            <w:r>
              <w:rPr>
                <w:rFonts w:ascii="宋体" w:hAnsi="宋体" w:eastAsia="宋体" w:cs="宋体"/>
                <w:spacing w:val="-16"/>
                <w:sz w:val="20"/>
                <w:szCs w:val="20"/>
              </w:rPr>
              <w:t>均高8米，预埋8</w:t>
            </w:r>
          </w:p>
          <w:p w14:paraId="2479FB64">
            <w:pPr>
              <w:spacing w:line="307" w:lineRule="auto"/>
              <w:ind w:left="380" w:right="55" w:hanging="316"/>
              <w:rPr>
                <w:rFonts w:ascii="宋体" w:hAnsi="宋体" w:eastAsia="宋体" w:cs="宋体"/>
                <w:sz w:val="20"/>
                <w:szCs w:val="20"/>
              </w:rPr>
            </w:pPr>
            <w:r>
              <w:rPr>
                <w:rFonts w:ascii="宋体" w:hAnsi="宋体" w:eastAsia="宋体" w:cs="宋体"/>
                <w:spacing w:val="-8"/>
                <w:sz w:val="20"/>
                <w:szCs w:val="20"/>
              </w:rPr>
              <w:t>根</w:t>
            </w:r>
            <w:r>
              <w:rPr>
                <w:rFonts w:ascii="宋体" w:hAnsi="宋体" w:eastAsia="宋体" w:cs="宋体"/>
                <w:spacing w:val="-4"/>
                <w:sz w:val="20"/>
                <w:szCs w:val="20"/>
              </w:rPr>
              <w:t>直径1米的过</w:t>
            </w:r>
            <w:r>
              <w:rPr>
                <w:rFonts w:ascii="宋体" w:hAnsi="宋体" w:eastAsia="宋体" w:cs="宋体"/>
                <w:spacing w:val="6"/>
                <w:sz w:val="20"/>
                <w:szCs w:val="20"/>
              </w:rPr>
              <w:t>水</w:t>
            </w:r>
            <w:r>
              <w:rPr>
                <w:rFonts w:ascii="宋体" w:hAnsi="宋体" w:eastAsia="宋体" w:cs="宋体"/>
                <w:spacing w:val="4"/>
                <w:sz w:val="20"/>
                <w:szCs w:val="20"/>
              </w:rPr>
              <w:t>涵管。</w:t>
            </w:r>
          </w:p>
        </w:tc>
        <w:tc>
          <w:tcPr>
            <w:tcW w:w="388" w:type="dxa"/>
            <w:textDirection w:val="tbRlV"/>
            <w:vAlign w:val="top"/>
          </w:tcPr>
          <w:p w14:paraId="12DB1483">
            <w:pPr>
              <w:spacing w:before="85" w:line="216" w:lineRule="auto"/>
              <w:ind w:left="649"/>
              <w:rPr>
                <w:rFonts w:ascii="宋体" w:hAnsi="宋体" w:eastAsia="宋体" w:cs="宋体"/>
                <w:sz w:val="20"/>
                <w:szCs w:val="20"/>
              </w:rPr>
            </w:pPr>
            <w:r>
              <w:rPr>
                <w:rFonts w:ascii="宋体" w:hAnsi="宋体" w:eastAsia="宋体" w:cs="宋体"/>
                <w:spacing w:val="9"/>
                <w:sz w:val="20"/>
                <w:szCs w:val="20"/>
              </w:rPr>
              <w:t>新建</w:t>
            </w:r>
          </w:p>
        </w:tc>
        <w:tc>
          <w:tcPr>
            <w:tcW w:w="695" w:type="dxa"/>
            <w:vAlign w:val="top"/>
          </w:tcPr>
          <w:p w14:paraId="04BB28DD">
            <w:pPr>
              <w:spacing w:before="172" w:line="229" w:lineRule="auto"/>
              <w:ind w:left="41"/>
              <w:rPr>
                <w:rFonts w:ascii="宋体" w:hAnsi="宋体" w:eastAsia="宋体" w:cs="宋体"/>
                <w:sz w:val="20"/>
                <w:szCs w:val="20"/>
              </w:rPr>
            </w:pPr>
            <w:r>
              <w:rPr>
                <w:rFonts w:ascii="宋体" w:hAnsi="宋体" w:eastAsia="宋体" w:cs="宋体"/>
                <w:spacing w:val="7"/>
                <w:sz w:val="20"/>
                <w:szCs w:val="20"/>
              </w:rPr>
              <w:t>金</w:t>
            </w:r>
            <w:r>
              <w:rPr>
                <w:rFonts w:ascii="宋体" w:hAnsi="宋体" w:eastAsia="宋体" w:cs="宋体"/>
                <w:spacing w:val="6"/>
                <w:sz w:val="20"/>
                <w:szCs w:val="20"/>
              </w:rPr>
              <w:t>溪界</w:t>
            </w:r>
          </w:p>
          <w:p w14:paraId="7F4F7211">
            <w:pPr>
              <w:spacing w:before="70" w:line="227" w:lineRule="auto"/>
              <w:ind w:left="11"/>
              <w:rPr>
                <w:rFonts w:ascii="宋体" w:hAnsi="宋体" w:eastAsia="宋体" w:cs="宋体"/>
                <w:sz w:val="20"/>
                <w:szCs w:val="20"/>
              </w:rPr>
            </w:pPr>
            <w:r>
              <w:rPr>
                <w:rFonts w:ascii="宋体" w:hAnsi="宋体" w:eastAsia="宋体" w:cs="宋体"/>
                <w:spacing w:val="-10"/>
                <w:sz w:val="20"/>
                <w:szCs w:val="20"/>
              </w:rPr>
              <w:t>村5、7</w:t>
            </w:r>
          </w:p>
          <w:p w14:paraId="05E1F7EF">
            <w:pPr>
              <w:spacing w:before="73" w:line="238" w:lineRule="auto"/>
              <w:ind w:left="145"/>
              <w:rPr>
                <w:rFonts w:ascii="宋体" w:hAnsi="宋体" w:eastAsia="宋体" w:cs="宋体"/>
                <w:sz w:val="20"/>
                <w:szCs w:val="20"/>
              </w:rPr>
            </w:pPr>
            <w:r>
              <w:rPr>
                <w:rFonts w:ascii="宋体" w:hAnsi="宋体" w:eastAsia="宋体" w:cs="宋体"/>
                <w:spacing w:val="5"/>
                <w:sz w:val="20"/>
                <w:szCs w:val="20"/>
              </w:rPr>
              <w:t>组</w:t>
            </w:r>
            <w:r>
              <w:rPr>
                <w:rFonts w:ascii="宋体" w:hAnsi="宋体" w:eastAsia="宋体" w:cs="宋体"/>
                <w:spacing w:val="4"/>
                <w:sz w:val="20"/>
                <w:szCs w:val="20"/>
              </w:rPr>
              <w:t>至</w:t>
            </w:r>
          </w:p>
          <w:p w14:paraId="5566A5F6">
            <w:pPr>
              <w:spacing w:before="93" w:line="194" w:lineRule="auto"/>
              <w:ind w:left="55"/>
              <w:rPr>
                <w:rFonts w:ascii="宋体" w:hAnsi="宋体" w:eastAsia="宋体" w:cs="宋体"/>
                <w:sz w:val="20"/>
                <w:szCs w:val="20"/>
              </w:rPr>
            </w:pPr>
            <w:r>
              <w:rPr>
                <w:rFonts w:ascii="宋体" w:hAnsi="宋体" w:eastAsia="宋体" w:cs="宋体"/>
                <w:spacing w:val="1"/>
                <w:sz w:val="20"/>
                <w:szCs w:val="20"/>
              </w:rPr>
              <w:t>15、1</w:t>
            </w:r>
            <w:r>
              <w:rPr>
                <w:rFonts w:ascii="宋体" w:hAnsi="宋体" w:eastAsia="宋体" w:cs="宋体"/>
                <w:sz w:val="20"/>
                <w:szCs w:val="20"/>
              </w:rPr>
              <w:t>6</w:t>
            </w:r>
          </w:p>
          <w:p w14:paraId="20F1AC1B">
            <w:pPr>
              <w:spacing w:before="77" w:line="238" w:lineRule="auto"/>
              <w:ind w:left="250"/>
              <w:rPr>
                <w:rFonts w:ascii="宋体" w:hAnsi="宋体" w:eastAsia="宋体" w:cs="宋体"/>
                <w:sz w:val="20"/>
                <w:szCs w:val="20"/>
              </w:rPr>
            </w:pPr>
            <w:r>
              <w:rPr>
                <w:rFonts w:ascii="宋体" w:hAnsi="宋体" w:eastAsia="宋体" w:cs="宋体"/>
                <w:sz w:val="20"/>
                <w:szCs w:val="20"/>
              </w:rPr>
              <w:t>组</w:t>
            </w:r>
          </w:p>
        </w:tc>
        <w:tc>
          <w:tcPr>
            <w:tcW w:w="450" w:type="dxa"/>
            <w:vAlign w:val="top"/>
          </w:tcPr>
          <w:p w14:paraId="5792EB80">
            <w:pPr>
              <w:spacing w:line="257" w:lineRule="auto"/>
              <w:rPr>
                <w:rFonts w:ascii="Arial"/>
                <w:sz w:val="21"/>
              </w:rPr>
            </w:pPr>
          </w:p>
          <w:p w14:paraId="03BB59FF">
            <w:pPr>
              <w:spacing w:line="258" w:lineRule="auto"/>
              <w:rPr>
                <w:rFonts w:ascii="Arial"/>
                <w:sz w:val="21"/>
              </w:rPr>
            </w:pPr>
          </w:p>
          <w:p w14:paraId="079D0427">
            <w:pPr>
              <w:spacing w:line="258" w:lineRule="auto"/>
              <w:rPr>
                <w:rFonts w:ascii="Arial"/>
                <w:sz w:val="21"/>
              </w:rPr>
            </w:pPr>
          </w:p>
          <w:p w14:paraId="34445893">
            <w:pPr>
              <w:spacing w:before="65" w:line="191" w:lineRule="auto"/>
              <w:ind w:left="142"/>
              <w:rPr>
                <w:rFonts w:ascii="宋体" w:hAnsi="宋体" w:eastAsia="宋体" w:cs="宋体"/>
                <w:sz w:val="20"/>
                <w:szCs w:val="20"/>
              </w:rPr>
            </w:pPr>
            <w:r>
              <w:rPr>
                <w:rFonts w:ascii="宋体" w:hAnsi="宋体" w:eastAsia="宋体" w:cs="宋体"/>
                <w:spacing w:val="-8"/>
                <w:sz w:val="20"/>
                <w:szCs w:val="20"/>
              </w:rPr>
              <w:t>1</w:t>
            </w:r>
            <w:r>
              <w:rPr>
                <w:rFonts w:ascii="宋体" w:hAnsi="宋体" w:eastAsia="宋体" w:cs="宋体"/>
                <w:spacing w:val="-6"/>
                <w:sz w:val="20"/>
                <w:szCs w:val="20"/>
              </w:rPr>
              <w:t>9</w:t>
            </w:r>
          </w:p>
        </w:tc>
        <w:tc>
          <w:tcPr>
            <w:tcW w:w="255" w:type="dxa"/>
            <w:vAlign w:val="top"/>
          </w:tcPr>
          <w:p w14:paraId="0F51197D">
            <w:pPr>
              <w:spacing w:line="257" w:lineRule="auto"/>
              <w:rPr>
                <w:rFonts w:ascii="Arial"/>
                <w:sz w:val="21"/>
              </w:rPr>
            </w:pPr>
          </w:p>
          <w:p w14:paraId="1CBE3547">
            <w:pPr>
              <w:spacing w:line="258" w:lineRule="auto"/>
              <w:rPr>
                <w:rFonts w:ascii="Arial"/>
                <w:sz w:val="21"/>
              </w:rPr>
            </w:pPr>
          </w:p>
          <w:p w14:paraId="781C6249">
            <w:pPr>
              <w:spacing w:line="258" w:lineRule="auto"/>
              <w:rPr>
                <w:rFonts w:ascii="Arial"/>
                <w:sz w:val="21"/>
              </w:rPr>
            </w:pPr>
          </w:p>
          <w:p w14:paraId="76DE3FD2">
            <w:pPr>
              <w:spacing w:before="65" w:line="191" w:lineRule="auto"/>
              <w:ind w:left="45"/>
              <w:rPr>
                <w:rFonts w:ascii="宋体" w:hAnsi="宋体" w:eastAsia="宋体" w:cs="宋体"/>
                <w:sz w:val="20"/>
                <w:szCs w:val="20"/>
              </w:rPr>
            </w:pPr>
            <w:r>
              <w:rPr>
                <w:rFonts w:ascii="宋体" w:hAnsi="宋体" w:eastAsia="宋体" w:cs="宋体"/>
                <w:spacing w:val="-8"/>
                <w:sz w:val="20"/>
                <w:szCs w:val="20"/>
              </w:rPr>
              <w:t>1</w:t>
            </w:r>
            <w:r>
              <w:rPr>
                <w:rFonts w:ascii="宋体" w:hAnsi="宋体" w:eastAsia="宋体" w:cs="宋体"/>
                <w:spacing w:val="-6"/>
                <w:sz w:val="20"/>
                <w:szCs w:val="20"/>
              </w:rPr>
              <w:t>9</w:t>
            </w:r>
          </w:p>
        </w:tc>
        <w:tc>
          <w:tcPr>
            <w:tcW w:w="256" w:type="dxa"/>
            <w:vAlign w:val="top"/>
          </w:tcPr>
          <w:p w14:paraId="6E94C25D">
            <w:pPr>
              <w:spacing w:line="258" w:lineRule="auto"/>
              <w:rPr>
                <w:rFonts w:ascii="Arial"/>
                <w:sz w:val="21"/>
              </w:rPr>
            </w:pPr>
          </w:p>
          <w:p w14:paraId="5537EFD3">
            <w:pPr>
              <w:spacing w:line="258" w:lineRule="auto"/>
              <w:rPr>
                <w:rFonts w:ascii="Arial"/>
                <w:sz w:val="21"/>
              </w:rPr>
            </w:pPr>
          </w:p>
          <w:p w14:paraId="2B60147E">
            <w:pPr>
              <w:spacing w:line="258" w:lineRule="auto"/>
              <w:rPr>
                <w:rFonts w:ascii="Arial"/>
                <w:sz w:val="21"/>
              </w:rPr>
            </w:pPr>
          </w:p>
          <w:p w14:paraId="68CCBE90">
            <w:pPr>
              <w:spacing w:before="65" w:line="190" w:lineRule="auto"/>
              <w:ind w:left="83"/>
              <w:rPr>
                <w:rFonts w:ascii="宋体" w:hAnsi="宋体" w:eastAsia="宋体" w:cs="宋体"/>
                <w:sz w:val="20"/>
                <w:szCs w:val="20"/>
              </w:rPr>
            </w:pPr>
            <w:r>
              <w:rPr>
                <w:rFonts w:ascii="宋体" w:hAnsi="宋体" w:eastAsia="宋体" w:cs="宋体"/>
                <w:sz w:val="20"/>
                <w:szCs w:val="20"/>
              </w:rPr>
              <w:t>0</w:t>
            </w:r>
          </w:p>
        </w:tc>
        <w:tc>
          <w:tcPr>
            <w:tcW w:w="445" w:type="dxa"/>
            <w:vAlign w:val="top"/>
          </w:tcPr>
          <w:p w14:paraId="37A2589B">
            <w:pPr>
              <w:spacing w:line="257" w:lineRule="auto"/>
              <w:rPr>
                <w:rFonts w:ascii="Arial"/>
                <w:sz w:val="21"/>
              </w:rPr>
            </w:pPr>
          </w:p>
          <w:p w14:paraId="658998CD">
            <w:pPr>
              <w:spacing w:line="257" w:lineRule="auto"/>
              <w:rPr>
                <w:rFonts w:ascii="Arial"/>
                <w:sz w:val="21"/>
              </w:rPr>
            </w:pPr>
          </w:p>
          <w:p w14:paraId="3A65BE9C">
            <w:pPr>
              <w:spacing w:line="258" w:lineRule="auto"/>
              <w:rPr>
                <w:rFonts w:ascii="Arial"/>
                <w:sz w:val="21"/>
              </w:rPr>
            </w:pPr>
          </w:p>
          <w:p w14:paraId="788241A1">
            <w:pPr>
              <w:spacing w:before="65" w:line="193" w:lineRule="auto"/>
              <w:ind w:left="191"/>
              <w:rPr>
                <w:rFonts w:ascii="宋体" w:hAnsi="宋体" w:eastAsia="宋体" w:cs="宋体"/>
                <w:sz w:val="20"/>
                <w:szCs w:val="20"/>
              </w:rPr>
            </w:pPr>
            <w:r>
              <w:rPr>
                <w:rFonts w:ascii="宋体" w:hAnsi="宋体" w:eastAsia="宋体" w:cs="宋体"/>
                <w:sz w:val="20"/>
                <w:szCs w:val="20"/>
              </w:rPr>
              <w:t>1</w:t>
            </w:r>
          </w:p>
        </w:tc>
        <w:tc>
          <w:tcPr>
            <w:tcW w:w="555" w:type="dxa"/>
            <w:vAlign w:val="top"/>
          </w:tcPr>
          <w:p w14:paraId="6B60B2B3">
            <w:pPr>
              <w:spacing w:line="258" w:lineRule="auto"/>
              <w:rPr>
                <w:rFonts w:ascii="Arial"/>
                <w:sz w:val="21"/>
              </w:rPr>
            </w:pPr>
          </w:p>
          <w:p w14:paraId="5C8912EE">
            <w:pPr>
              <w:spacing w:line="258" w:lineRule="auto"/>
              <w:rPr>
                <w:rFonts w:ascii="Arial"/>
                <w:sz w:val="21"/>
              </w:rPr>
            </w:pPr>
          </w:p>
          <w:p w14:paraId="57B153BA">
            <w:pPr>
              <w:spacing w:line="258" w:lineRule="auto"/>
              <w:rPr>
                <w:rFonts w:ascii="Arial"/>
                <w:sz w:val="21"/>
              </w:rPr>
            </w:pPr>
          </w:p>
          <w:p w14:paraId="24282108">
            <w:pPr>
              <w:spacing w:before="65" w:line="190" w:lineRule="auto"/>
              <w:ind w:left="126"/>
              <w:rPr>
                <w:rFonts w:ascii="宋体" w:hAnsi="宋体" w:eastAsia="宋体" w:cs="宋体"/>
                <w:sz w:val="20"/>
                <w:szCs w:val="20"/>
              </w:rPr>
            </w:pPr>
            <w:r>
              <w:rPr>
                <w:rFonts w:ascii="宋体" w:hAnsi="宋体" w:eastAsia="宋体" w:cs="宋体"/>
                <w:spacing w:val="4"/>
                <w:sz w:val="20"/>
                <w:szCs w:val="20"/>
              </w:rPr>
              <w:t>4</w:t>
            </w:r>
            <w:r>
              <w:rPr>
                <w:rFonts w:ascii="宋体" w:hAnsi="宋体" w:eastAsia="宋体" w:cs="宋体"/>
                <w:spacing w:val="2"/>
                <w:sz w:val="20"/>
                <w:szCs w:val="20"/>
              </w:rPr>
              <w:t>63</w:t>
            </w:r>
          </w:p>
        </w:tc>
        <w:tc>
          <w:tcPr>
            <w:tcW w:w="499" w:type="dxa"/>
            <w:vAlign w:val="top"/>
          </w:tcPr>
          <w:p w14:paraId="6277571B">
            <w:pPr>
              <w:spacing w:line="257" w:lineRule="auto"/>
              <w:rPr>
                <w:rFonts w:ascii="Arial"/>
                <w:sz w:val="21"/>
              </w:rPr>
            </w:pPr>
          </w:p>
          <w:p w14:paraId="3468FF95">
            <w:pPr>
              <w:spacing w:line="258" w:lineRule="auto"/>
              <w:rPr>
                <w:rFonts w:ascii="Arial"/>
                <w:sz w:val="21"/>
              </w:rPr>
            </w:pPr>
          </w:p>
          <w:p w14:paraId="7F4BAE64">
            <w:pPr>
              <w:spacing w:line="258" w:lineRule="auto"/>
              <w:rPr>
                <w:rFonts w:ascii="Arial"/>
                <w:sz w:val="21"/>
              </w:rPr>
            </w:pPr>
          </w:p>
          <w:p w14:paraId="54DA5BB5">
            <w:pPr>
              <w:spacing w:before="65" w:line="191" w:lineRule="auto"/>
              <w:ind w:left="60"/>
              <w:rPr>
                <w:rFonts w:ascii="宋体" w:hAnsi="宋体" w:eastAsia="宋体" w:cs="宋体"/>
                <w:sz w:val="20"/>
                <w:szCs w:val="20"/>
              </w:rPr>
            </w:pPr>
            <w:r>
              <w:rPr>
                <w:rFonts w:ascii="宋体" w:hAnsi="宋体" w:eastAsia="宋体" w:cs="宋体"/>
                <w:spacing w:val="-1"/>
                <w:sz w:val="20"/>
                <w:szCs w:val="20"/>
              </w:rPr>
              <w:t>167</w:t>
            </w:r>
            <w:r>
              <w:rPr>
                <w:rFonts w:ascii="宋体" w:hAnsi="宋体" w:eastAsia="宋体" w:cs="宋体"/>
                <w:sz w:val="20"/>
                <w:szCs w:val="20"/>
              </w:rPr>
              <w:t>2</w:t>
            </w:r>
          </w:p>
        </w:tc>
        <w:tc>
          <w:tcPr>
            <w:tcW w:w="431" w:type="dxa"/>
            <w:vAlign w:val="top"/>
          </w:tcPr>
          <w:p w14:paraId="4A45B75C">
            <w:pPr>
              <w:spacing w:line="257" w:lineRule="auto"/>
              <w:rPr>
                <w:rFonts w:ascii="Arial"/>
                <w:sz w:val="21"/>
              </w:rPr>
            </w:pPr>
          </w:p>
          <w:p w14:paraId="60BF5F4F">
            <w:pPr>
              <w:spacing w:line="257" w:lineRule="auto"/>
              <w:rPr>
                <w:rFonts w:ascii="Arial"/>
                <w:sz w:val="21"/>
              </w:rPr>
            </w:pPr>
          </w:p>
          <w:p w14:paraId="45DC131A">
            <w:pPr>
              <w:spacing w:line="258" w:lineRule="auto"/>
              <w:rPr>
                <w:rFonts w:ascii="Arial"/>
                <w:sz w:val="21"/>
              </w:rPr>
            </w:pPr>
          </w:p>
          <w:p w14:paraId="04B19509">
            <w:pPr>
              <w:spacing w:before="65" w:line="193" w:lineRule="auto"/>
              <w:ind w:left="185"/>
              <w:rPr>
                <w:rFonts w:ascii="宋体" w:hAnsi="宋体" w:eastAsia="宋体" w:cs="宋体"/>
                <w:sz w:val="20"/>
                <w:szCs w:val="20"/>
              </w:rPr>
            </w:pPr>
            <w:r>
              <w:rPr>
                <w:rFonts w:ascii="宋体" w:hAnsi="宋体" w:eastAsia="宋体" w:cs="宋体"/>
                <w:sz w:val="20"/>
                <w:szCs w:val="20"/>
              </w:rPr>
              <w:t>1</w:t>
            </w:r>
          </w:p>
        </w:tc>
        <w:tc>
          <w:tcPr>
            <w:tcW w:w="488" w:type="dxa"/>
            <w:vAlign w:val="top"/>
          </w:tcPr>
          <w:p w14:paraId="20402093">
            <w:pPr>
              <w:spacing w:line="257" w:lineRule="auto"/>
              <w:rPr>
                <w:rFonts w:ascii="Arial"/>
                <w:sz w:val="21"/>
              </w:rPr>
            </w:pPr>
          </w:p>
          <w:p w14:paraId="6AF88F7B">
            <w:pPr>
              <w:spacing w:line="258" w:lineRule="auto"/>
              <w:rPr>
                <w:rFonts w:ascii="Arial"/>
                <w:sz w:val="21"/>
              </w:rPr>
            </w:pPr>
          </w:p>
          <w:p w14:paraId="4723494B">
            <w:pPr>
              <w:spacing w:line="258" w:lineRule="auto"/>
              <w:rPr>
                <w:rFonts w:ascii="Arial"/>
                <w:sz w:val="21"/>
              </w:rPr>
            </w:pPr>
          </w:p>
          <w:p w14:paraId="1DCF33C5">
            <w:pPr>
              <w:spacing w:before="65" w:line="191" w:lineRule="auto"/>
              <w:ind w:left="107"/>
              <w:rPr>
                <w:rFonts w:ascii="宋体" w:hAnsi="宋体" w:eastAsia="宋体" w:cs="宋体"/>
                <w:sz w:val="20"/>
                <w:szCs w:val="20"/>
              </w:rPr>
            </w:pPr>
            <w:r>
              <w:rPr>
                <w:rFonts w:ascii="宋体" w:hAnsi="宋体" w:eastAsia="宋体" w:cs="宋体"/>
                <w:spacing w:val="-4"/>
                <w:sz w:val="20"/>
                <w:szCs w:val="20"/>
              </w:rPr>
              <w:t>1</w:t>
            </w:r>
            <w:r>
              <w:rPr>
                <w:rFonts w:ascii="宋体" w:hAnsi="宋体" w:eastAsia="宋体" w:cs="宋体"/>
                <w:spacing w:val="-2"/>
                <w:sz w:val="20"/>
                <w:szCs w:val="20"/>
              </w:rPr>
              <w:t>52</w:t>
            </w:r>
          </w:p>
        </w:tc>
        <w:tc>
          <w:tcPr>
            <w:tcW w:w="776" w:type="dxa"/>
            <w:vAlign w:val="top"/>
          </w:tcPr>
          <w:p w14:paraId="6CF20776">
            <w:pPr>
              <w:spacing w:line="257" w:lineRule="auto"/>
              <w:rPr>
                <w:rFonts w:ascii="Arial"/>
                <w:sz w:val="21"/>
              </w:rPr>
            </w:pPr>
          </w:p>
          <w:p w14:paraId="6EAFCD77">
            <w:pPr>
              <w:spacing w:line="258" w:lineRule="auto"/>
              <w:rPr>
                <w:rFonts w:ascii="Arial"/>
                <w:sz w:val="21"/>
              </w:rPr>
            </w:pPr>
          </w:p>
          <w:p w14:paraId="5667F8F3">
            <w:pPr>
              <w:spacing w:line="258" w:lineRule="auto"/>
              <w:rPr>
                <w:rFonts w:ascii="Arial"/>
                <w:sz w:val="21"/>
              </w:rPr>
            </w:pPr>
          </w:p>
          <w:p w14:paraId="1144DEDE">
            <w:pPr>
              <w:spacing w:before="65" w:line="191" w:lineRule="auto"/>
              <w:ind w:left="241"/>
              <w:rPr>
                <w:rFonts w:ascii="宋体" w:hAnsi="宋体" w:eastAsia="宋体" w:cs="宋体"/>
                <w:sz w:val="20"/>
                <w:szCs w:val="20"/>
              </w:rPr>
            </w:pPr>
            <w:r>
              <w:rPr>
                <w:rFonts w:ascii="宋体" w:hAnsi="宋体" w:eastAsia="宋体" w:cs="宋体"/>
                <w:spacing w:val="1"/>
                <w:sz w:val="20"/>
                <w:szCs w:val="20"/>
              </w:rPr>
              <w:t>516</w:t>
            </w:r>
          </w:p>
        </w:tc>
        <w:tc>
          <w:tcPr>
            <w:tcW w:w="688" w:type="dxa"/>
            <w:vAlign w:val="top"/>
          </w:tcPr>
          <w:p w14:paraId="55241B03">
            <w:pPr>
              <w:spacing w:line="423" w:lineRule="auto"/>
              <w:rPr>
                <w:rFonts w:ascii="Arial"/>
                <w:sz w:val="21"/>
              </w:rPr>
            </w:pPr>
          </w:p>
          <w:p w14:paraId="68C31A21">
            <w:pPr>
              <w:spacing w:before="65" w:line="228" w:lineRule="auto"/>
              <w:ind w:left="35"/>
              <w:rPr>
                <w:rFonts w:ascii="宋体" w:hAnsi="宋体" w:eastAsia="宋体" w:cs="宋体"/>
                <w:sz w:val="20"/>
                <w:szCs w:val="20"/>
              </w:rPr>
            </w:pPr>
            <w:r>
              <w:rPr>
                <w:rFonts w:ascii="宋体" w:hAnsi="宋体" w:eastAsia="宋体" w:cs="宋体"/>
                <w:spacing w:val="7"/>
                <w:sz w:val="20"/>
                <w:szCs w:val="20"/>
              </w:rPr>
              <w:t>方</w:t>
            </w:r>
            <w:r>
              <w:rPr>
                <w:rFonts w:ascii="宋体" w:hAnsi="宋体" w:eastAsia="宋体" w:cs="宋体"/>
                <w:spacing w:val="6"/>
                <w:sz w:val="20"/>
                <w:szCs w:val="20"/>
              </w:rPr>
              <w:t>便群</w:t>
            </w:r>
          </w:p>
          <w:p w14:paraId="2FEEA30B">
            <w:pPr>
              <w:spacing w:before="72" w:line="228" w:lineRule="auto"/>
              <w:ind w:left="35"/>
              <w:rPr>
                <w:rFonts w:ascii="宋体" w:hAnsi="宋体" w:eastAsia="宋体" w:cs="宋体"/>
                <w:sz w:val="20"/>
                <w:szCs w:val="20"/>
              </w:rPr>
            </w:pPr>
            <w:r>
              <w:rPr>
                <w:rFonts w:ascii="宋体" w:hAnsi="宋体" w:eastAsia="宋体" w:cs="宋体"/>
                <w:spacing w:val="7"/>
                <w:sz w:val="20"/>
                <w:szCs w:val="20"/>
              </w:rPr>
              <w:t>众</w:t>
            </w:r>
            <w:r>
              <w:rPr>
                <w:rFonts w:ascii="宋体" w:hAnsi="宋体" w:eastAsia="宋体" w:cs="宋体"/>
                <w:spacing w:val="6"/>
                <w:sz w:val="20"/>
                <w:szCs w:val="20"/>
              </w:rPr>
              <w:t>生产</w:t>
            </w:r>
          </w:p>
          <w:p w14:paraId="593FCFD4">
            <w:pPr>
              <w:spacing w:before="72" w:line="228" w:lineRule="auto"/>
              <w:ind w:left="142"/>
              <w:rPr>
                <w:rFonts w:ascii="宋体" w:hAnsi="宋体" w:eastAsia="宋体" w:cs="宋体"/>
                <w:sz w:val="20"/>
                <w:szCs w:val="20"/>
              </w:rPr>
            </w:pPr>
            <w:r>
              <w:rPr>
                <w:rFonts w:ascii="宋体" w:hAnsi="宋体" w:eastAsia="宋体" w:cs="宋体"/>
                <w:spacing w:val="4"/>
                <w:sz w:val="20"/>
                <w:szCs w:val="20"/>
              </w:rPr>
              <w:t>生</w:t>
            </w:r>
            <w:r>
              <w:rPr>
                <w:rFonts w:ascii="宋体" w:hAnsi="宋体" w:eastAsia="宋体" w:cs="宋体"/>
                <w:spacing w:val="3"/>
                <w:sz w:val="20"/>
                <w:szCs w:val="20"/>
              </w:rPr>
              <w:t>活</w:t>
            </w:r>
          </w:p>
        </w:tc>
        <w:tc>
          <w:tcPr>
            <w:tcW w:w="722" w:type="dxa"/>
            <w:vAlign w:val="top"/>
          </w:tcPr>
          <w:p w14:paraId="3AEC645D">
            <w:pPr>
              <w:spacing w:line="290" w:lineRule="auto"/>
              <w:rPr>
                <w:rFonts w:ascii="Arial"/>
                <w:sz w:val="21"/>
              </w:rPr>
            </w:pPr>
          </w:p>
          <w:p w14:paraId="7B57D868">
            <w:pPr>
              <w:spacing w:line="291" w:lineRule="auto"/>
              <w:rPr>
                <w:rFonts w:ascii="Arial"/>
                <w:sz w:val="21"/>
              </w:rPr>
            </w:pPr>
          </w:p>
          <w:p w14:paraId="5DF23785">
            <w:pPr>
              <w:spacing w:before="65" w:line="307" w:lineRule="auto"/>
              <w:ind w:left="146" w:right="31" w:hanging="132"/>
              <w:rPr>
                <w:rFonts w:ascii="宋体" w:hAnsi="宋体" w:eastAsia="宋体" w:cs="宋体"/>
                <w:sz w:val="20"/>
                <w:szCs w:val="20"/>
              </w:rPr>
            </w:pPr>
            <w:r>
              <w:rPr>
                <w:rFonts w:ascii="宋体" w:hAnsi="宋体" w:eastAsia="宋体" w:cs="宋体"/>
                <w:spacing w:val="-5"/>
                <w:sz w:val="20"/>
                <w:szCs w:val="20"/>
              </w:rPr>
              <w:t>2025</w:t>
            </w:r>
            <w:r>
              <w:rPr>
                <w:rFonts w:ascii="宋体" w:hAnsi="宋体" w:eastAsia="宋体" w:cs="宋体"/>
                <w:spacing w:val="-4"/>
                <w:sz w:val="20"/>
                <w:szCs w:val="20"/>
              </w:rPr>
              <w:t>年</w:t>
            </w:r>
            <w:r>
              <w:rPr>
                <w:rFonts w:ascii="宋体" w:hAnsi="宋体" w:eastAsia="宋体" w:cs="宋体"/>
                <w:spacing w:val="-13"/>
                <w:sz w:val="20"/>
                <w:szCs w:val="20"/>
              </w:rPr>
              <w:t>1</w:t>
            </w:r>
            <w:r>
              <w:rPr>
                <w:rFonts w:ascii="宋体" w:hAnsi="宋体" w:eastAsia="宋体" w:cs="宋体"/>
                <w:spacing w:val="-12"/>
                <w:sz w:val="20"/>
                <w:szCs w:val="20"/>
              </w:rPr>
              <w:t>0月</w:t>
            </w:r>
          </w:p>
        </w:tc>
        <w:tc>
          <w:tcPr>
            <w:tcW w:w="705" w:type="dxa"/>
            <w:vAlign w:val="top"/>
          </w:tcPr>
          <w:p w14:paraId="547044DB">
            <w:pPr>
              <w:spacing w:line="290" w:lineRule="auto"/>
              <w:rPr>
                <w:rFonts w:ascii="Arial"/>
                <w:sz w:val="21"/>
              </w:rPr>
            </w:pPr>
          </w:p>
          <w:p w14:paraId="53E006F7">
            <w:pPr>
              <w:spacing w:line="291" w:lineRule="auto"/>
              <w:rPr>
                <w:rFonts w:ascii="Arial"/>
                <w:sz w:val="21"/>
              </w:rPr>
            </w:pPr>
          </w:p>
          <w:p w14:paraId="77D5D2AD">
            <w:pPr>
              <w:spacing w:before="65" w:line="307" w:lineRule="auto"/>
              <w:ind w:left="137" w:right="16" w:hanging="123"/>
              <w:rPr>
                <w:rFonts w:ascii="宋体" w:hAnsi="宋体" w:eastAsia="宋体" w:cs="宋体"/>
                <w:sz w:val="20"/>
                <w:szCs w:val="20"/>
              </w:rPr>
            </w:pPr>
            <w:r>
              <w:rPr>
                <w:rFonts w:ascii="宋体" w:hAnsi="宋体" w:eastAsia="宋体" w:cs="宋体"/>
                <w:spacing w:val="-7"/>
                <w:sz w:val="20"/>
                <w:szCs w:val="20"/>
              </w:rPr>
              <w:t>2</w:t>
            </w:r>
            <w:r>
              <w:rPr>
                <w:rFonts w:ascii="宋体" w:hAnsi="宋体" w:eastAsia="宋体" w:cs="宋体"/>
                <w:spacing w:val="-5"/>
                <w:sz w:val="20"/>
                <w:szCs w:val="20"/>
              </w:rPr>
              <w:t>025年</w:t>
            </w:r>
            <w:r>
              <w:rPr>
                <w:rFonts w:ascii="宋体" w:hAnsi="宋体" w:eastAsia="宋体" w:cs="宋体"/>
                <w:spacing w:val="-13"/>
                <w:sz w:val="20"/>
                <w:szCs w:val="20"/>
              </w:rPr>
              <w:t>1</w:t>
            </w:r>
            <w:r>
              <w:rPr>
                <w:rFonts w:ascii="宋体" w:hAnsi="宋体" w:eastAsia="宋体" w:cs="宋体"/>
                <w:spacing w:val="-12"/>
                <w:sz w:val="20"/>
                <w:szCs w:val="20"/>
              </w:rPr>
              <w:t>1月</w:t>
            </w:r>
          </w:p>
        </w:tc>
        <w:tc>
          <w:tcPr>
            <w:tcW w:w="884" w:type="dxa"/>
            <w:vAlign w:val="top"/>
          </w:tcPr>
          <w:p w14:paraId="4249BD80">
            <w:pPr>
              <w:spacing w:line="290" w:lineRule="auto"/>
              <w:rPr>
                <w:rFonts w:ascii="Arial"/>
                <w:sz w:val="21"/>
              </w:rPr>
            </w:pPr>
          </w:p>
          <w:p w14:paraId="413F83D2">
            <w:pPr>
              <w:spacing w:line="290" w:lineRule="auto"/>
              <w:rPr>
                <w:rFonts w:ascii="Arial"/>
                <w:sz w:val="21"/>
              </w:rPr>
            </w:pPr>
          </w:p>
          <w:p w14:paraId="17DADF6E">
            <w:pPr>
              <w:spacing w:before="65" w:line="307" w:lineRule="auto"/>
              <w:ind w:left="152" w:right="19" w:hanging="122"/>
              <w:rPr>
                <w:rFonts w:ascii="宋体" w:hAnsi="宋体" w:eastAsia="宋体" w:cs="宋体"/>
                <w:sz w:val="20"/>
                <w:szCs w:val="20"/>
              </w:rPr>
            </w:pPr>
            <w:r>
              <w:rPr>
                <w:rFonts w:ascii="宋体" w:hAnsi="宋体" w:eastAsia="宋体" w:cs="宋体"/>
                <w:spacing w:val="7"/>
                <w:sz w:val="20"/>
                <w:szCs w:val="20"/>
              </w:rPr>
              <w:t>均坪镇人</w:t>
            </w:r>
            <w:r>
              <w:rPr>
                <w:rFonts w:ascii="宋体" w:hAnsi="宋体" w:eastAsia="宋体" w:cs="宋体"/>
                <w:sz w:val="20"/>
                <w:szCs w:val="20"/>
              </w:rPr>
              <w:t>民政府</w:t>
            </w:r>
          </w:p>
        </w:tc>
        <w:tc>
          <w:tcPr>
            <w:tcW w:w="799" w:type="dxa"/>
            <w:vAlign w:val="top"/>
          </w:tcPr>
          <w:p w14:paraId="1BCD699F">
            <w:pPr>
              <w:spacing w:line="290" w:lineRule="auto"/>
              <w:rPr>
                <w:rFonts w:ascii="Arial"/>
                <w:sz w:val="21"/>
              </w:rPr>
            </w:pPr>
          </w:p>
          <w:p w14:paraId="2C041E69">
            <w:pPr>
              <w:spacing w:line="290" w:lineRule="auto"/>
              <w:rPr>
                <w:rFonts w:ascii="Arial"/>
                <w:sz w:val="21"/>
              </w:rPr>
            </w:pPr>
          </w:p>
          <w:p w14:paraId="4FE088EA">
            <w:pPr>
              <w:spacing w:before="65" w:line="307" w:lineRule="auto"/>
              <w:ind w:left="300" w:right="84" w:hanging="210"/>
              <w:rPr>
                <w:rFonts w:ascii="宋体" w:hAnsi="宋体" w:eastAsia="宋体" w:cs="宋体"/>
                <w:sz w:val="20"/>
                <w:szCs w:val="20"/>
              </w:rPr>
            </w:pPr>
            <w:r>
              <w:rPr>
                <w:rFonts w:ascii="宋体" w:hAnsi="宋体" w:eastAsia="宋体" w:cs="宋体"/>
                <w:spacing w:val="7"/>
                <w:sz w:val="20"/>
                <w:szCs w:val="20"/>
              </w:rPr>
              <w:t>金</w:t>
            </w:r>
            <w:r>
              <w:rPr>
                <w:rFonts w:ascii="宋体" w:hAnsi="宋体" w:eastAsia="宋体" w:cs="宋体"/>
                <w:spacing w:val="6"/>
                <w:sz w:val="20"/>
                <w:szCs w:val="20"/>
              </w:rPr>
              <w:t>溪界</w:t>
            </w:r>
            <w:r>
              <w:rPr>
                <w:rFonts w:ascii="宋体" w:hAnsi="宋体" w:eastAsia="宋体" w:cs="宋体"/>
                <w:sz w:val="20"/>
                <w:szCs w:val="20"/>
              </w:rPr>
              <w:t>村</w:t>
            </w:r>
          </w:p>
        </w:tc>
      </w:tr>
      <w:tr w14:paraId="4F4CE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6" w:hRule="atLeast"/>
        </w:trPr>
        <w:tc>
          <w:tcPr>
            <w:tcW w:w="364" w:type="dxa"/>
            <w:vAlign w:val="top"/>
          </w:tcPr>
          <w:p w14:paraId="65FA1B35">
            <w:pPr>
              <w:spacing w:line="346" w:lineRule="auto"/>
              <w:rPr>
                <w:rFonts w:ascii="Arial"/>
                <w:sz w:val="21"/>
              </w:rPr>
            </w:pPr>
          </w:p>
          <w:p w14:paraId="5984C1CE">
            <w:pPr>
              <w:spacing w:line="346" w:lineRule="auto"/>
              <w:rPr>
                <w:rFonts w:ascii="Arial"/>
                <w:sz w:val="21"/>
              </w:rPr>
            </w:pPr>
          </w:p>
          <w:p w14:paraId="4FF43E83">
            <w:pPr>
              <w:spacing w:before="65" w:line="190" w:lineRule="auto"/>
              <w:ind w:left="138"/>
              <w:rPr>
                <w:rFonts w:ascii="宋体" w:hAnsi="宋体" w:eastAsia="宋体" w:cs="宋体"/>
                <w:sz w:val="20"/>
                <w:szCs w:val="20"/>
              </w:rPr>
            </w:pPr>
            <w:r>
              <w:rPr>
                <w:rFonts w:ascii="宋体" w:hAnsi="宋体" w:eastAsia="宋体" w:cs="宋体"/>
                <w:sz w:val="20"/>
                <w:szCs w:val="20"/>
              </w:rPr>
              <w:t>3</w:t>
            </w:r>
          </w:p>
        </w:tc>
        <w:tc>
          <w:tcPr>
            <w:tcW w:w="465" w:type="dxa"/>
            <w:vAlign w:val="top"/>
          </w:tcPr>
          <w:p w14:paraId="5CBCB8B5">
            <w:pPr>
              <w:spacing w:line="342" w:lineRule="auto"/>
              <w:rPr>
                <w:rFonts w:ascii="Arial"/>
                <w:sz w:val="21"/>
              </w:rPr>
            </w:pPr>
          </w:p>
          <w:p w14:paraId="716D3C77">
            <w:pPr>
              <w:spacing w:before="65" w:line="303" w:lineRule="auto"/>
              <w:ind w:left="29" w:right="23" w:hanging="3"/>
              <w:rPr>
                <w:rFonts w:ascii="宋体" w:hAnsi="宋体" w:eastAsia="宋体" w:cs="宋体"/>
                <w:sz w:val="20"/>
                <w:szCs w:val="20"/>
              </w:rPr>
            </w:pPr>
            <w:r>
              <w:rPr>
                <w:rFonts w:ascii="宋体" w:hAnsi="宋体" w:eastAsia="宋体" w:cs="宋体"/>
                <w:spacing w:val="5"/>
                <w:sz w:val="20"/>
                <w:szCs w:val="20"/>
              </w:rPr>
              <w:t>产</w:t>
            </w:r>
            <w:r>
              <w:rPr>
                <w:rFonts w:ascii="宋体" w:hAnsi="宋体" w:eastAsia="宋体" w:cs="宋体"/>
                <w:spacing w:val="4"/>
                <w:sz w:val="20"/>
                <w:szCs w:val="20"/>
              </w:rPr>
              <w:t>业</w:t>
            </w:r>
            <w:r>
              <w:rPr>
                <w:rFonts w:ascii="宋体" w:hAnsi="宋体" w:eastAsia="宋体" w:cs="宋体"/>
                <w:spacing w:val="3"/>
                <w:sz w:val="20"/>
                <w:szCs w:val="20"/>
              </w:rPr>
              <w:t>发展项目</w:t>
            </w:r>
          </w:p>
        </w:tc>
        <w:tc>
          <w:tcPr>
            <w:tcW w:w="461" w:type="dxa"/>
            <w:vAlign w:val="top"/>
          </w:tcPr>
          <w:p w14:paraId="35F71BBC">
            <w:pPr>
              <w:spacing w:before="250" w:line="301" w:lineRule="auto"/>
              <w:ind w:left="24" w:right="21"/>
              <w:rPr>
                <w:rFonts w:ascii="宋体" w:hAnsi="宋体" w:eastAsia="宋体" w:cs="宋体"/>
                <w:sz w:val="20"/>
                <w:szCs w:val="20"/>
              </w:rPr>
            </w:pPr>
            <w:r>
              <w:rPr>
                <w:rFonts w:ascii="宋体" w:hAnsi="宋体" w:eastAsia="宋体" w:cs="宋体"/>
                <w:spacing w:val="5"/>
                <w:sz w:val="20"/>
                <w:szCs w:val="20"/>
              </w:rPr>
              <w:t>配</w:t>
            </w:r>
            <w:r>
              <w:rPr>
                <w:rFonts w:ascii="宋体" w:hAnsi="宋体" w:eastAsia="宋体" w:cs="宋体"/>
                <w:spacing w:val="4"/>
                <w:sz w:val="20"/>
                <w:szCs w:val="20"/>
              </w:rPr>
              <w:t>套</w:t>
            </w:r>
            <w:r>
              <w:rPr>
                <w:rFonts w:ascii="宋体" w:hAnsi="宋体" w:eastAsia="宋体" w:cs="宋体"/>
                <w:spacing w:val="5"/>
                <w:sz w:val="20"/>
                <w:szCs w:val="20"/>
              </w:rPr>
              <w:t>基</w:t>
            </w:r>
            <w:r>
              <w:rPr>
                <w:rFonts w:ascii="宋体" w:hAnsi="宋体" w:eastAsia="宋体" w:cs="宋体"/>
                <w:spacing w:val="4"/>
                <w:sz w:val="20"/>
                <w:szCs w:val="20"/>
              </w:rPr>
              <w:t>础</w:t>
            </w:r>
            <w:r>
              <w:rPr>
                <w:rFonts w:ascii="宋体" w:hAnsi="宋体" w:eastAsia="宋体" w:cs="宋体"/>
                <w:spacing w:val="5"/>
                <w:sz w:val="20"/>
                <w:szCs w:val="20"/>
              </w:rPr>
              <w:t>设</w:t>
            </w:r>
            <w:r>
              <w:rPr>
                <w:rFonts w:ascii="宋体" w:hAnsi="宋体" w:eastAsia="宋体" w:cs="宋体"/>
                <w:spacing w:val="4"/>
                <w:sz w:val="20"/>
                <w:szCs w:val="20"/>
              </w:rPr>
              <w:t>施</w:t>
            </w:r>
            <w:r>
              <w:rPr>
                <w:rFonts w:ascii="宋体" w:hAnsi="宋体" w:eastAsia="宋体" w:cs="宋体"/>
                <w:spacing w:val="5"/>
                <w:sz w:val="20"/>
                <w:szCs w:val="20"/>
              </w:rPr>
              <w:t>项</w:t>
            </w:r>
            <w:r>
              <w:rPr>
                <w:rFonts w:ascii="宋体" w:hAnsi="宋体" w:eastAsia="宋体" w:cs="宋体"/>
                <w:spacing w:val="4"/>
                <w:sz w:val="20"/>
                <w:szCs w:val="20"/>
              </w:rPr>
              <w:t>目</w:t>
            </w:r>
          </w:p>
        </w:tc>
        <w:tc>
          <w:tcPr>
            <w:tcW w:w="589" w:type="dxa"/>
            <w:vAlign w:val="top"/>
          </w:tcPr>
          <w:p w14:paraId="636D7B70">
            <w:pPr>
              <w:spacing w:before="251" w:line="301" w:lineRule="auto"/>
              <w:ind w:left="86" w:right="87"/>
              <w:rPr>
                <w:rFonts w:ascii="宋体" w:hAnsi="宋体" w:eastAsia="宋体" w:cs="宋体"/>
                <w:sz w:val="20"/>
                <w:szCs w:val="20"/>
              </w:rPr>
            </w:pPr>
            <w:r>
              <w:rPr>
                <w:rFonts w:ascii="宋体" w:hAnsi="宋体" w:eastAsia="宋体" w:cs="宋体"/>
                <w:spacing w:val="5"/>
                <w:sz w:val="20"/>
                <w:szCs w:val="20"/>
              </w:rPr>
              <w:t>农</w:t>
            </w:r>
            <w:r>
              <w:rPr>
                <w:rFonts w:ascii="宋体" w:hAnsi="宋体" w:eastAsia="宋体" w:cs="宋体"/>
                <w:spacing w:val="4"/>
                <w:sz w:val="20"/>
                <w:szCs w:val="20"/>
              </w:rPr>
              <w:t>村</w:t>
            </w:r>
            <w:r>
              <w:rPr>
                <w:rFonts w:ascii="宋体" w:hAnsi="宋体" w:eastAsia="宋体" w:cs="宋体"/>
                <w:spacing w:val="5"/>
                <w:sz w:val="20"/>
                <w:szCs w:val="20"/>
              </w:rPr>
              <w:t>道路设施建设</w:t>
            </w:r>
          </w:p>
        </w:tc>
        <w:tc>
          <w:tcPr>
            <w:tcW w:w="809" w:type="dxa"/>
            <w:vAlign w:val="top"/>
          </w:tcPr>
          <w:p w14:paraId="168C09C8">
            <w:pPr>
              <w:spacing w:line="250" w:lineRule="auto"/>
              <w:rPr>
                <w:rFonts w:ascii="Arial"/>
                <w:sz w:val="21"/>
              </w:rPr>
            </w:pPr>
          </w:p>
          <w:p w14:paraId="65D6DE14">
            <w:pPr>
              <w:spacing w:line="251" w:lineRule="auto"/>
              <w:rPr>
                <w:rFonts w:ascii="Arial"/>
                <w:sz w:val="21"/>
              </w:rPr>
            </w:pPr>
          </w:p>
          <w:p w14:paraId="503F2F84">
            <w:pPr>
              <w:spacing w:before="65" w:line="307" w:lineRule="auto"/>
              <w:ind w:left="303" w:right="89" w:hanging="207"/>
              <w:rPr>
                <w:rFonts w:ascii="宋体" w:hAnsi="宋体" w:eastAsia="宋体" w:cs="宋体"/>
                <w:sz w:val="20"/>
                <w:szCs w:val="20"/>
              </w:rPr>
            </w:pPr>
            <w:r>
              <w:rPr>
                <w:rFonts w:ascii="宋体" w:hAnsi="宋体" w:eastAsia="宋体" w:cs="宋体"/>
                <w:spacing w:val="6"/>
                <w:sz w:val="20"/>
                <w:szCs w:val="20"/>
              </w:rPr>
              <w:t>葛竹</w:t>
            </w:r>
            <w:r>
              <w:rPr>
                <w:rFonts w:ascii="宋体" w:hAnsi="宋体" w:eastAsia="宋体" w:cs="宋体"/>
                <w:spacing w:val="5"/>
                <w:sz w:val="20"/>
                <w:szCs w:val="20"/>
              </w:rPr>
              <w:t>坪</w:t>
            </w:r>
            <w:r>
              <w:rPr>
                <w:rFonts w:ascii="宋体" w:hAnsi="宋体" w:eastAsia="宋体" w:cs="宋体"/>
                <w:sz w:val="20"/>
                <w:szCs w:val="20"/>
              </w:rPr>
              <w:t>镇</w:t>
            </w:r>
          </w:p>
        </w:tc>
        <w:tc>
          <w:tcPr>
            <w:tcW w:w="780" w:type="dxa"/>
            <w:vAlign w:val="top"/>
          </w:tcPr>
          <w:p w14:paraId="7C45A27E">
            <w:pPr>
              <w:spacing w:line="329" w:lineRule="auto"/>
              <w:rPr>
                <w:rFonts w:ascii="Arial"/>
                <w:sz w:val="21"/>
              </w:rPr>
            </w:pPr>
          </w:p>
          <w:p w14:paraId="2FD981C8">
            <w:pPr>
              <w:spacing w:line="330" w:lineRule="auto"/>
              <w:rPr>
                <w:rFonts w:ascii="Arial"/>
                <w:sz w:val="21"/>
              </w:rPr>
            </w:pPr>
          </w:p>
          <w:p w14:paraId="74D86063">
            <w:pPr>
              <w:spacing w:before="65" w:line="227" w:lineRule="auto"/>
              <w:ind w:left="77"/>
              <w:rPr>
                <w:rFonts w:ascii="宋体" w:hAnsi="宋体" w:eastAsia="宋体" w:cs="宋体"/>
                <w:sz w:val="20"/>
                <w:szCs w:val="20"/>
              </w:rPr>
            </w:pPr>
            <w:r>
              <w:rPr>
                <w:rFonts w:ascii="宋体" w:hAnsi="宋体" w:eastAsia="宋体" w:cs="宋体"/>
                <w:spacing w:val="7"/>
                <w:sz w:val="20"/>
                <w:szCs w:val="20"/>
              </w:rPr>
              <w:t>旗形村</w:t>
            </w:r>
          </w:p>
        </w:tc>
        <w:tc>
          <w:tcPr>
            <w:tcW w:w="914" w:type="dxa"/>
            <w:vAlign w:val="top"/>
          </w:tcPr>
          <w:p w14:paraId="41F06424">
            <w:pPr>
              <w:spacing w:before="250" w:line="227" w:lineRule="auto"/>
              <w:ind w:left="41"/>
              <w:rPr>
                <w:rFonts w:ascii="宋体" w:hAnsi="宋体" w:eastAsia="宋体" w:cs="宋体"/>
                <w:sz w:val="20"/>
                <w:szCs w:val="20"/>
              </w:rPr>
            </w:pPr>
            <w:r>
              <w:rPr>
                <w:rFonts w:ascii="宋体" w:hAnsi="宋体" w:eastAsia="宋体" w:cs="宋体"/>
                <w:spacing w:val="9"/>
                <w:sz w:val="20"/>
                <w:szCs w:val="20"/>
              </w:rPr>
              <w:t>旗</w:t>
            </w:r>
            <w:r>
              <w:rPr>
                <w:rFonts w:ascii="宋体" w:hAnsi="宋体" w:eastAsia="宋体" w:cs="宋体"/>
                <w:spacing w:val="7"/>
                <w:sz w:val="20"/>
                <w:szCs w:val="20"/>
              </w:rPr>
              <w:t>形村棕</w:t>
            </w:r>
          </w:p>
          <w:p w14:paraId="1A7FA906">
            <w:pPr>
              <w:spacing w:before="73" w:line="228" w:lineRule="auto"/>
              <w:ind w:left="55"/>
              <w:rPr>
                <w:rFonts w:ascii="宋体" w:hAnsi="宋体" w:eastAsia="宋体" w:cs="宋体"/>
                <w:sz w:val="20"/>
                <w:szCs w:val="20"/>
              </w:rPr>
            </w:pPr>
            <w:r>
              <w:rPr>
                <w:rFonts w:ascii="宋体" w:hAnsi="宋体" w:eastAsia="宋体" w:cs="宋体"/>
                <w:spacing w:val="4"/>
                <w:sz w:val="20"/>
                <w:szCs w:val="20"/>
              </w:rPr>
              <w:t>叶基地产</w:t>
            </w:r>
          </w:p>
          <w:p w14:paraId="3B4AAB2B">
            <w:pPr>
              <w:spacing w:before="72" w:line="228" w:lineRule="auto"/>
              <w:ind w:left="41"/>
              <w:rPr>
                <w:rFonts w:ascii="宋体" w:hAnsi="宋体" w:eastAsia="宋体" w:cs="宋体"/>
                <w:sz w:val="20"/>
                <w:szCs w:val="20"/>
              </w:rPr>
            </w:pPr>
            <w:r>
              <w:rPr>
                <w:rFonts w:ascii="宋体" w:hAnsi="宋体" w:eastAsia="宋体" w:cs="宋体"/>
                <w:spacing w:val="9"/>
                <w:sz w:val="20"/>
                <w:szCs w:val="20"/>
              </w:rPr>
              <w:t>业</w:t>
            </w:r>
            <w:r>
              <w:rPr>
                <w:rFonts w:ascii="宋体" w:hAnsi="宋体" w:eastAsia="宋体" w:cs="宋体"/>
                <w:spacing w:val="7"/>
                <w:sz w:val="20"/>
                <w:szCs w:val="20"/>
              </w:rPr>
              <w:t>路面硬</w:t>
            </w:r>
          </w:p>
          <w:p w14:paraId="01D40C56">
            <w:pPr>
              <w:spacing w:before="72" w:line="228" w:lineRule="auto"/>
              <w:ind w:left="146"/>
              <w:rPr>
                <w:rFonts w:ascii="宋体" w:hAnsi="宋体" w:eastAsia="宋体" w:cs="宋体"/>
                <w:sz w:val="20"/>
                <w:szCs w:val="20"/>
              </w:rPr>
            </w:pPr>
            <w:r>
              <w:rPr>
                <w:rFonts w:ascii="宋体" w:hAnsi="宋体" w:eastAsia="宋体" w:cs="宋体"/>
                <w:spacing w:val="7"/>
                <w:sz w:val="20"/>
                <w:szCs w:val="20"/>
              </w:rPr>
              <w:t>化</w:t>
            </w:r>
            <w:r>
              <w:rPr>
                <w:rFonts w:ascii="宋体" w:hAnsi="宋体" w:eastAsia="宋体" w:cs="宋体"/>
                <w:spacing w:val="6"/>
                <w:sz w:val="20"/>
                <w:szCs w:val="20"/>
              </w:rPr>
              <w:t>项目</w:t>
            </w:r>
          </w:p>
        </w:tc>
        <w:tc>
          <w:tcPr>
            <w:tcW w:w="1586" w:type="dxa"/>
            <w:vAlign w:val="top"/>
          </w:tcPr>
          <w:p w14:paraId="197D4E73">
            <w:pPr>
              <w:spacing w:line="341" w:lineRule="auto"/>
              <w:rPr>
                <w:rFonts w:ascii="Arial"/>
                <w:sz w:val="21"/>
              </w:rPr>
            </w:pPr>
          </w:p>
          <w:p w14:paraId="50E3C067">
            <w:pPr>
              <w:spacing w:before="65" w:line="228" w:lineRule="auto"/>
              <w:ind w:left="11"/>
              <w:rPr>
                <w:rFonts w:ascii="宋体" w:hAnsi="宋体" w:eastAsia="宋体" w:cs="宋体"/>
                <w:sz w:val="20"/>
                <w:szCs w:val="20"/>
              </w:rPr>
            </w:pPr>
            <w:r>
              <w:rPr>
                <w:rFonts w:ascii="宋体" w:hAnsi="宋体" w:eastAsia="宋体" w:cs="宋体"/>
                <w:spacing w:val="-6"/>
                <w:sz w:val="20"/>
                <w:szCs w:val="20"/>
              </w:rPr>
              <w:t>硬</w:t>
            </w:r>
            <w:r>
              <w:rPr>
                <w:rFonts w:ascii="宋体" w:hAnsi="宋体" w:eastAsia="宋体" w:cs="宋体"/>
                <w:spacing w:val="-3"/>
                <w:sz w:val="20"/>
                <w:szCs w:val="20"/>
              </w:rPr>
              <w:t>化路面：长700</w:t>
            </w:r>
          </w:p>
          <w:p w14:paraId="0AF620F9">
            <w:pPr>
              <w:spacing w:before="72" w:line="228" w:lineRule="auto"/>
              <w:ind w:left="167"/>
              <w:rPr>
                <w:rFonts w:ascii="宋体" w:hAnsi="宋体" w:eastAsia="宋体" w:cs="宋体"/>
                <w:sz w:val="20"/>
                <w:szCs w:val="20"/>
              </w:rPr>
            </w:pPr>
            <w:r>
              <w:rPr>
                <w:rFonts w:ascii="宋体" w:hAnsi="宋体" w:eastAsia="宋体" w:cs="宋体"/>
                <w:spacing w:val="-8"/>
                <w:sz w:val="20"/>
                <w:szCs w:val="20"/>
              </w:rPr>
              <w:t>米</w:t>
            </w:r>
            <w:r>
              <w:rPr>
                <w:rFonts w:ascii="宋体" w:hAnsi="宋体" w:eastAsia="宋体" w:cs="宋体"/>
                <w:spacing w:val="-5"/>
                <w:sz w:val="20"/>
                <w:szCs w:val="20"/>
              </w:rPr>
              <w:t>宽3.5米高</w:t>
            </w:r>
          </w:p>
          <w:p w14:paraId="7F40C372">
            <w:pPr>
              <w:spacing w:before="72" w:line="228" w:lineRule="auto"/>
              <w:ind w:left="460"/>
              <w:rPr>
                <w:rFonts w:ascii="宋体" w:hAnsi="宋体" w:eastAsia="宋体" w:cs="宋体"/>
                <w:sz w:val="20"/>
                <w:szCs w:val="20"/>
              </w:rPr>
            </w:pPr>
            <w:r>
              <w:rPr>
                <w:rFonts w:ascii="宋体" w:hAnsi="宋体" w:eastAsia="宋体" w:cs="宋体"/>
                <w:spacing w:val="-6"/>
                <w:sz w:val="20"/>
                <w:szCs w:val="20"/>
              </w:rPr>
              <w:t>0</w:t>
            </w:r>
            <w:r>
              <w:rPr>
                <w:rFonts w:ascii="宋体" w:hAnsi="宋体" w:eastAsia="宋体" w:cs="宋体"/>
                <w:spacing w:val="-5"/>
                <w:sz w:val="20"/>
                <w:szCs w:val="20"/>
              </w:rPr>
              <w:t>.18米</w:t>
            </w:r>
          </w:p>
        </w:tc>
        <w:tc>
          <w:tcPr>
            <w:tcW w:w="388" w:type="dxa"/>
            <w:textDirection w:val="tbRlV"/>
            <w:vAlign w:val="top"/>
          </w:tcPr>
          <w:p w14:paraId="2410447F">
            <w:pPr>
              <w:spacing w:before="85" w:line="216" w:lineRule="auto"/>
              <w:ind w:left="570"/>
              <w:rPr>
                <w:rFonts w:ascii="宋体" w:hAnsi="宋体" w:eastAsia="宋体" w:cs="宋体"/>
                <w:sz w:val="20"/>
                <w:szCs w:val="20"/>
              </w:rPr>
            </w:pPr>
            <w:r>
              <w:rPr>
                <w:rFonts w:ascii="宋体" w:hAnsi="宋体" w:eastAsia="宋体" w:cs="宋体"/>
                <w:spacing w:val="9"/>
                <w:sz w:val="20"/>
                <w:szCs w:val="20"/>
              </w:rPr>
              <w:t>新建</w:t>
            </w:r>
          </w:p>
        </w:tc>
        <w:tc>
          <w:tcPr>
            <w:tcW w:w="695" w:type="dxa"/>
            <w:vAlign w:val="top"/>
          </w:tcPr>
          <w:p w14:paraId="1FED60A6">
            <w:pPr>
              <w:spacing w:before="250" w:line="319" w:lineRule="auto"/>
              <w:ind w:left="11" w:firstLine="28"/>
              <w:rPr>
                <w:rFonts w:ascii="宋体" w:hAnsi="宋体" w:eastAsia="宋体" w:cs="宋体"/>
                <w:sz w:val="19"/>
                <w:szCs w:val="19"/>
              </w:rPr>
            </w:pPr>
            <w:r>
              <w:rPr>
                <w:rFonts w:ascii="宋体" w:hAnsi="宋体" w:eastAsia="宋体" w:cs="宋体"/>
                <w:spacing w:val="-3"/>
                <w:sz w:val="19"/>
                <w:szCs w:val="19"/>
              </w:rPr>
              <w:t>葛竹坪</w:t>
            </w:r>
            <w:r>
              <w:rPr>
                <w:rFonts w:ascii="宋体" w:hAnsi="宋体" w:eastAsia="宋体" w:cs="宋体"/>
                <w:spacing w:val="8"/>
                <w:sz w:val="19"/>
                <w:szCs w:val="19"/>
              </w:rPr>
              <w:t>镇</w:t>
            </w:r>
            <w:r>
              <w:rPr>
                <w:rFonts w:ascii="宋体" w:hAnsi="宋体" w:eastAsia="宋体" w:cs="宋体"/>
                <w:spacing w:val="6"/>
                <w:sz w:val="19"/>
                <w:szCs w:val="19"/>
              </w:rPr>
              <w:t>旗形</w:t>
            </w:r>
            <w:r>
              <w:rPr>
                <w:rFonts w:ascii="宋体" w:hAnsi="宋体" w:eastAsia="宋体" w:cs="宋体"/>
                <w:spacing w:val="-17"/>
                <w:w w:val="92"/>
                <w:sz w:val="19"/>
                <w:szCs w:val="19"/>
              </w:rPr>
              <w:t>村4、6、</w:t>
            </w:r>
            <w:r>
              <w:rPr>
                <w:rFonts w:ascii="宋体" w:hAnsi="宋体" w:eastAsia="宋体" w:cs="宋体"/>
                <w:spacing w:val="-7"/>
                <w:sz w:val="19"/>
                <w:szCs w:val="19"/>
              </w:rPr>
              <w:t>8、9组</w:t>
            </w:r>
          </w:p>
        </w:tc>
        <w:tc>
          <w:tcPr>
            <w:tcW w:w="450" w:type="dxa"/>
            <w:vAlign w:val="top"/>
          </w:tcPr>
          <w:p w14:paraId="1F220387">
            <w:pPr>
              <w:spacing w:line="345" w:lineRule="auto"/>
              <w:rPr>
                <w:rFonts w:ascii="Arial"/>
                <w:sz w:val="21"/>
              </w:rPr>
            </w:pPr>
          </w:p>
          <w:p w14:paraId="581A1A96">
            <w:pPr>
              <w:spacing w:line="346" w:lineRule="auto"/>
              <w:rPr>
                <w:rFonts w:ascii="Arial"/>
                <w:sz w:val="21"/>
              </w:rPr>
            </w:pPr>
          </w:p>
          <w:p w14:paraId="70C0AC74">
            <w:pPr>
              <w:spacing w:before="65" w:line="192" w:lineRule="auto"/>
              <w:ind w:left="129"/>
              <w:rPr>
                <w:rFonts w:ascii="宋体" w:hAnsi="宋体" w:eastAsia="宋体" w:cs="宋体"/>
                <w:sz w:val="20"/>
                <w:szCs w:val="20"/>
              </w:rPr>
            </w:pPr>
            <w:r>
              <w:rPr>
                <w:rFonts w:ascii="宋体" w:hAnsi="宋体" w:eastAsia="宋体" w:cs="宋体"/>
                <w:spacing w:val="-1"/>
                <w:sz w:val="20"/>
                <w:szCs w:val="20"/>
              </w:rPr>
              <w:t>2</w:t>
            </w:r>
            <w:r>
              <w:rPr>
                <w:rFonts w:ascii="宋体" w:hAnsi="宋体" w:eastAsia="宋体" w:cs="宋体"/>
                <w:sz w:val="20"/>
                <w:szCs w:val="20"/>
              </w:rPr>
              <w:t>2</w:t>
            </w:r>
          </w:p>
        </w:tc>
        <w:tc>
          <w:tcPr>
            <w:tcW w:w="255" w:type="dxa"/>
            <w:vAlign w:val="top"/>
          </w:tcPr>
          <w:p w14:paraId="7F817D7F">
            <w:pPr>
              <w:spacing w:line="345" w:lineRule="auto"/>
              <w:rPr>
                <w:rFonts w:ascii="Arial"/>
                <w:sz w:val="21"/>
              </w:rPr>
            </w:pPr>
          </w:p>
          <w:p w14:paraId="05814F3B">
            <w:pPr>
              <w:spacing w:line="346" w:lineRule="auto"/>
              <w:rPr>
                <w:rFonts w:ascii="Arial"/>
                <w:sz w:val="21"/>
              </w:rPr>
            </w:pPr>
          </w:p>
          <w:p w14:paraId="6789E3D2">
            <w:pPr>
              <w:spacing w:before="65" w:line="191" w:lineRule="auto"/>
              <w:ind w:left="45"/>
              <w:rPr>
                <w:rFonts w:ascii="宋体" w:hAnsi="宋体" w:eastAsia="宋体" w:cs="宋体"/>
                <w:sz w:val="20"/>
                <w:szCs w:val="20"/>
              </w:rPr>
            </w:pPr>
            <w:r>
              <w:rPr>
                <w:rFonts w:ascii="宋体" w:hAnsi="宋体" w:eastAsia="宋体" w:cs="宋体"/>
                <w:spacing w:val="-8"/>
                <w:sz w:val="20"/>
                <w:szCs w:val="20"/>
              </w:rPr>
              <w:t>1</w:t>
            </w:r>
            <w:r>
              <w:rPr>
                <w:rFonts w:ascii="宋体" w:hAnsi="宋体" w:eastAsia="宋体" w:cs="宋体"/>
                <w:spacing w:val="-6"/>
                <w:sz w:val="20"/>
                <w:szCs w:val="20"/>
              </w:rPr>
              <w:t>9</w:t>
            </w:r>
          </w:p>
        </w:tc>
        <w:tc>
          <w:tcPr>
            <w:tcW w:w="256" w:type="dxa"/>
            <w:vAlign w:val="top"/>
          </w:tcPr>
          <w:p w14:paraId="68BC7A44">
            <w:pPr>
              <w:spacing w:line="346" w:lineRule="auto"/>
              <w:rPr>
                <w:rFonts w:ascii="Arial"/>
                <w:sz w:val="21"/>
              </w:rPr>
            </w:pPr>
          </w:p>
          <w:p w14:paraId="6DAFC725">
            <w:pPr>
              <w:spacing w:line="346" w:lineRule="auto"/>
              <w:rPr>
                <w:rFonts w:ascii="Arial"/>
                <w:sz w:val="21"/>
              </w:rPr>
            </w:pPr>
          </w:p>
          <w:p w14:paraId="676DA61F">
            <w:pPr>
              <w:spacing w:before="65" w:line="190" w:lineRule="auto"/>
              <w:ind w:left="86"/>
              <w:rPr>
                <w:rFonts w:ascii="宋体" w:hAnsi="宋体" w:eastAsia="宋体" w:cs="宋体"/>
                <w:sz w:val="20"/>
                <w:szCs w:val="20"/>
              </w:rPr>
            </w:pPr>
            <w:r>
              <w:rPr>
                <w:rFonts w:ascii="宋体" w:hAnsi="宋体" w:eastAsia="宋体" w:cs="宋体"/>
                <w:sz w:val="20"/>
                <w:szCs w:val="20"/>
              </w:rPr>
              <w:t>3</w:t>
            </w:r>
          </w:p>
        </w:tc>
        <w:tc>
          <w:tcPr>
            <w:tcW w:w="445" w:type="dxa"/>
            <w:vAlign w:val="top"/>
          </w:tcPr>
          <w:p w14:paraId="4026A6BA">
            <w:pPr>
              <w:spacing w:line="345" w:lineRule="auto"/>
              <w:rPr>
                <w:rFonts w:ascii="Arial"/>
                <w:sz w:val="21"/>
              </w:rPr>
            </w:pPr>
          </w:p>
          <w:p w14:paraId="7E509939">
            <w:pPr>
              <w:spacing w:line="345" w:lineRule="auto"/>
              <w:rPr>
                <w:rFonts w:ascii="Arial"/>
                <w:sz w:val="21"/>
              </w:rPr>
            </w:pPr>
          </w:p>
          <w:p w14:paraId="6C1A5E93">
            <w:pPr>
              <w:spacing w:before="65" w:line="193" w:lineRule="auto"/>
              <w:ind w:left="191"/>
              <w:rPr>
                <w:rFonts w:ascii="宋体" w:hAnsi="宋体" w:eastAsia="宋体" w:cs="宋体"/>
                <w:sz w:val="20"/>
                <w:szCs w:val="20"/>
              </w:rPr>
            </w:pPr>
            <w:r>
              <w:rPr>
                <w:rFonts w:ascii="宋体" w:hAnsi="宋体" w:eastAsia="宋体" w:cs="宋体"/>
                <w:sz w:val="20"/>
                <w:szCs w:val="20"/>
              </w:rPr>
              <w:t>1</w:t>
            </w:r>
          </w:p>
        </w:tc>
        <w:tc>
          <w:tcPr>
            <w:tcW w:w="555" w:type="dxa"/>
            <w:vAlign w:val="top"/>
          </w:tcPr>
          <w:p w14:paraId="448619FF">
            <w:pPr>
              <w:spacing w:line="346" w:lineRule="auto"/>
              <w:rPr>
                <w:rFonts w:ascii="Arial"/>
                <w:sz w:val="21"/>
              </w:rPr>
            </w:pPr>
          </w:p>
          <w:p w14:paraId="4F3CABDF">
            <w:pPr>
              <w:spacing w:line="346" w:lineRule="auto"/>
              <w:rPr>
                <w:rFonts w:ascii="Arial"/>
                <w:sz w:val="21"/>
              </w:rPr>
            </w:pPr>
          </w:p>
          <w:p w14:paraId="54F28953">
            <w:pPr>
              <w:spacing w:before="65" w:line="190" w:lineRule="auto"/>
              <w:ind w:left="179"/>
              <w:rPr>
                <w:rFonts w:ascii="宋体" w:hAnsi="宋体" w:eastAsia="宋体" w:cs="宋体"/>
                <w:sz w:val="20"/>
                <w:szCs w:val="20"/>
              </w:rPr>
            </w:pPr>
            <w:r>
              <w:rPr>
                <w:rFonts w:ascii="宋体" w:hAnsi="宋体" w:eastAsia="宋体" w:cs="宋体"/>
                <w:sz w:val="20"/>
                <w:szCs w:val="20"/>
              </w:rPr>
              <w:t>60</w:t>
            </w:r>
          </w:p>
        </w:tc>
        <w:tc>
          <w:tcPr>
            <w:tcW w:w="499" w:type="dxa"/>
            <w:vAlign w:val="top"/>
          </w:tcPr>
          <w:p w14:paraId="0585AA43">
            <w:pPr>
              <w:spacing w:line="346" w:lineRule="auto"/>
              <w:rPr>
                <w:rFonts w:ascii="Arial"/>
                <w:sz w:val="21"/>
              </w:rPr>
            </w:pPr>
          </w:p>
          <w:p w14:paraId="3827959E">
            <w:pPr>
              <w:spacing w:line="346" w:lineRule="auto"/>
              <w:rPr>
                <w:rFonts w:ascii="Arial"/>
                <w:sz w:val="21"/>
              </w:rPr>
            </w:pPr>
          </w:p>
          <w:p w14:paraId="601F5441">
            <w:pPr>
              <w:spacing w:before="65" w:line="190" w:lineRule="auto"/>
              <w:ind w:left="100"/>
              <w:rPr>
                <w:rFonts w:ascii="宋体" w:hAnsi="宋体" w:eastAsia="宋体" w:cs="宋体"/>
                <w:sz w:val="20"/>
                <w:szCs w:val="20"/>
              </w:rPr>
            </w:pPr>
            <w:r>
              <w:rPr>
                <w:rFonts w:ascii="宋体" w:hAnsi="宋体" w:eastAsia="宋体" w:cs="宋体"/>
                <w:spacing w:val="2"/>
                <w:sz w:val="20"/>
                <w:szCs w:val="20"/>
              </w:rPr>
              <w:t>23</w:t>
            </w:r>
            <w:r>
              <w:rPr>
                <w:rFonts w:ascii="宋体" w:hAnsi="宋体" w:eastAsia="宋体" w:cs="宋体"/>
                <w:spacing w:val="1"/>
                <w:sz w:val="20"/>
                <w:szCs w:val="20"/>
              </w:rPr>
              <w:t>0</w:t>
            </w:r>
          </w:p>
        </w:tc>
        <w:tc>
          <w:tcPr>
            <w:tcW w:w="431" w:type="dxa"/>
            <w:vAlign w:val="top"/>
          </w:tcPr>
          <w:p w14:paraId="4AE36884">
            <w:pPr>
              <w:spacing w:line="345" w:lineRule="auto"/>
              <w:rPr>
                <w:rFonts w:ascii="Arial"/>
                <w:sz w:val="21"/>
              </w:rPr>
            </w:pPr>
          </w:p>
          <w:p w14:paraId="460D61C8">
            <w:pPr>
              <w:spacing w:line="345" w:lineRule="auto"/>
              <w:rPr>
                <w:rFonts w:ascii="Arial"/>
                <w:sz w:val="21"/>
              </w:rPr>
            </w:pPr>
          </w:p>
          <w:p w14:paraId="4D4A6AE5">
            <w:pPr>
              <w:spacing w:before="65" w:line="193" w:lineRule="auto"/>
              <w:ind w:left="185"/>
              <w:rPr>
                <w:rFonts w:ascii="宋体" w:hAnsi="宋体" w:eastAsia="宋体" w:cs="宋体"/>
                <w:sz w:val="20"/>
                <w:szCs w:val="20"/>
              </w:rPr>
            </w:pPr>
            <w:r>
              <w:rPr>
                <w:rFonts w:ascii="宋体" w:hAnsi="宋体" w:eastAsia="宋体" w:cs="宋体"/>
                <w:sz w:val="20"/>
                <w:szCs w:val="20"/>
              </w:rPr>
              <w:t>1</w:t>
            </w:r>
          </w:p>
        </w:tc>
        <w:tc>
          <w:tcPr>
            <w:tcW w:w="488" w:type="dxa"/>
            <w:vAlign w:val="top"/>
          </w:tcPr>
          <w:p w14:paraId="51B3066E">
            <w:pPr>
              <w:spacing w:line="346" w:lineRule="auto"/>
              <w:rPr>
                <w:rFonts w:ascii="Arial"/>
                <w:sz w:val="21"/>
              </w:rPr>
            </w:pPr>
          </w:p>
          <w:p w14:paraId="1285E67F">
            <w:pPr>
              <w:spacing w:line="347" w:lineRule="auto"/>
              <w:rPr>
                <w:rFonts w:ascii="Arial"/>
                <w:sz w:val="21"/>
              </w:rPr>
            </w:pPr>
          </w:p>
          <w:p w14:paraId="2D736EBD">
            <w:pPr>
              <w:spacing w:before="65" w:line="189" w:lineRule="auto"/>
              <w:ind w:left="201"/>
              <w:rPr>
                <w:rFonts w:ascii="宋体" w:hAnsi="宋体" w:eastAsia="宋体" w:cs="宋体"/>
                <w:sz w:val="20"/>
                <w:szCs w:val="20"/>
              </w:rPr>
            </w:pPr>
            <w:r>
              <w:rPr>
                <w:rFonts w:ascii="宋体" w:hAnsi="宋体" w:eastAsia="宋体" w:cs="宋体"/>
                <w:sz w:val="20"/>
                <w:szCs w:val="20"/>
              </w:rPr>
              <w:t>5</w:t>
            </w:r>
          </w:p>
        </w:tc>
        <w:tc>
          <w:tcPr>
            <w:tcW w:w="776" w:type="dxa"/>
            <w:vAlign w:val="top"/>
          </w:tcPr>
          <w:p w14:paraId="5C06FF13">
            <w:pPr>
              <w:spacing w:line="345" w:lineRule="auto"/>
              <w:rPr>
                <w:rFonts w:ascii="Arial"/>
                <w:sz w:val="21"/>
              </w:rPr>
            </w:pPr>
          </w:p>
          <w:p w14:paraId="6F9B330C">
            <w:pPr>
              <w:spacing w:line="346" w:lineRule="auto"/>
              <w:rPr>
                <w:rFonts w:ascii="Arial"/>
                <w:sz w:val="21"/>
              </w:rPr>
            </w:pPr>
          </w:p>
          <w:p w14:paraId="74E79FA7">
            <w:pPr>
              <w:spacing w:before="65" w:line="191" w:lineRule="auto"/>
              <w:ind w:left="305"/>
              <w:rPr>
                <w:rFonts w:ascii="宋体" w:hAnsi="宋体" w:eastAsia="宋体" w:cs="宋体"/>
                <w:sz w:val="20"/>
                <w:szCs w:val="20"/>
              </w:rPr>
            </w:pPr>
            <w:r>
              <w:rPr>
                <w:rFonts w:ascii="宋体" w:hAnsi="宋体" w:eastAsia="宋体" w:cs="宋体"/>
                <w:spacing w:val="-8"/>
                <w:sz w:val="20"/>
                <w:szCs w:val="20"/>
              </w:rPr>
              <w:t>1</w:t>
            </w:r>
            <w:r>
              <w:rPr>
                <w:rFonts w:ascii="宋体" w:hAnsi="宋体" w:eastAsia="宋体" w:cs="宋体"/>
                <w:spacing w:val="-6"/>
                <w:sz w:val="20"/>
                <w:szCs w:val="20"/>
              </w:rPr>
              <w:t>5</w:t>
            </w:r>
          </w:p>
        </w:tc>
        <w:tc>
          <w:tcPr>
            <w:tcW w:w="688" w:type="dxa"/>
            <w:vAlign w:val="top"/>
          </w:tcPr>
          <w:p w14:paraId="49788ADE">
            <w:pPr>
              <w:spacing w:line="329" w:lineRule="auto"/>
              <w:rPr>
                <w:rFonts w:ascii="Arial"/>
                <w:sz w:val="21"/>
              </w:rPr>
            </w:pPr>
          </w:p>
          <w:p w14:paraId="5CC2A483">
            <w:pPr>
              <w:spacing w:line="330" w:lineRule="auto"/>
              <w:rPr>
                <w:rFonts w:ascii="Arial"/>
                <w:sz w:val="21"/>
              </w:rPr>
            </w:pPr>
          </w:p>
          <w:p w14:paraId="76AAD0AF">
            <w:pPr>
              <w:spacing w:before="65" w:line="229" w:lineRule="auto"/>
              <w:ind w:left="142"/>
              <w:rPr>
                <w:rFonts w:ascii="宋体" w:hAnsi="宋体" w:eastAsia="宋体" w:cs="宋体"/>
                <w:sz w:val="20"/>
                <w:szCs w:val="20"/>
              </w:rPr>
            </w:pPr>
            <w:r>
              <w:rPr>
                <w:rFonts w:ascii="宋体" w:hAnsi="宋体" w:eastAsia="宋体" w:cs="宋体"/>
                <w:spacing w:val="4"/>
                <w:sz w:val="20"/>
                <w:szCs w:val="20"/>
              </w:rPr>
              <w:t>用</w:t>
            </w:r>
            <w:r>
              <w:rPr>
                <w:rFonts w:ascii="宋体" w:hAnsi="宋体" w:eastAsia="宋体" w:cs="宋体"/>
                <w:spacing w:val="3"/>
                <w:sz w:val="20"/>
                <w:szCs w:val="20"/>
              </w:rPr>
              <w:t>工</w:t>
            </w:r>
          </w:p>
        </w:tc>
        <w:tc>
          <w:tcPr>
            <w:tcW w:w="722" w:type="dxa"/>
            <w:vAlign w:val="top"/>
          </w:tcPr>
          <w:p w14:paraId="40304E92">
            <w:pPr>
              <w:spacing w:line="250" w:lineRule="auto"/>
              <w:rPr>
                <w:rFonts w:ascii="Arial"/>
                <w:sz w:val="21"/>
              </w:rPr>
            </w:pPr>
          </w:p>
          <w:p w14:paraId="4F11F3B3">
            <w:pPr>
              <w:spacing w:line="251" w:lineRule="auto"/>
              <w:rPr>
                <w:rFonts w:ascii="Arial"/>
                <w:sz w:val="21"/>
              </w:rPr>
            </w:pPr>
          </w:p>
          <w:p w14:paraId="66CB2E2D">
            <w:pPr>
              <w:spacing w:before="65" w:line="307" w:lineRule="auto"/>
              <w:ind w:left="146" w:right="31" w:hanging="132"/>
              <w:rPr>
                <w:rFonts w:ascii="宋体" w:hAnsi="宋体" w:eastAsia="宋体" w:cs="宋体"/>
                <w:sz w:val="20"/>
                <w:szCs w:val="20"/>
              </w:rPr>
            </w:pPr>
            <w:r>
              <w:rPr>
                <w:rFonts w:ascii="宋体" w:hAnsi="宋体" w:eastAsia="宋体" w:cs="宋体"/>
                <w:spacing w:val="-5"/>
                <w:sz w:val="20"/>
                <w:szCs w:val="20"/>
              </w:rPr>
              <w:t>2025</w:t>
            </w:r>
            <w:r>
              <w:rPr>
                <w:rFonts w:ascii="宋体" w:hAnsi="宋体" w:eastAsia="宋体" w:cs="宋体"/>
                <w:spacing w:val="-4"/>
                <w:sz w:val="20"/>
                <w:szCs w:val="20"/>
              </w:rPr>
              <w:t>年</w:t>
            </w:r>
            <w:r>
              <w:rPr>
                <w:rFonts w:ascii="宋体" w:hAnsi="宋体" w:eastAsia="宋体" w:cs="宋体"/>
                <w:spacing w:val="-13"/>
                <w:sz w:val="20"/>
                <w:szCs w:val="20"/>
              </w:rPr>
              <w:t>1</w:t>
            </w:r>
            <w:r>
              <w:rPr>
                <w:rFonts w:ascii="宋体" w:hAnsi="宋体" w:eastAsia="宋体" w:cs="宋体"/>
                <w:spacing w:val="-12"/>
                <w:sz w:val="20"/>
                <w:szCs w:val="20"/>
              </w:rPr>
              <w:t>0月</w:t>
            </w:r>
          </w:p>
        </w:tc>
        <w:tc>
          <w:tcPr>
            <w:tcW w:w="705" w:type="dxa"/>
            <w:vAlign w:val="top"/>
          </w:tcPr>
          <w:p w14:paraId="1A6BDCAB">
            <w:pPr>
              <w:spacing w:line="250" w:lineRule="auto"/>
              <w:rPr>
                <w:rFonts w:ascii="Arial"/>
                <w:sz w:val="21"/>
              </w:rPr>
            </w:pPr>
          </w:p>
          <w:p w14:paraId="08F85114">
            <w:pPr>
              <w:spacing w:line="251" w:lineRule="auto"/>
              <w:rPr>
                <w:rFonts w:ascii="Arial"/>
                <w:sz w:val="21"/>
              </w:rPr>
            </w:pPr>
          </w:p>
          <w:p w14:paraId="6FFC767E">
            <w:pPr>
              <w:spacing w:before="65" w:line="307" w:lineRule="auto"/>
              <w:ind w:left="137" w:right="16" w:hanging="123"/>
              <w:rPr>
                <w:rFonts w:ascii="宋体" w:hAnsi="宋体" w:eastAsia="宋体" w:cs="宋体"/>
                <w:sz w:val="20"/>
                <w:szCs w:val="20"/>
              </w:rPr>
            </w:pPr>
            <w:r>
              <w:rPr>
                <w:rFonts w:ascii="宋体" w:hAnsi="宋体" w:eastAsia="宋体" w:cs="宋体"/>
                <w:spacing w:val="-7"/>
                <w:sz w:val="20"/>
                <w:szCs w:val="20"/>
              </w:rPr>
              <w:t>2</w:t>
            </w:r>
            <w:r>
              <w:rPr>
                <w:rFonts w:ascii="宋体" w:hAnsi="宋体" w:eastAsia="宋体" w:cs="宋体"/>
                <w:spacing w:val="-5"/>
                <w:sz w:val="20"/>
                <w:szCs w:val="20"/>
              </w:rPr>
              <w:t>025年</w:t>
            </w:r>
            <w:r>
              <w:rPr>
                <w:rFonts w:ascii="宋体" w:hAnsi="宋体" w:eastAsia="宋体" w:cs="宋体"/>
                <w:spacing w:val="-13"/>
                <w:sz w:val="20"/>
                <w:szCs w:val="20"/>
              </w:rPr>
              <w:t>1</w:t>
            </w:r>
            <w:r>
              <w:rPr>
                <w:rFonts w:ascii="宋体" w:hAnsi="宋体" w:eastAsia="宋体" w:cs="宋体"/>
                <w:spacing w:val="-12"/>
                <w:sz w:val="20"/>
                <w:szCs w:val="20"/>
              </w:rPr>
              <w:t>1月</w:t>
            </w:r>
          </w:p>
        </w:tc>
        <w:tc>
          <w:tcPr>
            <w:tcW w:w="884" w:type="dxa"/>
            <w:vAlign w:val="top"/>
          </w:tcPr>
          <w:p w14:paraId="02DB3D6D">
            <w:pPr>
              <w:spacing w:line="250" w:lineRule="auto"/>
              <w:rPr>
                <w:rFonts w:ascii="Arial"/>
                <w:sz w:val="21"/>
              </w:rPr>
            </w:pPr>
          </w:p>
          <w:p w14:paraId="1D71E89F">
            <w:pPr>
              <w:spacing w:line="251" w:lineRule="auto"/>
              <w:rPr>
                <w:rFonts w:ascii="Arial"/>
                <w:sz w:val="21"/>
              </w:rPr>
            </w:pPr>
          </w:p>
          <w:p w14:paraId="1E1615E7">
            <w:pPr>
              <w:spacing w:before="65" w:line="307" w:lineRule="auto"/>
              <w:ind w:left="31" w:right="19" w:firstLine="1"/>
              <w:rPr>
                <w:rFonts w:ascii="宋体" w:hAnsi="宋体" w:eastAsia="宋体" w:cs="宋体"/>
                <w:sz w:val="20"/>
                <w:szCs w:val="20"/>
              </w:rPr>
            </w:pPr>
            <w:r>
              <w:rPr>
                <w:rFonts w:ascii="宋体" w:hAnsi="宋体" w:eastAsia="宋体" w:cs="宋体"/>
                <w:spacing w:val="8"/>
                <w:sz w:val="20"/>
                <w:szCs w:val="20"/>
              </w:rPr>
              <w:t>葛</w:t>
            </w:r>
            <w:r>
              <w:rPr>
                <w:rFonts w:ascii="宋体" w:hAnsi="宋体" w:eastAsia="宋体" w:cs="宋体"/>
                <w:spacing w:val="6"/>
                <w:sz w:val="20"/>
                <w:szCs w:val="20"/>
              </w:rPr>
              <w:t>竹坪镇</w:t>
            </w:r>
            <w:r>
              <w:rPr>
                <w:rFonts w:ascii="宋体" w:hAnsi="宋体" w:eastAsia="宋体" w:cs="宋体"/>
                <w:spacing w:val="7"/>
                <w:sz w:val="20"/>
                <w:szCs w:val="20"/>
              </w:rPr>
              <w:t>人民镇</w:t>
            </w:r>
            <w:r>
              <w:rPr>
                <w:rFonts w:ascii="宋体" w:hAnsi="宋体" w:eastAsia="宋体" w:cs="宋体"/>
                <w:spacing w:val="6"/>
                <w:sz w:val="20"/>
                <w:szCs w:val="20"/>
              </w:rPr>
              <w:t>府</w:t>
            </w:r>
          </w:p>
        </w:tc>
        <w:tc>
          <w:tcPr>
            <w:tcW w:w="799" w:type="dxa"/>
            <w:vAlign w:val="top"/>
          </w:tcPr>
          <w:p w14:paraId="59B8F77F">
            <w:pPr>
              <w:spacing w:line="342" w:lineRule="auto"/>
              <w:rPr>
                <w:rFonts w:ascii="Arial"/>
                <w:sz w:val="21"/>
              </w:rPr>
            </w:pPr>
          </w:p>
          <w:p w14:paraId="47FAAF2E">
            <w:pPr>
              <w:spacing w:before="65" w:line="227" w:lineRule="auto"/>
              <w:ind w:left="92"/>
              <w:rPr>
                <w:rFonts w:ascii="宋体" w:hAnsi="宋体" w:eastAsia="宋体" w:cs="宋体"/>
                <w:sz w:val="20"/>
                <w:szCs w:val="20"/>
              </w:rPr>
            </w:pPr>
            <w:r>
              <w:rPr>
                <w:rFonts w:ascii="宋体" w:hAnsi="宋体" w:eastAsia="宋体" w:cs="宋体"/>
                <w:spacing w:val="6"/>
                <w:sz w:val="20"/>
                <w:szCs w:val="20"/>
              </w:rPr>
              <w:t>葛竹</w:t>
            </w:r>
            <w:r>
              <w:rPr>
                <w:rFonts w:ascii="宋体" w:hAnsi="宋体" w:eastAsia="宋体" w:cs="宋体"/>
                <w:spacing w:val="5"/>
                <w:sz w:val="20"/>
                <w:szCs w:val="20"/>
              </w:rPr>
              <w:t>坪</w:t>
            </w:r>
          </w:p>
          <w:p w14:paraId="1FB25F3C">
            <w:pPr>
              <w:spacing w:before="72" w:line="228" w:lineRule="auto"/>
              <w:ind w:left="88"/>
              <w:rPr>
                <w:rFonts w:ascii="宋体" w:hAnsi="宋体" w:eastAsia="宋体" w:cs="宋体"/>
                <w:sz w:val="20"/>
                <w:szCs w:val="20"/>
              </w:rPr>
            </w:pPr>
            <w:r>
              <w:rPr>
                <w:rFonts w:ascii="宋体" w:hAnsi="宋体" w:eastAsia="宋体" w:cs="宋体"/>
                <w:spacing w:val="7"/>
                <w:sz w:val="20"/>
                <w:szCs w:val="20"/>
              </w:rPr>
              <w:t>镇旗</w:t>
            </w:r>
            <w:r>
              <w:rPr>
                <w:rFonts w:ascii="宋体" w:hAnsi="宋体" w:eastAsia="宋体" w:cs="宋体"/>
                <w:spacing w:val="6"/>
                <w:sz w:val="20"/>
                <w:szCs w:val="20"/>
              </w:rPr>
              <w:t>形</w:t>
            </w:r>
          </w:p>
          <w:p w14:paraId="6EC35376">
            <w:pPr>
              <w:spacing w:before="72" w:line="227" w:lineRule="auto"/>
              <w:ind w:left="300"/>
              <w:rPr>
                <w:rFonts w:ascii="宋体" w:hAnsi="宋体" w:eastAsia="宋体" w:cs="宋体"/>
                <w:sz w:val="20"/>
                <w:szCs w:val="20"/>
              </w:rPr>
            </w:pPr>
            <w:r>
              <w:rPr>
                <w:rFonts w:ascii="宋体" w:hAnsi="宋体" w:eastAsia="宋体" w:cs="宋体"/>
                <w:sz w:val="20"/>
                <w:szCs w:val="20"/>
              </w:rPr>
              <w:t>村</w:t>
            </w:r>
          </w:p>
        </w:tc>
      </w:tr>
    </w:tbl>
    <w:p w14:paraId="1FEE976F">
      <w:pPr>
        <w:rPr>
          <w:rFonts w:ascii="Arial"/>
          <w:sz w:val="21"/>
        </w:rPr>
      </w:pPr>
    </w:p>
    <w:p w14:paraId="37071A86">
      <w:pPr>
        <w:sectPr>
          <w:footerReference r:id="rId6" w:type="default"/>
          <w:pgSz w:w="16838" w:h="11905" w:orient="landscape"/>
          <w:pgMar w:top="1015" w:right="850" w:bottom="1434" w:left="850" w:header="0" w:footer="1202" w:gutter="0"/>
          <w:cols w:space="0" w:num="1"/>
          <w:rtlGutter w:val="0"/>
          <w:docGrid w:linePitch="0" w:charSpace="0"/>
        </w:sectPr>
      </w:pPr>
    </w:p>
    <w:p w14:paraId="716C8AA3"/>
    <w:p w14:paraId="2AE1E3A4">
      <w:pPr>
        <w:spacing w:line="209" w:lineRule="exact"/>
      </w:pPr>
    </w:p>
    <w:tbl>
      <w:tblPr>
        <w:tblStyle w:val="5"/>
        <w:tblW w:w="150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4"/>
        <w:gridCol w:w="465"/>
        <w:gridCol w:w="461"/>
        <w:gridCol w:w="589"/>
        <w:gridCol w:w="809"/>
        <w:gridCol w:w="780"/>
        <w:gridCol w:w="914"/>
        <w:gridCol w:w="1586"/>
        <w:gridCol w:w="388"/>
        <w:gridCol w:w="695"/>
        <w:gridCol w:w="450"/>
        <w:gridCol w:w="255"/>
        <w:gridCol w:w="256"/>
        <w:gridCol w:w="445"/>
        <w:gridCol w:w="555"/>
        <w:gridCol w:w="499"/>
        <w:gridCol w:w="431"/>
        <w:gridCol w:w="488"/>
        <w:gridCol w:w="776"/>
        <w:gridCol w:w="688"/>
        <w:gridCol w:w="722"/>
        <w:gridCol w:w="705"/>
        <w:gridCol w:w="884"/>
        <w:gridCol w:w="799"/>
      </w:tblGrid>
      <w:tr w14:paraId="29BBF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364" w:type="dxa"/>
            <w:vMerge w:val="restart"/>
            <w:tcBorders>
              <w:bottom w:val="nil"/>
            </w:tcBorders>
            <w:vAlign w:val="top"/>
          </w:tcPr>
          <w:p w14:paraId="14672EC5">
            <w:pPr>
              <w:spacing w:line="265" w:lineRule="auto"/>
              <w:rPr>
                <w:rFonts w:ascii="Arial"/>
                <w:sz w:val="21"/>
              </w:rPr>
            </w:pPr>
          </w:p>
          <w:p w14:paraId="6A59E0FF">
            <w:pPr>
              <w:spacing w:line="265" w:lineRule="auto"/>
              <w:rPr>
                <w:rFonts w:ascii="Arial"/>
                <w:sz w:val="21"/>
              </w:rPr>
            </w:pPr>
          </w:p>
          <w:p w14:paraId="5564507A">
            <w:pPr>
              <w:spacing w:line="265" w:lineRule="auto"/>
              <w:rPr>
                <w:rFonts w:ascii="Arial"/>
                <w:sz w:val="21"/>
              </w:rPr>
            </w:pPr>
          </w:p>
          <w:p w14:paraId="013CC742">
            <w:pPr>
              <w:spacing w:before="65" w:line="222" w:lineRule="auto"/>
              <w:ind w:left="80"/>
              <w:rPr>
                <w:rFonts w:ascii="宋体" w:hAnsi="宋体" w:eastAsia="宋体" w:cs="宋体"/>
                <w:sz w:val="20"/>
                <w:szCs w:val="20"/>
              </w:rPr>
            </w:pPr>
            <w:r>
              <w:rPr>
                <w:rFonts w:ascii="宋体" w:hAnsi="宋体" w:eastAsia="宋体" w:cs="宋体"/>
                <w:spacing w:val="1"/>
                <w:sz w:val="20"/>
                <w:szCs w:val="20"/>
                <w14:textOutline w14:w="3795" w14:cap="flat" w14:cmpd="sng">
                  <w14:solidFill>
                    <w14:srgbClr w14:val="000000"/>
                  </w14:solidFill>
                  <w14:prstDash w14:val="solid"/>
                  <w14:miter w14:val="0"/>
                </w14:textOutline>
              </w:rPr>
              <w:t>序</w:t>
            </w:r>
          </w:p>
          <w:p w14:paraId="407C25C1">
            <w:pPr>
              <w:spacing w:line="229" w:lineRule="auto"/>
              <w:ind w:left="86"/>
              <w:rPr>
                <w:rFonts w:ascii="宋体" w:hAnsi="宋体" w:eastAsia="宋体" w:cs="宋体"/>
                <w:sz w:val="20"/>
                <w:szCs w:val="20"/>
              </w:rPr>
            </w:pPr>
            <w:r>
              <w:rPr>
                <w:rFonts w:ascii="宋体" w:hAnsi="宋体" w:eastAsia="宋体" w:cs="宋体"/>
                <w:sz w:val="20"/>
                <w:szCs w:val="20"/>
                <w14:textOutline w14:w="3795" w14:cap="flat" w14:cmpd="sng">
                  <w14:solidFill>
                    <w14:srgbClr w14:val="000000"/>
                  </w14:solidFill>
                  <w14:prstDash w14:val="solid"/>
                  <w14:miter w14:val="0"/>
                </w14:textOutline>
              </w:rPr>
              <w:t>号</w:t>
            </w:r>
          </w:p>
        </w:tc>
        <w:tc>
          <w:tcPr>
            <w:tcW w:w="465" w:type="dxa"/>
            <w:vMerge w:val="restart"/>
            <w:tcBorders>
              <w:bottom w:val="nil"/>
            </w:tcBorders>
            <w:vAlign w:val="top"/>
          </w:tcPr>
          <w:p w14:paraId="5C756096">
            <w:pPr>
              <w:spacing w:line="265" w:lineRule="auto"/>
              <w:rPr>
                <w:rFonts w:ascii="Arial"/>
                <w:sz w:val="21"/>
              </w:rPr>
            </w:pPr>
          </w:p>
          <w:p w14:paraId="4EDF073D">
            <w:pPr>
              <w:spacing w:line="265" w:lineRule="auto"/>
              <w:rPr>
                <w:rFonts w:ascii="Arial"/>
                <w:sz w:val="21"/>
              </w:rPr>
            </w:pPr>
          </w:p>
          <w:p w14:paraId="20536908">
            <w:pPr>
              <w:spacing w:line="265" w:lineRule="auto"/>
              <w:rPr>
                <w:rFonts w:ascii="Arial"/>
                <w:sz w:val="21"/>
              </w:rPr>
            </w:pPr>
          </w:p>
          <w:p w14:paraId="5CA865B2">
            <w:pPr>
              <w:spacing w:before="65" w:line="238" w:lineRule="auto"/>
              <w:ind w:left="24" w:right="23" w:firstLine="3"/>
              <w:rPr>
                <w:rFonts w:ascii="宋体" w:hAnsi="宋体" w:eastAsia="宋体" w:cs="宋体"/>
                <w:sz w:val="20"/>
                <w:szCs w:val="20"/>
              </w:rPr>
            </w:pPr>
            <w:r>
              <w:rPr>
                <w:rFonts w:ascii="宋体" w:hAnsi="宋体" w:eastAsia="宋体" w:cs="宋体"/>
                <w:spacing w:val="4"/>
                <w:sz w:val="20"/>
                <w:szCs w:val="20"/>
                <w14:textOutline w14:w="3795" w14:cap="flat" w14:cmpd="sng">
                  <w14:solidFill>
                    <w14:srgbClr w14:val="000000"/>
                  </w14:solidFill>
                  <w14:prstDash w14:val="solid"/>
                  <w14:miter w14:val="0"/>
                </w14:textOutline>
              </w:rPr>
              <w:t>项目</w:t>
            </w:r>
            <w:r>
              <w:rPr>
                <w:rFonts w:ascii="宋体" w:hAnsi="宋体" w:eastAsia="宋体" w:cs="宋体"/>
                <w:spacing w:val="6"/>
                <w:sz w:val="20"/>
                <w:szCs w:val="20"/>
                <w14:textOutline w14:w="3795" w14:cap="flat" w14:cmpd="sng">
                  <w14:solidFill>
                    <w14:srgbClr w14:val="000000"/>
                  </w14:solidFill>
                  <w14:prstDash w14:val="solid"/>
                  <w14:miter w14:val="0"/>
                </w14:textOutline>
              </w:rPr>
              <w:t>类别</w:t>
            </w:r>
          </w:p>
        </w:tc>
        <w:tc>
          <w:tcPr>
            <w:tcW w:w="461" w:type="dxa"/>
            <w:vMerge w:val="restart"/>
            <w:tcBorders>
              <w:bottom w:val="nil"/>
            </w:tcBorders>
            <w:textDirection w:val="tbRlV"/>
            <w:vAlign w:val="top"/>
          </w:tcPr>
          <w:p w14:paraId="3136FBEB">
            <w:pPr>
              <w:spacing w:before="21" w:line="189" w:lineRule="auto"/>
              <w:ind w:left="746"/>
              <w:rPr>
                <w:rFonts w:ascii="宋体" w:hAnsi="宋体" w:eastAsia="宋体" w:cs="宋体"/>
                <w:sz w:val="20"/>
                <w:szCs w:val="20"/>
              </w:rPr>
            </w:pPr>
            <w:r>
              <w:rPr>
                <w:rFonts w:ascii="宋体" w:hAnsi="宋体" w:eastAsia="宋体" w:cs="宋体"/>
                <w:spacing w:val="30"/>
                <w:sz w:val="20"/>
                <w:szCs w:val="20"/>
                <w14:textOutline w14:w="3795" w14:cap="flat" w14:cmpd="sng">
                  <w14:solidFill>
                    <w14:srgbClr w14:val="000000"/>
                  </w14:solidFill>
                  <w14:prstDash w14:val="solid"/>
                  <w14:miter w14:val="0"/>
                </w14:textOutline>
              </w:rPr>
              <w:t>级</w:t>
            </w:r>
            <w:r>
              <w:rPr>
                <w:rFonts w:ascii="宋体" w:hAnsi="宋体" w:eastAsia="宋体" w:cs="宋体"/>
                <w:spacing w:val="29"/>
                <w:sz w:val="20"/>
                <w:szCs w:val="20"/>
                <w14:textOutline w14:w="3795" w14:cap="flat" w14:cmpd="sng">
                  <w14:solidFill>
                    <w14:srgbClr w14:val="000000"/>
                  </w14:solidFill>
                  <w14:prstDash w14:val="solid"/>
                  <w14:miter w14:val="0"/>
                </w14:textOutline>
              </w:rPr>
              <w:t>目型</w:t>
            </w:r>
          </w:p>
          <w:p w14:paraId="05ABC0FD">
            <w:pPr>
              <w:spacing w:line="239" w:lineRule="auto"/>
              <w:ind w:left="784"/>
              <w:rPr>
                <w:rFonts w:ascii="宋体" w:hAnsi="宋体" w:eastAsia="宋体" w:cs="宋体"/>
                <w:sz w:val="20"/>
                <w:szCs w:val="20"/>
              </w:rPr>
            </w:pPr>
            <w:r>
              <w:rPr>
                <w:rFonts w:ascii="宋体" w:hAnsi="宋体" w:eastAsia="宋体" w:cs="宋体"/>
                <w:spacing w:val="18"/>
                <w:sz w:val="20"/>
                <w:szCs w:val="20"/>
                <w14:textOutline w14:w="3795" w14:cap="flat" w14:cmpd="sng">
                  <w14:solidFill>
                    <w14:srgbClr w14:val="000000"/>
                  </w14:solidFill>
                  <w14:prstDash w14:val="solid"/>
                  <w14:miter w14:val="0"/>
                </w14:textOutline>
              </w:rPr>
              <w:t>二</w:t>
            </w:r>
            <w:r>
              <w:rPr>
                <w:rFonts w:ascii="宋体" w:hAnsi="宋体" w:eastAsia="宋体" w:cs="宋体"/>
                <w:spacing w:val="16"/>
                <w:sz w:val="20"/>
                <w:szCs w:val="20"/>
                <w14:textOutline w14:w="3795" w14:cap="flat" w14:cmpd="sng">
                  <w14:solidFill>
                    <w14:srgbClr w14:val="000000"/>
                  </w14:solidFill>
                  <w14:prstDash w14:val="solid"/>
                  <w14:miter w14:val="0"/>
                </w14:textOutline>
              </w:rPr>
              <w:t>项类</w:t>
            </w:r>
          </w:p>
        </w:tc>
        <w:tc>
          <w:tcPr>
            <w:tcW w:w="589" w:type="dxa"/>
            <w:vMerge w:val="restart"/>
            <w:tcBorders>
              <w:bottom w:val="nil"/>
            </w:tcBorders>
            <w:textDirection w:val="tbRlV"/>
            <w:vAlign w:val="top"/>
          </w:tcPr>
          <w:p w14:paraId="41D5CD9D">
            <w:pPr>
              <w:spacing w:before="84" w:line="560" w:lineRule="exact"/>
              <w:ind w:left="746"/>
              <w:rPr>
                <w:rFonts w:ascii="宋体" w:hAnsi="宋体" w:eastAsia="宋体" w:cs="宋体"/>
                <w:sz w:val="20"/>
                <w:szCs w:val="20"/>
              </w:rPr>
            </w:pPr>
            <w:r>
              <w:fldChar w:fldCharType="begin"/>
            </w:r>
            <w:r>
              <w:instrText xml:space="preserve">EQ \* jc3 \* hps20 \o\al(\s\up 6(</w:instrText>
            </w:r>
            <w:r>
              <w:rPr>
                <w:rFonts w:ascii="宋体" w:hAnsi="宋体" w:eastAsia="宋体" w:cs="宋体"/>
                <w:spacing w:val="8"/>
                <w:position w:val="9"/>
                <w:sz w:val="20"/>
                <w:szCs w:val="20"/>
                <w14:textOutline w14:w="3795" w14:cap="flat" w14:cmpd="sng">
                  <w14:solidFill>
                    <w14:srgbClr w14:val="000000"/>
                  </w14:solidFill>
                  <w14:prstDash w14:val="solid"/>
                  <w14:miter w14:val="0"/>
                </w14:textOutline>
              </w:rPr>
              <w:instrText xml:space="preserve">目</w:instrText>
            </w:r>
            <w:r>
              <w:instrText xml:space="preserve">),</w:instrText>
            </w:r>
            <w:r>
              <w:rPr>
                <w:rFonts w:ascii="宋体" w:hAnsi="宋体" w:eastAsia="宋体" w:cs="宋体"/>
                <w:spacing w:val="8"/>
                <w:position w:val="-1"/>
                <w:sz w:val="20"/>
                <w:szCs w:val="20"/>
                <w14:textOutline w14:w="3795" w14:cap="flat" w14:cmpd="sng">
                  <w14:solidFill>
                    <w14:srgbClr w14:val="000000"/>
                  </w14:solidFill>
                  <w14:prstDash w14:val="solid"/>
                  <w14:miter w14:val="0"/>
                </w14:textOutline>
              </w:rPr>
              <w:instrText xml:space="preserve">项</w:instrText>
            </w:r>
            <w:r>
              <w:instrText xml:space="preserve">)</w:instrText>
            </w:r>
            <w:r>
              <w:fldChar w:fldCharType="end"/>
            </w:r>
            <w:r>
              <w:fldChar w:fldCharType="begin"/>
            </w:r>
            <w:r>
              <w:instrText xml:space="preserve">EQ \* jc3 \* hps20 \o\al(\s\up 5(</w:instrText>
            </w:r>
            <w:r>
              <w:rPr>
                <w:rFonts w:ascii="宋体" w:hAnsi="宋体" w:eastAsia="宋体" w:cs="宋体"/>
                <w:spacing w:val="40"/>
                <w:position w:val="9"/>
                <w:sz w:val="20"/>
                <w:szCs w:val="20"/>
                <w14:textOutline w14:w="3795" w14:cap="flat" w14:cmpd="sng">
                  <w14:solidFill>
                    <w14:srgbClr w14:val="000000"/>
                  </w14:solidFill>
                  <w14:prstDash w14:val="solid"/>
                  <w14:miter w14:val="0"/>
                </w14:textOutline>
              </w:rPr>
              <w:instrText xml:space="preserve">类</w:instrText>
            </w:r>
            <w:r>
              <w:instrText xml:space="preserve">),</w:instrText>
            </w:r>
            <w:r>
              <w:rPr>
                <w:rFonts w:ascii="宋体" w:hAnsi="宋体" w:eastAsia="宋体" w:cs="宋体"/>
                <w:spacing w:val="40"/>
                <w:position w:val="-1"/>
                <w:sz w:val="20"/>
                <w:szCs w:val="20"/>
                <w14:textOutline w14:w="3795" w14:cap="flat" w14:cmpd="sng">
                  <w14:solidFill>
                    <w14:srgbClr w14:val="000000"/>
                  </w14:solidFill>
                  <w14:prstDash w14:val="solid"/>
                  <w14:miter w14:val="0"/>
                </w14:textOutline>
              </w:rPr>
              <w:instrText xml:space="preserve">子</w:instrText>
            </w:r>
            <w:r>
              <w:instrText xml:space="preserve">)</w:instrText>
            </w:r>
            <w:r>
              <w:fldChar w:fldCharType="end"/>
            </w:r>
            <w:r>
              <w:rPr>
                <w:rFonts w:ascii="宋体" w:hAnsi="宋体" w:eastAsia="宋体" w:cs="宋体"/>
                <w:spacing w:val="40"/>
                <w:position w:val="9"/>
                <w:sz w:val="20"/>
                <w:szCs w:val="20"/>
                <w14:textOutline w14:w="3795" w14:cap="flat" w14:cmpd="sng">
                  <w14:solidFill>
                    <w14:srgbClr w14:val="000000"/>
                  </w14:solidFill>
                  <w14:prstDash w14:val="solid"/>
                  <w14:miter w14:val="0"/>
                </w14:textOutline>
              </w:rPr>
              <w:t>型</w:t>
            </w:r>
          </w:p>
        </w:tc>
        <w:tc>
          <w:tcPr>
            <w:tcW w:w="809" w:type="dxa"/>
            <w:vMerge w:val="restart"/>
            <w:tcBorders>
              <w:bottom w:val="nil"/>
            </w:tcBorders>
            <w:vAlign w:val="top"/>
          </w:tcPr>
          <w:p w14:paraId="2F229761">
            <w:pPr>
              <w:spacing w:line="305" w:lineRule="auto"/>
              <w:rPr>
                <w:rFonts w:ascii="Arial"/>
                <w:sz w:val="21"/>
              </w:rPr>
            </w:pPr>
          </w:p>
          <w:p w14:paraId="149B6758">
            <w:pPr>
              <w:spacing w:line="305" w:lineRule="auto"/>
              <w:rPr>
                <w:rFonts w:ascii="Arial"/>
                <w:sz w:val="21"/>
              </w:rPr>
            </w:pPr>
          </w:p>
          <w:p w14:paraId="2A0324E7">
            <w:pPr>
              <w:spacing w:line="305" w:lineRule="auto"/>
              <w:rPr>
                <w:rFonts w:ascii="Arial"/>
                <w:sz w:val="21"/>
              </w:rPr>
            </w:pPr>
          </w:p>
          <w:p w14:paraId="19AC0BF3">
            <w:pPr>
              <w:spacing w:before="65" w:line="230" w:lineRule="auto"/>
              <w:ind w:left="311"/>
              <w:rPr>
                <w:rFonts w:ascii="宋体" w:hAnsi="宋体" w:eastAsia="宋体" w:cs="宋体"/>
                <w:sz w:val="20"/>
                <w:szCs w:val="20"/>
              </w:rPr>
            </w:pPr>
            <w:r>
              <w:rPr>
                <w:rFonts w:ascii="宋体" w:hAnsi="宋体" w:eastAsia="宋体" w:cs="宋体"/>
                <w:sz w:val="20"/>
                <w:szCs w:val="20"/>
                <w14:textOutline w14:w="3795" w14:cap="flat" w14:cmpd="sng">
                  <w14:solidFill>
                    <w14:srgbClr w14:val="000000"/>
                  </w14:solidFill>
                  <w14:prstDash w14:val="solid"/>
                  <w14:miter w14:val="0"/>
                </w14:textOutline>
              </w:rPr>
              <w:t>乡</w:t>
            </w:r>
          </w:p>
        </w:tc>
        <w:tc>
          <w:tcPr>
            <w:tcW w:w="780" w:type="dxa"/>
            <w:vMerge w:val="restart"/>
            <w:tcBorders>
              <w:bottom w:val="nil"/>
            </w:tcBorders>
            <w:vAlign w:val="top"/>
          </w:tcPr>
          <w:p w14:paraId="4A8A0D87">
            <w:pPr>
              <w:spacing w:line="305" w:lineRule="auto"/>
              <w:rPr>
                <w:rFonts w:ascii="Arial"/>
                <w:sz w:val="21"/>
              </w:rPr>
            </w:pPr>
          </w:p>
          <w:p w14:paraId="011D0F3E">
            <w:pPr>
              <w:spacing w:line="305" w:lineRule="auto"/>
              <w:rPr>
                <w:rFonts w:ascii="Arial"/>
                <w:sz w:val="21"/>
              </w:rPr>
            </w:pPr>
          </w:p>
          <w:p w14:paraId="09C5F51D">
            <w:pPr>
              <w:spacing w:line="305" w:lineRule="auto"/>
              <w:rPr>
                <w:rFonts w:ascii="Arial"/>
                <w:sz w:val="21"/>
              </w:rPr>
            </w:pPr>
          </w:p>
          <w:p w14:paraId="58595872">
            <w:pPr>
              <w:spacing w:before="65" w:line="227" w:lineRule="auto"/>
              <w:ind w:left="290"/>
              <w:rPr>
                <w:rFonts w:ascii="宋体" w:hAnsi="宋体" w:eastAsia="宋体" w:cs="宋体"/>
                <w:sz w:val="20"/>
                <w:szCs w:val="20"/>
              </w:rPr>
            </w:pPr>
            <w:r>
              <w:rPr>
                <w:rFonts w:ascii="宋体" w:hAnsi="宋体" w:eastAsia="宋体" w:cs="宋体"/>
                <w:sz w:val="20"/>
                <w:szCs w:val="20"/>
                <w14:textOutline w14:w="3795" w14:cap="flat" w14:cmpd="sng">
                  <w14:solidFill>
                    <w14:srgbClr w14:val="000000"/>
                  </w14:solidFill>
                  <w14:prstDash w14:val="solid"/>
                  <w14:miter w14:val="0"/>
                </w14:textOutline>
              </w:rPr>
              <w:t>村</w:t>
            </w:r>
          </w:p>
        </w:tc>
        <w:tc>
          <w:tcPr>
            <w:tcW w:w="914" w:type="dxa"/>
            <w:vMerge w:val="restart"/>
            <w:tcBorders>
              <w:bottom w:val="nil"/>
            </w:tcBorders>
            <w:vAlign w:val="top"/>
          </w:tcPr>
          <w:p w14:paraId="3DC0514A">
            <w:pPr>
              <w:spacing w:line="305" w:lineRule="auto"/>
              <w:rPr>
                <w:rFonts w:ascii="Arial"/>
                <w:sz w:val="21"/>
              </w:rPr>
            </w:pPr>
          </w:p>
          <w:p w14:paraId="0F68A608">
            <w:pPr>
              <w:spacing w:line="305" w:lineRule="auto"/>
              <w:rPr>
                <w:rFonts w:ascii="Arial"/>
                <w:sz w:val="21"/>
              </w:rPr>
            </w:pPr>
          </w:p>
          <w:p w14:paraId="67C14941">
            <w:pPr>
              <w:spacing w:line="306" w:lineRule="auto"/>
              <w:rPr>
                <w:rFonts w:ascii="Arial"/>
                <w:sz w:val="21"/>
              </w:rPr>
            </w:pPr>
          </w:p>
          <w:p w14:paraId="58388BD3">
            <w:pPr>
              <w:spacing w:before="65" w:line="228" w:lineRule="auto"/>
              <w:ind w:left="43"/>
              <w:rPr>
                <w:rFonts w:ascii="宋体" w:hAnsi="宋体" w:eastAsia="宋体" w:cs="宋体"/>
                <w:sz w:val="20"/>
                <w:szCs w:val="20"/>
              </w:rPr>
            </w:pPr>
            <w:r>
              <w:rPr>
                <w:rFonts w:ascii="宋体" w:hAnsi="宋体" w:eastAsia="宋体" w:cs="宋体"/>
                <w:spacing w:val="10"/>
                <w:sz w:val="20"/>
                <w:szCs w:val="20"/>
                <w14:textOutline w14:w="3795" w14:cap="flat" w14:cmpd="sng">
                  <w14:solidFill>
                    <w14:srgbClr w14:val="000000"/>
                  </w14:solidFill>
                  <w14:prstDash w14:val="solid"/>
                  <w14:miter w14:val="0"/>
                </w14:textOutline>
              </w:rPr>
              <w:t>项</w:t>
            </w:r>
            <w:r>
              <w:rPr>
                <w:rFonts w:ascii="宋体" w:hAnsi="宋体" w:eastAsia="宋体" w:cs="宋体"/>
                <w:spacing w:val="7"/>
                <w:sz w:val="20"/>
                <w:szCs w:val="20"/>
                <w14:textOutline w14:w="3795" w14:cap="flat" w14:cmpd="sng">
                  <w14:solidFill>
                    <w14:srgbClr w14:val="000000"/>
                  </w14:solidFill>
                  <w14:prstDash w14:val="solid"/>
                  <w14:miter w14:val="0"/>
                </w14:textOutline>
              </w:rPr>
              <w:t>目名称</w:t>
            </w:r>
          </w:p>
        </w:tc>
        <w:tc>
          <w:tcPr>
            <w:tcW w:w="1586" w:type="dxa"/>
            <w:vMerge w:val="restart"/>
            <w:tcBorders>
              <w:bottom w:val="nil"/>
            </w:tcBorders>
            <w:vAlign w:val="top"/>
          </w:tcPr>
          <w:p w14:paraId="1D135A93">
            <w:pPr>
              <w:spacing w:line="305" w:lineRule="auto"/>
              <w:rPr>
                <w:rFonts w:ascii="Arial"/>
                <w:sz w:val="21"/>
              </w:rPr>
            </w:pPr>
          </w:p>
          <w:p w14:paraId="3A0F82C9">
            <w:pPr>
              <w:spacing w:line="305" w:lineRule="auto"/>
              <w:rPr>
                <w:rFonts w:ascii="Arial"/>
                <w:sz w:val="21"/>
              </w:rPr>
            </w:pPr>
          </w:p>
          <w:p w14:paraId="0F742956">
            <w:pPr>
              <w:spacing w:line="305" w:lineRule="auto"/>
              <w:rPr>
                <w:rFonts w:ascii="Arial"/>
                <w:sz w:val="21"/>
              </w:rPr>
            </w:pPr>
          </w:p>
          <w:p w14:paraId="6AAD9239">
            <w:pPr>
              <w:spacing w:before="65" w:line="228" w:lineRule="auto"/>
              <w:ind w:left="63"/>
              <w:rPr>
                <w:rFonts w:ascii="宋体" w:hAnsi="宋体" w:eastAsia="宋体" w:cs="宋体"/>
                <w:sz w:val="20"/>
                <w:szCs w:val="20"/>
              </w:rPr>
            </w:pPr>
            <w:r>
              <w:rPr>
                <w:rFonts w:ascii="宋体" w:hAnsi="宋体" w:eastAsia="宋体" w:cs="宋体"/>
                <w:spacing w:val="9"/>
                <w:sz w:val="20"/>
                <w:szCs w:val="20"/>
                <w14:textOutline w14:w="3795" w14:cap="flat" w14:cmpd="sng">
                  <w14:solidFill>
                    <w14:srgbClr w14:val="000000"/>
                  </w14:solidFill>
                  <w14:prstDash w14:val="solid"/>
                  <w14:miter w14:val="0"/>
                </w14:textOutline>
              </w:rPr>
              <w:t>项目内容及规</w:t>
            </w:r>
            <w:r>
              <w:rPr>
                <w:rFonts w:ascii="宋体" w:hAnsi="宋体" w:eastAsia="宋体" w:cs="宋体"/>
                <w:spacing w:val="8"/>
                <w:sz w:val="20"/>
                <w:szCs w:val="20"/>
                <w14:textOutline w14:w="3795" w14:cap="flat" w14:cmpd="sng">
                  <w14:solidFill>
                    <w14:srgbClr w14:val="000000"/>
                  </w14:solidFill>
                  <w14:prstDash w14:val="solid"/>
                  <w14:miter w14:val="0"/>
                </w14:textOutline>
              </w:rPr>
              <w:t>模</w:t>
            </w:r>
          </w:p>
        </w:tc>
        <w:tc>
          <w:tcPr>
            <w:tcW w:w="388" w:type="dxa"/>
            <w:vMerge w:val="restart"/>
            <w:tcBorders>
              <w:bottom w:val="nil"/>
            </w:tcBorders>
            <w:textDirection w:val="tbRlV"/>
            <w:vAlign w:val="top"/>
          </w:tcPr>
          <w:p w14:paraId="43E86FD3">
            <w:pPr>
              <w:spacing w:before="88" w:line="216" w:lineRule="auto"/>
              <w:ind w:left="626"/>
              <w:rPr>
                <w:rFonts w:ascii="宋体" w:hAnsi="宋体" w:eastAsia="宋体" w:cs="宋体"/>
                <w:sz w:val="20"/>
                <w:szCs w:val="20"/>
              </w:rPr>
            </w:pPr>
            <w:r>
              <w:rPr>
                <w:rFonts w:ascii="宋体" w:hAnsi="宋体" w:eastAsia="宋体" w:cs="宋体"/>
                <w:spacing w:val="32"/>
                <w:sz w:val="20"/>
                <w:szCs w:val="20"/>
                <w14:textOutline w14:w="3795" w14:cap="flat" w14:cmpd="sng">
                  <w14:solidFill>
                    <w14:srgbClr w14:val="000000"/>
                  </w14:solidFill>
                  <w14:prstDash w14:val="solid"/>
                  <w14:miter w14:val="0"/>
                </w14:textOutline>
              </w:rPr>
              <w:t>建设性质</w:t>
            </w:r>
          </w:p>
        </w:tc>
        <w:tc>
          <w:tcPr>
            <w:tcW w:w="695" w:type="dxa"/>
            <w:vMerge w:val="restart"/>
            <w:tcBorders>
              <w:bottom w:val="nil"/>
            </w:tcBorders>
            <w:vAlign w:val="top"/>
          </w:tcPr>
          <w:p w14:paraId="346E59B2">
            <w:pPr>
              <w:spacing w:line="338" w:lineRule="auto"/>
              <w:rPr>
                <w:rFonts w:ascii="Arial"/>
                <w:sz w:val="21"/>
              </w:rPr>
            </w:pPr>
          </w:p>
          <w:p w14:paraId="5A987812">
            <w:pPr>
              <w:spacing w:line="339" w:lineRule="auto"/>
              <w:rPr>
                <w:rFonts w:ascii="Arial"/>
                <w:sz w:val="21"/>
              </w:rPr>
            </w:pPr>
          </w:p>
          <w:p w14:paraId="239DC2C3">
            <w:pPr>
              <w:spacing w:before="65" w:line="450" w:lineRule="auto"/>
              <w:ind w:left="142" w:right="135" w:firstLine="5"/>
              <w:rPr>
                <w:rFonts w:ascii="宋体" w:hAnsi="宋体" w:eastAsia="宋体" w:cs="宋体"/>
                <w:sz w:val="20"/>
                <w:szCs w:val="20"/>
              </w:rPr>
            </w:pPr>
            <w:r>
              <w:rPr>
                <w:rFonts w:ascii="宋体" w:hAnsi="宋体" w:eastAsia="宋体" w:cs="宋体"/>
                <w:spacing w:val="4"/>
                <w:sz w:val="20"/>
                <w:szCs w:val="20"/>
                <w14:textOutline w14:w="3795" w14:cap="flat" w14:cmpd="sng">
                  <w14:solidFill>
                    <w14:srgbClr w14:val="000000"/>
                  </w14:solidFill>
                  <w14:prstDash w14:val="solid"/>
                  <w14:miter w14:val="0"/>
                </w14:textOutline>
              </w:rPr>
              <w:t>实</w:t>
            </w:r>
            <w:r>
              <w:rPr>
                <w:rFonts w:ascii="宋体" w:hAnsi="宋体" w:eastAsia="宋体" w:cs="宋体"/>
                <w:spacing w:val="3"/>
                <w:sz w:val="20"/>
                <w:szCs w:val="20"/>
                <w14:textOutline w14:w="3795" w14:cap="flat" w14:cmpd="sng">
                  <w14:solidFill>
                    <w14:srgbClr w14:val="000000"/>
                  </w14:solidFill>
                  <w14:prstDash w14:val="solid"/>
                  <w14:miter w14:val="0"/>
                </w14:textOutline>
              </w:rPr>
              <w:t>施</w:t>
            </w:r>
            <w:r>
              <w:rPr>
                <w:rFonts w:ascii="宋体" w:hAnsi="宋体" w:eastAsia="宋体" w:cs="宋体"/>
                <w:spacing w:val="6"/>
                <w:sz w:val="20"/>
                <w:szCs w:val="20"/>
                <w14:textOutline w14:w="3795" w14:cap="flat" w14:cmpd="sng">
                  <w14:solidFill>
                    <w14:srgbClr w14:val="000000"/>
                  </w14:solidFill>
                  <w14:prstDash w14:val="solid"/>
                  <w14:miter w14:val="0"/>
                </w14:textOutline>
              </w:rPr>
              <w:t>地点</w:t>
            </w:r>
          </w:p>
        </w:tc>
        <w:tc>
          <w:tcPr>
            <w:tcW w:w="961" w:type="dxa"/>
            <w:gridSpan w:val="3"/>
            <w:vAlign w:val="top"/>
          </w:tcPr>
          <w:p w14:paraId="0001BADA">
            <w:pPr>
              <w:spacing w:before="22" w:line="216" w:lineRule="auto"/>
              <w:ind w:left="112" w:hanging="89"/>
              <w:rPr>
                <w:rFonts w:ascii="宋体" w:hAnsi="宋体" w:eastAsia="宋体" w:cs="宋体"/>
                <w:sz w:val="20"/>
                <w:szCs w:val="20"/>
              </w:rPr>
            </w:pPr>
            <w:r>
              <w:rPr>
                <w:rFonts w:ascii="宋体" w:hAnsi="宋体" w:eastAsia="宋体" w:cs="宋体"/>
                <w:spacing w:val="-16"/>
                <w:sz w:val="20"/>
                <w:szCs w:val="20"/>
                <w14:textOutline w14:w="3735" w14:cap="flat" w14:cmpd="sng">
                  <w14:solidFill>
                    <w14:srgbClr w14:val="000000"/>
                  </w14:solidFill>
                  <w14:prstDash w14:val="solid"/>
                  <w14:miter w14:val="0"/>
                </w14:textOutline>
              </w:rPr>
              <w:t>资</w:t>
            </w:r>
            <w:r>
              <w:rPr>
                <w:rFonts w:ascii="宋体" w:hAnsi="宋体" w:eastAsia="宋体" w:cs="宋体"/>
                <w:spacing w:val="-13"/>
                <w:sz w:val="20"/>
                <w:szCs w:val="20"/>
                <w14:textOutline w14:w="3735" w14:cap="flat" w14:cmpd="sng">
                  <w14:solidFill>
                    <w14:srgbClr w14:val="000000"/>
                  </w14:solidFill>
                  <w14:prstDash w14:val="solid"/>
                  <w14:miter w14:val="0"/>
                </w14:textOutline>
              </w:rPr>
              <w:t>金规模和</w:t>
            </w:r>
            <w:r>
              <w:rPr>
                <w:rFonts w:ascii="宋体" w:hAnsi="宋体" w:eastAsia="宋体" w:cs="宋体"/>
                <w:spacing w:val="-9"/>
                <w:sz w:val="20"/>
                <w:szCs w:val="20"/>
                <w14:textOutline w14:w="3735" w14:cap="flat" w14:cmpd="sng">
                  <w14:solidFill>
                    <w14:srgbClr w14:val="000000"/>
                  </w14:solidFill>
                  <w14:prstDash w14:val="solid"/>
                  <w14:miter w14:val="0"/>
                </w14:textOutline>
              </w:rPr>
              <w:t>筹资方式</w:t>
            </w:r>
          </w:p>
        </w:tc>
        <w:tc>
          <w:tcPr>
            <w:tcW w:w="445" w:type="dxa"/>
            <w:vMerge w:val="restart"/>
            <w:tcBorders>
              <w:bottom w:val="nil"/>
            </w:tcBorders>
            <w:vAlign w:val="top"/>
          </w:tcPr>
          <w:p w14:paraId="109139D0">
            <w:pPr>
              <w:spacing w:line="438" w:lineRule="auto"/>
              <w:rPr>
                <w:rFonts w:ascii="Arial"/>
                <w:sz w:val="21"/>
              </w:rPr>
            </w:pPr>
          </w:p>
          <w:p w14:paraId="73FD7AB1">
            <w:pPr>
              <w:spacing w:before="65" w:line="222" w:lineRule="auto"/>
              <w:ind w:left="127"/>
              <w:rPr>
                <w:rFonts w:ascii="宋体" w:hAnsi="宋体" w:eastAsia="宋体" w:cs="宋体"/>
                <w:sz w:val="20"/>
                <w:szCs w:val="20"/>
              </w:rPr>
            </w:pPr>
            <w:r>
              <w:rPr>
                <w:rFonts w:ascii="宋体" w:hAnsi="宋体" w:eastAsia="宋体" w:cs="宋体"/>
                <w:sz w:val="20"/>
                <w:szCs w:val="20"/>
                <w14:textOutline w14:w="3795" w14:cap="flat" w14:cmpd="sng">
                  <w14:solidFill>
                    <w14:srgbClr w14:val="000000"/>
                  </w14:solidFill>
                  <w14:prstDash w14:val="solid"/>
                  <w14:miter w14:val="0"/>
                </w14:textOutline>
              </w:rPr>
              <w:t>受</w:t>
            </w:r>
          </w:p>
          <w:p w14:paraId="06CCD8C1">
            <w:pPr>
              <w:spacing w:line="221" w:lineRule="auto"/>
              <w:ind w:left="125"/>
              <w:rPr>
                <w:rFonts w:ascii="宋体" w:hAnsi="宋体" w:eastAsia="宋体" w:cs="宋体"/>
                <w:sz w:val="20"/>
                <w:szCs w:val="20"/>
              </w:rPr>
            </w:pPr>
            <w:r>
              <w:rPr>
                <w:rFonts w:ascii="宋体" w:hAnsi="宋体" w:eastAsia="宋体" w:cs="宋体"/>
                <w:sz w:val="20"/>
                <w:szCs w:val="20"/>
                <w14:textOutline w14:w="3795" w14:cap="flat" w14:cmpd="sng">
                  <w14:solidFill>
                    <w14:srgbClr w14:val="000000"/>
                  </w14:solidFill>
                  <w14:prstDash w14:val="solid"/>
                  <w14:miter w14:val="0"/>
                </w14:textOutline>
              </w:rPr>
              <w:t>益</w:t>
            </w:r>
          </w:p>
          <w:p w14:paraId="60C0C828">
            <w:pPr>
              <w:spacing w:line="221" w:lineRule="auto"/>
              <w:ind w:left="124"/>
              <w:rPr>
                <w:rFonts w:ascii="宋体" w:hAnsi="宋体" w:eastAsia="宋体" w:cs="宋体"/>
                <w:sz w:val="20"/>
                <w:szCs w:val="20"/>
              </w:rPr>
            </w:pPr>
            <w:r>
              <w:rPr>
                <w:rFonts w:ascii="宋体" w:hAnsi="宋体" w:eastAsia="宋体" w:cs="宋体"/>
                <w:sz w:val="20"/>
                <w:szCs w:val="20"/>
                <w14:textOutline w14:w="3795" w14:cap="flat" w14:cmpd="sng">
                  <w14:solidFill>
                    <w14:srgbClr w14:val="000000"/>
                  </w14:solidFill>
                  <w14:prstDash w14:val="solid"/>
                  <w14:miter w14:val="0"/>
                </w14:textOutline>
              </w:rPr>
              <w:t>村</w:t>
            </w:r>
          </w:p>
          <w:p w14:paraId="22C91FA6">
            <w:pPr>
              <w:spacing w:line="221" w:lineRule="auto"/>
              <w:ind w:left="125"/>
              <w:rPr>
                <w:rFonts w:ascii="宋体" w:hAnsi="宋体" w:eastAsia="宋体" w:cs="宋体"/>
                <w:sz w:val="20"/>
                <w:szCs w:val="20"/>
              </w:rPr>
            </w:pPr>
            <w:r>
              <w:rPr>
                <w:rFonts w:ascii="宋体" w:hAnsi="宋体" w:eastAsia="宋体" w:cs="宋体"/>
                <w:sz w:val="20"/>
                <w:szCs w:val="20"/>
                <w14:textOutline w14:w="3795" w14:cap="flat" w14:cmpd="sng">
                  <w14:solidFill>
                    <w14:srgbClr w14:val="000000"/>
                  </w14:solidFill>
                  <w14:prstDash w14:val="solid"/>
                  <w14:miter w14:val="0"/>
                </w14:textOutline>
              </w:rPr>
              <w:t>数</w:t>
            </w:r>
          </w:p>
          <w:p w14:paraId="27B6EE8A">
            <w:pPr>
              <w:spacing w:line="227" w:lineRule="auto"/>
              <w:ind w:left="54"/>
              <w:rPr>
                <w:rFonts w:ascii="宋体" w:hAnsi="宋体" w:eastAsia="宋体" w:cs="宋体"/>
                <w:sz w:val="20"/>
                <w:szCs w:val="20"/>
              </w:rPr>
            </w:pPr>
            <w:r>
              <w:rPr>
                <w:rFonts w:ascii="宋体" w:hAnsi="宋体" w:eastAsia="宋体" w:cs="宋体"/>
                <w:spacing w:val="-8"/>
                <w:sz w:val="20"/>
                <w:szCs w:val="20"/>
                <w14:textOutline w14:w="3795" w14:cap="flat" w14:cmpd="sng">
                  <w14:solidFill>
                    <w14:srgbClr w14:val="000000"/>
                  </w14:solidFill>
                  <w14:prstDash w14:val="solid"/>
                  <w14:miter w14:val="0"/>
                </w14:textOutline>
              </w:rPr>
              <w:t>(个)</w:t>
            </w:r>
          </w:p>
        </w:tc>
        <w:tc>
          <w:tcPr>
            <w:tcW w:w="555" w:type="dxa"/>
            <w:vMerge w:val="restart"/>
            <w:tcBorders>
              <w:bottom w:val="nil"/>
            </w:tcBorders>
            <w:vAlign w:val="top"/>
          </w:tcPr>
          <w:p w14:paraId="6E7516D9">
            <w:pPr>
              <w:spacing w:line="438" w:lineRule="auto"/>
              <w:rPr>
                <w:rFonts w:ascii="Arial"/>
                <w:sz w:val="21"/>
              </w:rPr>
            </w:pPr>
          </w:p>
          <w:p w14:paraId="32034F8D">
            <w:pPr>
              <w:spacing w:before="65" w:line="222" w:lineRule="auto"/>
              <w:ind w:left="181"/>
              <w:rPr>
                <w:rFonts w:ascii="宋体" w:hAnsi="宋体" w:eastAsia="宋体" w:cs="宋体"/>
                <w:sz w:val="20"/>
                <w:szCs w:val="20"/>
              </w:rPr>
            </w:pPr>
            <w:r>
              <w:rPr>
                <w:rFonts w:ascii="宋体" w:hAnsi="宋体" w:eastAsia="宋体" w:cs="宋体"/>
                <w:sz w:val="20"/>
                <w:szCs w:val="20"/>
                <w14:textOutline w14:w="3795" w14:cap="flat" w14:cmpd="sng">
                  <w14:solidFill>
                    <w14:srgbClr w14:val="000000"/>
                  </w14:solidFill>
                  <w14:prstDash w14:val="solid"/>
                  <w14:miter w14:val="0"/>
                </w14:textOutline>
              </w:rPr>
              <w:t>受</w:t>
            </w:r>
          </w:p>
          <w:p w14:paraId="13D9CB4F">
            <w:pPr>
              <w:spacing w:line="221" w:lineRule="auto"/>
              <w:ind w:left="179"/>
              <w:rPr>
                <w:rFonts w:ascii="宋体" w:hAnsi="宋体" w:eastAsia="宋体" w:cs="宋体"/>
                <w:sz w:val="20"/>
                <w:szCs w:val="20"/>
              </w:rPr>
            </w:pPr>
            <w:r>
              <w:rPr>
                <w:rFonts w:ascii="宋体" w:hAnsi="宋体" w:eastAsia="宋体" w:cs="宋体"/>
                <w:sz w:val="20"/>
                <w:szCs w:val="20"/>
                <w14:textOutline w14:w="3795" w14:cap="flat" w14:cmpd="sng">
                  <w14:solidFill>
                    <w14:srgbClr w14:val="000000"/>
                  </w14:solidFill>
                  <w14:prstDash w14:val="solid"/>
                  <w14:miter w14:val="0"/>
                </w14:textOutline>
              </w:rPr>
              <w:t>益</w:t>
            </w:r>
          </w:p>
          <w:p w14:paraId="16F8E80C">
            <w:pPr>
              <w:spacing w:line="221" w:lineRule="auto"/>
              <w:ind w:left="178"/>
              <w:rPr>
                <w:rFonts w:ascii="宋体" w:hAnsi="宋体" w:eastAsia="宋体" w:cs="宋体"/>
                <w:sz w:val="20"/>
                <w:szCs w:val="20"/>
              </w:rPr>
            </w:pPr>
            <w:r>
              <w:rPr>
                <w:rFonts w:ascii="宋体" w:hAnsi="宋体" w:eastAsia="宋体" w:cs="宋体"/>
                <w:sz w:val="20"/>
                <w:szCs w:val="20"/>
                <w14:textOutline w14:w="3795" w14:cap="flat" w14:cmpd="sng">
                  <w14:solidFill>
                    <w14:srgbClr w14:val="000000"/>
                  </w14:solidFill>
                  <w14:prstDash w14:val="solid"/>
                  <w14:miter w14:val="0"/>
                </w14:textOutline>
              </w:rPr>
              <w:t>户</w:t>
            </w:r>
          </w:p>
          <w:p w14:paraId="2E168845">
            <w:pPr>
              <w:spacing w:line="221" w:lineRule="auto"/>
              <w:ind w:left="179"/>
              <w:rPr>
                <w:rFonts w:ascii="宋体" w:hAnsi="宋体" w:eastAsia="宋体" w:cs="宋体"/>
                <w:sz w:val="20"/>
                <w:szCs w:val="20"/>
              </w:rPr>
            </w:pPr>
            <w:r>
              <w:rPr>
                <w:rFonts w:ascii="宋体" w:hAnsi="宋体" w:eastAsia="宋体" w:cs="宋体"/>
                <w:sz w:val="20"/>
                <w:szCs w:val="20"/>
                <w14:textOutline w14:w="3795" w14:cap="flat" w14:cmpd="sng">
                  <w14:solidFill>
                    <w14:srgbClr w14:val="000000"/>
                  </w14:solidFill>
                  <w14:prstDash w14:val="solid"/>
                  <w14:miter w14:val="0"/>
                </w14:textOutline>
              </w:rPr>
              <w:t>数</w:t>
            </w:r>
          </w:p>
          <w:p w14:paraId="399308D2">
            <w:pPr>
              <w:spacing w:line="228" w:lineRule="auto"/>
              <w:ind w:left="108"/>
              <w:rPr>
                <w:rFonts w:ascii="宋体" w:hAnsi="宋体" w:eastAsia="宋体" w:cs="宋体"/>
                <w:sz w:val="20"/>
                <w:szCs w:val="20"/>
              </w:rPr>
            </w:pPr>
            <w:r>
              <w:rPr>
                <w:rFonts w:ascii="宋体" w:hAnsi="宋体" w:eastAsia="宋体" w:cs="宋体"/>
                <w:spacing w:val="-8"/>
                <w:sz w:val="20"/>
                <w:szCs w:val="20"/>
                <w14:textOutline w14:w="3795" w14:cap="flat" w14:cmpd="sng">
                  <w14:solidFill>
                    <w14:srgbClr w14:val="000000"/>
                  </w14:solidFill>
                  <w14:prstDash w14:val="solid"/>
                  <w14:miter w14:val="0"/>
                </w14:textOutline>
              </w:rPr>
              <w:t>(户)</w:t>
            </w:r>
          </w:p>
        </w:tc>
        <w:tc>
          <w:tcPr>
            <w:tcW w:w="499" w:type="dxa"/>
            <w:vMerge w:val="restart"/>
            <w:tcBorders>
              <w:bottom w:val="nil"/>
            </w:tcBorders>
            <w:textDirection w:val="tbRlV"/>
            <w:vAlign w:val="top"/>
          </w:tcPr>
          <w:p w14:paraId="0B889D88">
            <w:pPr>
              <w:spacing w:before="36" w:line="550" w:lineRule="exact"/>
              <w:ind w:left="746"/>
              <w:rPr>
                <w:rFonts w:ascii="宋体" w:hAnsi="宋体" w:eastAsia="宋体" w:cs="宋体"/>
                <w:sz w:val="20"/>
                <w:szCs w:val="20"/>
              </w:rPr>
            </w:pPr>
            <w:r>
              <w:fldChar w:fldCharType="begin"/>
            </w:r>
            <w:r>
              <w:instrText xml:space="preserve">EQ \* jc3 \* hps20 \o\al(\s\up 5(</w:instrText>
            </w:r>
            <w:r>
              <w:rPr>
                <w:rFonts w:ascii="宋体" w:hAnsi="宋体" w:eastAsia="宋体" w:cs="宋体"/>
                <w:spacing w:val="8"/>
                <w:position w:val="9"/>
                <w:sz w:val="20"/>
                <w:szCs w:val="20"/>
                <w14:textOutline w14:w="3795" w14:cap="flat" w14:cmpd="sng">
                  <w14:solidFill>
                    <w14:srgbClr w14:val="000000"/>
                  </w14:solidFill>
                  <w14:prstDash w14:val="solid"/>
                  <w14:miter w14:val="0"/>
                </w14:textOutline>
              </w:rPr>
              <w:instrText xml:space="preserve">益</w:instrText>
            </w:r>
            <w:r>
              <w:instrText xml:space="preserve">),</w:instrText>
            </w:r>
            <w:r>
              <w:rPr>
                <w:rFonts w:ascii="宋体" w:hAnsi="宋体" w:eastAsia="宋体" w:cs="宋体"/>
                <w:spacing w:val="8"/>
                <w:position w:val="-1"/>
                <w:sz w:val="20"/>
                <w:szCs w:val="20"/>
                <w14:textOutline w14:w="3795" w14:cap="flat" w14:cmpd="sng">
                  <w14:solidFill>
                    <w14:srgbClr w14:val="000000"/>
                  </w14:solidFill>
                  <w14:prstDash w14:val="solid"/>
                  <w14:miter w14:val="0"/>
                </w14:textOutline>
              </w:rPr>
              <w:instrText xml:space="preserve">受</w:instrText>
            </w:r>
            <w:r>
              <w:instrText xml:space="preserve">)</w:instrText>
            </w:r>
            <w:r>
              <w:fldChar w:fldCharType="end"/>
            </w:r>
            <w:r>
              <w:fldChar w:fldCharType="begin"/>
            </w:r>
            <w:r>
              <w:instrText xml:space="preserve">EQ \* jc3 \* hps20 \o\al(\s\up 6(</w:instrText>
            </w:r>
            <w:r>
              <w:rPr>
                <w:rFonts w:ascii="宋体" w:hAnsi="宋体" w:eastAsia="宋体" w:cs="宋体"/>
                <w:spacing w:val="40"/>
                <w:position w:val="9"/>
                <w:sz w:val="20"/>
                <w:szCs w:val="20"/>
                <w14:textOutline w14:w="3795" w14:cap="flat" w14:cmpd="sng">
                  <w14:solidFill>
                    <w14:srgbClr w14:val="000000"/>
                  </w14:solidFill>
                  <w14:prstDash w14:val="solid"/>
                  <w14:miter w14:val="0"/>
                </w14:textOutline>
              </w:rPr>
              <w:instrText xml:space="preserve">口</w:instrText>
            </w:r>
            <w:r>
              <w:instrText xml:space="preserve">),</w:instrText>
            </w:r>
            <w:r>
              <w:rPr>
                <w:rFonts w:ascii="宋体" w:hAnsi="宋体" w:eastAsia="宋体" w:cs="宋体"/>
                <w:spacing w:val="40"/>
                <w:position w:val="-1"/>
                <w:sz w:val="20"/>
                <w:szCs w:val="20"/>
                <w14:textOutline w14:w="3795" w14:cap="flat" w14:cmpd="sng">
                  <w14:solidFill>
                    <w14:srgbClr w14:val="000000"/>
                  </w14:solidFill>
                  <w14:prstDash w14:val="solid"/>
                  <w14:miter w14:val="0"/>
                </w14:textOutline>
              </w:rPr>
              <w:instrText xml:space="preserve">人</w:instrText>
            </w:r>
            <w:r>
              <w:instrText xml:space="preserve">)</w:instrText>
            </w:r>
            <w:r>
              <w:fldChar w:fldCharType="end"/>
            </w:r>
            <w:r>
              <w:rPr>
                <w:rFonts w:ascii="宋体" w:hAnsi="宋体" w:eastAsia="宋体" w:cs="宋体"/>
                <w:spacing w:val="40"/>
                <w:position w:val="9"/>
                <w:sz w:val="20"/>
                <w:szCs w:val="20"/>
                <w14:textOutline w14:w="3795" w14:cap="flat" w14:cmpd="sng">
                  <w14:solidFill>
                    <w14:srgbClr w14:val="000000"/>
                  </w14:solidFill>
                  <w14:prstDash w14:val="solid"/>
                  <w14:miter w14:val="0"/>
                </w14:textOutline>
              </w:rPr>
              <w:t>数</w:t>
            </w:r>
          </w:p>
        </w:tc>
        <w:tc>
          <w:tcPr>
            <w:tcW w:w="1695" w:type="dxa"/>
            <w:gridSpan w:val="3"/>
            <w:vAlign w:val="top"/>
          </w:tcPr>
          <w:p w14:paraId="33047440">
            <w:pPr>
              <w:spacing w:before="141" w:line="228" w:lineRule="auto"/>
              <w:ind w:left="643"/>
              <w:rPr>
                <w:rFonts w:ascii="宋体" w:hAnsi="宋体" w:eastAsia="宋体" w:cs="宋体"/>
                <w:sz w:val="20"/>
                <w:szCs w:val="20"/>
              </w:rPr>
            </w:pPr>
            <w:r>
              <w:rPr>
                <w:rFonts w:ascii="宋体" w:hAnsi="宋体" w:eastAsia="宋体" w:cs="宋体"/>
                <w:spacing w:val="6"/>
                <w:sz w:val="20"/>
                <w:szCs w:val="20"/>
                <w14:textOutline w14:w="3795" w14:cap="flat" w14:cmpd="sng">
                  <w14:solidFill>
                    <w14:srgbClr w14:val="000000"/>
                  </w14:solidFill>
                  <w14:prstDash w14:val="solid"/>
                  <w14:miter w14:val="0"/>
                </w14:textOutline>
              </w:rPr>
              <w:t>其</w:t>
            </w:r>
            <w:r>
              <w:rPr>
                <w:rFonts w:ascii="宋体" w:hAnsi="宋体" w:eastAsia="宋体" w:cs="宋体"/>
                <w:spacing w:val="5"/>
                <w:sz w:val="20"/>
                <w:szCs w:val="20"/>
                <w14:textOutline w14:w="3795" w14:cap="flat" w14:cmpd="sng">
                  <w14:solidFill>
                    <w14:srgbClr w14:val="000000"/>
                  </w14:solidFill>
                  <w14:prstDash w14:val="solid"/>
                  <w14:miter w14:val="0"/>
                </w14:textOutline>
              </w:rPr>
              <w:t>中</w:t>
            </w:r>
          </w:p>
        </w:tc>
        <w:tc>
          <w:tcPr>
            <w:tcW w:w="688" w:type="dxa"/>
            <w:vAlign w:val="top"/>
          </w:tcPr>
          <w:p w14:paraId="7BBA5F5F">
            <w:pPr>
              <w:rPr>
                <w:rFonts w:ascii="Arial"/>
                <w:sz w:val="21"/>
              </w:rPr>
            </w:pPr>
          </w:p>
        </w:tc>
        <w:tc>
          <w:tcPr>
            <w:tcW w:w="1427" w:type="dxa"/>
            <w:gridSpan w:val="2"/>
            <w:vAlign w:val="top"/>
          </w:tcPr>
          <w:p w14:paraId="7876F9FE">
            <w:pPr>
              <w:spacing w:before="141" w:line="228" w:lineRule="auto"/>
              <w:ind w:left="309"/>
              <w:rPr>
                <w:rFonts w:ascii="宋体" w:hAnsi="宋体" w:eastAsia="宋体" w:cs="宋体"/>
                <w:sz w:val="20"/>
                <w:szCs w:val="20"/>
              </w:rPr>
            </w:pPr>
            <w:r>
              <w:rPr>
                <w:rFonts w:ascii="宋体" w:hAnsi="宋体" w:eastAsia="宋体" w:cs="宋体"/>
                <w:spacing w:val="6"/>
                <w:sz w:val="20"/>
                <w:szCs w:val="20"/>
                <w14:textOutline w14:w="3795" w14:cap="flat" w14:cmpd="sng">
                  <w14:solidFill>
                    <w14:srgbClr w14:val="000000"/>
                  </w14:solidFill>
                  <w14:prstDash w14:val="solid"/>
                  <w14:miter w14:val="0"/>
                </w14:textOutline>
              </w:rPr>
              <w:t>时间进度</w:t>
            </w:r>
          </w:p>
        </w:tc>
        <w:tc>
          <w:tcPr>
            <w:tcW w:w="1683" w:type="dxa"/>
            <w:gridSpan w:val="2"/>
            <w:vAlign w:val="top"/>
          </w:tcPr>
          <w:p w14:paraId="03604CA5">
            <w:pPr>
              <w:spacing w:before="141" w:line="228" w:lineRule="auto"/>
              <w:ind w:left="433"/>
              <w:rPr>
                <w:rFonts w:ascii="宋体" w:hAnsi="宋体" w:eastAsia="宋体" w:cs="宋体"/>
                <w:sz w:val="20"/>
                <w:szCs w:val="20"/>
              </w:rPr>
            </w:pPr>
            <w:r>
              <w:rPr>
                <w:rFonts w:ascii="宋体" w:hAnsi="宋体" w:eastAsia="宋体" w:cs="宋体"/>
                <w:spacing w:val="9"/>
                <w:sz w:val="20"/>
                <w:szCs w:val="20"/>
                <w14:textOutline w14:w="3795" w14:cap="flat" w14:cmpd="sng">
                  <w14:solidFill>
                    <w14:srgbClr w14:val="000000"/>
                  </w14:solidFill>
                  <w14:prstDash w14:val="solid"/>
                  <w14:miter w14:val="0"/>
                </w14:textOutline>
              </w:rPr>
              <w:t>责</w:t>
            </w:r>
            <w:r>
              <w:rPr>
                <w:rFonts w:ascii="宋体" w:hAnsi="宋体" w:eastAsia="宋体" w:cs="宋体"/>
                <w:spacing w:val="6"/>
                <w:sz w:val="20"/>
                <w:szCs w:val="20"/>
                <w14:textOutline w14:w="3795" w14:cap="flat" w14:cmpd="sng">
                  <w14:solidFill>
                    <w14:srgbClr w14:val="000000"/>
                  </w14:solidFill>
                  <w14:prstDash w14:val="solid"/>
                  <w14:miter w14:val="0"/>
                </w14:textOutline>
              </w:rPr>
              <w:t>任单位</w:t>
            </w:r>
          </w:p>
        </w:tc>
      </w:tr>
      <w:tr w14:paraId="6F31F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364" w:type="dxa"/>
            <w:vMerge w:val="continue"/>
            <w:tcBorders>
              <w:top w:val="nil"/>
            </w:tcBorders>
            <w:vAlign w:val="top"/>
          </w:tcPr>
          <w:p w14:paraId="73C9A7C8">
            <w:pPr>
              <w:rPr>
                <w:rFonts w:ascii="Arial"/>
                <w:sz w:val="21"/>
              </w:rPr>
            </w:pPr>
          </w:p>
        </w:tc>
        <w:tc>
          <w:tcPr>
            <w:tcW w:w="465" w:type="dxa"/>
            <w:vMerge w:val="continue"/>
            <w:tcBorders>
              <w:top w:val="nil"/>
            </w:tcBorders>
            <w:vAlign w:val="top"/>
          </w:tcPr>
          <w:p w14:paraId="664B7CFF">
            <w:pPr>
              <w:rPr>
                <w:rFonts w:ascii="Arial"/>
                <w:sz w:val="21"/>
              </w:rPr>
            </w:pPr>
          </w:p>
        </w:tc>
        <w:tc>
          <w:tcPr>
            <w:tcW w:w="461" w:type="dxa"/>
            <w:vMerge w:val="continue"/>
            <w:tcBorders>
              <w:top w:val="nil"/>
            </w:tcBorders>
            <w:textDirection w:val="tbRlV"/>
            <w:vAlign w:val="top"/>
          </w:tcPr>
          <w:p w14:paraId="674333D1">
            <w:pPr>
              <w:rPr>
                <w:rFonts w:ascii="Arial"/>
                <w:sz w:val="21"/>
              </w:rPr>
            </w:pPr>
          </w:p>
        </w:tc>
        <w:tc>
          <w:tcPr>
            <w:tcW w:w="589" w:type="dxa"/>
            <w:vMerge w:val="continue"/>
            <w:tcBorders>
              <w:top w:val="nil"/>
            </w:tcBorders>
            <w:textDirection w:val="tbRlV"/>
            <w:vAlign w:val="top"/>
          </w:tcPr>
          <w:p w14:paraId="7651DA53">
            <w:pPr>
              <w:rPr>
                <w:rFonts w:ascii="Arial"/>
                <w:sz w:val="21"/>
              </w:rPr>
            </w:pPr>
          </w:p>
        </w:tc>
        <w:tc>
          <w:tcPr>
            <w:tcW w:w="809" w:type="dxa"/>
            <w:vMerge w:val="continue"/>
            <w:tcBorders>
              <w:top w:val="nil"/>
            </w:tcBorders>
            <w:vAlign w:val="top"/>
          </w:tcPr>
          <w:p w14:paraId="694B5F4C">
            <w:pPr>
              <w:rPr>
                <w:rFonts w:ascii="Arial"/>
                <w:sz w:val="21"/>
              </w:rPr>
            </w:pPr>
          </w:p>
        </w:tc>
        <w:tc>
          <w:tcPr>
            <w:tcW w:w="780" w:type="dxa"/>
            <w:vMerge w:val="continue"/>
            <w:tcBorders>
              <w:top w:val="nil"/>
            </w:tcBorders>
            <w:vAlign w:val="top"/>
          </w:tcPr>
          <w:p w14:paraId="0651B11C">
            <w:pPr>
              <w:rPr>
                <w:rFonts w:ascii="Arial"/>
                <w:sz w:val="21"/>
              </w:rPr>
            </w:pPr>
          </w:p>
        </w:tc>
        <w:tc>
          <w:tcPr>
            <w:tcW w:w="914" w:type="dxa"/>
            <w:vMerge w:val="continue"/>
            <w:tcBorders>
              <w:top w:val="nil"/>
            </w:tcBorders>
            <w:vAlign w:val="top"/>
          </w:tcPr>
          <w:p w14:paraId="33A82EE3">
            <w:pPr>
              <w:rPr>
                <w:rFonts w:ascii="Arial"/>
                <w:sz w:val="21"/>
              </w:rPr>
            </w:pPr>
          </w:p>
        </w:tc>
        <w:tc>
          <w:tcPr>
            <w:tcW w:w="1586" w:type="dxa"/>
            <w:vMerge w:val="continue"/>
            <w:tcBorders>
              <w:top w:val="nil"/>
            </w:tcBorders>
            <w:vAlign w:val="top"/>
          </w:tcPr>
          <w:p w14:paraId="612E5CF3">
            <w:pPr>
              <w:rPr>
                <w:rFonts w:ascii="Arial"/>
                <w:sz w:val="21"/>
              </w:rPr>
            </w:pPr>
          </w:p>
        </w:tc>
        <w:tc>
          <w:tcPr>
            <w:tcW w:w="388" w:type="dxa"/>
            <w:vMerge w:val="continue"/>
            <w:tcBorders>
              <w:top w:val="nil"/>
            </w:tcBorders>
            <w:textDirection w:val="tbRlV"/>
            <w:vAlign w:val="top"/>
          </w:tcPr>
          <w:p w14:paraId="71481A9E">
            <w:pPr>
              <w:rPr>
                <w:rFonts w:ascii="Arial"/>
                <w:sz w:val="21"/>
              </w:rPr>
            </w:pPr>
          </w:p>
        </w:tc>
        <w:tc>
          <w:tcPr>
            <w:tcW w:w="695" w:type="dxa"/>
            <w:vMerge w:val="continue"/>
            <w:tcBorders>
              <w:top w:val="nil"/>
            </w:tcBorders>
            <w:vAlign w:val="top"/>
          </w:tcPr>
          <w:p w14:paraId="066EC147">
            <w:pPr>
              <w:rPr>
                <w:rFonts w:ascii="Arial"/>
                <w:sz w:val="21"/>
              </w:rPr>
            </w:pPr>
          </w:p>
        </w:tc>
        <w:tc>
          <w:tcPr>
            <w:tcW w:w="450" w:type="dxa"/>
            <w:vAlign w:val="top"/>
          </w:tcPr>
          <w:p w14:paraId="33283D72">
            <w:pPr>
              <w:spacing w:line="308" w:lineRule="auto"/>
              <w:rPr>
                <w:rFonts w:ascii="Arial"/>
                <w:sz w:val="21"/>
              </w:rPr>
            </w:pPr>
          </w:p>
          <w:p w14:paraId="40DDD07C">
            <w:pPr>
              <w:spacing w:before="65" w:line="222" w:lineRule="auto"/>
              <w:ind w:left="24"/>
              <w:rPr>
                <w:rFonts w:ascii="宋体" w:hAnsi="宋体" w:eastAsia="宋体" w:cs="宋体"/>
                <w:sz w:val="20"/>
                <w:szCs w:val="20"/>
              </w:rPr>
            </w:pPr>
            <w:r>
              <w:rPr>
                <w:rFonts w:ascii="宋体" w:hAnsi="宋体" w:eastAsia="宋体" w:cs="宋体"/>
                <w:spacing w:val="4"/>
                <w:sz w:val="20"/>
                <w:szCs w:val="20"/>
                <w14:textOutline w14:w="3795" w14:cap="flat" w14:cmpd="sng">
                  <w14:solidFill>
                    <w14:srgbClr w14:val="000000"/>
                  </w14:solidFill>
                  <w14:prstDash w14:val="solid"/>
                  <w14:miter w14:val="0"/>
                </w14:textOutline>
              </w:rPr>
              <w:t>项目</w:t>
            </w:r>
          </w:p>
          <w:p w14:paraId="0AB41376">
            <w:pPr>
              <w:spacing w:line="221" w:lineRule="auto"/>
              <w:ind w:left="23"/>
              <w:rPr>
                <w:rFonts w:ascii="宋体" w:hAnsi="宋体" w:eastAsia="宋体" w:cs="宋体"/>
                <w:sz w:val="20"/>
                <w:szCs w:val="20"/>
              </w:rPr>
            </w:pPr>
            <w:r>
              <w:rPr>
                <w:rFonts w:ascii="宋体" w:hAnsi="宋体" w:eastAsia="宋体" w:cs="宋体"/>
                <w:spacing w:val="5"/>
                <w:sz w:val="20"/>
                <w:szCs w:val="20"/>
                <w14:textOutline w14:w="3795" w14:cap="flat" w14:cmpd="sng">
                  <w14:solidFill>
                    <w14:srgbClr w14:val="000000"/>
                  </w14:solidFill>
                  <w14:prstDash w14:val="solid"/>
                  <w14:miter w14:val="0"/>
                </w14:textOutline>
              </w:rPr>
              <w:t>预算</w:t>
            </w:r>
          </w:p>
          <w:p w14:paraId="6B4AE7C6">
            <w:pPr>
              <w:spacing w:line="221" w:lineRule="auto"/>
              <w:ind w:left="26"/>
              <w:rPr>
                <w:rFonts w:ascii="宋体" w:hAnsi="宋体" w:eastAsia="宋体" w:cs="宋体"/>
                <w:sz w:val="20"/>
                <w:szCs w:val="20"/>
              </w:rPr>
            </w:pPr>
            <w:r>
              <w:rPr>
                <w:rFonts w:ascii="宋体" w:hAnsi="宋体" w:eastAsia="宋体" w:cs="宋体"/>
                <w:spacing w:val="3"/>
                <w:sz w:val="20"/>
                <w:szCs w:val="20"/>
                <w14:textOutline w14:w="3795" w14:cap="flat" w14:cmpd="sng">
                  <w14:solidFill>
                    <w14:srgbClr w14:val="000000"/>
                  </w14:solidFill>
                  <w14:prstDash w14:val="solid"/>
                  <w14:miter w14:val="0"/>
                </w14:textOutline>
              </w:rPr>
              <w:t>总投</w:t>
            </w:r>
          </w:p>
          <w:p w14:paraId="1475E4FC">
            <w:pPr>
              <w:spacing w:line="229" w:lineRule="auto"/>
              <w:ind w:left="135"/>
              <w:rPr>
                <w:rFonts w:ascii="宋体" w:hAnsi="宋体" w:eastAsia="宋体" w:cs="宋体"/>
                <w:sz w:val="20"/>
                <w:szCs w:val="20"/>
              </w:rPr>
            </w:pPr>
            <w:r>
              <w:rPr>
                <w:rFonts w:ascii="宋体" w:hAnsi="宋体" w:eastAsia="宋体" w:cs="宋体"/>
                <w:sz w:val="20"/>
                <w:szCs w:val="20"/>
                <w14:textOutline w14:w="3795" w14:cap="flat" w14:cmpd="sng">
                  <w14:solidFill>
                    <w14:srgbClr w14:val="000000"/>
                  </w14:solidFill>
                  <w14:prstDash w14:val="solid"/>
                  <w14:miter w14:val="0"/>
                </w14:textOutline>
              </w:rPr>
              <w:t>资</w:t>
            </w:r>
          </w:p>
        </w:tc>
        <w:tc>
          <w:tcPr>
            <w:tcW w:w="255" w:type="dxa"/>
            <w:textDirection w:val="tbRlV"/>
            <w:vAlign w:val="top"/>
          </w:tcPr>
          <w:p w14:paraId="7B3E1C84">
            <w:pPr>
              <w:spacing w:before="19" w:line="218" w:lineRule="auto"/>
              <w:ind w:left="376"/>
              <w:rPr>
                <w:rFonts w:ascii="宋体" w:hAnsi="宋体" w:eastAsia="宋体" w:cs="宋体"/>
                <w:sz w:val="20"/>
                <w:szCs w:val="20"/>
              </w:rPr>
            </w:pPr>
            <w:r>
              <w:rPr>
                <w:rFonts w:ascii="宋体" w:hAnsi="宋体" w:eastAsia="宋体" w:cs="宋体"/>
                <w:spacing w:val="32"/>
                <w:sz w:val="20"/>
                <w:szCs w:val="20"/>
                <w14:textOutline w14:w="3795" w14:cap="flat" w14:cmpd="sng">
                  <w14:solidFill>
                    <w14:srgbClr w14:val="000000"/>
                  </w14:solidFill>
                  <w14:prstDash w14:val="solid"/>
                  <w14:miter w14:val="0"/>
                </w14:textOutline>
              </w:rPr>
              <w:t>财政资金</w:t>
            </w:r>
          </w:p>
        </w:tc>
        <w:tc>
          <w:tcPr>
            <w:tcW w:w="256" w:type="dxa"/>
            <w:textDirection w:val="tbRlV"/>
            <w:vAlign w:val="top"/>
          </w:tcPr>
          <w:p w14:paraId="52891C07">
            <w:pPr>
              <w:spacing w:before="20" w:line="217" w:lineRule="auto"/>
              <w:ind w:left="376"/>
              <w:rPr>
                <w:rFonts w:ascii="宋体" w:hAnsi="宋体" w:eastAsia="宋体" w:cs="宋体"/>
                <w:sz w:val="20"/>
                <w:szCs w:val="20"/>
              </w:rPr>
            </w:pPr>
            <w:r>
              <w:rPr>
                <w:rFonts w:ascii="宋体" w:hAnsi="宋体" w:eastAsia="宋体" w:cs="宋体"/>
                <w:spacing w:val="32"/>
                <w:sz w:val="20"/>
                <w:szCs w:val="20"/>
                <w14:textOutline w14:w="3795" w14:cap="flat" w14:cmpd="sng">
                  <w14:solidFill>
                    <w14:srgbClr w14:val="000000"/>
                  </w14:solidFill>
                  <w14:prstDash w14:val="solid"/>
                  <w14:miter w14:val="0"/>
                </w14:textOutline>
              </w:rPr>
              <w:t>其他资金</w:t>
            </w:r>
          </w:p>
        </w:tc>
        <w:tc>
          <w:tcPr>
            <w:tcW w:w="445" w:type="dxa"/>
            <w:vMerge w:val="continue"/>
            <w:tcBorders>
              <w:top w:val="nil"/>
            </w:tcBorders>
            <w:vAlign w:val="top"/>
          </w:tcPr>
          <w:p w14:paraId="000FD9EF">
            <w:pPr>
              <w:rPr>
                <w:rFonts w:ascii="Arial"/>
                <w:sz w:val="21"/>
              </w:rPr>
            </w:pPr>
          </w:p>
        </w:tc>
        <w:tc>
          <w:tcPr>
            <w:tcW w:w="555" w:type="dxa"/>
            <w:vMerge w:val="continue"/>
            <w:tcBorders>
              <w:top w:val="nil"/>
            </w:tcBorders>
            <w:vAlign w:val="top"/>
          </w:tcPr>
          <w:p w14:paraId="71E609E6">
            <w:pPr>
              <w:rPr>
                <w:rFonts w:ascii="Arial"/>
                <w:sz w:val="21"/>
              </w:rPr>
            </w:pPr>
          </w:p>
        </w:tc>
        <w:tc>
          <w:tcPr>
            <w:tcW w:w="499" w:type="dxa"/>
            <w:vMerge w:val="continue"/>
            <w:tcBorders>
              <w:top w:val="nil"/>
            </w:tcBorders>
            <w:textDirection w:val="tbRlV"/>
            <w:vAlign w:val="top"/>
          </w:tcPr>
          <w:p w14:paraId="20B14D4C">
            <w:pPr>
              <w:rPr>
                <w:rFonts w:ascii="Arial"/>
                <w:sz w:val="21"/>
              </w:rPr>
            </w:pPr>
          </w:p>
        </w:tc>
        <w:tc>
          <w:tcPr>
            <w:tcW w:w="431" w:type="dxa"/>
            <w:vAlign w:val="top"/>
          </w:tcPr>
          <w:p w14:paraId="0ADE1457">
            <w:pPr>
              <w:spacing w:line="307" w:lineRule="auto"/>
              <w:rPr>
                <w:rFonts w:ascii="Arial"/>
                <w:sz w:val="21"/>
              </w:rPr>
            </w:pPr>
          </w:p>
          <w:p w14:paraId="3D3F9F59">
            <w:pPr>
              <w:spacing w:before="65" w:line="230" w:lineRule="auto"/>
              <w:ind w:left="24" w:right="2" w:firstLine="3"/>
              <w:rPr>
                <w:rFonts w:ascii="宋体" w:hAnsi="宋体" w:eastAsia="宋体" w:cs="宋体"/>
                <w:sz w:val="20"/>
                <w:szCs w:val="20"/>
              </w:rPr>
            </w:pPr>
            <w:r>
              <w:rPr>
                <w:rFonts w:ascii="宋体" w:hAnsi="宋体" w:eastAsia="宋体" w:cs="宋体"/>
                <w:spacing w:val="-3"/>
                <w:sz w:val="20"/>
                <w:szCs w:val="20"/>
                <w14:textOutline w14:w="3795" w14:cap="flat" w14:cmpd="sng">
                  <w14:solidFill>
                    <w14:srgbClr w14:val="000000"/>
                  </w14:solidFill>
                  <w14:prstDash w14:val="solid"/>
                  <w14:miter w14:val="0"/>
                </w14:textOutline>
              </w:rPr>
              <w:t>受</w:t>
            </w:r>
            <w:r>
              <w:rPr>
                <w:rFonts w:ascii="宋体" w:hAnsi="宋体" w:eastAsia="宋体" w:cs="宋体"/>
                <w:spacing w:val="-2"/>
                <w:sz w:val="20"/>
                <w:szCs w:val="20"/>
                <w14:textOutline w14:w="3795" w14:cap="flat" w14:cmpd="sng">
                  <w14:solidFill>
                    <w14:srgbClr w14:val="000000"/>
                  </w14:solidFill>
                  <w14:prstDash w14:val="solid"/>
                  <w14:miter w14:val="0"/>
                </w14:textOutline>
              </w:rPr>
              <w:t>益</w:t>
            </w:r>
            <w:r>
              <w:rPr>
                <w:rFonts w:ascii="宋体" w:hAnsi="宋体" w:eastAsia="宋体" w:cs="宋体"/>
                <w:spacing w:val="-1"/>
                <w:sz w:val="20"/>
                <w:szCs w:val="20"/>
                <w14:textOutline w14:w="3795" w14:cap="flat" w14:cmpd="sng">
                  <w14:solidFill>
                    <w14:srgbClr w14:val="000000"/>
                  </w14:solidFill>
                  <w14:prstDash w14:val="solid"/>
                  <w14:miter w14:val="0"/>
                </w14:textOutline>
              </w:rPr>
              <w:t>脱</w:t>
            </w:r>
            <w:r>
              <w:rPr>
                <w:rFonts w:ascii="宋体" w:hAnsi="宋体" w:eastAsia="宋体" w:cs="宋体"/>
                <w:sz w:val="20"/>
                <w:szCs w:val="20"/>
                <w14:textOutline w14:w="3795" w14:cap="flat" w14:cmpd="sng">
                  <w14:solidFill>
                    <w14:srgbClr w14:val="000000"/>
                  </w14:solidFill>
                  <w14:prstDash w14:val="solid"/>
                  <w14:miter w14:val="0"/>
                </w14:textOutline>
              </w:rPr>
              <w:t>贫</w:t>
            </w:r>
            <w:r>
              <w:rPr>
                <w:rFonts w:ascii="宋体" w:hAnsi="宋体" w:eastAsia="宋体" w:cs="宋体"/>
                <w:spacing w:val="-1"/>
                <w:sz w:val="20"/>
                <w:szCs w:val="20"/>
                <w14:textOutline w14:w="3795" w14:cap="flat" w14:cmpd="sng">
                  <w14:solidFill>
                    <w14:srgbClr w14:val="000000"/>
                  </w14:solidFill>
                  <w14:prstDash w14:val="solid"/>
                  <w14:miter w14:val="0"/>
                </w14:textOutline>
              </w:rPr>
              <w:t>村</w:t>
            </w:r>
            <w:r>
              <w:rPr>
                <w:rFonts w:ascii="宋体" w:hAnsi="宋体" w:eastAsia="宋体" w:cs="宋体"/>
                <w:sz w:val="20"/>
                <w:szCs w:val="20"/>
                <w14:textOutline w14:w="3795" w14:cap="flat" w14:cmpd="sng">
                  <w14:solidFill>
                    <w14:srgbClr w14:val="000000"/>
                  </w14:solidFill>
                  <w14:prstDash w14:val="solid"/>
                  <w14:miter w14:val="0"/>
                </w14:textOutline>
              </w:rPr>
              <w:t>数</w:t>
            </w:r>
            <w:r>
              <w:rPr>
                <w:rFonts w:ascii="宋体" w:hAnsi="宋体" w:eastAsia="宋体" w:cs="宋体"/>
                <w:spacing w:val="-1"/>
                <w:sz w:val="20"/>
                <w:szCs w:val="20"/>
                <w14:textOutline w14:w="3795" w14:cap="flat" w14:cmpd="sng">
                  <w14:solidFill>
                    <w14:srgbClr w14:val="000000"/>
                  </w14:solidFill>
                  <w14:prstDash w14:val="solid"/>
                  <w14:miter w14:val="0"/>
                </w14:textOutline>
              </w:rPr>
              <w:t>(个</w:t>
            </w:r>
            <w:r>
              <w:rPr>
                <w:rFonts w:ascii="宋体" w:hAnsi="宋体" w:eastAsia="宋体" w:cs="宋体"/>
                <w:sz w:val="20"/>
                <w:szCs w:val="20"/>
                <w14:textOutline w14:w="3795" w14:cap="flat" w14:cmpd="sng">
                  <w14:solidFill>
                    <w14:srgbClr w14:val="000000"/>
                  </w14:solidFill>
                  <w14:prstDash w14:val="solid"/>
                  <w14:miter w14:val="0"/>
                </w14:textOutline>
              </w:rPr>
              <w:t>)</w:t>
            </w:r>
          </w:p>
        </w:tc>
        <w:tc>
          <w:tcPr>
            <w:tcW w:w="488" w:type="dxa"/>
            <w:vAlign w:val="top"/>
          </w:tcPr>
          <w:p w14:paraId="4B086500">
            <w:pPr>
              <w:spacing w:before="255" w:line="228" w:lineRule="auto"/>
              <w:ind w:left="39" w:right="31" w:firstLine="3"/>
              <w:rPr>
                <w:rFonts w:ascii="宋体" w:hAnsi="宋体" w:eastAsia="宋体" w:cs="宋体"/>
                <w:sz w:val="20"/>
                <w:szCs w:val="20"/>
              </w:rPr>
            </w:pPr>
            <w:r>
              <w:rPr>
                <w:rFonts w:ascii="宋体" w:hAnsi="宋体" w:eastAsia="宋体" w:cs="宋体"/>
                <w:spacing w:val="4"/>
                <w:sz w:val="20"/>
                <w:szCs w:val="20"/>
                <w14:textOutline w14:w="3795" w14:cap="flat" w14:cmpd="sng">
                  <w14:solidFill>
                    <w14:srgbClr w14:val="000000"/>
                  </w14:solidFill>
                  <w14:prstDash w14:val="solid"/>
                  <w14:miter w14:val="0"/>
                </w14:textOutline>
              </w:rPr>
              <w:t>受</w:t>
            </w:r>
            <w:r>
              <w:rPr>
                <w:rFonts w:ascii="宋体" w:hAnsi="宋体" w:eastAsia="宋体" w:cs="宋体"/>
                <w:spacing w:val="3"/>
                <w:sz w:val="20"/>
                <w:szCs w:val="20"/>
                <w14:textOutline w14:w="3795" w14:cap="flat" w14:cmpd="sng">
                  <w14:solidFill>
                    <w14:srgbClr w14:val="000000"/>
                  </w14:solidFill>
                  <w14:prstDash w14:val="solid"/>
                  <w14:miter w14:val="0"/>
                </w14:textOutline>
              </w:rPr>
              <w:t>益</w:t>
            </w:r>
            <w:r>
              <w:rPr>
                <w:rFonts w:ascii="宋体" w:hAnsi="宋体" w:eastAsia="宋体" w:cs="宋体"/>
                <w:spacing w:val="6"/>
                <w:sz w:val="20"/>
                <w:szCs w:val="20"/>
                <w14:textOutline w14:w="3795" w14:cap="flat" w14:cmpd="sng">
                  <w14:solidFill>
                    <w14:srgbClr w14:val="000000"/>
                  </w14:solidFill>
                  <w14:prstDash w14:val="solid"/>
                  <w14:miter w14:val="0"/>
                </w14:textOutline>
              </w:rPr>
              <w:t>脱</w:t>
            </w:r>
            <w:r>
              <w:rPr>
                <w:rFonts w:ascii="宋体" w:hAnsi="宋体" w:eastAsia="宋体" w:cs="宋体"/>
                <w:spacing w:val="5"/>
                <w:sz w:val="20"/>
                <w:szCs w:val="20"/>
                <w14:textOutline w14:w="3795" w14:cap="flat" w14:cmpd="sng">
                  <w14:solidFill>
                    <w14:srgbClr w14:val="000000"/>
                  </w14:solidFill>
                  <w14:prstDash w14:val="solid"/>
                  <w14:miter w14:val="0"/>
                </w14:textOutline>
              </w:rPr>
              <w:t>贫</w:t>
            </w:r>
            <w:r>
              <w:rPr>
                <w:rFonts w:ascii="宋体" w:hAnsi="宋体" w:eastAsia="宋体" w:cs="宋体"/>
                <w:spacing w:val="6"/>
                <w:sz w:val="20"/>
                <w:szCs w:val="20"/>
                <w14:textOutline w14:w="3795" w14:cap="flat" w14:cmpd="sng">
                  <w14:solidFill>
                    <w14:srgbClr w14:val="000000"/>
                  </w14:solidFill>
                  <w14:prstDash w14:val="solid"/>
                  <w14:miter w14:val="0"/>
                </w14:textOutline>
              </w:rPr>
              <w:t>户</w:t>
            </w:r>
            <w:r>
              <w:rPr>
                <w:rFonts w:ascii="宋体" w:hAnsi="宋体" w:eastAsia="宋体" w:cs="宋体"/>
                <w:spacing w:val="5"/>
                <w:sz w:val="20"/>
                <w:szCs w:val="20"/>
                <w14:textOutline w14:w="3795" w14:cap="flat" w14:cmpd="sng">
                  <w14:solidFill>
                    <w14:srgbClr w14:val="000000"/>
                  </w14:solidFill>
                  <w14:prstDash w14:val="solid"/>
                  <w14:miter w14:val="0"/>
                </w14:textOutline>
              </w:rPr>
              <w:t>及</w:t>
            </w:r>
            <w:r>
              <w:rPr>
                <w:rFonts w:ascii="宋体" w:hAnsi="宋体" w:eastAsia="宋体" w:cs="宋体"/>
                <w:spacing w:val="6"/>
                <w:sz w:val="20"/>
                <w:szCs w:val="20"/>
                <w14:textOutline w14:w="3795" w14:cap="flat" w14:cmpd="sng">
                  <w14:solidFill>
                    <w14:srgbClr w14:val="000000"/>
                  </w14:solidFill>
                  <w14:prstDash w14:val="solid"/>
                  <w14:miter w14:val="0"/>
                </w14:textOutline>
              </w:rPr>
              <w:t>监</w:t>
            </w:r>
            <w:r>
              <w:rPr>
                <w:rFonts w:ascii="宋体" w:hAnsi="宋体" w:eastAsia="宋体" w:cs="宋体"/>
                <w:spacing w:val="5"/>
                <w:sz w:val="20"/>
                <w:szCs w:val="20"/>
                <w14:textOutline w14:w="3795" w14:cap="flat" w14:cmpd="sng">
                  <w14:solidFill>
                    <w14:srgbClr w14:val="000000"/>
                  </w14:solidFill>
                  <w14:prstDash w14:val="solid"/>
                  <w14:miter w14:val="0"/>
                </w14:textOutline>
              </w:rPr>
              <w:t>测</w:t>
            </w:r>
            <w:r>
              <w:rPr>
                <w:rFonts w:ascii="宋体" w:hAnsi="宋体" w:eastAsia="宋体" w:cs="宋体"/>
                <w:spacing w:val="6"/>
                <w:sz w:val="20"/>
                <w:szCs w:val="20"/>
                <w14:textOutline w14:w="3795" w14:cap="flat" w14:cmpd="sng">
                  <w14:solidFill>
                    <w14:srgbClr w14:val="000000"/>
                  </w14:solidFill>
                  <w14:prstDash w14:val="solid"/>
                  <w14:miter w14:val="0"/>
                </w14:textOutline>
              </w:rPr>
              <w:t>户</w:t>
            </w:r>
            <w:r>
              <w:rPr>
                <w:rFonts w:ascii="宋体" w:hAnsi="宋体" w:eastAsia="宋体" w:cs="宋体"/>
                <w:spacing w:val="5"/>
                <w:sz w:val="20"/>
                <w:szCs w:val="20"/>
                <w14:textOutline w14:w="3795" w14:cap="flat" w14:cmpd="sng">
                  <w14:solidFill>
                    <w14:srgbClr w14:val="000000"/>
                  </w14:solidFill>
                  <w14:prstDash w14:val="solid"/>
                  <w14:miter w14:val="0"/>
                </w14:textOutline>
              </w:rPr>
              <w:t>数</w:t>
            </w:r>
          </w:p>
        </w:tc>
        <w:tc>
          <w:tcPr>
            <w:tcW w:w="776" w:type="dxa"/>
            <w:vAlign w:val="top"/>
          </w:tcPr>
          <w:p w14:paraId="12487CEB">
            <w:pPr>
              <w:spacing w:before="15" w:line="220" w:lineRule="auto"/>
              <w:ind w:left="78" w:right="68" w:firstLine="4"/>
              <w:rPr>
                <w:rFonts w:ascii="宋体" w:hAnsi="宋体" w:eastAsia="宋体" w:cs="宋体"/>
                <w:sz w:val="20"/>
                <w:szCs w:val="20"/>
              </w:rPr>
            </w:pPr>
            <w:r>
              <w:rPr>
                <w:rFonts w:ascii="宋体" w:hAnsi="宋体" w:eastAsia="宋体" w:cs="宋体"/>
                <w:spacing w:val="7"/>
                <w:sz w:val="20"/>
                <w:szCs w:val="20"/>
                <w14:textOutline w14:w="3795" w14:cap="flat" w14:cmpd="sng">
                  <w14:solidFill>
                    <w14:srgbClr w14:val="000000"/>
                  </w14:solidFill>
                  <w14:prstDash w14:val="solid"/>
                  <w14:miter w14:val="0"/>
                </w14:textOutline>
              </w:rPr>
              <w:t>受</w:t>
            </w:r>
            <w:r>
              <w:rPr>
                <w:rFonts w:ascii="宋体" w:hAnsi="宋体" w:eastAsia="宋体" w:cs="宋体"/>
                <w:spacing w:val="6"/>
                <w:sz w:val="20"/>
                <w:szCs w:val="20"/>
                <w14:textOutline w14:w="3795" w14:cap="flat" w14:cmpd="sng">
                  <w14:solidFill>
                    <w14:srgbClr w14:val="000000"/>
                  </w14:solidFill>
                  <w14:prstDash w14:val="solid"/>
                  <w14:miter w14:val="0"/>
                </w14:textOutline>
              </w:rPr>
              <w:t>益脱</w:t>
            </w:r>
            <w:r>
              <w:rPr>
                <w:rFonts w:ascii="宋体" w:hAnsi="宋体" w:eastAsia="宋体" w:cs="宋体"/>
                <w:spacing w:val="8"/>
                <w:sz w:val="20"/>
                <w:szCs w:val="20"/>
                <w14:textOutline w14:w="3795" w14:cap="flat" w14:cmpd="sng">
                  <w14:solidFill>
                    <w14:srgbClr w14:val="000000"/>
                  </w14:solidFill>
                  <w14:prstDash w14:val="solid"/>
                  <w14:miter w14:val="0"/>
                </w14:textOutline>
              </w:rPr>
              <w:t>贫人</w:t>
            </w:r>
            <w:r>
              <w:rPr>
                <w:rFonts w:ascii="宋体" w:hAnsi="宋体" w:eastAsia="宋体" w:cs="宋体"/>
                <w:spacing w:val="7"/>
                <w:sz w:val="20"/>
                <w:szCs w:val="20"/>
                <w14:textOutline w14:w="3795" w14:cap="flat" w14:cmpd="sng">
                  <w14:solidFill>
                    <w14:srgbClr w14:val="000000"/>
                  </w14:solidFill>
                  <w14:prstDash w14:val="solid"/>
                  <w14:miter w14:val="0"/>
                </w14:textOutline>
              </w:rPr>
              <w:t>口</w:t>
            </w:r>
            <w:r>
              <w:rPr>
                <w:rFonts w:ascii="宋体" w:hAnsi="宋体" w:eastAsia="宋体" w:cs="宋体"/>
                <w:spacing w:val="8"/>
                <w:sz w:val="20"/>
                <w:szCs w:val="20"/>
                <w14:textOutline w14:w="3795" w14:cap="flat" w14:cmpd="sng">
                  <w14:solidFill>
                    <w14:srgbClr w14:val="000000"/>
                  </w14:solidFill>
                  <w14:prstDash w14:val="solid"/>
                  <w14:miter w14:val="0"/>
                </w14:textOutline>
              </w:rPr>
              <w:t>数及</w:t>
            </w:r>
            <w:r>
              <w:rPr>
                <w:rFonts w:ascii="宋体" w:hAnsi="宋体" w:eastAsia="宋体" w:cs="宋体"/>
                <w:spacing w:val="7"/>
                <w:sz w:val="20"/>
                <w:szCs w:val="20"/>
                <w14:textOutline w14:w="3795" w14:cap="flat" w14:cmpd="sng">
                  <w14:solidFill>
                    <w14:srgbClr w14:val="000000"/>
                  </w14:solidFill>
                  <w14:prstDash w14:val="solid"/>
                  <w14:miter w14:val="0"/>
                </w14:textOutline>
              </w:rPr>
              <w:t>防</w:t>
            </w:r>
            <w:r>
              <w:rPr>
                <w:rFonts w:ascii="宋体" w:hAnsi="宋体" w:eastAsia="宋体" w:cs="宋体"/>
                <w:spacing w:val="8"/>
                <w:sz w:val="20"/>
                <w:szCs w:val="20"/>
                <w14:textOutline w14:w="3795" w14:cap="flat" w14:cmpd="sng">
                  <w14:solidFill>
                    <w14:srgbClr w14:val="000000"/>
                  </w14:solidFill>
                  <w14:prstDash w14:val="solid"/>
                  <w14:miter w14:val="0"/>
                </w14:textOutline>
              </w:rPr>
              <w:t>止返</w:t>
            </w:r>
            <w:r>
              <w:rPr>
                <w:rFonts w:ascii="宋体" w:hAnsi="宋体" w:eastAsia="宋体" w:cs="宋体"/>
                <w:spacing w:val="7"/>
                <w:sz w:val="20"/>
                <w:szCs w:val="20"/>
                <w14:textOutline w14:w="3795" w14:cap="flat" w14:cmpd="sng">
                  <w14:solidFill>
                    <w14:srgbClr w14:val="000000"/>
                  </w14:solidFill>
                  <w14:prstDash w14:val="solid"/>
                  <w14:miter w14:val="0"/>
                </w14:textOutline>
              </w:rPr>
              <w:t>贫</w:t>
            </w:r>
            <w:r>
              <w:rPr>
                <w:rFonts w:ascii="宋体" w:hAnsi="宋体" w:eastAsia="宋体" w:cs="宋体"/>
                <w:spacing w:val="8"/>
                <w:sz w:val="20"/>
                <w:szCs w:val="20"/>
                <w14:textOutline w14:w="3795" w14:cap="flat" w14:cmpd="sng">
                  <w14:solidFill>
                    <w14:srgbClr w14:val="000000"/>
                  </w14:solidFill>
                  <w14:prstDash w14:val="solid"/>
                  <w14:miter w14:val="0"/>
                </w14:textOutline>
              </w:rPr>
              <w:t>监测</w:t>
            </w:r>
            <w:r>
              <w:rPr>
                <w:rFonts w:ascii="宋体" w:hAnsi="宋体" w:eastAsia="宋体" w:cs="宋体"/>
                <w:spacing w:val="7"/>
                <w:sz w:val="20"/>
                <w:szCs w:val="20"/>
                <w14:textOutline w14:w="3795" w14:cap="flat" w14:cmpd="sng">
                  <w14:solidFill>
                    <w14:srgbClr w14:val="000000"/>
                  </w14:solidFill>
                  <w14:prstDash w14:val="solid"/>
                  <w14:miter w14:val="0"/>
                </w14:textOutline>
              </w:rPr>
              <w:t>对</w:t>
            </w:r>
            <w:r>
              <w:rPr>
                <w:rFonts w:ascii="宋体" w:hAnsi="宋体" w:eastAsia="宋体" w:cs="宋体"/>
                <w:spacing w:val="8"/>
                <w:sz w:val="20"/>
                <w:szCs w:val="20"/>
                <w14:textOutline w14:w="3795" w14:cap="flat" w14:cmpd="sng">
                  <w14:solidFill>
                    <w14:srgbClr w14:val="000000"/>
                  </w14:solidFill>
                  <w14:prstDash w14:val="solid"/>
                  <w14:miter w14:val="0"/>
                </w14:textOutline>
              </w:rPr>
              <w:t>象人</w:t>
            </w:r>
            <w:r>
              <w:rPr>
                <w:rFonts w:ascii="宋体" w:hAnsi="宋体" w:eastAsia="宋体" w:cs="宋体"/>
                <w:spacing w:val="7"/>
                <w:sz w:val="20"/>
                <w:szCs w:val="20"/>
                <w14:textOutline w14:w="3795" w14:cap="flat" w14:cmpd="sng">
                  <w14:solidFill>
                    <w14:srgbClr w14:val="000000"/>
                  </w14:solidFill>
                  <w14:prstDash w14:val="solid"/>
                  <w14:miter w14:val="0"/>
                </w14:textOutline>
              </w:rPr>
              <w:t>口数</w:t>
            </w:r>
            <w:r>
              <w:rPr>
                <w:rFonts w:ascii="宋体" w:hAnsi="宋体" w:eastAsia="宋体" w:cs="宋体"/>
                <w:spacing w:val="5"/>
                <w:sz w:val="20"/>
                <w:szCs w:val="20"/>
                <w14:textOutline w14:w="3795" w14:cap="flat" w14:cmpd="sng">
                  <w14:solidFill>
                    <w14:srgbClr w14:val="000000"/>
                  </w14:solidFill>
                  <w14:prstDash w14:val="solid"/>
                  <w14:miter w14:val="0"/>
                </w14:textOutline>
              </w:rPr>
              <w:t>(人)</w:t>
            </w:r>
          </w:p>
        </w:tc>
        <w:tc>
          <w:tcPr>
            <w:tcW w:w="688" w:type="dxa"/>
            <w:vAlign w:val="top"/>
          </w:tcPr>
          <w:p w14:paraId="282AC284">
            <w:pPr>
              <w:spacing w:line="427" w:lineRule="auto"/>
              <w:rPr>
                <w:rFonts w:ascii="Arial"/>
                <w:sz w:val="21"/>
              </w:rPr>
            </w:pPr>
          </w:p>
          <w:p w14:paraId="53C7F183">
            <w:pPr>
              <w:spacing w:before="65" w:line="449" w:lineRule="auto"/>
              <w:ind w:left="35" w:right="24"/>
              <w:rPr>
                <w:rFonts w:ascii="宋体" w:hAnsi="宋体" w:eastAsia="宋体" w:cs="宋体"/>
                <w:sz w:val="20"/>
                <w:szCs w:val="20"/>
              </w:rPr>
            </w:pPr>
            <w:r>
              <w:rPr>
                <w:rFonts w:ascii="宋体" w:hAnsi="宋体" w:eastAsia="宋体" w:cs="宋体"/>
                <w:spacing w:val="8"/>
                <w:sz w:val="20"/>
                <w:szCs w:val="20"/>
                <w14:textOutline w14:w="3795" w14:cap="flat" w14:cmpd="sng">
                  <w14:solidFill>
                    <w14:srgbClr w14:val="000000"/>
                  </w14:solidFill>
                  <w14:prstDash w14:val="solid"/>
                  <w14:miter w14:val="0"/>
                </w14:textOutline>
              </w:rPr>
              <w:t>联</w:t>
            </w:r>
            <w:r>
              <w:rPr>
                <w:rFonts w:ascii="宋体" w:hAnsi="宋体" w:eastAsia="宋体" w:cs="宋体"/>
                <w:spacing w:val="7"/>
                <w:sz w:val="20"/>
                <w:szCs w:val="20"/>
                <w14:textOutline w14:w="3795" w14:cap="flat" w14:cmpd="sng">
                  <w14:solidFill>
                    <w14:srgbClr w14:val="000000"/>
                  </w14:solidFill>
                  <w14:prstDash w14:val="solid"/>
                  <w14:miter w14:val="0"/>
                </w14:textOutline>
              </w:rPr>
              <w:t>农带</w:t>
            </w:r>
            <w:r>
              <w:rPr>
                <w:rFonts w:ascii="宋体" w:hAnsi="宋体" w:eastAsia="宋体" w:cs="宋体"/>
                <w:spacing w:val="9"/>
                <w:sz w:val="20"/>
                <w:szCs w:val="20"/>
                <w14:textOutline w14:w="3795" w14:cap="flat" w14:cmpd="sng">
                  <w14:solidFill>
                    <w14:srgbClr w14:val="000000"/>
                  </w14:solidFill>
                  <w14:prstDash w14:val="solid"/>
                  <w14:miter w14:val="0"/>
                </w14:textOutline>
              </w:rPr>
              <w:t>农</w:t>
            </w:r>
            <w:r>
              <w:rPr>
                <w:rFonts w:ascii="宋体" w:hAnsi="宋体" w:eastAsia="宋体" w:cs="宋体"/>
                <w:spacing w:val="7"/>
                <w:sz w:val="20"/>
                <w:szCs w:val="20"/>
                <w14:textOutline w14:w="3795" w14:cap="flat" w14:cmpd="sng">
                  <w14:solidFill>
                    <w14:srgbClr w14:val="000000"/>
                  </w14:solidFill>
                  <w14:prstDash w14:val="solid"/>
                  <w14:miter w14:val="0"/>
                </w14:textOutline>
              </w:rPr>
              <w:t>方式</w:t>
            </w:r>
          </w:p>
        </w:tc>
        <w:tc>
          <w:tcPr>
            <w:tcW w:w="722" w:type="dxa"/>
            <w:vAlign w:val="top"/>
          </w:tcPr>
          <w:p w14:paraId="60379ACF">
            <w:pPr>
              <w:spacing w:line="428" w:lineRule="auto"/>
              <w:rPr>
                <w:rFonts w:ascii="Arial"/>
                <w:sz w:val="21"/>
              </w:rPr>
            </w:pPr>
          </w:p>
          <w:p w14:paraId="78DFB2A9">
            <w:pPr>
              <w:spacing w:before="65" w:line="449" w:lineRule="auto"/>
              <w:ind w:left="54" w:right="41" w:hanging="2"/>
              <w:rPr>
                <w:rFonts w:ascii="宋体" w:hAnsi="宋体" w:eastAsia="宋体" w:cs="宋体"/>
                <w:sz w:val="20"/>
                <w:szCs w:val="20"/>
              </w:rPr>
            </w:pPr>
            <w:r>
              <w:rPr>
                <w:rFonts w:ascii="宋体" w:hAnsi="宋体" w:eastAsia="宋体" w:cs="宋体"/>
                <w:spacing w:val="9"/>
                <w:sz w:val="20"/>
                <w:szCs w:val="20"/>
                <w14:textOutline w14:w="3795" w14:cap="flat" w14:cmpd="sng">
                  <w14:solidFill>
                    <w14:srgbClr w14:val="000000"/>
                  </w14:solidFill>
                  <w14:prstDash w14:val="solid"/>
                  <w14:miter w14:val="0"/>
                </w14:textOutline>
              </w:rPr>
              <w:t>计</w:t>
            </w:r>
            <w:r>
              <w:rPr>
                <w:rFonts w:ascii="宋体" w:hAnsi="宋体" w:eastAsia="宋体" w:cs="宋体"/>
                <w:spacing w:val="7"/>
                <w:sz w:val="20"/>
                <w:szCs w:val="20"/>
                <w14:textOutline w14:w="3795" w14:cap="flat" w14:cmpd="sng">
                  <w14:solidFill>
                    <w14:srgbClr w14:val="000000"/>
                  </w14:solidFill>
                  <w14:prstDash w14:val="solid"/>
                  <w14:miter w14:val="0"/>
                </w14:textOutline>
              </w:rPr>
              <w:t>划开工时</w:t>
            </w:r>
            <w:r>
              <w:rPr>
                <w:rFonts w:ascii="宋体" w:hAnsi="宋体" w:eastAsia="宋体" w:cs="宋体"/>
                <w:spacing w:val="6"/>
                <w:sz w:val="20"/>
                <w:szCs w:val="20"/>
                <w14:textOutline w14:w="3795" w14:cap="flat" w14:cmpd="sng">
                  <w14:solidFill>
                    <w14:srgbClr w14:val="000000"/>
                  </w14:solidFill>
                  <w14:prstDash w14:val="solid"/>
                  <w14:miter w14:val="0"/>
                </w14:textOutline>
              </w:rPr>
              <w:t>间</w:t>
            </w:r>
          </w:p>
        </w:tc>
        <w:tc>
          <w:tcPr>
            <w:tcW w:w="705" w:type="dxa"/>
            <w:vAlign w:val="top"/>
          </w:tcPr>
          <w:p w14:paraId="140D7E2B">
            <w:pPr>
              <w:spacing w:line="428" w:lineRule="auto"/>
              <w:rPr>
                <w:rFonts w:ascii="Arial"/>
                <w:sz w:val="21"/>
              </w:rPr>
            </w:pPr>
          </w:p>
          <w:p w14:paraId="0BCD6CDC">
            <w:pPr>
              <w:spacing w:before="65" w:line="449" w:lineRule="auto"/>
              <w:ind w:left="45" w:right="33" w:hanging="2"/>
              <w:rPr>
                <w:rFonts w:ascii="宋体" w:hAnsi="宋体" w:eastAsia="宋体" w:cs="宋体"/>
                <w:sz w:val="20"/>
                <w:szCs w:val="20"/>
              </w:rPr>
            </w:pPr>
            <w:r>
              <w:rPr>
                <w:rFonts w:ascii="宋体" w:hAnsi="宋体" w:eastAsia="宋体" w:cs="宋体"/>
                <w:spacing w:val="9"/>
                <w:sz w:val="20"/>
                <w:szCs w:val="20"/>
                <w14:textOutline w14:w="3795" w14:cap="flat" w14:cmpd="sng">
                  <w14:solidFill>
                    <w14:srgbClr w14:val="000000"/>
                  </w14:solidFill>
                  <w14:prstDash w14:val="solid"/>
                  <w14:miter w14:val="0"/>
                </w14:textOutline>
              </w:rPr>
              <w:t>计</w:t>
            </w:r>
            <w:r>
              <w:rPr>
                <w:rFonts w:ascii="宋体" w:hAnsi="宋体" w:eastAsia="宋体" w:cs="宋体"/>
                <w:spacing w:val="7"/>
                <w:sz w:val="20"/>
                <w:szCs w:val="20"/>
                <w14:textOutline w14:w="3795" w14:cap="flat" w14:cmpd="sng">
                  <w14:solidFill>
                    <w14:srgbClr w14:val="000000"/>
                  </w14:solidFill>
                  <w14:prstDash w14:val="solid"/>
                  <w14:miter w14:val="0"/>
                </w14:textOutline>
              </w:rPr>
              <w:t>划完工时</w:t>
            </w:r>
            <w:r>
              <w:rPr>
                <w:rFonts w:ascii="宋体" w:hAnsi="宋体" w:eastAsia="宋体" w:cs="宋体"/>
                <w:spacing w:val="6"/>
                <w:sz w:val="20"/>
                <w:szCs w:val="20"/>
                <w14:textOutline w14:w="3795" w14:cap="flat" w14:cmpd="sng">
                  <w14:solidFill>
                    <w14:srgbClr w14:val="000000"/>
                  </w14:solidFill>
                  <w14:prstDash w14:val="solid"/>
                  <w14:miter w14:val="0"/>
                </w14:textOutline>
              </w:rPr>
              <w:t>间</w:t>
            </w:r>
          </w:p>
        </w:tc>
        <w:tc>
          <w:tcPr>
            <w:tcW w:w="884" w:type="dxa"/>
            <w:vAlign w:val="top"/>
          </w:tcPr>
          <w:p w14:paraId="494A9DED">
            <w:pPr>
              <w:spacing w:line="429" w:lineRule="auto"/>
              <w:rPr>
                <w:rFonts w:ascii="Arial"/>
                <w:sz w:val="21"/>
              </w:rPr>
            </w:pPr>
          </w:p>
          <w:p w14:paraId="086D8525">
            <w:pPr>
              <w:spacing w:before="65" w:line="448" w:lineRule="auto"/>
              <w:ind w:left="239" w:right="17" w:hanging="209"/>
              <w:rPr>
                <w:rFonts w:ascii="宋体" w:hAnsi="宋体" w:eastAsia="宋体" w:cs="宋体"/>
                <w:sz w:val="20"/>
                <w:szCs w:val="20"/>
              </w:rPr>
            </w:pPr>
            <w:r>
              <w:rPr>
                <w:rFonts w:ascii="宋体" w:hAnsi="宋体" w:eastAsia="宋体" w:cs="宋体"/>
                <w:spacing w:val="10"/>
                <w:sz w:val="20"/>
                <w:szCs w:val="20"/>
                <w14:textOutline w14:w="3795" w14:cap="flat" w14:cmpd="sng">
                  <w14:solidFill>
                    <w14:srgbClr w14:val="000000"/>
                  </w14:solidFill>
                  <w14:prstDash w14:val="solid"/>
                  <w14:miter w14:val="0"/>
                </w14:textOutline>
              </w:rPr>
              <w:t>项</w:t>
            </w:r>
            <w:r>
              <w:rPr>
                <w:rFonts w:ascii="宋体" w:hAnsi="宋体" w:eastAsia="宋体" w:cs="宋体"/>
                <w:spacing w:val="7"/>
                <w:sz w:val="20"/>
                <w:szCs w:val="20"/>
                <w14:textOutline w14:w="3795" w14:cap="flat" w14:cmpd="sng">
                  <w14:solidFill>
                    <w14:srgbClr w14:val="000000"/>
                  </w14:solidFill>
                  <w14:prstDash w14:val="solid"/>
                  <w14:miter w14:val="0"/>
                </w14:textOutline>
              </w:rPr>
              <w:t>目主管</w:t>
            </w:r>
            <w:r>
              <w:rPr>
                <w:rFonts w:ascii="宋体" w:hAnsi="宋体" w:eastAsia="宋体" w:cs="宋体"/>
                <w:spacing w:val="5"/>
                <w:sz w:val="20"/>
                <w:szCs w:val="20"/>
                <w14:textOutline w14:w="3795" w14:cap="flat" w14:cmpd="sng">
                  <w14:solidFill>
                    <w14:srgbClr w14:val="000000"/>
                  </w14:solidFill>
                  <w14:prstDash w14:val="solid"/>
                  <w14:miter w14:val="0"/>
                </w14:textOutline>
              </w:rPr>
              <w:t>单位</w:t>
            </w:r>
          </w:p>
        </w:tc>
        <w:tc>
          <w:tcPr>
            <w:tcW w:w="799" w:type="dxa"/>
            <w:vAlign w:val="top"/>
          </w:tcPr>
          <w:p w14:paraId="5F365B7E">
            <w:pPr>
              <w:spacing w:line="427" w:lineRule="auto"/>
              <w:rPr>
                <w:rFonts w:ascii="Arial"/>
                <w:sz w:val="21"/>
              </w:rPr>
            </w:pPr>
          </w:p>
          <w:p w14:paraId="0193AF0F">
            <w:pPr>
              <w:spacing w:before="65" w:line="222" w:lineRule="auto"/>
              <w:ind w:left="92"/>
              <w:rPr>
                <w:rFonts w:ascii="宋体" w:hAnsi="宋体" w:eastAsia="宋体" w:cs="宋体"/>
                <w:sz w:val="20"/>
                <w:szCs w:val="20"/>
              </w:rPr>
            </w:pPr>
            <w:r>
              <w:rPr>
                <w:rFonts w:ascii="宋体" w:hAnsi="宋体" w:eastAsia="宋体" w:cs="宋体"/>
                <w:spacing w:val="7"/>
                <w:sz w:val="20"/>
                <w:szCs w:val="20"/>
                <w14:textOutline w14:w="3795" w14:cap="flat" w14:cmpd="sng">
                  <w14:solidFill>
                    <w14:srgbClr w14:val="000000"/>
                  </w14:solidFill>
                  <w14:prstDash w14:val="solid"/>
                  <w14:miter w14:val="0"/>
                </w14:textOutline>
              </w:rPr>
              <w:t>项</w:t>
            </w:r>
            <w:r>
              <w:rPr>
                <w:rFonts w:ascii="宋体" w:hAnsi="宋体" w:eastAsia="宋体" w:cs="宋体"/>
                <w:spacing w:val="6"/>
                <w:sz w:val="20"/>
                <w:szCs w:val="20"/>
                <w14:textOutline w14:w="3795" w14:cap="flat" w14:cmpd="sng">
                  <w14:solidFill>
                    <w14:srgbClr w14:val="000000"/>
                  </w14:solidFill>
                  <w14:prstDash w14:val="solid"/>
                  <w14:miter w14:val="0"/>
                </w14:textOutline>
              </w:rPr>
              <w:t>目组</w:t>
            </w:r>
          </w:p>
          <w:p w14:paraId="0943A746">
            <w:pPr>
              <w:spacing w:line="221" w:lineRule="auto"/>
              <w:ind w:left="92"/>
              <w:rPr>
                <w:rFonts w:ascii="宋体" w:hAnsi="宋体" w:eastAsia="宋体" w:cs="宋体"/>
                <w:sz w:val="20"/>
                <w:szCs w:val="20"/>
              </w:rPr>
            </w:pPr>
            <w:r>
              <w:rPr>
                <w:rFonts w:ascii="宋体" w:hAnsi="宋体" w:eastAsia="宋体" w:cs="宋体"/>
                <w:spacing w:val="7"/>
                <w:sz w:val="20"/>
                <w:szCs w:val="20"/>
                <w14:textOutline w14:w="3795" w14:cap="flat" w14:cmpd="sng">
                  <w14:solidFill>
                    <w14:srgbClr w14:val="000000"/>
                  </w14:solidFill>
                  <w14:prstDash w14:val="solid"/>
                  <w14:miter w14:val="0"/>
                </w14:textOutline>
              </w:rPr>
              <w:t>织</w:t>
            </w:r>
            <w:r>
              <w:rPr>
                <w:rFonts w:ascii="宋体" w:hAnsi="宋体" w:eastAsia="宋体" w:cs="宋体"/>
                <w:spacing w:val="6"/>
                <w:sz w:val="20"/>
                <w:szCs w:val="20"/>
                <w14:textOutline w14:w="3795" w14:cap="flat" w14:cmpd="sng">
                  <w14:solidFill>
                    <w14:srgbClr w14:val="000000"/>
                  </w14:solidFill>
                  <w14:prstDash w14:val="solid"/>
                  <w14:miter w14:val="0"/>
                </w14:textOutline>
              </w:rPr>
              <w:t>实施</w:t>
            </w:r>
          </w:p>
          <w:p w14:paraId="233FC44E">
            <w:pPr>
              <w:spacing w:line="228" w:lineRule="auto"/>
              <w:ind w:left="196"/>
              <w:rPr>
                <w:rFonts w:ascii="宋体" w:hAnsi="宋体" w:eastAsia="宋体" w:cs="宋体"/>
                <w:sz w:val="20"/>
                <w:szCs w:val="20"/>
              </w:rPr>
            </w:pPr>
            <w:r>
              <w:rPr>
                <w:rFonts w:ascii="宋体" w:hAnsi="宋体" w:eastAsia="宋体" w:cs="宋体"/>
                <w:spacing w:val="5"/>
                <w:sz w:val="20"/>
                <w:szCs w:val="20"/>
                <w14:textOutline w14:w="3795" w14:cap="flat" w14:cmpd="sng">
                  <w14:solidFill>
                    <w14:srgbClr w14:val="000000"/>
                  </w14:solidFill>
                  <w14:prstDash w14:val="solid"/>
                  <w14:miter w14:val="0"/>
                </w14:textOutline>
              </w:rPr>
              <w:t>单位</w:t>
            </w:r>
          </w:p>
        </w:tc>
      </w:tr>
      <w:tr w14:paraId="4FFA0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4" w:hRule="atLeast"/>
        </w:trPr>
        <w:tc>
          <w:tcPr>
            <w:tcW w:w="364" w:type="dxa"/>
            <w:vAlign w:val="top"/>
          </w:tcPr>
          <w:p w14:paraId="4492871D">
            <w:pPr>
              <w:spacing w:line="430" w:lineRule="auto"/>
              <w:rPr>
                <w:rFonts w:ascii="Arial"/>
                <w:sz w:val="21"/>
              </w:rPr>
            </w:pPr>
          </w:p>
          <w:p w14:paraId="154D563B">
            <w:pPr>
              <w:spacing w:before="65" w:line="192" w:lineRule="auto"/>
              <w:ind w:left="133"/>
              <w:rPr>
                <w:rFonts w:ascii="宋体" w:hAnsi="宋体" w:eastAsia="宋体" w:cs="宋体"/>
                <w:sz w:val="20"/>
                <w:szCs w:val="20"/>
              </w:rPr>
            </w:pPr>
            <w:r>
              <w:rPr>
                <w:rFonts w:ascii="宋体" w:hAnsi="宋体" w:eastAsia="宋体" w:cs="宋体"/>
                <w:sz w:val="20"/>
                <w:szCs w:val="20"/>
              </w:rPr>
              <w:t>4</w:t>
            </w:r>
          </w:p>
        </w:tc>
        <w:tc>
          <w:tcPr>
            <w:tcW w:w="465" w:type="dxa"/>
            <w:vAlign w:val="top"/>
          </w:tcPr>
          <w:p w14:paraId="09BCEC33">
            <w:pPr>
              <w:spacing w:line="249" w:lineRule="auto"/>
              <w:rPr>
                <w:rFonts w:ascii="Arial"/>
                <w:sz w:val="21"/>
              </w:rPr>
            </w:pPr>
          </w:p>
          <w:p w14:paraId="230F31A3">
            <w:pPr>
              <w:spacing w:before="65" w:line="291" w:lineRule="auto"/>
              <w:ind w:left="29" w:right="23" w:hanging="3"/>
              <w:rPr>
                <w:rFonts w:ascii="宋体" w:hAnsi="宋体" w:eastAsia="宋体" w:cs="宋体"/>
                <w:sz w:val="20"/>
                <w:szCs w:val="20"/>
              </w:rPr>
            </w:pPr>
            <w:r>
              <w:rPr>
                <w:rFonts w:ascii="宋体" w:hAnsi="宋体" w:eastAsia="宋体" w:cs="宋体"/>
                <w:spacing w:val="5"/>
                <w:sz w:val="20"/>
                <w:szCs w:val="20"/>
              </w:rPr>
              <w:t>产</w:t>
            </w:r>
            <w:r>
              <w:rPr>
                <w:rFonts w:ascii="宋体" w:hAnsi="宋体" w:eastAsia="宋体" w:cs="宋体"/>
                <w:spacing w:val="4"/>
                <w:sz w:val="20"/>
                <w:szCs w:val="20"/>
              </w:rPr>
              <w:t>业</w:t>
            </w:r>
            <w:r>
              <w:rPr>
                <w:rFonts w:ascii="宋体" w:hAnsi="宋体" w:eastAsia="宋体" w:cs="宋体"/>
                <w:spacing w:val="3"/>
                <w:sz w:val="20"/>
                <w:szCs w:val="20"/>
              </w:rPr>
              <w:t>发展</w:t>
            </w:r>
          </w:p>
        </w:tc>
        <w:tc>
          <w:tcPr>
            <w:tcW w:w="461" w:type="dxa"/>
            <w:vAlign w:val="top"/>
          </w:tcPr>
          <w:p w14:paraId="4D384580">
            <w:pPr>
              <w:spacing w:before="166" w:line="286" w:lineRule="auto"/>
              <w:ind w:left="24" w:right="21"/>
              <w:rPr>
                <w:rFonts w:ascii="宋体" w:hAnsi="宋体" w:eastAsia="宋体" w:cs="宋体"/>
                <w:sz w:val="20"/>
                <w:szCs w:val="20"/>
              </w:rPr>
            </w:pPr>
            <w:r>
              <w:rPr>
                <w:rFonts w:ascii="宋体" w:hAnsi="宋体" w:eastAsia="宋体" w:cs="宋体"/>
                <w:spacing w:val="5"/>
                <w:sz w:val="20"/>
                <w:szCs w:val="20"/>
              </w:rPr>
              <w:t>农</w:t>
            </w:r>
            <w:r>
              <w:rPr>
                <w:rFonts w:ascii="宋体" w:hAnsi="宋体" w:eastAsia="宋体" w:cs="宋体"/>
                <w:spacing w:val="4"/>
                <w:sz w:val="20"/>
                <w:szCs w:val="20"/>
              </w:rPr>
              <w:t>村</w:t>
            </w:r>
            <w:r>
              <w:rPr>
                <w:rFonts w:ascii="宋体" w:hAnsi="宋体" w:eastAsia="宋体" w:cs="宋体"/>
                <w:spacing w:val="5"/>
                <w:sz w:val="20"/>
                <w:szCs w:val="20"/>
              </w:rPr>
              <w:t>基</w:t>
            </w:r>
            <w:r>
              <w:rPr>
                <w:rFonts w:ascii="宋体" w:hAnsi="宋体" w:eastAsia="宋体" w:cs="宋体"/>
                <w:spacing w:val="4"/>
                <w:sz w:val="20"/>
                <w:szCs w:val="20"/>
              </w:rPr>
              <w:t>础</w:t>
            </w:r>
            <w:r>
              <w:rPr>
                <w:rFonts w:ascii="宋体" w:hAnsi="宋体" w:eastAsia="宋体" w:cs="宋体"/>
                <w:spacing w:val="5"/>
                <w:sz w:val="20"/>
                <w:szCs w:val="20"/>
              </w:rPr>
              <w:t>设</w:t>
            </w:r>
            <w:r>
              <w:rPr>
                <w:rFonts w:ascii="宋体" w:hAnsi="宋体" w:eastAsia="宋体" w:cs="宋体"/>
                <w:spacing w:val="4"/>
                <w:sz w:val="20"/>
                <w:szCs w:val="20"/>
              </w:rPr>
              <w:t>施</w:t>
            </w:r>
          </w:p>
        </w:tc>
        <w:tc>
          <w:tcPr>
            <w:tcW w:w="589" w:type="dxa"/>
            <w:vAlign w:val="top"/>
          </w:tcPr>
          <w:p w14:paraId="71B347BA">
            <w:pPr>
              <w:spacing w:before="165" w:line="228" w:lineRule="auto"/>
              <w:ind w:left="100"/>
              <w:rPr>
                <w:rFonts w:ascii="宋体" w:hAnsi="宋体" w:eastAsia="宋体" w:cs="宋体"/>
                <w:sz w:val="20"/>
                <w:szCs w:val="20"/>
              </w:rPr>
            </w:pPr>
            <w:r>
              <w:rPr>
                <w:rFonts w:ascii="宋体" w:hAnsi="宋体" w:eastAsia="宋体" w:cs="宋体"/>
                <w:spacing w:val="-2"/>
                <w:sz w:val="20"/>
                <w:szCs w:val="20"/>
              </w:rPr>
              <w:t>防洪</w:t>
            </w:r>
          </w:p>
          <w:p w14:paraId="7A51C12E">
            <w:pPr>
              <w:spacing w:before="53" w:line="228" w:lineRule="auto"/>
              <w:ind w:left="87"/>
              <w:rPr>
                <w:rFonts w:ascii="宋体" w:hAnsi="宋体" w:eastAsia="宋体" w:cs="宋体"/>
                <w:sz w:val="20"/>
                <w:szCs w:val="20"/>
              </w:rPr>
            </w:pPr>
            <w:r>
              <w:rPr>
                <w:rFonts w:ascii="宋体" w:hAnsi="宋体" w:eastAsia="宋体" w:cs="宋体"/>
                <w:spacing w:val="4"/>
                <w:sz w:val="20"/>
                <w:szCs w:val="20"/>
              </w:rPr>
              <w:t>提建</w:t>
            </w:r>
          </w:p>
          <w:p w14:paraId="7BAA1996">
            <w:pPr>
              <w:spacing w:before="52" w:line="229" w:lineRule="auto"/>
              <w:ind w:left="196"/>
              <w:rPr>
                <w:rFonts w:ascii="宋体" w:hAnsi="宋体" w:eastAsia="宋体" w:cs="宋体"/>
                <w:sz w:val="20"/>
                <w:szCs w:val="20"/>
              </w:rPr>
            </w:pPr>
            <w:r>
              <w:rPr>
                <w:rFonts w:ascii="宋体" w:hAnsi="宋体" w:eastAsia="宋体" w:cs="宋体"/>
                <w:sz w:val="20"/>
                <w:szCs w:val="20"/>
              </w:rPr>
              <w:t>设</w:t>
            </w:r>
          </w:p>
        </w:tc>
        <w:tc>
          <w:tcPr>
            <w:tcW w:w="809" w:type="dxa"/>
            <w:vAlign w:val="top"/>
          </w:tcPr>
          <w:p w14:paraId="5976ECB0">
            <w:pPr>
              <w:spacing w:line="397" w:lineRule="auto"/>
              <w:rPr>
                <w:rFonts w:ascii="Arial"/>
                <w:sz w:val="21"/>
              </w:rPr>
            </w:pPr>
          </w:p>
          <w:p w14:paraId="2A894931">
            <w:pPr>
              <w:spacing w:before="65" w:line="228" w:lineRule="auto"/>
              <w:ind w:left="112"/>
              <w:rPr>
                <w:rFonts w:ascii="宋体" w:hAnsi="宋体" w:eastAsia="宋体" w:cs="宋体"/>
                <w:sz w:val="20"/>
                <w:szCs w:val="20"/>
              </w:rPr>
            </w:pPr>
            <w:r>
              <w:rPr>
                <w:rFonts w:ascii="宋体" w:hAnsi="宋体" w:eastAsia="宋体" w:cs="宋体"/>
                <w:spacing w:val="1"/>
                <w:sz w:val="20"/>
                <w:szCs w:val="20"/>
              </w:rPr>
              <w:t>中</w:t>
            </w:r>
            <w:r>
              <w:rPr>
                <w:rFonts w:ascii="宋体" w:hAnsi="宋体" w:eastAsia="宋体" w:cs="宋体"/>
                <w:sz w:val="20"/>
                <w:szCs w:val="20"/>
              </w:rPr>
              <w:t>都乡</w:t>
            </w:r>
          </w:p>
        </w:tc>
        <w:tc>
          <w:tcPr>
            <w:tcW w:w="780" w:type="dxa"/>
            <w:vAlign w:val="top"/>
          </w:tcPr>
          <w:p w14:paraId="2553C79F">
            <w:pPr>
              <w:spacing w:line="397" w:lineRule="auto"/>
              <w:rPr>
                <w:rFonts w:ascii="Arial"/>
                <w:sz w:val="21"/>
              </w:rPr>
            </w:pPr>
          </w:p>
          <w:p w14:paraId="5DAA837D">
            <w:pPr>
              <w:spacing w:before="65" w:line="227" w:lineRule="auto"/>
              <w:ind w:left="84"/>
              <w:rPr>
                <w:rFonts w:ascii="宋体" w:hAnsi="宋体" w:eastAsia="宋体" w:cs="宋体"/>
                <w:sz w:val="20"/>
                <w:szCs w:val="20"/>
              </w:rPr>
            </w:pPr>
            <w:r>
              <w:rPr>
                <w:rFonts w:ascii="宋体" w:hAnsi="宋体" w:eastAsia="宋体" w:cs="宋体"/>
                <w:spacing w:val="5"/>
                <w:sz w:val="20"/>
                <w:szCs w:val="20"/>
              </w:rPr>
              <w:t>高坪村</w:t>
            </w:r>
          </w:p>
        </w:tc>
        <w:tc>
          <w:tcPr>
            <w:tcW w:w="914" w:type="dxa"/>
            <w:vAlign w:val="top"/>
          </w:tcPr>
          <w:p w14:paraId="78750FF3">
            <w:pPr>
              <w:spacing w:line="249" w:lineRule="auto"/>
              <w:rPr>
                <w:rFonts w:ascii="Arial"/>
                <w:sz w:val="21"/>
              </w:rPr>
            </w:pPr>
          </w:p>
          <w:p w14:paraId="3821FA55">
            <w:pPr>
              <w:spacing w:before="65" w:line="291" w:lineRule="auto"/>
              <w:ind w:left="45" w:right="36" w:firstLine="3"/>
              <w:rPr>
                <w:rFonts w:ascii="宋体" w:hAnsi="宋体" w:eastAsia="宋体" w:cs="宋体"/>
                <w:sz w:val="20"/>
                <w:szCs w:val="20"/>
              </w:rPr>
            </w:pPr>
            <w:r>
              <w:rPr>
                <w:rFonts w:ascii="宋体" w:hAnsi="宋体" w:eastAsia="宋体" w:cs="宋体"/>
                <w:spacing w:val="6"/>
                <w:sz w:val="20"/>
                <w:szCs w:val="20"/>
              </w:rPr>
              <w:t>高坪村</w:t>
            </w:r>
            <w:r>
              <w:rPr>
                <w:rFonts w:ascii="宋体" w:hAnsi="宋体" w:eastAsia="宋体" w:cs="宋体"/>
                <w:spacing w:val="5"/>
                <w:sz w:val="20"/>
                <w:szCs w:val="20"/>
              </w:rPr>
              <w:t>新</w:t>
            </w:r>
            <w:r>
              <w:rPr>
                <w:rFonts w:ascii="宋体" w:hAnsi="宋体" w:eastAsia="宋体" w:cs="宋体"/>
                <w:spacing w:val="9"/>
                <w:sz w:val="20"/>
                <w:szCs w:val="20"/>
              </w:rPr>
              <w:t>建</w:t>
            </w:r>
            <w:r>
              <w:rPr>
                <w:rFonts w:ascii="宋体" w:hAnsi="宋体" w:eastAsia="宋体" w:cs="宋体"/>
                <w:spacing w:val="6"/>
                <w:sz w:val="20"/>
                <w:szCs w:val="20"/>
              </w:rPr>
              <w:t>防洪提</w:t>
            </w:r>
          </w:p>
        </w:tc>
        <w:tc>
          <w:tcPr>
            <w:tcW w:w="1586" w:type="dxa"/>
            <w:vAlign w:val="top"/>
          </w:tcPr>
          <w:p w14:paraId="6B85A414">
            <w:pPr>
              <w:spacing w:before="164" w:line="286" w:lineRule="auto"/>
              <w:ind w:left="12" w:right="2" w:firstLine="57"/>
              <w:rPr>
                <w:rFonts w:ascii="宋体" w:hAnsi="宋体" w:eastAsia="宋体" w:cs="宋体"/>
                <w:sz w:val="20"/>
                <w:szCs w:val="20"/>
              </w:rPr>
            </w:pPr>
            <w:r>
              <w:rPr>
                <w:rFonts w:ascii="宋体" w:hAnsi="宋体" w:eastAsia="宋体" w:cs="宋体"/>
                <w:spacing w:val="8"/>
                <w:sz w:val="20"/>
                <w:szCs w:val="20"/>
              </w:rPr>
              <w:t>高坪村新建防</w:t>
            </w:r>
            <w:r>
              <w:rPr>
                <w:rFonts w:ascii="宋体" w:hAnsi="宋体" w:eastAsia="宋体" w:cs="宋体"/>
                <w:spacing w:val="7"/>
                <w:sz w:val="20"/>
                <w:szCs w:val="20"/>
              </w:rPr>
              <w:t>洪</w:t>
            </w:r>
            <w:r>
              <w:rPr>
                <w:rFonts w:ascii="宋体" w:hAnsi="宋体" w:eastAsia="宋体" w:cs="宋体"/>
                <w:spacing w:val="-15"/>
                <w:sz w:val="20"/>
                <w:szCs w:val="20"/>
              </w:rPr>
              <w:t>提</w:t>
            </w:r>
            <w:r>
              <w:rPr>
                <w:rFonts w:ascii="宋体" w:hAnsi="宋体" w:eastAsia="宋体" w:cs="宋体"/>
                <w:spacing w:val="-12"/>
                <w:sz w:val="20"/>
                <w:szCs w:val="20"/>
              </w:rPr>
              <w:t>，长300米，高</w:t>
            </w:r>
            <w:r>
              <w:rPr>
                <w:rFonts w:ascii="宋体" w:hAnsi="宋体" w:eastAsia="宋体" w:cs="宋体"/>
                <w:spacing w:val="-15"/>
                <w:sz w:val="20"/>
                <w:szCs w:val="20"/>
              </w:rPr>
              <w:t>2</w:t>
            </w:r>
            <w:r>
              <w:rPr>
                <w:rFonts w:ascii="宋体" w:hAnsi="宋体" w:eastAsia="宋体" w:cs="宋体"/>
                <w:spacing w:val="-10"/>
                <w:sz w:val="20"/>
                <w:szCs w:val="20"/>
              </w:rPr>
              <w:t>.2米，宽1.2米</w:t>
            </w:r>
          </w:p>
        </w:tc>
        <w:tc>
          <w:tcPr>
            <w:tcW w:w="388" w:type="dxa"/>
            <w:textDirection w:val="tbRlV"/>
            <w:vAlign w:val="top"/>
          </w:tcPr>
          <w:p w14:paraId="43311F51">
            <w:pPr>
              <w:spacing w:before="85" w:line="216" w:lineRule="auto"/>
              <w:ind w:left="316"/>
              <w:rPr>
                <w:rFonts w:ascii="宋体" w:hAnsi="宋体" w:eastAsia="宋体" w:cs="宋体"/>
                <w:sz w:val="20"/>
                <w:szCs w:val="20"/>
              </w:rPr>
            </w:pPr>
            <w:r>
              <w:rPr>
                <w:rFonts w:ascii="宋体" w:hAnsi="宋体" w:eastAsia="宋体" w:cs="宋体"/>
                <w:spacing w:val="3"/>
                <w:sz w:val="20"/>
                <w:szCs w:val="20"/>
              </w:rPr>
              <w:t>新</w:t>
            </w:r>
            <w:r>
              <w:rPr>
                <w:rFonts w:ascii="宋体" w:hAnsi="宋体" w:eastAsia="宋体" w:cs="宋体"/>
                <w:spacing w:val="2"/>
                <w:sz w:val="20"/>
                <w:szCs w:val="20"/>
              </w:rPr>
              <w:t>建</w:t>
            </w:r>
          </w:p>
        </w:tc>
        <w:tc>
          <w:tcPr>
            <w:tcW w:w="695" w:type="dxa"/>
            <w:vAlign w:val="top"/>
          </w:tcPr>
          <w:p w14:paraId="681D97DF">
            <w:pPr>
              <w:spacing w:line="249" w:lineRule="auto"/>
              <w:rPr>
                <w:rFonts w:ascii="Arial"/>
                <w:sz w:val="21"/>
              </w:rPr>
            </w:pPr>
          </w:p>
          <w:p w14:paraId="7733AB2C">
            <w:pPr>
              <w:spacing w:before="65" w:line="292" w:lineRule="auto"/>
              <w:ind w:left="162" w:right="29" w:hanging="117"/>
              <w:rPr>
                <w:rFonts w:ascii="宋体" w:hAnsi="宋体" w:eastAsia="宋体" w:cs="宋体"/>
                <w:sz w:val="20"/>
                <w:szCs w:val="20"/>
              </w:rPr>
            </w:pPr>
            <w:r>
              <w:rPr>
                <w:rFonts w:ascii="宋体" w:hAnsi="宋体" w:eastAsia="宋体" w:cs="宋体"/>
                <w:spacing w:val="5"/>
                <w:sz w:val="20"/>
                <w:szCs w:val="20"/>
              </w:rPr>
              <w:t>高坪村</w:t>
            </w:r>
            <w:r>
              <w:rPr>
                <w:rFonts w:ascii="宋体" w:hAnsi="宋体" w:eastAsia="宋体" w:cs="宋体"/>
                <w:spacing w:val="-5"/>
                <w:sz w:val="20"/>
                <w:szCs w:val="20"/>
              </w:rPr>
              <w:t>四组</w:t>
            </w:r>
          </w:p>
        </w:tc>
        <w:tc>
          <w:tcPr>
            <w:tcW w:w="450" w:type="dxa"/>
            <w:vAlign w:val="top"/>
          </w:tcPr>
          <w:p w14:paraId="5886900A">
            <w:pPr>
              <w:spacing w:line="430" w:lineRule="auto"/>
              <w:rPr>
                <w:rFonts w:ascii="Arial"/>
                <w:sz w:val="21"/>
              </w:rPr>
            </w:pPr>
          </w:p>
          <w:p w14:paraId="5C2274E2">
            <w:pPr>
              <w:spacing w:before="65" w:line="191" w:lineRule="auto"/>
              <w:ind w:left="142"/>
              <w:rPr>
                <w:rFonts w:ascii="宋体" w:hAnsi="宋体" w:eastAsia="宋体" w:cs="宋体"/>
                <w:sz w:val="20"/>
                <w:szCs w:val="20"/>
              </w:rPr>
            </w:pPr>
            <w:r>
              <w:rPr>
                <w:rFonts w:ascii="宋体" w:hAnsi="宋体" w:eastAsia="宋体" w:cs="宋体"/>
                <w:spacing w:val="-8"/>
                <w:sz w:val="20"/>
                <w:szCs w:val="20"/>
              </w:rPr>
              <w:t>1</w:t>
            </w:r>
            <w:r>
              <w:rPr>
                <w:rFonts w:ascii="宋体" w:hAnsi="宋体" w:eastAsia="宋体" w:cs="宋体"/>
                <w:spacing w:val="-6"/>
                <w:sz w:val="20"/>
                <w:szCs w:val="20"/>
              </w:rPr>
              <w:t>0</w:t>
            </w:r>
          </w:p>
        </w:tc>
        <w:tc>
          <w:tcPr>
            <w:tcW w:w="255" w:type="dxa"/>
            <w:vAlign w:val="top"/>
          </w:tcPr>
          <w:p w14:paraId="1D10A170">
            <w:pPr>
              <w:spacing w:line="430" w:lineRule="auto"/>
              <w:rPr>
                <w:rFonts w:ascii="Arial"/>
                <w:sz w:val="21"/>
              </w:rPr>
            </w:pPr>
          </w:p>
          <w:p w14:paraId="1184AA27">
            <w:pPr>
              <w:spacing w:before="65" w:line="191" w:lineRule="auto"/>
              <w:ind w:left="45"/>
              <w:rPr>
                <w:rFonts w:ascii="宋体" w:hAnsi="宋体" w:eastAsia="宋体" w:cs="宋体"/>
                <w:sz w:val="20"/>
                <w:szCs w:val="20"/>
              </w:rPr>
            </w:pPr>
            <w:r>
              <w:rPr>
                <w:rFonts w:ascii="宋体" w:hAnsi="宋体" w:eastAsia="宋体" w:cs="宋体"/>
                <w:spacing w:val="-8"/>
                <w:sz w:val="20"/>
                <w:szCs w:val="20"/>
              </w:rPr>
              <w:t>1</w:t>
            </w:r>
            <w:r>
              <w:rPr>
                <w:rFonts w:ascii="宋体" w:hAnsi="宋体" w:eastAsia="宋体" w:cs="宋体"/>
                <w:spacing w:val="-6"/>
                <w:sz w:val="20"/>
                <w:szCs w:val="20"/>
              </w:rPr>
              <w:t>0</w:t>
            </w:r>
          </w:p>
        </w:tc>
        <w:tc>
          <w:tcPr>
            <w:tcW w:w="256" w:type="dxa"/>
            <w:vAlign w:val="top"/>
          </w:tcPr>
          <w:p w14:paraId="09ABF2B1">
            <w:pPr>
              <w:spacing w:line="431" w:lineRule="auto"/>
              <w:rPr>
                <w:rFonts w:ascii="Arial"/>
                <w:sz w:val="21"/>
              </w:rPr>
            </w:pPr>
          </w:p>
          <w:p w14:paraId="5EC7C23E">
            <w:pPr>
              <w:spacing w:before="65" w:line="190" w:lineRule="auto"/>
              <w:ind w:left="83"/>
              <w:rPr>
                <w:rFonts w:ascii="宋体" w:hAnsi="宋体" w:eastAsia="宋体" w:cs="宋体"/>
                <w:sz w:val="20"/>
                <w:szCs w:val="20"/>
              </w:rPr>
            </w:pPr>
            <w:r>
              <w:rPr>
                <w:rFonts w:ascii="宋体" w:hAnsi="宋体" w:eastAsia="宋体" w:cs="宋体"/>
                <w:sz w:val="20"/>
                <w:szCs w:val="20"/>
              </w:rPr>
              <w:t>0</w:t>
            </w:r>
          </w:p>
        </w:tc>
        <w:tc>
          <w:tcPr>
            <w:tcW w:w="445" w:type="dxa"/>
            <w:vAlign w:val="top"/>
          </w:tcPr>
          <w:p w14:paraId="43C90226">
            <w:pPr>
              <w:spacing w:line="429" w:lineRule="auto"/>
              <w:rPr>
                <w:rFonts w:ascii="Arial"/>
                <w:sz w:val="21"/>
              </w:rPr>
            </w:pPr>
          </w:p>
          <w:p w14:paraId="2013FFAC">
            <w:pPr>
              <w:spacing w:before="65" w:line="193" w:lineRule="auto"/>
              <w:ind w:left="191"/>
              <w:rPr>
                <w:rFonts w:ascii="宋体" w:hAnsi="宋体" w:eastAsia="宋体" w:cs="宋体"/>
                <w:sz w:val="20"/>
                <w:szCs w:val="20"/>
              </w:rPr>
            </w:pPr>
            <w:r>
              <w:rPr>
                <w:rFonts w:ascii="宋体" w:hAnsi="宋体" w:eastAsia="宋体" w:cs="宋体"/>
                <w:sz w:val="20"/>
                <w:szCs w:val="20"/>
              </w:rPr>
              <w:t>1</w:t>
            </w:r>
          </w:p>
        </w:tc>
        <w:tc>
          <w:tcPr>
            <w:tcW w:w="555" w:type="dxa"/>
            <w:vAlign w:val="top"/>
          </w:tcPr>
          <w:p w14:paraId="35A2DA9F">
            <w:pPr>
              <w:spacing w:line="430" w:lineRule="auto"/>
              <w:rPr>
                <w:rFonts w:ascii="Arial"/>
                <w:sz w:val="21"/>
              </w:rPr>
            </w:pPr>
          </w:p>
          <w:p w14:paraId="5B53C11E">
            <w:pPr>
              <w:spacing w:before="65" w:line="191" w:lineRule="auto"/>
              <w:ind w:left="142"/>
              <w:rPr>
                <w:rFonts w:ascii="宋体" w:hAnsi="宋体" w:eastAsia="宋体" w:cs="宋体"/>
                <w:sz w:val="20"/>
                <w:szCs w:val="20"/>
              </w:rPr>
            </w:pPr>
            <w:r>
              <w:rPr>
                <w:rFonts w:ascii="宋体" w:hAnsi="宋体" w:eastAsia="宋体" w:cs="宋体"/>
                <w:spacing w:val="-4"/>
                <w:sz w:val="20"/>
                <w:szCs w:val="20"/>
              </w:rPr>
              <w:t>1</w:t>
            </w:r>
            <w:r>
              <w:rPr>
                <w:rFonts w:ascii="宋体" w:hAnsi="宋体" w:eastAsia="宋体" w:cs="宋体"/>
                <w:spacing w:val="-2"/>
                <w:sz w:val="20"/>
                <w:szCs w:val="20"/>
              </w:rPr>
              <w:t>60</w:t>
            </w:r>
          </w:p>
        </w:tc>
        <w:tc>
          <w:tcPr>
            <w:tcW w:w="499" w:type="dxa"/>
            <w:vAlign w:val="top"/>
          </w:tcPr>
          <w:p w14:paraId="3DCFE161">
            <w:pPr>
              <w:spacing w:line="431" w:lineRule="auto"/>
              <w:rPr>
                <w:rFonts w:ascii="Arial"/>
                <w:sz w:val="21"/>
              </w:rPr>
            </w:pPr>
          </w:p>
          <w:p w14:paraId="39AED0F6">
            <w:pPr>
              <w:spacing w:before="65" w:line="190" w:lineRule="auto"/>
              <w:ind w:left="102"/>
              <w:rPr>
                <w:rFonts w:ascii="宋体" w:hAnsi="宋体" w:eastAsia="宋体" w:cs="宋体"/>
                <w:sz w:val="20"/>
                <w:szCs w:val="20"/>
              </w:rPr>
            </w:pPr>
            <w:r>
              <w:rPr>
                <w:rFonts w:ascii="宋体" w:hAnsi="宋体" w:eastAsia="宋体" w:cs="宋体"/>
                <w:spacing w:val="1"/>
                <w:sz w:val="20"/>
                <w:szCs w:val="20"/>
              </w:rPr>
              <w:t>560</w:t>
            </w:r>
          </w:p>
        </w:tc>
        <w:tc>
          <w:tcPr>
            <w:tcW w:w="431" w:type="dxa"/>
            <w:vAlign w:val="top"/>
          </w:tcPr>
          <w:p w14:paraId="655363AE">
            <w:pPr>
              <w:spacing w:line="429" w:lineRule="auto"/>
              <w:rPr>
                <w:rFonts w:ascii="Arial"/>
                <w:sz w:val="21"/>
              </w:rPr>
            </w:pPr>
          </w:p>
          <w:p w14:paraId="6F496B59">
            <w:pPr>
              <w:spacing w:before="65" w:line="193" w:lineRule="auto"/>
              <w:ind w:left="185"/>
              <w:rPr>
                <w:rFonts w:ascii="宋体" w:hAnsi="宋体" w:eastAsia="宋体" w:cs="宋体"/>
                <w:sz w:val="20"/>
                <w:szCs w:val="20"/>
              </w:rPr>
            </w:pPr>
            <w:r>
              <w:rPr>
                <w:rFonts w:ascii="宋体" w:hAnsi="宋体" w:eastAsia="宋体" w:cs="宋体"/>
                <w:sz w:val="20"/>
                <w:szCs w:val="20"/>
              </w:rPr>
              <w:t>1</w:t>
            </w:r>
          </w:p>
        </w:tc>
        <w:tc>
          <w:tcPr>
            <w:tcW w:w="488" w:type="dxa"/>
            <w:vAlign w:val="top"/>
          </w:tcPr>
          <w:p w14:paraId="2F5A03AC">
            <w:pPr>
              <w:spacing w:line="431" w:lineRule="auto"/>
              <w:rPr>
                <w:rFonts w:ascii="Arial"/>
                <w:sz w:val="21"/>
              </w:rPr>
            </w:pPr>
          </w:p>
          <w:p w14:paraId="01C0ACC5">
            <w:pPr>
              <w:spacing w:before="65" w:line="190" w:lineRule="auto"/>
              <w:ind w:left="145"/>
              <w:rPr>
                <w:rFonts w:ascii="宋体" w:hAnsi="宋体" w:eastAsia="宋体" w:cs="宋体"/>
                <w:sz w:val="20"/>
                <w:szCs w:val="20"/>
              </w:rPr>
            </w:pPr>
            <w:r>
              <w:rPr>
                <w:rFonts w:ascii="宋体" w:hAnsi="宋体" w:eastAsia="宋体" w:cs="宋体"/>
                <w:spacing w:val="1"/>
                <w:sz w:val="20"/>
                <w:szCs w:val="20"/>
              </w:rPr>
              <w:t>8</w:t>
            </w:r>
            <w:r>
              <w:rPr>
                <w:rFonts w:ascii="宋体" w:hAnsi="宋体" w:eastAsia="宋体" w:cs="宋体"/>
                <w:sz w:val="20"/>
                <w:szCs w:val="20"/>
              </w:rPr>
              <w:t>5</w:t>
            </w:r>
          </w:p>
        </w:tc>
        <w:tc>
          <w:tcPr>
            <w:tcW w:w="776" w:type="dxa"/>
            <w:vAlign w:val="top"/>
          </w:tcPr>
          <w:p w14:paraId="65B6184D">
            <w:pPr>
              <w:spacing w:line="431" w:lineRule="auto"/>
              <w:rPr>
                <w:rFonts w:ascii="Arial"/>
                <w:sz w:val="21"/>
              </w:rPr>
            </w:pPr>
          </w:p>
          <w:p w14:paraId="59A41B94">
            <w:pPr>
              <w:spacing w:before="65" w:line="190" w:lineRule="auto"/>
              <w:ind w:left="241"/>
              <w:rPr>
                <w:rFonts w:ascii="宋体" w:hAnsi="宋体" w:eastAsia="宋体" w:cs="宋体"/>
                <w:sz w:val="20"/>
                <w:szCs w:val="20"/>
              </w:rPr>
            </w:pPr>
            <w:r>
              <w:rPr>
                <w:rFonts w:ascii="宋体" w:hAnsi="宋体" w:eastAsia="宋体" w:cs="宋体"/>
                <w:spacing w:val="1"/>
                <w:sz w:val="20"/>
                <w:szCs w:val="20"/>
              </w:rPr>
              <w:t>348</w:t>
            </w:r>
          </w:p>
        </w:tc>
        <w:tc>
          <w:tcPr>
            <w:tcW w:w="688" w:type="dxa"/>
            <w:vAlign w:val="top"/>
          </w:tcPr>
          <w:p w14:paraId="5C0DF78A">
            <w:pPr>
              <w:spacing w:line="250" w:lineRule="auto"/>
              <w:rPr>
                <w:rFonts w:ascii="Arial"/>
                <w:sz w:val="21"/>
              </w:rPr>
            </w:pPr>
          </w:p>
          <w:p w14:paraId="7A2DE44E">
            <w:pPr>
              <w:spacing w:before="65" w:line="290" w:lineRule="auto"/>
              <w:ind w:left="142" w:right="132" w:firstLine="3"/>
              <w:rPr>
                <w:rFonts w:ascii="宋体" w:hAnsi="宋体" w:eastAsia="宋体" w:cs="宋体"/>
                <w:sz w:val="20"/>
                <w:szCs w:val="20"/>
              </w:rPr>
            </w:pPr>
            <w:r>
              <w:rPr>
                <w:rFonts w:ascii="宋体" w:hAnsi="宋体" w:eastAsia="宋体" w:cs="宋体"/>
                <w:spacing w:val="2"/>
                <w:sz w:val="20"/>
                <w:szCs w:val="20"/>
              </w:rPr>
              <w:t>带动</w:t>
            </w:r>
            <w:r>
              <w:rPr>
                <w:rFonts w:ascii="宋体" w:hAnsi="宋体" w:eastAsia="宋体" w:cs="宋体"/>
                <w:spacing w:val="4"/>
                <w:sz w:val="20"/>
                <w:szCs w:val="20"/>
              </w:rPr>
              <w:t>生</w:t>
            </w:r>
            <w:r>
              <w:rPr>
                <w:rFonts w:ascii="宋体" w:hAnsi="宋体" w:eastAsia="宋体" w:cs="宋体"/>
                <w:spacing w:val="3"/>
                <w:sz w:val="20"/>
                <w:szCs w:val="20"/>
              </w:rPr>
              <w:t>产</w:t>
            </w:r>
          </w:p>
        </w:tc>
        <w:tc>
          <w:tcPr>
            <w:tcW w:w="722" w:type="dxa"/>
            <w:vAlign w:val="top"/>
          </w:tcPr>
          <w:p w14:paraId="2A902520">
            <w:pPr>
              <w:spacing w:line="250" w:lineRule="auto"/>
              <w:rPr>
                <w:rFonts w:ascii="Arial"/>
                <w:sz w:val="21"/>
              </w:rPr>
            </w:pPr>
          </w:p>
          <w:p w14:paraId="48E71644">
            <w:pPr>
              <w:spacing w:before="65" w:line="290" w:lineRule="auto"/>
              <w:ind w:left="185" w:right="31" w:hanging="171"/>
              <w:rPr>
                <w:rFonts w:ascii="宋体" w:hAnsi="宋体" w:eastAsia="宋体" w:cs="宋体"/>
                <w:sz w:val="20"/>
                <w:szCs w:val="20"/>
              </w:rPr>
            </w:pPr>
            <w:r>
              <w:rPr>
                <w:rFonts w:ascii="宋体" w:hAnsi="宋体" w:eastAsia="宋体" w:cs="宋体"/>
                <w:spacing w:val="-5"/>
                <w:sz w:val="20"/>
                <w:szCs w:val="20"/>
              </w:rPr>
              <w:t>2025</w:t>
            </w:r>
            <w:r>
              <w:rPr>
                <w:rFonts w:ascii="宋体" w:hAnsi="宋体" w:eastAsia="宋体" w:cs="宋体"/>
                <w:spacing w:val="-4"/>
                <w:sz w:val="20"/>
                <w:szCs w:val="20"/>
              </w:rPr>
              <w:t>年</w:t>
            </w:r>
            <w:r>
              <w:rPr>
                <w:rFonts w:ascii="宋体" w:hAnsi="宋体" w:eastAsia="宋体" w:cs="宋体"/>
                <w:spacing w:val="-14"/>
                <w:sz w:val="20"/>
                <w:szCs w:val="20"/>
              </w:rPr>
              <w:t>9</w:t>
            </w:r>
            <w:r>
              <w:rPr>
                <w:rFonts w:ascii="宋体" w:hAnsi="宋体" w:eastAsia="宋体" w:cs="宋体"/>
                <w:spacing w:val="-13"/>
                <w:sz w:val="20"/>
                <w:szCs w:val="20"/>
              </w:rPr>
              <w:t>月</w:t>
            </w:r>
          </w:p>
        </w:tc>
        <w:tc>
          <w:tcPr>
            <w:tcW w:w="705" w:type="dxa"/>
            <w:vAlign w:val="top"/>
          </w:tcPr>
          <w:p w14:paraId="19E6BB4C">
            <w:pPr>
              <w:spacing w:line="250" w:lineRule="auto"/>
              <w:rPr>
                <w:rFonts w:ascii="Arial"/>
                <w:sz w:val="21"/>
              </w:rPr>
            </w:pPr>
          </w:p>
          <w:p w14:paraId="05A973A6">
            <w:pPr>
              <w:spacing w:before="65" w:line="290" w:lineRule="auto"/>
              <w:ind w:left="137" w:right="16" w:hanging="123"/>
              <w:rPr>
                <w:rFonts w:ascii="宋体" w:hAnsi="宋体" w:eastAsia="宋体" w:cs="宋体"/>
                <w:sz w:val="20"/>
                <w:szCs w:val="20"/>
              </w:rPr>
            </w:pPr>
            <w:r>
              <w:rPr>
                <w:rFonts w:ascii="宋体" w:hAnsi="宋体" w:eastAsia="宋体" w:cs="宋体"/>
                <w:spacing w:val="-7"/>
                <w:sz w:val="20"/>
                <w:szCs w:val="20"/>
              </w:rPr>
              <w:t>2</w:t>
            </w:r>
            <w:r>
              <w:rPr>
                <w:rFonts w:ascii="宋体" w:hAnsi="宋体" w:eastAsia="宋体" w:cs="宋体"/>
                <w:spacing w:val="-5"/>
                <w:sz w:val="20"/>
                <w:szCs w:val="20"/>
              </w:rPr>
              <w:t>025年</w:t>
            </w:r>
            <w:r>
              <w:rPr>
                <w:rFonts w:ascii="宋体" w:hAnsi="宋体" w:eastAsia="宋体" w:cs="宋体"/>
                <w:spacing w:val="-13"/>
                <w:sz w:val="20"/>
                <w:szCs w:val="20"/>
              </w:rPr>
              <w:t>1</w:t>
            </w:r>
            <w:r>
              <w:rPr>
                <w:rFonts w:ascii="宋体" w:hAnsi="宋体" w:eastAsia="宋体" w:cs="宋体"/>
                <w:spacing w:val="-12"/>
                <w:sz w:val="20"/>
                <w:szCs w:val="20"/>
              </w:rPr>
              <w:t>1月</w:t>
            </w:r>
          </w:p>
        </w:tc>
        <w:tc>
          <w:tcPr>
            <w:tcW w:w="884" w:type="dxa"/>
            <w:vAlign w:val="top"/>
          </w:tcPr>
          <w:p w14:paraId="3BA1B7A1">
            <w:pPr>
              <w:spacing w:line="249" w:lineRule="auto"/>
              <w:rPr>
                <w:rFonts w:ascii="Arial"/>
                <w:sz w:val="21"/>
              </w:rPr>
            </w:pPr>
          </w:p>
          <w:p w14:paraId="24DF6052">
            <w:pPr>
              <w:spacing w:before="65" w:line="290" w:lineRule="auto"/>
              <w:ind w:left="153" w:right="19" w:hanging="104"/>
              <w:rPr>
                <w:rFonts w:ascii="宋体" w:hAnsi="宋体" w:eastAsia="宋体" w:cs="宋体"/>
                <w:sz w:val="20"/>
                <w:szCs w:val="20"/>
              </w:rPr>
            </w:pPr>
            <w:r>
              <w:rPr>
                <w:rFonts w:ascii="宋体" w:hAnsi="宋体" w:eastAsia="宋体" w:cs="宋体"/>
                <w:spacing w:val="3"/>
                <w:sz w:val="20"/>
                <w:szCs w:val="20"/>
              </w:rPr>
              <w:t>中</w:t>
            </w:r>
            <w:r>
              <w:rPr>
                <w:rFonts w:ascii="宋体" w:hAnsi="宋体" w:eastAsia="宋体" w:cs="宋体"/>
                <w:spacing w:val="2"/>
                <w:sz w:val="20"/>
                <w:szCs w:val="20"/>
              </w:rPr>
              <w:t>都乡人</w:t>
            </w:r>
            <w:r>
              <w:rPr>
                <w:rFonts w:ascii="宋体" w:hAnsi="宋体" w:eastAsia="宋体" w:cs="宋体"/>
                <w:sz w:val="20"/>
                <w:szCs w:val="20"/>
              </w:rPr>
              <w:t>民政府</w:t>
            </w:r>
          </w:p>
        </w:tc>
        <w:tc>
          <w:tcPr>
            <w:tcW w:w="799" w:type="dxa"/>
            <w:vAlign w:val="top"/>
          </w:tcPr>
          <w:p w14:paraId="564E5A0A">
            <w:pPr>
              <w:spacing w:before="163" w:line="286" w:lineRule="auto"/>
              <w:ind w:left="89" w:right="84" w:firstLine="18"/>
              <w:rPr>
                <w:rFonts w:ascii="宋体" w:hAnsi="宋体" w:eastAsia="宋体" w:cs="宋体"/>
                <w:sz w:val="20"/>
                <w:szCs w:val="20"/>
              </w:rPr>
            </w:pPr>
            <w:r>
              <w:rPr>
                <w:rFonts w:ascii="宋体" w:hAnsi="宋体" w:eastAsia="宋体" w:cs="宋体"/>
                <w:spacing w:val="1"/>
                <w:sz w:val="20"/>
                <w:szCs w:val="20"/>
              </w:rPr>
              <w:t>中</w:t>
            </w:r>
            <w:r>
              <w:rPr>
                <w:rFonts w:ascii="宋体" w:hAnsi="宋体" w:eastAsia="宋体" w:cs="宋体"/>
                <w:sz w:val="20"/>
                <w:szCs w:val="20"/>
              </w:rPr>
              <w:t>都乡</w:t>
            </w:r>
            <w:r>
              <w:rPr>
                <w:rFonts w:ascii="宋体" w:hAnsi="宋体" w:eastAsia="宋体" w:cs="宋体"/>
                <w:spacing w:val="7"/>
                <w:sz w:val="20"/>
                <w:szCs w:val="20"/>
              </w:rPr>
              <w:t>高</w:t>
            </w:r>
            <w:r>
              <w:rPr>
                <w:rFonts w:ascii="宋体" w:hAnsi="宋体" w:eastAsia="宋体" w:cs="宋体"/>
                <w:spacing w:val="6"/>
                <w:sz w:val="20"/>
                <w:szCs w:val="20"/>
              </w:rPr>
              <w:t>坪村</w:t>
            </w:r>
            <w:r>
              <w:rPr>
                <w:rFonts w:ascii="宋体" w:hAnsi="宋体" w:eastAsia="宋体" w:cs="宋体"/>
                <w:spacing w:val="7"/>
                <w:sz w:val="20"/>
                <w:szCs w:val="20"/>
              </w:rPr>
              <w:t>村</w:t>
            </w:r>
            <w:r>
              <w:rPr>
                <w:rFonts w:ascii="宋体" w:hAnsi="宋体" w:eastAsia="宋体" w:cs="宋体"/>
                <w:spacing w:val="6"/>
                <w:sz w:val="20"/>
                <w:szCs w:val="20"/>
              </w:rPr>
              <w:t>委会</w:t>
            </w:r>
          </w:p>
        </w:tc>
      </w:tr>
      <w:tr w14:paraId="6E871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4" w:hRule="atLeast"/>
        </w:trPr>
        <w:tc>
          <w:tcPr>
            <w:tcW w:w="364" w:type="dxa"/>
            <w:vAlign w:val="top"/>
          </w:tcPr>
          <w:p w14:paraId="6F58E6C0">
            <w:pPr>
              <w:spacing w:line="307" w:lineRule="auto"/>
              <w:rPr>
                <w:rFonts w:ascii="Arial"/>
                <w:sz w:val="21"/>
              </w:rPr>
            </w:pPr>
          </w:p>
          <w:p w14:paraId="14BFC10D">
            <w:pPr>
              <w:spacing w:line="307" w:lineRule="auto"/>
              <w:rPr>
                <w:rFonts w:ascii="Arial"/>
                <w:sz w:val="21"/>
              </w:rPr>
            </w:pPr>
          </w:p>
          <w:p w14:paraId="40AC8269">
            <w:pPr>
              <w:spacing w:before="65" w:line="189" w:lineRule="auto"/>
              <w:ind w:left="138"/>
              <w:rPr>
                <w:rFonts w:ascii="宋体" w:hAnsi="宋体" w:eastAsia="宋体" w:cs="宋体"/>
                <w:sz w:val="20"/>
                <w:szCs w:val="20"/>
              </w:rPr>
            </w:pPr>
            <w:r>
              <w:rPr>
                <w:rFonts w:ascii="宋体" w:hAnsi="宋体" w:eastAsia="宋体" w:cs="宋体"/>
                <w:sz w:val="20"/>
                <w:szCs w:val="20"/>
              </w:rPr>
              <w:t>5</w:t>
            </w:r>
          </w:p>
        </w:tc>
        <w:tc>
          <w:tcPr>
            <w:tcW w:w="465" w:type="dxa"/>
            <w:vAlign w:val="top"/>
          </w:tcPr>
          <w:p w14:paraId="3D596F84">
            <w:pPr>
              <w:spacing w:line="428" w:lineRule="auto"/>
              <w:rPr>
                <w:rFonts w:ascii="Arial"/>
                <w:sz w:val="21"/>
              </w:rPr>
            </w:pPr>
          </w:p>
          <w:p w14:paraId="51442AFF">
            <w:pPr>
              <w:spacing w:before="65" w:line="291" w:lineRule="auto"/>
              <w:ind w:left="29" w:right="23" w:hanging="3"/>
              <w:rPr>
                <w:rFonts w:ascii="宋体" w:hAnsi="宋体" w:eastAsia="宋体" w:cs="宋体"/>
                <w:sz w:val="20"/>
                <w:szCs w:val="20"/>
              </w:rPr>
            </w:pPr>
            <w:r>
              <w:rPr>
                <w:rFonts w:ascii="宋体" w:hAnsi="宋体" w:eastAsia="宋体" w:cs="宋体"/>
                <w:spacing w:val="5"/>
                <w:sz w:val="20"/>
                <w:szCs w:val="20"/>
              </w:rPr>
              <w:t>产</w:t>
            </w:r>
            <w:r>
              <w:rPr>
                <w:rFonts w:ascii="宋体" w:hAnsi="宋体" w:eastAsia="宋体" w:cs="宋体"/>
                <w:spacing w:val="4"/>
                <w:sz w:val="20"/>
                <w:szCs w:val="20"/>
              </w:rPr>
              <w:t>业</w:t>
            </w:r>
            <w:r>
              <w:rPr>
                <w:rFonts w:ascii="宋体" w:hAnsi="宋体" w:eastAsia="宋体" w:cs="宋体"/>
                <w:spacing w:val="3"/>
                <w:sz w:val="20"/>
                <w:szCs w:val="20"/>
              </w:rPr>
              <w:t>发展</w:t>
            </w:r>
          </w:p>
        </w:tc>
        <w:tc>
          <w:tcPr>
            <w:tcW w:w="461" w:type="dxa"/>
            <w:vAlign w:val="top"/>
          </w:tcPr>
          <w:p w14:paraId="52C92845">
            <w:pPr>
              <w:spacing w:line="282" w:lineRule="auto"/>
              <w:rPr>
                <w:rFonts w:ascii="Arial"/>
                <w:sz w:val="21"/>
              </w:rPr>
            </w:pPr>
          </w:p>
          <w:p w14:paraId="655664CE">
            <w:pPr>
              <w:spacing w:before="65" w:line="286" w:lineRule="auto"/>
              <w:ind w:left="24" w:right="21"/>
              <w:rPr>
                <w:rFonts w:ascii="宋体" w:hAnsi="宋体" w:eastAsia="宋体" w:cs="宋体"/>
                <w:sz w:val="20"/>
                <w:szCs w:val="20"/>
              </w:rPr>
            </w:pPr>
            <w:r>
              <w:rPr>
                <w:rFonts w:ascii="宋体" w:hAnsi="宋体" w:eastAsia="宋体" w:cs="宋体"/>
                <w:spacing w:val="5"/>
                <w:sz w:val="20"/>
                <w:szCs w:val="20"/>
              </w:rPr>
              <w:t>农</w:t>
            </w:r>
            <w:r>
              <w:rPr>
                <w:rFonts w:ascii="宋体" w:hAnsi="宋体" w:eastAsia="宋体" w:cs="宋体"/>
                <w:spacing w:val="4"/>
                <w:sz w:val="20"/>
                <w:szCs w:val="20"/>
              </w:rPr>
              <w:t>村</w:t>
            </w:r>
            <w:r>
              <w:rPr>
                <w:rFonts w:ascii="宋体" w:hAnsi="宋体" w:eastAsia="宋体" w:cs="宋体"/>
                <w:spacing w:val="5"/>
                <w:sz w:val="20"/>
                <w:szCs w:val="20"/>
              </w:rPr>
              <w:t>基</w:t>
            </w:r>
            <w:r>
              <w:rPr>
                <w:rFonts w:ascii="宋体" w:hAnsi="宋体" w:eastAsia="宋体" w:cs="宋体"/>
                <w:spacing w:val="4"/>
                <w:sz w:val="20"/>
                <w:szCs w:val="20"/>
              </w:rPr>
              <w:t>础</w:t>
            </w:r>
            <w:r>
              <w:rPr>
                <w:rFonts w:ascii="宋体" w:hAnsi="宋体" w:eastAsia="宋体" w:cs="宋体"/>
                <w:spacing w:val="5"/>
                <w:sz w:val="20"/>
                <w:szCs w:val="20"/>
              </w:rPr>
              <w:t>设</w:t>
            </w:r>
            <w:r>
              <w:rPr>
                <w:rFonts w:ascii="宋体" w:hAnsi="宋体" w:eastAsia="宋体" w:cs="宋体"/>
                <w:spacing w:val="4"/>
                <w:sz w:val="20"/>
                <w:szCs w:val="20"/>
              </w:rPr>
              <w:t>施</w:t>
            </w:r>
          </w:p>
        </w:tc>
        <w:tc>
          <w:tcPr>
            <w:tcW w:w="589" w:type="dxa"/>
            <w:vAlign w:val="top"/>
          </w:tcPr>
          <w:p w14:paraId="1B19E8A9">
            <w:pPr>
              <w:spacing w:before="49" w:line="267" w:lineRule="auto"/>
              <w:ind w:left="87" w:right="87" w:firstLine="5"/>
              <w:rPr>
                <w:rFonts w:ascii="宋体" w:hAnsi="宋体" w:eastAsia="宋体" w:cs="宋体"/>
                <w:sz w:val="20"/>
                <w:szCs w:val="20"/>
              </w:rPr>
            </w:pPr>
            <w:r>
              <w:rPr>
                <w:rFonts w:ascii="宋体" w:hAnsi="宋体" w:eastAsia="宋体" w:cs="宋体"/>
                <w:spacing w:val="2"/>
                <w:sz w:val="20"/>
                <w:szCs w:val="20"/>
              </w:rPr>
              <w:t>小型</w:t>
            </w:r>
            <w:r>
              <w:rPr>
                <w:rFonts w:ascii="宋体" w:hAnsi="宋体" w:eastAsia="宋体" w:cs="宋体"/>
                <w:spacing w:val="5"/>
                <w:sz w:val="20"/>
                <w:szCs w:val="20"/>
              </w:rPr>
              <w:t>农</w:t>
            </w:r>
            <w:r>
              <w:rPr>
                <w:rFonts w:ascii="宋体" w:hAnsi="宋体" w:eastAsia="宋体" w:cs="宋体"/>
                <w:spacing w:val="4"/>
                <w:sz w:val="20"/>
                <w:szCs w:val="20"/>
              </w:rPr>
              <w:t>田</w:t>
            </w:r>
            <w:r>
              <w:rPr>
                <w:rFonts w:ascii="宋体" w:hAnsi="宋体" w:eastAsia="宋体" w:cs="宋体"/>
                <w:spacing w:val="5"/>
                <w:sz w:val="20"/>
                <w:szCs w:val="20"/>
              </w:rPr>
              <w:t>水</w:t>
            </w:r>
            <w:r>
              <w:rPr>
                <w:rFonts w:ascii="宋体" w:hAnsi="宋体" w:eastAsia="宋体" w:cs="宋体"/>
                <w:spacing w:val="4"/>
                <w:sz w:val="20"/>
                <w:szCs w:val="20"/>
              </w:rPr>
              <w:t>利</w:t>
            </w:r>
            <w:r>
              <w:rPr>
                <w:rFonts w:ascii="宋体" w:hAnsi="宋体" w:eastAsia="宋体" w:cs="宋体"/>
                <w:spacing w:val="5"/>
                <w:sz w:val="20"/>
                <w:szCs w:val="20"/>
              </w:rPr>
              <w:t>设</w:t>
            </w:r>
            <w:r>
              <w:rPr>
                <w:rFonts w:ascii="宋体" w:hAnsi="宋体" w:eastAsia="宋体" w:cs="宋体"/>
                <w:spacing w:val="4"/>
                <w:sz w:val="20"/>
                <w:szCs w:val="20"/>
              </w:rPr>
              <w:t>施</w:t>
            </w:r>
            <w:r>
              <w:rPr>
                <w:rFonts w:ascii="宋体" w:hAnsi="宋体" w:eastAsia="宋体" w:cs="宋体"/>
                <w:spacing w:val="5"/>
                <w:sz w:val="20"/>
                <w:szCs w:val="20"/>
              </w:rPr>
              <w:t>项</w:t>
            </w:r>
            <w:r>
              <w:rPr>
                <w:rFonts w:ascii="宋体" w:hAnsi="宋体" w:eastAsia="宋体" w:cs="宋体"/>
                <w:spacing w:val="4"/>
                <w:sz w:val="20"/>
                <w:szCs w:val="20"/>
              </w:rPr>
              <w:t>目</w:t>
            </w:r>
          </w:p>
        </w:tc>
        <w:tc>
          <w:tcPr>
            <w:tcW w:w="809" w:type="dxa"/>
            <w:vAlign w:val="top"/>
          </w:tcPr>
          <w:p w14:paraId="08AD83DB">
            <w:pPr>
              <w:spacing w:line="289" w:lineRule="auto"/>
              <w:rPr>
                <w:rFonts w:ascii="Arial"/>
                <w:sz w:val="21"/>
              </w:rPr>
            </w:pPr>
          </w:p>
          <w:p w14:paraId="1B838801">
            <w:pPr>
              <w:spacing w:line="290" w:lineRule="auto"/>
              <w:rPr>
                <w:rFonts w:ascii="Arial"/>
                <w:sz w:val="21"/>
              </w:rPr>
            </w:pPr>
          </w:p>
          <w:p w14:paraId="511AD477">
            <w:pPr>
              <w:spacing w:before="65" w:line="229" w:lineRule="auto"/>
              <w:ind w:left="94"/>
              <w:rPr>
                <w:rFonts w:ascii="宋体" w:hAnsi="宋体" w:eastAsia="宋体" w:cs="宋体"/>
                <w:sz w:val="20"/>
                <w:szCs w:val="20"/>
              </w:rPr>
            </w:pPr>
            <w:r>
              <w:rPr>
                <w:rFonts w:ascii="宋体" w:hAnsi="宋体" w:eastAsia="宋体" w:cs="宋体"/>
                <w:spacing w:val="7"/>
                <w:sz w:val="20"/>
                <w:szCs w:val="20"/>
              </w:rPr>
              <w:t>沿</w:t>
            </w:r>
            <w:r>
              <w:rPr>
                <w:rFonts w:ascii="宋体" w:hAnsi="宋体" w:eastAsia="宋体" w:cs="宋体"/>
                <w:spacing w:val="6"/>
                <w:sz w:val="20"/>
                <w:szCs w:val="20"/>
              </w:rPr>
              <w:t>溪乡</w:t>
            </w:r>
          </w:p>
        </w:tc>
        <w:tc>
          <w:tcPr>
            <w:tcW w:w="780" w:type="dxa"/>
            <w:vAlign w:val="top"/>
          </w:tcPr>
          <w:p w14:paraId="1A85F32C">
            <w:pPr>
              <w:spacing w:line="289" w:lineRule="auto"/>
              <w:rPr>
                <w:rFonts w:ascii="Arial"/>
                <w:sz w:val="21"/>
              </w:rPr>
            </w:pPr>
          </w:p>
          <w:p w14:paraId="76F091E4">
            <w:pPr>
              <w:spacing w:line="290" w:lineRule="auto"/>
              <w:rPr>
                <w:rFonts w:ascii="Arial"/>
                <w:sz w:val="21"/>
              </w:rPr>
            </w:pPr>
          </w:p>
          <w:p w14:paraId="23E5F6EA">
            <w:pPr>
              <w:spacing w:before="65" w:line="227" w:lineRule="auto"/>
              <w:ind w:left="78"/>
              <w:rPr>
                <w:rFonts w:ascii="宋体" w:hAnsi="宋体" w:eastAsia="宋体" w:cs="宋体"/>
                <w:sz w:val="20"/>
                <w:szCs w:val="20"/>
              </w:rPr>
            </w:pPr>
            <w:r>
              <w:rPr>
                <w:rFonts w:ascii="宋体" w:hAnsi="宋体" w:eastAsia="宋体" w:cs="宋体"/>
                <w:spacing w:val="7"/>
                <w:sz w:val="20"/>
                <w:szCs w:val="20"/>
              </w:rPr>
              <w:t>青坡</w:t>
            </w:r>
            <w:r>
              <w:rPr>
                <w:rFonts w:ascii="宋体" w:hAnsi="宋体" w:eastAsia="宋体" w:cs="宋体"/>
                <w:spacing w:val="6"/>
                <w:sz w:val="20"/>
                <w:szCs w:val="20"/>
              </w:rPr>
              <w:t>村</w:t>
            </w:r>
          </w:p>
        </w:tc>
        <w:tc>
          <w:tcPr>
            <w:tcW w:w="914" w:type="dxa"/>
            <w:vAlign w:val="top"/>
          </w:tcPr>
          <w:p w14:paraId="0F1B3D6A">
            <w:pPr>
              <w:spacing w:line="290" w:lineRule="auto"/>
              <w:rPr>
                <w:rFonts w:ascii="Arial"/>
                <w:sz w:val="21"/>
              </w:rPr>
            </w:pPr>
          </w:p>
          <w:p w14:paraId="26E8FB83">
            <w:pPr>
              <w:spacing w:line="290" w:lineRule="auto"/>
              <w:rPr>
                <w:rFonts w:ascii="Arial"/>
                <w:sz w:val="21"/>
              </w:rPr>
            </w:pPr>
          </w:p>
          <w:p w14:paraId="3EA8214D">
            <w:pPr>
              <w:spacing w:before="65" w:line="228" w:lineRule="auto"/>
              <w:ind w:left="42"/>
              <w:rPr>
                <w:rFonts w:ascii="宋体" w:hAnsi="宋体" w:eastAsia="宋体" w:cs="宋体"/>
                <w:sz w:val="20"/>
                <w:szCs w:val="20"/>
              </w:rPr>
            </w:pPr>
            <w:r>
              <w:rPr>
                <w:rFonts w:ascii="宋体" w:hAnsi="宋体" w:eastAsia="宋体" w:cs="宋体"/>
                <w:spacing w:val="8"/>
                <w:sz w:val="20"/>
                <w:szCs w:val="20"/>
              </w:rPr>
              <w:t>农</w:t>
            </w:r>
            <w:r>
              <w:rPr>
                <w:rFonts w:ascii="宋体" w:hAnsi="宋体" w:eastAsia="宋体" w:cs="宋体"/>
                <w:spacing w:val="7"/>
                <w:sz w:val="20"/>
                <w:szCs w:val="20"/>
              </w:rPr>
              <w:t>田护坎</w:t>
            </w:r>
          </w:p>
        </w:tc>
        <w:tc>
          <w:tcPr>
            <w:tcW w:w="1586" w:type="dxa"/>
            <w:vAlign w:val="top"/>
          </w:tcPr>
          <w:p w14:paraId="3126EEA4">
            <w:pPr>
              <w:spacing w:line="282" w:lineRule="auto"/>
              <w:rPr>
                <w:rFonts w:ascii="Arial"/>
                <w:sz w:val="21"/>
              </w:rPr>
            </w:pPr>
          </w:p>
          <w:p w14:paraId="6744E37B">
            <w:pPr>
              <w:spacing w:before="65" w:line="228" w:lineRule="auto"/>
              <w:ind w:left="65"/>
              <w:rPr>
                <w:rFonts w:ascii="宋体" w:hAnsi="宋体" w:eastAsia="宋体" w:cs="宋体"/>
                <w:sz w:val="20"/>
                <w:szCs w:val="20"/>
              </w:rPr>
            </w:pPr>
            <w:r>
              <w:rPr>
                <w:rFonts w:ascii="宋体" w:hAnsi="宋体" w:eastAsia="宋体" w:cs="宋体"/>
                <w:spacing w:val="12"/>
                <w:sz w:val="20"/>
                <w:szCs w:val="20"/>
              </w:rPr>
              <w:t>新</w:t>
            </w:r>
            <w:r>
              <w:rPr>
                <w:rFonts w:ascii="宋体" w:hAnsi="宋体" w:eastAsia="宋体" w:cs="宋体"/>
                <w:spacing w:val="8"/>
                <w:sz w:val="20"/>
                <w:szCs w:val="20"/>
              </w:rPr>
              <w:t>建农田护坎长</w:t>
            </w:r>
          </w:p>
          <w:p w14:paraId="7EB5B617">
            <w:pPr>
              <w:spacing w:before="52" w:line="228" w:lineRule="auto"/>
              <w:ind w:left="27"/>
              <w:rPr>
                <w:rFonts w:ascii="宋体" w:hAnsi="宋体" w:eastAsia="宋体" w:cs="宋体"/>
                <w:sz w:val="20"/>
                <w:szCs w:val="20"/>
              </w:rPr>
            </w:pPr>
            <w:r>
              <w:rPr>
                <w:rFonts w:ascii="宋体" w:hAnsi="宋体" w:eastAsia="宋体" w:cs="宋体"/>
                <w:spacing w:val="-9"/>
                <w:w w:val="94"/>
                <w:sz w:val="20"/>
                <w:szCs w:val="20"/>
              </w:rPr>
              <w:t>100米，宽1,2米，</w:t>
            </w:r>
          </w:p>
          <w:p w14:paraId="605E15F6">
            <w:pPr>
              <w:spacing w:before="53" w:line="228" w:lineRule="auto"/>
              <w:ind w:left="490"/>
              <w:rPr>
                <w:rFonts w:ascii="宋体" w:hAnsi="宋体" w:eastAsia="宋体" w:cs="宋体"/>
                <w:sz w:val="20"/>
                <w:szCs w:val="20"/>
              </w:rPr>
            </w:pPr>
            <w:r>
              <w:rPr>
                <w:rFonts w:ascii="宋体" w:hAnsi="宋体" w:eastAsia="宋体" w:cs="宋体"/>
                <w:spacing w:val="-17"/>
                <w:sz w:val="20"/>
                <w:szCs w:val="20"/>
              </w:rPr>
              <w:t>高3米</w:t>
            </w:r>
          </w:p>
        </w:tc>
        <w:tc>
          <w:tcPr>
            <w:tcW w:w="388" w:type="dxa"/>
            <w:textDirection w:val="tbRlV"/>
            <w:vAlign w:val="top"/>
          </w:tcPr>
          <w:p w14:paraId="143B8CF7">
            <w:pPr>
              <w:spacing w:before="85" w:line="216" w:lineRule="auto"/>
              <w:ind w:left="497"/>
              <w:rPr>
                <w:rFonts w:ascii="宋体" w:hAnsi="宋体" w:eastAsia="宋体" w:cs="宋体"/>
                <w:sz w:val="20"/>
                <w:szCs w:val="20"/>
              </w:rPr>
            </w:pPr>
            <w:r>
              <w:rPr>
                <w:rFonts w:ascii="宋体" w:hAnsi="宋体" w:eastAsia="宋体" w:cs="宋体"/>
                <w:spacing w:val="3"/>
                <w:sz w:val="20"/>
                <w:szCs w:val="20"/>
              </w:rPr>
              <w:t>新</w:t>
            </w:r>
            <w:r>
              <w:rPr>
                <w:rFonts w:ascii="宋体" w:hAnsi="宋体" w:eastAsia="宋体" w:cs="宋体"/>
                <w:spacing w:val="2"/>
                <w:sz w:val="20"/>
                <w:szCs w:val="20"/>
              </w:rPr>
              <w:t>建</w:t>
            </w:r>
          </w:p>
        </w:tc>
        <w:tc>
          <w:tcPr>
            <w:tcW w:w="695" w:type="dxa"/>
            <w:vAlign w:val="top"/>
          </w:tcPr>
          <w:p w14:paraId="56278FE0">
            <w:pPr>
              <w:spacing w:line="428" w:lineRule="auto"/>
              <w:rPr>
                <w:rFonts w:ascii="Arial"/>
                <w:sz w:val="21"/>
              </w:rPr>
            </w:pPr>
          </w:p>
          <w:p w14:paraId="4554592A">
            <w:pPr>
              <w:spacing w:before="65" w:line="296" w:lineRule="auto"/>
              <w:ind w:left="249" w:right="57" w:hanging="184"/>
              <w:rPr>
                <w:rFonts w:ascii="宋体" w:hAnsi="宋体" w:eastAsia="宋体" w:cs="宋体"/>
                <w:sz w:val="20"/>
                <w:szCs w:val="20"/>
              </w:rPr>
            </w:pPr>
            <w:r>
              <w:rPr>
                <w:rFonts w:ascii="宋体" w:hAnsi="宋体" w:eastAsia="宋体" w:cs="宋体"/>
                <w:spacing w:val="-10"/>
                <w:sz w:val="20"/>
                <w:szCs w:val="20"/>
              </w:rPr>
              <w:t>青</w:t>
            </w:r>
            <w:r>
              <w:rPr>
                <w:rFonts w:ascii="宋体" w:hAnsi="宋体" w:eastAsia="宋体" w:cs="宋体"/>
                <w:spacing w:val="-8"/>
                <w:sz w:val="20"/>
                <w:szCs w:val="20"/>
              </w:rPr>
              <w:t>坡1</w:t>
            </w:r>
            <w:r>
              <w:rPr>
                <w:rFonts w:ascii="宋体" w:hAnsi="宋体" w:eastAsia="宋体" w:cs="宋体"/>
                <w:sz w:val="20"/>
                <w:szCs w:val="20"/>
              </w:rPr>
              <w:t>组</w:t>
            </w:r>
          </w:p>
        </w:tc>
        <w:tc>
          <w:tcPr>
            <w:tcW w:w="450" w:type="dxa"/>
            <w:vAlign w:val="top"/>
          </w:tcPr>
          <w:p w14:paraId="259B5586">
            <w:pPr>
              <w:spacing w:line="306" w:lineRule="auto"/>
              <w:rPr>
                <w:rFonts w:ascii="Arial"/>
                <w:sz w:val="21"/>
              </w:rPr>
            </w:pPr>
          </w:p>
          <w:p w14:paraId="412FFF61">
            <w:pPr>
              <w:spacing w:line="307" w:lineRule="auto"/>
              <w:rPr>
                <w:rFonts w:ascii="Arial"/>
                <w:sz w:val="21"/>
              </w:rPr>
            </w:pPr>
          </w:p>
          <w:p w14:paraId="6CF0F46D">
            <w:pPr>
              <w:spacing w:before="65" w:line="190" w:lineRule="auto"/>
              <w:ind w:left="180"/>
              <w:rPr>
                <w:rFonts w:ascii="宋体" w:hAnsi="宋体" w:eastAsia="宋体" w:cs="宋体"/>
                <w:sz w:val="20"/>
                <w:szCs w:val="20"/>
              </w:rPr>
            </w:pPr>
            <w:r>
              <w:rPr>
                <w:rFonts w:ascii="宋体" w:hAnsi="宋体" w:eastAsia="宋体" w:cs="宋体"/>
                <w:sz w:val="20"/>
                <w:szCs w:val="20"/>
              </w:rPr>
              <w:t>9</w:t>
            </w:r>
          </w:p>
        </w:tc>
        <w:tc>
          <w:tcPr>
            <w:tcW w:w="255" w:type="dxa"/>
            <w:vAlign w:val="top"/>
          </w:tcPr>
          <w:p w14:paraId="37B09435">
            <w:pPr>
              <w:spacing w:line="306" w:lineRule="auto"/>
              <w:rPr>
                <w:rFonts w:ascii="Arial"/>
                <w:sz w:val="21"/>
              </w:rPr>
            </w:pPr>
          </w:p>
          <w:p w14:paraId="181AFF72">
            <w:pPr>
              <w:spacing w:line="307" w:lineRule="auto"/>
              <w:rPr>
                <w:rFonts w:ascii="Arial"/>
                <w:sz w:val="21"/>
              </w:rPr>
            </w:pPr>
          </w:p>
          <w:p w14:paraId="737671D5">
            <w:pPr>
              <w:spacing w:before="65" w:line="190" w:lineRule="auto"/>
              <w:ind w:left="83"/>
              <w:rPr>
                <w:rFonts w:ascii="宋体" w:hAnsi="宋体" w:eastAsia="宋体" w:cs="宋体"/>
                <w:sz w:val="20"/>
                <w:szCs w:val="20"/>
              </w:rPr>
            </w:pPr>
            <w:r>
              <w:rPr>
                <w:rFonts w:ascii="宋体" w:hAnsi="宋体" w:eastAsia="宋体" w:cs="宋体"/>
                <w:sz w:val="20"/>
                <w:szCs w:val="20"/>
              </w:rPr>
              <w:t>9</w:t>
            </w:r>
          </w:p>
        </w:tc>
        <w:tc>
          <w:tcPr>
            <w:tcW w:w="256" w:type="dxa"/>
            <w:vAlign w:val="top"/>
          </w:tcPr>
          <w:p w14:paraId="53F3DCD0">
            <w:pPr>
              <w:rPr>
                <w:rFonts w:ascii="Arial"/>
                <w:sz w:val="21"/>
              </w:rPr>
            </w:pPr>
          </w:p>
        </w:tc>
        <w:tc>
          <w:tcPr>
            <w:tcW w:w="445" w:type="dxa"/>
            <w:vAlign w:val="top"/>
          </w:tcPr>
          <w:p w14:paraId="3D012813">
            <w:pPr>
              <w:spacing w:line="305" w:lineRule="auto"/>
              <w:rPr>
                <w:rFonts w:ascii="Arial"/>
                <w:sz w:val="21"/>
              </w:rPr>
            </w:pPr>
          </w:p>
          <w:p w14:paraId="438E973D">
            <w:pPr>
              <w:spacing w:line="306" w:lineRule="auto"/>
              <w:rPr>
                <w:rFonts w:ascii="Arial"/>
                <w:sz w:val="21"/>
              </w:rPr>
            </w:pPr>
          </w:p>
          <w:p w14:paraId="76333070">
            <w:pPr>
              <w:spacing w:before="65" w:line="193" w:lineRule="auto"/>
              <w:ind w:left="191"/>
              <w:rPr>
                <w:rFonts w:ascii="宋体" w:hAnsi="宋体" w:eastAsia="宋体" w:cs="宋体"/>
                <w:sz w:val="20"/>
                <w:szCs w:val="20"/>
              </w:rPr>
            </w:pPr>
            <w:r>
              <w:rPr>
                <w:rFonts w:ascii="宋体" w:hAnsi="宋体" w:eastAsia="宋体" w:cs="宋体"/>
                <w:sz w:val="20"/>
                <w:szCs w:val="20"/>
              </w:rPr>
              <w:t>1</w:t>
            </w:r>
          </w:p>
        </w:tc>
        <w:tc>
          <w:tcPr>
            <w:tcW w:w="555" w:type="dxa"/>
            <w:vAlign w:val="top"/>
          </w:tcPr>
          <w:p w14:paraId="74C90459">
            <w:pPr>
              <w:spacing w:line="306" w:lineRule="auto"/>
              <w:rPr>
                <w:rFonts w:ascii="Arial"/>
                <w:sz w:val="21"/>
              </w:rPr>
            </w:pPr>
          </w:p>
          <w:p w14:paraId="3CB7A431">
            <w:pPr>
              <w:spacing w:line="307" w:lineRule="auto"/>
              <w:rPr>
                <w:rFonts w:ascii="Arial"/>
                <w:sz w:val="21"/>
              </w:rPr>
            </w:pPr>
          </w:p>
          <w:p w14:paraId="29FBC0D4">
            <w:pPr>
              <w:spacing w:before="65" w:line="190" w:lineRule="auto"/>
              <w:ind w:left="176"/>
              <w:rPr>
                <w:rFonts w:ascii="宋体" w:hAnsi="宋体" w:eastAsia="宋体" w:cs="宋体"/>
                <w:sz w:val="20"/>
                <w:szCs w:val="20"/>
              </w:rPr>
            </w:pPr>
            <w:r>
              <w:rPr>
                <w:rFonts w:ascii="宋体" w:hAnsi="宋体" w:eastAsia="宋体" w:cs="宋体"/>
                <w:spacing w:val="1"/>
                <w:sz w:val="20"/>
                <w:szCs w:val="20"/>
              </w:rPr>
              <w:t>45</w:t>
            </w:r>
          </w:p>
        </w:tc>
        <w:tc>
          <w:tcPr>
            <w:tcW w:w="499" w:type="dxa"/>
            <w:vAlign w:val="top"/>
          </w:tcPr>
          <w:p w14:paraId="0A05A809">
            <w:pPr>
              <w:spacing w:line="305" w:lineRule="auto"/>
              <w:rPr>
                <w:rFonts w:ascii="Arial"/>
                <w:sz w:val="21"/>
              </w:rPr>
            </w:pPr>
          </w:p>
          <w:p w14:paraId="56DA6FFF">
            <w:pPr>
              <w:spacing w:line="306" w:lineRule="auto"/>
              <w:rPr>
                <w:rFonts w:ascii="Arial"/>
                <w:sz w:val="21"/>
              </w:rPr>
            </w:pPr>
          </w:p>
          <w:p w14:paraId="01178598">
            <w:pPr>
              <w:spacing w:before="65" w:line="193" w:lineRule="auto"/>
              <w:ind w:left="113"/>
              <w:rPr>
                <w:rFonts w:ascii="宋体" w:hAnsi="宋体" w:eastAsia="宋体" w:cs="宋体"/>
                <w:sz w:val="20"/>
                <w:szCs w:val="20"/>
              </w:rPr>
            </w:pPr>
            <w:r>
              <w:rPr>
                <w:rFonts w:ascii="宋体" w:hAnsi="宋体" w:eastAsia="宋体" w:cs="宋体"/>
                <w:spacing w:val="-4"/>
                <w:sz w:val="20"/>
                <w:szCs w:val="20"/>
              </w:rPr>
              <w:t>1</w:t>
            </w:r>
            <w:r>
              <w:rPr>
                <w:rFonts w:ascii="宋体" w:hAnsi="宋体" w:eastAsia="宋体" w:cs="宋体"/>
                <w:spacing w:val="-2"/>
                <w:sz w:val="20"/>
                <w:szCs w:val="20"/>
              </w:rPr>
              <w:t>42</w:t>
            </w:r>
          </w:p>
        </w:tc>
        <w:tc>
          <w:tcPr>
            <w:tcW w:w="431" w:type="dxa"/>
            <w:vAlign w:val="top"/>
          </w:tcPr>
          <w:p w14:paraId="09CDBDA1">
            <w:pPr>
              <w:spacing w:line="305" w:lineRule="auto"/>
              <w:rPr>
                <w:rFonts w:ascii="Arial"/>
                <w:sz w:val="21"/>
              </w:rPr>
            </w:pPr>
          </w:p>
          <w:p w14:paraId="13FFD4FF">
            <w:pPr>
              <w:spacing w:line="306" w:lineRule="auto"/>
              <w:rPr>
                <w:rFonts w:ascii="Arial"/>
                <w:sz w:val="21"/>
              </w:rPr>
            </w:pPr>
          </w:p>
          <w:p w14:paraId="43E44469">
            <w:pPr>
              <w:spacing w:before="65" w:line="193" w:lineRule="auto"/>
              <w:ind w:left="185"/>
              <w:rPr>
                <w:rFonts w:ascii="宋体" w:hAnsi="宋体" w:eastAsia="宋体" w:cs="宋体"/>
                <w:sz w:val="20"/>
                <w:szCs w:val="20"/>
              </w:rPr>
            </w:pPr>
            <w:r>
              <w:rPr>
                <w:rFonts w:ascii="宋体" w:hAnsi="宋体" w:eastAsia="宋体" w:cs="宋体"/>
                <w:sz w:val="20"/>
                <w:szCs w:val="20"/>
              </w:rPr>
              <w:t>1</w:t>
            </w:r>
          </w:p>
        </w:tc>
        <w:tc>
          <w:tcPr>
            <w:tcW w:w="488" w:type="dxa"/>
            <w:vAlign w:val="top"/>
          </w:tcPr>
          <w:p w14:paraId="0B266809">
            <w:pPr>
              <w:spacing w:line="305" w:lineRule="auto"/>
              <w:rPr>
                <w:rFonts w:ascii="Arial"/>
                <w:sz w:val="21"/>
              </w:rPr>
            </w:pPr>
          </w:p>
          <w:p w14:paraId="1703B4BA">
            <w:pPr>
              <w:spacing w:line="306" w:lineRule="auto"/>
              <w:rPr>
                <w:rFonts w:ascii="Arial"/>
                <w:sz w:val="21"/>
              </w:rPr>
            </w:pPr>
          </w:p>
          <w:p w14:paraId="50A93E3F">
            <w:pPr>
              <w:spacing w:before="66" w:line="191" w:lineRule="auto"/>
              <w:ind w:left="160"/>
              <w:rPr>
                <w:rFonts w:ascii="宋体" w:hAnsi="宋体" w:eastAsia="宋体" w:cs="宋体"/>
                <w:sz w:val="20"/>
                <w:szCs w:val="20"/>
              </w:rPr>
            </w:pPr>
            <w:r>
              <w:rPr>
                <w:rFonts w:ascii="宋体" w:hAnsi="宋体" w:eastAsia="宋体" w:cs="宋体"/>
                <w:spacing w:val="-8"/>
                <w:sz w:val="20"/>
                <w:szCs w:val="20"/>
              </w:rPr>
              <w:t>1</w:t>
            </w:r>
            <w:r>
              <w:rPr>
                <w:rFonts w:ascii="宋体" w:hAnsi="宋体" w:eastAsia="宋体" w:cs="宋体"/>
                <w:spacing w:val="-6"/>
                <w:sz w:val="20"/>
                <w:szCs w:val="20"/>
              </w:rPr>
              <w:t>5</w:t>
            </w:r>
          </w:p>
        </w:tc>
        <w:tc>
          <w:tcPr>
            <w:tcW w:w="776" w:type="dxa"/>
            <w:vAlign w:val="top"/>
          </w:tcPr>
          <w:p w14:paraId="671C3250">
            <w:pPr>
              <w:spacing w:line="306" w:lineRule="auto"/>
              <w:rPr>
                <w:rFonts w:ascii="Arial"/>
                <w:sz w:val="21"/>
              </w:rPr>
            </w:pPr>
          </w:p>
          <w:p w14:paraId="79B43A2B">
            <w:pPr>
              <w:spacing w:line="307" w:lineRule="auto"/>
              <w:rPr>
                <w:rFonts w:ascii="Arial"/>
                <w:sz w:val="21"/>
              </w:rPr>
            </w:pPr>
          </w:p>
          <w:p w14:paraId="5B0CFC6A">
            <w:pPr>
              <w:spacing w:before="65" w:line="190" w:lineRule="auto"/>
              <w:ind w:left="292"/>
              <w:rPr>
                <w:rFonts w:ascii="宋体" w:hAnsi="宋体" w:eastAsia="宋体" w:cs="宋体"/>
                <w:sz w:val="20"/>
                <w:szCs w:val="20"/>
              </w:rPr>
            </w:pPr>
            <w:r>
              <w:rPr>
                <w:rFonts w:ascii="宋体" w:hAnsi="宋体" w:eastAsia="宋体" w:cs="宋体"/>
                <w:spacing w:val="-1"/>
                <w:sz w:val="20"/>
                <w:szCs w:val="20"/>
              </w:rPr>
              <w:t>2</w:t>
            </w:r>
            <w:r>
              <w:rPr>
                <w:rFonts w:ascii="宋体" w:hAnsi="宋体" w:eastAsia="宋体" w:cs="宋体"/>
                <w:sz w:val="20"/>
                <w:szCs w:val="20"/>
              </w:rPr>
              <w:t>8</w:t>
            </w:r>
          </w:p>
        </w:tc>
        <w:tc>
          <w:tcPr>
            <w:tcW w:w="688" w:type="dxa"/>
            <w:vAlign w:val="top"/>
          </w:tcPr>
          <w:p w14:paraId="6F5314D6">
            <w:pPr>
              <w:spacing w:line="429" w:lineRule="auto"/>
              <w:rPr>
                <w:rFonts w:ascii="Arial"/>
                <w:sz w:val="21"/>
              </w:rPr>
            </w:pPr>
          </w:p>
          <w:p w14:paraId="30BCD137">
            <w:pPr>
              <w:spacing w:before="65" w:line="290" w:lineRule="auto"/>
              <w:ind w:left="142" w:right="132" w:firstLine="3"/>
              <w:rPr>
                <w:rFonts w:ascii="宋体" w:hAnsi="宋体" w:eastAsia="宋体" w:cs="宋体"/>
                <w:sz w:val="20"/>
                <w:szCs w:val="20"/>
              </w:rPr>
            </w:pPr>
            <w:r>
              <w:rPr>
                <w:rFonts w:ascii="宋体" w:hAnsi="宋体" w:eastAsia="宋体" w:cs="宋体"/>
                <w:spacing w:val="2"/>
                <w:sz w:val="20"/>
                <w:szCs w:val="20"/>
              </w:rPr>
              <w:t>带动</w:t>
            </w:r>
            <w:r>
              <w:rPr>
                <w:rFonts w:ascii="宋体" w:hAnsi="宋体" w:eastAsia="宋体" w:cs="宋体"/>
                <w:spacing w:val="4"/>
                <w:sz w:val="20"/>
                <w:szCs w:val="20"/>
              </w:rPr>
              <w:t>生</w:t>
            </w:r>
            <w:r>
              <w:rPr>
                <w:rFonts w:ascii="宋体" w:hAnsi="宋体" w:eastAsia="宋体" w:cs="宋体"/>
                <w:spacing w:val="3"/>
                <w:sz w:val="20"/>
                <w:szCs w:val="20"/>
              </w:rPr>
              <w:t>产</w:t>
            </w:r>
          </w:p>
        </w:tc>
        <w:tc>
          <w:tcPr>
            <w:tcW w:w="722" w:type="dxa"/>
            <w:vAlign w:val="top"/>
          </w:tcPr>
          <w:p w14:paraId="7B0ACB05">
            <w:pPr>
              <w:spacing w:line="429" w:lineRule="auto"/>
              <w:rPr>
                <w:rFonts w:ascii="Arial"/>
                <w:sz w:val="21"/>
              </w:rPr>
            </w:pPr>
          </w:p>
          <w:p w14:paraId="071EA5D4">
            <w:pPr>
              <w:spacing w:before="65" w:line="290" w:lineRule="auto"/>
              <w:ind w:left="185" w:right="31" w:hanging="171"/>
              <w:rPr>
                <w:rFonts w:ascii="宋体" w:hAnsi="宋体" w:eastAsia="宋体" w:cs="宋体"/>
                <w:sz w:val="20"/>
                <w:szCs w:val="20"/>
              </w:rPr>
            </w:pPr>
            <w:r>
              <w:rPr>
                <w:rFonts w:ascii="宋体" w:hAnsi="宋体" w:eastAsia="宋体" w:cs="宋体"/>
                <w:spacing w:val="-5"/>
                <w:sz w:val="20"/>
                <w:szCs w:val="20"/>
              </w:rPr>
              <w:t>2025</w:t>
            </w:r>
            <w:r>
              <w:rPr>
                <w:rFonts w:ascii="宋体" w:hAnsi="宋体" w:eastAsia="宋体" w:cs="宋体"/>
                <w:spacing w:val="-4"/>
                <w:sz w:val="20"/>
                <w:szCs w:val="20"/>
              </w:rPr>
              <w:t>年</w:t>
            </w:r>
            <w:r>
              <w:rPr>
                <w:rFonts w:ascii="宋体" w:hAnsi="宋体" w:eastAsia="宋体" w:cs="宋体"/>
                <w:spacing w:val="-14"/>
                <w:sz w:val="20"/>
                <w:szCs w:val="20"/>
              </w:rPr>
              <w:t>9</w:t>
            </w:r>
            <w:r>
              <w:rPr>
                <w:rFonts w:ascii="宋体" w:hAnsi="宋体" w:eastAsia="宋体" w:cs="宋体"/>
                <w:spacing w:val="-13"/>
                <w:sz w:val="20"/>
                <w:szCs w:val="20"/>
              </w:rPr>
              <w:t>月</w:t>
            </w:r>
          </w:p>
        </w:tc>
        <w:tc>
          <w:tcPr>
            <w:tcW w:w="705" w:type="dxa"/>
            <w:vAlign w:val="top"/>
          </w:tcPr>
          <w:p w14:paraId="4995E435">
            <w:pPr>
              <w:spacing w:line="429" w:lineRule="auto"/>
              <w:rPr>
                <w:rFonts w:ascii="Arial"/>
                <w:sz w:val="21"/>
              </w:rPr>
            </w:pPr>
          </w:p>
          <w:p w14:paraId="5B3EB880">
            <w:pPr>
              <w:spacing w:before="65" w:line="290" w:lineRule="auto"/>
              <w:ind w:left="137" w:right="16" w:hanging="123"/>
              <w:rPr>
                <w:rFonts w:ascii="宋体" w:hAnsi="宋体" w:eastAsia="宋体" w:cs="宋体"/>
                <w:sz w:val="20"/>
                <w:szCs w:val="20"/>
              </w:rPr>
            </w:pPr>
            <w:r>
              <w:rPr>
                <w:rFonts w:ascii="宋体" w:hAnsi="宋体" w:eastAsia="宋体" w:cs="宋体"/>
                <w:spacing w:val="-7"/>
                <w:sz w:val="20"/>
                <w:szCs w:val="20"/>
              </w:rPr>
              <w:t>2</w:t>
            </w:r>
            <w:r>
              <w:rPr>
                <w:rFonts w:ascii="宋体" w:hAnsi="宋体" w:eastAsia="宋体" w:cs="宋体"/>
                <w:spacing w:val="-5"/>
                <w:sz w:val="20"/>
                <w:szCs w:val="20"/>
              </w:rPr>
              <w:t>025年</w:t>
            </w:r>
            <w:r>
              <w:rPr>
                <w:rFonts w:ascii="宋体" w:hAnsi="宋体" w:eastAsia="宋体" w:cs="宋体"/>
                <w:spacing w:val="-13"/>
                <w:sz w:val="20"/>
                <w:szCs w:val="20"/>
              </w:rPr>
              <w:t>1</w:t>
            </w:r>
            <w:r>
              <w:rPr>
                <w:rFonts w:ascii="宋体" w:hAnsi="宋体" w:eastAsia="宋体" w:cs="宋体"/>
                <w:spacing w:val="-12"/>
                <w:sz w:val="20"/>
                <w:szCs w:val="20"/>
              </w:rPr>
              <w:t>1月</w:t>
            </w:r>
          </w:p>
        </w:tc>
        <w:tc>
          <w:tcPr>
            <w:tcW w:w="884" w:type="dxa"/>
            <w:vAlign w:val="top"/>
          </w:tcPr>
          <w:p w14:paraId="411E23D2">
            <w:pPr>
              <w:spacing w:line="429" w:lineRule="auto"/>
              <w:rPr>
                <w:rFonts w:ascii="Arial"/>
                <w:sz w:val="21"/>
              </w:rPr>
            </w:pPr>
          </w:p>
          <w:p w14:paraId="72022137">
            <w:pPr>
              <w:spacing w:before="65" w:line="290" w:lineRule="auto"/>
              <w:ind w:left="152" w:right="19" w:hanging="122"/>
              <w:rPr>
                <w:rFonts w:ascii="宋体" w:hAnsi="宋体" w:eastAsia="宋体" w:cs="宋体"/>
                <w:sz w:val="20"/>
                <w:szCs w:val="20"/>
              </w:rPr>
            </w:pPr>
            <w:r>
              <w:rPr>
                <w:rFonts w:ascii="宋体" w:hAnsi="宋体" w:eastAsia="宋体" w:cs="宋体"/>
                <w:spacing w:val="7"/>
                <w:sz w:val="20"/>
                <w:szCs w:val="20"/>
              </w:rPr>
              <w:t>沿溪乡人</w:t>
            </w:r>
            <w:r>
              <w:rPr>
                <w:rFonts w:ascii="宋体" w:hAnsi="宋体" w:eastAsia="宋体" w:cs="宋体"/>
                <w:sz w:val="20"/>
                <w:szCs w:val="20"/>
              </w:rPr>
              <w:t>民政府</w:t>
            </w:r>
          </w:p>
        </w:tc>
        <w:tc>
          <w:tcPr>
            <w:tcW w:w="799" w:type="dxa"/>
            <w:vAlign w:val="top"/>
          </w:tcPr>
          <w:p w14:paraId="7897C7A9">
            <w:pPr>
              <w:spacing w:line="429" w:lineRule="auto"/>
              <w:rPr>
                <w:rFonts w:ascii="Arial"/>
                <w:sz w:val="21"/>
              </w:rPr>
            </w:pPr>
          </w:p>
          <w:p w14:paraId="46921BC9">
            <w:pPr>
              <w:spacing w:before="65" w:line="290" w:lineRule="auto"/>
              <w:ind w:left="192" w:right="84" w:hanging="104"/>
              <w:rPr>
                <w:rFonts w:ascii="宋体" w:hAnsi="宋体" w:eastAsia="宋体" w:cs="宋体"/>
                <w:sz w:val="20"/>
                <w:szCs w:val="20"/>
              </w:rPr>
            </w:pPr>
            <w:r>
              <w:rPr>
                <w:rFonts w:ascii="宋体" w:hAnsi="宋体" w:eastAsia="宋体" w:cs="宋体"/>
                <w:spacing w:val="7"/>
                <w:sz w:val="20"/>
                <w:szCs w:val="20"/>
              </w:rPr>
              <w:t>青坡</w:t>
            </w:r>
            <w:r>
              <w:rPr>
                <w:rFonts w:ascii="宋体" w:hAnsi="宋体" w:eastAsia="宋体" w:cs="宋体"/>
                <w:spacing w:val="6"/>
                <w:sz w:val="20"/>
                <w:szCs w:val="20"/>
              </w:rPr>
              <w:t>村</w:t>
            </w:r>
            <w:r>
              <w:rPr>
                <w:rFonts w:ascii="宋体" w:hAnsi="宋体" w:eastAsia="宋体" w:cs="宋体"/>
                <w:spacing w:val="5"/>
                <w:sz w:val="20"/>
                <w:szCs w:val="20"/>
              </w:rPr>
              <w:t>委会</w:t>
            </w:r>
          </w:p>
        </w:tc>
      </w:tr>
      <w:tr w14:paraId="781C4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364" w:type="dxa"/>
            <w:vAlign w:val="top"/>
          </w:tcPr>
          <w:p w14:paraId="0A86CBE1">
            <w:pPr>
              <w:spacing w:line="463" w:lineRule="auto"/>
              <w:rPr>
                <w:rFonts w:ascii="Arial"/>
                <w:sz w:val="21"/>
              </w:rPr>
            </w:pPr>
          </w:p>
          <w:p w14:paraId="1D40EC82">
            <w:pPr>
              <w:spacing w:before="65" w:line="190" w:lineRule="auto"/>
              <w:ind w:left="135"/>
              <w:rPr>
                <w:rFonts w:ascii="宋体" w:hAnsi="宋体" w:eastAsia="宋体" w:cs="宋体"/>
                <w:sz w:val="20"/>
                <w:szCs w:val="20"/>
              </w:rPr>
            </w:pPr>
            <w:r>
              <w:rPr>
                <w:rFonts w:ascii="宋体" w:hAnsi="宋体" w:eastAsia="宋体" w:cs="宋体"/>
                <w:sz w:val="20"/>
                <w:szCs w:val="20"/>
              </w:rPr>
              <w:t>6</w:t>
            </w:r>
          </w:p>
        </w:tc>
        <w:tc>
          <w:tcPr>
            <w:tcW w:w="465" w:type="dxa"/>
            <w:vAlign w:val="top"/>
          </w:tcPr>
          <w:p w14:paraId="27812922">
            <w:pPr>
              <w:spacing w:line="281" w:lineRule="auto"/>
              <w:rPr>
                <w:rFonts w:ascii="Arial"/>
                <w:sz w:val="21"/>
              </w:rPr>
            </w:pPr>
          </w:p>
          <w:p w14:paraId="272CC045">
            <w:pPr>
              <w:spacing w:before="65" w:line="291" w:lineRule="auto"/>
              <w:ind w:left="29" w:right="23" w:hanging="3"/>
              <w:rPr>
                <w:rFonts w:ascii="宋体" w:hAnsi="宋体" w:eastAsia="宋体" w:cs="宋体"/>
                <w:sz w:val="20"/>
                <w:szCs w:val="20"/>
              </w:rPr>
            </w:pPr>
            <w:r>
              <w:rPr>
                <w:rFonts w:ascii="宋体" w:hAnsi="宋体" w:eastAsia="宋体" w:cs="宋体"/>
                <w:spacing w:val="5"/>
                <w:sz w:val="20"/>
                <w:szCs w:val="20"/>
              </w:rPr>
              <w:t>产</w:t>
            </w:r>
            <w:r>
              <w:rPr>
                <w:rFonts w:ascii="宋体" w:hAnsi="宋体" w:eastAsia="宋体" w:cs="宋体"/>
                <w:spacing w:val="4"/>
                <w:sz w:val="20"/>
                <w:szCs w:val="20"/>
              </w:rPr>
              <w:t>业</w:t>
            </w:r>
            <w:r>
              <w:rPr>
                <w:rFonts w:ascii="宋体" w:hAnsi="宋体" w:eastAsia="宋体" w:cs="宋体"/>
                <w:spacing w:val="3"/>
                <w:sz w:val="20"/>
                <w:szCs w:val="20"/>
              </w:rPr>
              <w:t>发展</w:t>
            </w:r>
          </w:p>
        </w:tc>
        <w:tc>
          <w:tcPr>
            <w:tcW w:w="461" w:type="dxa"/>
            <w:vAlign w:val="top"/>
          </w:tcPr>
          <w:p w14:paraId="2F3D7610">
            <w:pPr>
              <w:spacing w:before="198" w:line="286" w:lineRule="auto"/>
              <w:ind w:left="24" w:right="21"/>
              <w:rPr>
                <w:rFonts w:ascii="宋体" w:hAnsi="宋体" w:eastAsia="宋体" w:cs="宋体"/>
                <w:sz w:val="20"/>
                <w:szCs w:val="20"/>
              </w:rPr>
            </w:pPr>
            <w:r>
              <w:rPr>
                <w:rFonts w:ascii="宋体" w:hAnsi="宋体" w:eastAsia="宋体" w:cs="宋体"/>
                <w:spacing w:val="5"/>
                <w:sz w:val="20"/>
                <w:szCs w:val="20"/>
              </w:rPr>
              <w:t>农</w:t>
            </w:r>
            <w:r>
              <w:rPr>
                <w:rFonts w:ascii="宋体" w:hAnsi="宋体" w:eastAsia="宋体" w:cs="宋体"/>
                <w:spacing w:val="4"/>
                <w:sz w:val="20"/>
                <w:szCs w:val="20"/>
              </w:rPr>
              <w:t>村</w:t>
            </w:r>
            <w:r>
              <w:rPr>
                <w:rFonts w:ascii="宋体" w:hAnsi="宋体" w:eastAsia="宋体" w:cs="宋体"/>
                <w:spacing w:val="5"/>
                <w:sz w:val="20"/>
                <w:szCs w:val="20"/>
              </w:rPr>
              <w:t>基</w:t>
            </w:r>
            <w:r>
              <w:rPr>
                <w:rFonts w:ascii="宋体" w:hAnsi="宋体" w:eastAsia="宋体" w:cs="宋体"/>
                <w:spacing w:val="4"/>
                <w:sz w:val="20"/>
                <w:szCs w:val="20"/>
              </w:rPr>
              <w:t>础</w:t>
            </w:r>
            <w:r>
              <w:rPr>
                <w:rFonts w:ascii="宋体" w:hAnsi="宋体" w:eastAsia="宋体" w:cs="宋体"/>
                <w:spacing w:val="5"/>
                <w:sz w:val="20"/>
                <w:szCs w:val="20"/>
              </w:rPr>
              <w:t>设</w:t>
            </w:r>
            <w:r>
              <w:rPr>
                <w:rFonts w:ascii="宋体" w:hAnsi="宋体" w:eastAsia="宋体" w:cs="宋体"/>
                <w:spacing w:val="4"/>
                <w:sz w:val="20"/>
                <w:szCs w:val="20"/>
              </w:rPr>
              <w:t>施</w:t>
            </w:r>
          </w:p>
        </w:tc>
        <w:tc>
          <w:tcPr>
            <w:tcW w:w="589" w:type="dxa"/>
            <w:vAlign w:val="top"/>
          </w:tcPr>
          <w:p w14:paraId="2FF867C2">
            <w:pPr>
              <w:spacing w:before="198" w:line="228" w:lineRule="auto"/>
              <w:ind w:left="100"/>
              <w:rPr>
                <w:rFonts w:ascii="宋体" w:hAnsi="宋体" w:eastAsia="宋体" w:cs="宋体"/>
                <w:sz w:val="20"/>
                <w:szCs w:val="20"/>
              </w:rPr>
            </w:pPr>
            <w:r>
              <w:rPr>
                <w:rFonts w:ascii="宋体" w:hAnsi="宋体" w:eastAsia="宋体" w:cs="宋体"/>
                <w:spacing w:val="-2"/>
                <w:sz w:val="20"/>
                <w:szCs w:val="20"/>
              </w:rPr>
              <w:t>防洪</w:t>
            </w:r>
          </w:p>
          <w:p w14:paraId="0670881A">
            <w:pPr>
              <w:spacing w:before="52" w:line="228" w:lineRule="auto"/>
              <w:ind w:left="87"/>
              <w:rPr>
                <w:rFonts w:ascii="宋体" w:hAnsi="宋体" w:eastAsia="宋体" w:cs="宋体"/>
                <w:sz w:val="20"/>
                <w:szCs w:val="20"/>
              </w:rPr>
            </w:pPr>
            <w:r>
              <w:rPr>
                <w:rFonts w:ascii="宋体" w:hAnsi="宋体" w:eastAsia="宋体" w:cs="宋体"/>
                <w:spacing w:val="4"/>
                <w:sz w:val="20"/>
                <w:szCs w:val="20"/>
              </w:rPr>
              <w:t>提建</w:t>
            </w:r>
          </w:p>
          <w:p w14:paraId="14E20CE0">
            <w:pPr>
              <w:spacing w:before="52" w:line="229" w:lineRule="auto"/>
              <w:ind w:left="196"/>
              <w:rPr>
                <w:rFonts w:ascii="宋体" w:hAnsi="宋体" w:eastAsia="宋体" w:cs="宋体"/>
                <w:sz w:val="20"/>
                <w:szCs w:val="20"/>
              </w:rPr>
            </w:pPr>
            <w:r>
              <w:rPr>
                <w:rFonts w:ascii="宋体" w:hAnsi="宋体" w:eastAsia="宋体" w:cs="宋体"/>
                <w:sz w:val="20"/>
                <w:szCs w:val="20"/>
              </w:rPr>
              <w:t>设</w:t>
            </w:r>
          </w:p>
        </w:tc>
        <w:tc>
          <w:tcPr>
            <w:tcW w:w="809" w:type="dxa"/>
            <w:vAlign w:val="top"/>
          </w:tcPr>
          <w:p w14:paraId="7850BA0A">
            <w:pPr>
              <w:spacing w:line="282" w:lineRule="auto"/>
              <w:rPr>
                <w:rFonts w:ascii="Arial"/>
                <w:sz w:val="21"/>
              </w:rPr>
            </w:pPr>
          </w:p>
          <w:p w14:paraId="3D5C1789">
            <w:pPr>
              <w:spacing w:before="65" w:line="291" w:lineRule="auto"/>
              <w:ind w:left="313" w:right="89" w:hanging="219"/>
              <w:rPr>
                <w:rFonts w:ascii="宋体" w:hAnsi="宋体" w:eastAsia="宋体" w:cs="宋体"/>
                <w:sz w:val="20"/>
                <w:szCs w:val="20"/>
              </w:rPr>
            </w:pPr>
            <w:r>
              <w:rPr>
                <w:rFonts w:ascii="宋体" w:hAnsi="宋体" w:eastAsia="宋体" w:cs="宋体"/>
                <w:spacing w:val="7"/>
                <w:sz w:val="20"/>
                <w:szCs w:val="20"/>
              </w:rPr>
              <w:t>舒</w:t>
            </w:r>
            <w:r>
              <w:rPr>
                <w:rFonts w:ascii="宋体" w:hAnsi="宋体" w:eastAsia="宋体" w:cs="宋体"/>
                <w:spacing w:val="6"/>
                <w:sz w:val="20"/>
                <w:szCs w:val="20"/>
              </w:rPr>
              <w:t>溶溪</w:t>
            </w:r>
            <w:r>
              <w:rPr>
                <w:rFonts w:ascii="宋体" w:hAnsi="宋体" w:eastAsia="宋体" w:cs="宋体"/>
                <w:sz w:val="20"/>
                <w:szCs w:val="20"/>
              </w:rPr>
              <w:t>乡</w:t>
            </w:r>
          </w:p>
        </w:tc>
        <w:tc>
          <w:tcPr>
            <w:tcW w:w="780" w:type="dxa"/>
            <w:vAlign w:val="top"/>
          </w:tcPr>
          <w:p w14:paraId="3BF82AD0">
            <w:pPr>
              <w:spacing w:line="281" w:lineRule="auto"/>
              <w:rPr>
                <w:rFonts w:ascii="Arial"/>
                <w:sz w:val="21"/>
              </w:rPr>
            </w:pPr>
          </w:p>
          <w:p w14:paraId="0B10906D">
            <w:pPr>
              <w:spacing w:before="65" w:line="290" w:lineRule="auto"/>
              <w:ind w:left="290" w:right="75" w:hanging="210"/>
              <w:rPr>
                <w:rFonts w:ascii="宋体" w:hAnsi="宋体" w:eastAsia="宋体" w:cs="宋体"/>
                <w:sz w:val="20"/>
                <w:szCs w:val="20"/>
              </w:rPr>
            </w:pPr>
            <w:r>
              <w:rPr>
                <w:rFonts w:ascii="宋体" w:hAnsi="宋体" w:eastAsia="宋体" w:cs="宋体"/>
                <w:spacing w:val="7"/>
                <w:sz w:val="20"/>
                <w:szCs w:val="20"/>
              </w:rPr>
              <w:t>火</w:t>
            </w:r>
            <w:r>
              <w:rPr>
                <w:rFonts w:ascii="宋体" w:hAnsi="宋体" w:eastAsia="宋体" w:cs="宋体"/>
                <w:spacing w:val="6"/>
                <w:sz w:val="20"/>
                <w:szCs w:val="20"/>
              </w:rPr>
              <w:t>炉溪</w:t>
            </w:r>
            <w:r>
              <w:rPr>
                <w:rFonts w:ascii="宋体" w:hAnsi="宋体" w:eastAsia="宋体" w:cs="宋体"/>
                <w:sz w:val="20"/>
                <w:szCs w:val="20"/>
              </w:rPr>
              <w:t>村</w:t>
            </w:r>
          </w:p>
        </w:tc>
        <w:tc>
          <w:tcPr>
            <w:tcW w:w="914" w:type="dxa"/>
            <w:vAlign w:val="top"/>
          </w:tcPr>
          <w:p w14:paraId="303279BB">
            <w:pPr>
              <w:spacing w:before="49" w:line="229" w:lineRule="auto"/>
              <w:ind w:left="43"/>
              <w:rPr>
                <w:rFonts w:ascii="宋体" w:hAnsi="宋体" w:eastAsia="宋体" w:cs="宋体"/>
                <w:sz w:val="20"/>
                <w:szCs w:val="20"/>
              </w:rPr>
            </w:pPr>
            <w:r>
              <w:rPr>
                <w:rFonts w:ascii="宋体" w:hAnsi="宋体" w:eastAsia="宋体" w:cs="宋体"/>
                <w:spacing w:val="7"/>
                <w:sz w:val="20"/>
                <w:szCs w:val="20"/>
              </w:rPr>
              <w:t>舒溶溪乡</w:t>
            </w:r>
          </w:p>
          <w:p w14:paraId="033FAC19">
            <w:pPr>
              <w:spacing w:before="51" w:line="227" w:lineRule="auto"/>
              <w:ind w:left="44"/>
              <w:rPr>
                <w:rFonts w:ascii="宋体" w:hAnsi="宋体" w:eastAsia="宋体" w:cs="宋体"/>
                <w:sz w:val="20"/>
                <w:szCs w:val="20"/>
              </w:rPr>
            </w:pPr>
            <w:r>
              <w:rPr>
                <w:rFonts w:ascii="宋体" w:hAnsi="宋体" w:eastAsia="宋体" w:cs="宋体"/>
                <w:spacing w:val="7"/>
                <w:sz w:val="20"/>
                <w:szCs w:val="20"/>
              </w:rPr>
              <w:t>火炉溪</w:t>
            </w:r>
            <w:r>
              <w:rPr>
                <w:rFonts w:ascii="宋体" w:hAnsi="宋体" w:eastAsia="宋体" w:cs="宋体"/>
                <w:spacing w:val="6"/>
                <w:sz w:val="20"/>
                <w:szCs w:val="20"/>
              </w:rPr>
              <w:t>村</w:t>
            </w:r>
          </w:p>
          <w:p w14:paraId="794E47E7">
            <w:pPr>
              <w:spacing w:before="54" w:line="228" w:lineRule="auto"/>
              <w:ind w:left="55"/>
              <w:rPr>
                <w:rFonts w:ascii="宋体" w:hAnsi="宋体" w:eastAsia="宋体" w:cs="宋体"/>
                <w:sz w:val="20"/>
                <w:szCs w:val="20"/>
              </w:rPr>
            </w:pPr>
            <w:r>
              <w:rPr>
                <w:rFonts w:ascii="宋体" w:hAnsi="宋体" w:eastAsia="宋体" w:cs="宋体"/>
                <w:spacing w:val="4"/>
                <w:sz w:val="20"/>
                <w:szCs w:val="20"/>
              </w:rPr>
              <w:t>防洪堤建</w:t>
            </w:r>
          </w:p>
          <w:p w14:paraId="6AFE7FC1">
            <w:pPr>
              <w:spacing w:before="52" w:line="229" w:lineRule="auto"/>
              <w:ind w:left="360"/>
              <w:rPr>
                <w:rFonts w:ascii="宋体" w:hAnsi="宋体" w:eastAsia="宋体" w:cs="宋体"/>
                <w:sz w:val="20"/>
                <w:szCs w:val="20"/>
              </w:rPr>
            </w:pPr>
            <w:r>
              <w:rPr>
                <w:rFonts w:ascii="宋体" w:hAnsi="宋体" w:eastAsia="宋体" w:cs="宋体"/>
                <w:sz w:val="20"/>
                <w:szCs w:val="20"/>
              </w:rPr>
              <w:t>设</w:t>
            </w:r>
          </w:p>
        </w:tc>
        <w:tc>
          <w:tcPr>
            <w:tcW w:w="1586" w:type="dxa"/>
            <w:vAlign w:val="top"/>
          </w:tcPr>
          <w:p w14:paraId="120D07E9">
            <w:pPr>
              <w:spacing w:line="282" w:lineRule="auto"/>
              <w:rPr>
                <w:rFonts w:ascii="Arial"/>
                <w:sz w:val="21"/>
              </w:rPr>
            </w:pPr>
          </w:p>
          <w:p w14:paraId="7F828CAB">
            <w:pPr>
              <w:spacing w:before="65" w:line="290" w:lineRule="auto"/>
              <w:ind w:left="167" w:right="1" w:hanging="155"/>
              <w:rPr>
                <w:rFonts w:ascii="宋体" w:hAnsi="宋体" w:eastAsia="宋体" w:cs="宋体"/>
                <w:sz w:val="20"/>
                <w:szCs w:val="20"/>
              </w:rPr>
            </w:pPr>
            <w:r>
              <w:rPr>
                <w:rFonts w:ascii="宋体" w:hAnsi="宋体" w:eastAsia="宋体" w:cs="宋体"/>
                <w:spacing w:val="-14"/>
                <w:sz w:val="20"/>
                <w:szCs w:val="20"/>
              </w:rPr>
              <w:t>长</w:t>
            </w:r>
            <w:r>
              <w:rPr>
                <w:rFonts w:ascii="宋体" w:hAnsi="宋体" w:eastAsia="宋体" w:cs="宋体"/>
                <w:spacing w:val="-10"/>
                <w:sz w:val="20"/>
                <w:szCs w:val="20"/>
              </w:rPr>
              <w:t>150米，宽0.8</w:t>
            </w:r>
            <w:r>
              <w:rPr>
                <w:rFonts w:ascii="宋体" w:hAnsi="宋体" w:eastAsia="宋体" w:cs="宋体"/>
                <w:spacing w:val="-8"/>
                <w:sz w:val="20"/>
                <w:szCs w:val="20"/>
              </w:rPr>
              <w:t>米</w:t>
            </w:r>
            <w:r>
              <w:rPr>
                <w:rFonts w:ascii="宋体" w:hAnsi="宋体" w:eastAsia="宋体" w:cs="宋体"/>
                <w:spacing w:val="-5"/>
                <w:sz w:val="20"/>
                <w:szCs w:val="20"/>
              </w:rPr>
              <w:t>，高2.5米</w:t>
            </w:r>
          </w:p>
        </w:tc>
        <w:tc>
          <w:tcPr>
            <w:tcW w:w="388" w:type="dxa"/>
            <w:textDirection w:val="tbRlV"/>
            <w:vAlign w:val="top"/>
          </w:tcPr>
          <w:p w14:paraId="7193511B">
            <w:pPr>
              <w:spacing w:before="85" w:line="216" w:lineRule="auto"/>
              <w:ind w:left="349"/>
              <w:rPr>
                <w:rFonts w:ascii="宋体" w:hAnsi="宋体" w:eastAsia="宋体" w:cs="宋体"/>
                <w:sz w:val="20"/>
                <w:szCs w:val="20"/>
              </w:rPr>
            </w:pPr>
            <w:r>
              <w:rPr>
                <w:rFonts w:ascii="宋体" w:hAnsi="宋体" w:eastAsia="宋体" w:cs="宋体"/>
                <w:spacing w:val="3"/>
                <w:sz w:val="20"/>
                <w:szCs w:val="20"/>
              </w:rPr>
              <w:t>新</w:t>
            </w:r>
            <w:r>
              <w:rPr>
                <w:rFonts w:ascii="宋体" w:hAnsi="宋体" w:eastAsia="宋体" w:cs="宋体"/>
                <w:spacing w:val="2"/>
                <w:sz w:val="20"/>
                <w:szCs w:val="20"/>
              </w:rPr>
              <w:t>建</w:t>
            </w:r>
          </w:p>
        </w:tc>
        <w:tc>
          <w:tcPr>
            <w:tcW w:w="695" w:type="dxa"/>
            <w:vAlign w:val="top"/>
          </w:tcPr>
          <w:p w14:paraId="0DD545E4">
            <w:pPr>
              <w:spacing w:line="281" w:lineRule="auto"/>
              <w:rPr>
                <w:rFonts w:ascii="Arial"/>
                <w:sz w:val="21"/>
              </w:rPr>
            </w:pPr>
          </w:p>
          <w:p w14:paraId="030CF1FE">
            <w:pPr>
              <w:spacing w:before="65" w:line="290" w:lineRule="auto"/>
              <w:ind w:left="40" w:right="29"/>
              <w:rPr>
                <w:rFonts w:ascii="宋体" w:hAnsi="宋体" w:eastAsia="宋体" w:cs="宋体"/>
                <w:sz w:val="20"/>
                <w:szCs w:val="20"/>
              </w:rPr>
            </w:pPr>
            <w:r>
              <w:rPr>
                <w:rFonts w:ascii="宋体" w:hAnsi="宋体" w:eastAsia="宋体" w:cs="宋体"/>
                <w:spacing w:val="7"/>
                <w:sz w:val="20"/>
                <w:szCs w:val="20"/>
              </w:rPr>
              <w:t>火</w:t>
            </w:r>
            <w:r>
              <w:rPr>
                <w:rFonts w:ascii="宋体" w:hAnsi="宋体" w:eastAsia="宋体" w:cs="宋体"/>
                <w:spacing w:val="6"/>
                <w:sz w:val="20"/>
                <w:szCs w:val="20"/>
              </w:rPr>
              <w:t>炉溪</w:t>
            </w:r>
            <w:r>
              <w:rPr>
                <w:rFonts w:ascii="宋体" w:hAnsi="宋体" w:eastAsia="宋体" w:cs="宋体"/>
                <w:spacing w:val="-16"/>
                <w:sz w:val="20"/>
                <w:szCs w:val="20"/>
              </w:rPr>
              <w:t>村3组</w:t>
            </w:r>
          </w:p>
        </w:tc>
        <w:tc>
          <w:tcPr>
            <w:tcW w:w="450" w:type="dxa"/>
            <w:vAlign w:val="top"/>
          </w:tcPr>
          <w:p w14:paraId="42F3F5C0">
            <w:pPr>
              <w:spacing w:line="463" w:lineRule="auto"/>
              <w:rPr>
                <w:rFonts w:ascii="Arial"/>
                <w:sz w:val="21"/>
              </w:rPr>
            </w:pPr>
          </w:p>
          <w:p w14:paraId="426F94B2">
            <w:pPr>
              <w:spacing w:before="65" w:line="190" w:lineRule="auto"/>
              <w:ind w:left="180"/>
              <w:rPr>
                <w:rFonts w:ascii="宋体" w:hAnsi="宋体" w:eastAsia="宋体" w:cs="宋体"/>
                <w:sz w:val="20"/>
                <w:szCs w:val="20"/>
              </w:rPr>
            </w:pPr>
            <w:r>
              <w:rPr>
                <w:rFonts w:ascii="宋体" w:hAnsi="宋体" w:eastAsia="宋体" w:cs="宋体"/>
                <w:sz w:val="20"/>
                <w:szCs w:val="20"/>
              </w:rPr>
              <w:t>9</w:t>
            </w:r>
          </w:p>
        </w:tc>
        <w:tc>
          <w:tcPr>
            <w:tcW w:w="255" w:type="dxa"/>
            <w:vAlign w:val="top"/>
          </w:tcPr>
          <w:p w14:paraId="7578641F">
            <w:pPr>
              <w:spacing w:line="463" w:lineRule="auto"/>
              <w:rPr>
                <w:rFonts w:ascii="Arial"/>
                <w:sz w:val="21"/>
              </w:rPr>
            </w:pPr>
          </w:p>
          <w:p w14:paraId="45A6C70D">
            <w:pPr>
              <w:spacing w:before="65" w:line="190" w:lineRule="auto"/>
              <w:ind w:left="83"/>
              <w:rPr>
                <w:rFonts w:ascii="宋体" w:hAnsi="宋体" w:eastAsia="宋体" w:cs="宋体"/>
                <w:sz w:val="20"/>
                <w:szCs w:val="20"/>
              </w:rPr>
            </w:pPr>
            <w:r>
              <w:rPr>
                <w:rFonts w:ascii="宋体" w:hAnsi="宋体" w:eastAsia="宋体" w:cs="宋体"/>
                <w:sz w:val="20"/>
                <w:szCs w:val="20"/>
              </w:rPr>
              <w:t>9</w:t>
            </w:r>
          </w:p>
        </w:tc>
        <w:tc>
          <w:tcPr>
            <w:tcW w:w="256" w:type="dxa"/>
            <w:vAlign w:val="top"/>
          </w:tcPr>
          <w:p w14:paraId="35EF65E2">
            <w:pPr>
              <w:spacing w:line="463" w:lineRule="auto"/>
              <w:rPr>
                <w:rFonts w:ascii="Arial"/>
                <w:sz w:val="21"/>
              </w:rPr>
            </w:pPr>
          </w:p>
          <w:p w14:paraId="3F2BAE09">
            <w:pPr>
              <w:spacing w:before="65" w:line="190" w:lineRule="auto"/>
              <w:ind w:left="83"/>
              <w:rPr>
                <w:rFonts w:ascii="宋体" w:hAnsi="宋体" w:eastAsia="宋体" w:cs="宋体"/>
                <w:sz w:val="20"/>
                <w:szCs w:val="20"/>
              </w:rPr>
            </w:pPr>
            <w:r>
              <w:rPr>
                <w:rFonts w:ascii="宋体" w:hAnsi="宋体" w:eastAsia="宋体" w:cs="宋体"/>
                <w:sz w:val="20"/>
                <w:szCs w:val="20"/>
              </w:rPr>
              <w:t>0</w:t>
            </w:r>
          </w:p>
        </w:tc>
        <w:tc>
          <w:tcPr>
            <w:tcW w:w="445" w:type="dxa"/>
            <w:vAlign w:val="top"/>
          </w:tcPr>
          <w:p w14:paraId="46EA06B8">
            <w:pPr>
              <w:spacing w:line="461" w:lineRule="auto"/>
              <w:rPr>
                <w:rFonts w:ascii="Arial"/>
                <w:sz w:val="21"/>
              </w:rPr>
            </w:pPr>
          </w:p>
          <w:p w14:paraId="6E35E8DE">
            <w:pPr>
              <w:spacing w:before="65" w:line="193" w:lineRule="auto"/>
              <w:ind w:left="191"/>
              <w:rPr>
                <w:rFonts w:ascii="宋体" w:hAnsi="宋体" w:eastAsia="宋体" w:cs="宋体"/>
                <w:sz w:val="20"/>
                <w:szCs w:val="20"/>
              </w:rPr>
            </w:pPr>
            <w:r>
              <w:rPr>
                <w:rFonts w:ascii="宋体" w:hAnsi="宋体" w:eastAsia="宋体" w:cs="宋体"/>
                <w:sz w:val="20"/>
                <w:szCs w:val="20"/>
              </w:rPr>
              <w:t>1</w:t>
            </w:r>
          </w:p>
        </w:tc>
        <w:tc>
          <w:tcPr>
            <w:tcW w:w="555" w:type="dxa"/>
            <w:vAlign w:val="top"/>
          </w:tcPr>
          <w:p w14:paraId="7D0C638C">
            <w:pPr>
              <w:spacing w:line="462" w:lineRule="auto"/>
              <w:rPr>
                <w:rFonts w:ascii="Arial"/>
                <w:sz w:val="21"/>
              </w:rPr>
            </w:pPr>
          </w:p>
          <w:p w14:paraId="046CED5B">
            <w:pPr>
              <w:spacing w:before="65" w:line="191" w:lineRule="auto"/>
              <w:ind w:left="142"/>
              <w:rPr>
                <w:rFonts w:ascii="宋体" w:hAnsi="宋体" w:eastAsia="宋体" w:cs="宋体"/>
                <w:sz w:val="20"/>
                <w:szCs w:val="20"/>
              </w:rPr>
            </w:pPr>
            <w:r>
              <w:rPr>
                <w:rFonts w:ascii="宋体" w:hAnsi="宋体" w:eastAsia="宋体" w:cs="宋体"/>
                <w:spacing w:val="-4"/>
                <w:sz w:val="20"/>
                <w:szCs w:val="20"/>
              </w:rPr>
              <w:t>1</w:t>
            </w:r>
            <w:r>
              <w:rPr>
                <w:rFonts w:ascii="宋体" w:hAnsi="宋体" w:eastAsia="宋体" w:cs="宋体"/>
                <w:spacing w:val="-2"/>
                <w:sz w:val="20"/>
                <w:szCs w:val="20"/>
              </w:rPr>
              <w:t>08</w:t>
            </w:r>
          </w:p>
        </w:tc>
        <w:tc>
          <w:tcPr>
            <w:tcW w:w="499" w:type="dxa"/>
            <w:vAlign w:val="top"/>
          </w:tcPr>
          <w:p w14:paraId="2429F8C9">
            <w:pPr>
              <w:spacing w:line="463" w:lineRule="auto"/>
              <w:rPr>
                <w:rFonts w:ascii="Arial"/>
                <w:sz w:val="21"/>
              </w:rPr>
            </w:pPr>
          </w:p>
          <w:p w14:paraId="2B94963C">
            <w:pPr>
              <w:spacing w:before="65" w:line="190" w:lineRule="auto"/>
              <w:ind w:left="97"/>
              <w:rPr>
                <w:rFonts w:ascii="宋体" w:hAnsi="宋体" w:eastAsia="宋体" w:cs="宋体"/>
                <w:sz w:val="20"/>
                <w:szCs w:val="20"/>
              </w:rPr>
            </w:pPr>
            <w:r>
              <w:rPr>
                <w:rFonts w:ascii="宋体" w:hAnsi="宋体" w:eastAsia="宋体" w:cs="宋体"/>
                <w:spacing w:val="4"/>
                <w:sz w:val="20"/>
                <w:szCs w:val="20"/>
              </w:rPr>
              <w:t>4</w:t>
            </w:r>
            <w:r>
              <w:rPr>
                <w:rFonts w:ascii="宋体" w:hAnsi="宋体" w:eastAsia="宋体" w:cs="宋体"/>
                <w:spacing w:val="2"/>
                <w:sz w:val="20"/>
                <w:szCs w:val="20"/>
              </w:rPr>
              <w:t>80</w:t>
            </w:r>
          </w:p>
        </w:tc>
        <w:tc>
          <w:tcPr>
            <w:tcW w:w="431" w:type="dxa"/>
            <w:vAlign w:val="top"/>
          </w:tcPr>
          <w:p w14:paraId="188A32DA">
            <w:pPr>
              <w:spacing w:line="461" w:lineRule="auto"/>
              <w:rPr>
                <w:rFonts w:ascii="Arial"/>
                <w:sz w:val="21"/>
              </w:rPr>
            </w:pPr>
          </w:p>
          <w:p w14:paraId="3AB315E9">
            <w:pPr>
              <w:spacing w:before="65" w:line="193" w:lineRule="auto"/>
              <w:ind w:left="185"/>
              <w:rPr>
                <w:rFonts w:ascii="宋体" w:hAnsi="宋体" w:eastAsia="宋体" w:cs="宋体"/>
                <w:sz w:val="20"/>
                <w:szCs w:val="20"/>
              </w:rPr>
            </w:pPr>
            <w:r>
              <w:rPr>
                <w:rFonts w:ascii="宋体" w:hAnsi="宋体" w:eastAsia="宋体" w:cs="宋体"/>
                <w:sz w:val="20"/>
                <w:szCs w:val="20"/>
              </w:rPr>
              <w:t>1</w:t>
            </w:r>
          </w:p>
        </w:tc>
        <w:tc>
          <w:tcPr>
            <w:tcW w:w="488" w:type="dxa"/>
            <w:vAlign w:val="top"/>
          </w:tcPr>
          <w:p w14:paraId="0929ED05">
            <w:pPr>
              <w:spacing w:line="463" w:lineRule="auto"/>
              <w:rPr>
                <w:rFonts w:ascii="Arial"/>
                <w:sz w:val="21"/>
              </w:rPr>
            </w:pPr>
          </w:p>
          <w:p w14:paraId="4AD8FE9C">
            <w:pPr>
              <w:spacing w:before="65" w:line="190" w:lineRule="auto"/>
              <w:ind w:left="146"/>
              <w:rPr>
                <w:rFonts w:ascii="宋体" w:hAnsi="宋体" w:eastAsia="宋体" w:cs="宋体"/>
                <w:sz w:val="20"/>
                <w:szCs w:val="20"/>
              </w:rPr>
            </w:pPr>
            <w:r>
              <w:rPr>
                <w:rFonts w:ascii="宋体" w:hAnsi="宋体" w:eastAsia="宋体" w:cs="宋体"/>
                <w:sz w:val="20"/>
                <w:szCs w:val="20"/>
              </w:rPr>
              <w:t>64</w:t>
            </w:r>
          </w:p>
        </w:tc>
        <w:tc>
          <w:tcPr>
            <w:tcW w:w="776" w:type="dxa"/>
            <w:vAlign w:val="top"/>
          </w:tcPr>
          <w:p w14:paraId="6209679C">
            <w:pPr>
              <w:spacing w:line="462" w:lineRule="auto"/>
              <w:rPr>
                <w:rFonts w:ascii="Arial"/>
                <w:sz w:val="21"/>
              </w:rPr>
            </w:pPr>
          </w:p>
          <w:p w14:paraId="75CF4754">
            <w:pPr>
              <w:spacing w:before="65" w:line="191" w:lineRule="auto"/>
              <w:ind w:left="253"/>
              <w:rPr>
                <w:rFonts w:ascii="宋体" w:hAnsi="宋体" w:eastAsia="宋体" w:cs="宋体"/>
                <w:sz w:val="20"/>
                <w:szCs w:val="20"/>
              </w:rPr>
            </w:pPr>
            <w:r>
              <w:rPr>
                <w:rFonts w:ascii="宋体" w:hAnsi="宋体" w:eastAsia="宋体" w:cs="宋体"/>
                <w:spacing w:val="-4"/>
                <w:sz w:val="20"/>
                <w:szCs w:val="20"/>
              </w:rPr>
              <w:t>1</w:t>
            </w:r>
            <w:r>
              <w:rPr>
                <w:rFonts w:ascii="宋体" w:hAnsi="宋体" w:eastAsia="宋体" w:cs="宋体"/>
                <w:spacing w:val="-2"/>
                <w:sz w:val="20"/>
                <w:szCs w:val="20"/>
              </w:rPr>
              <w:t>32</w:t>
            </w:r>
          </w:p>
        </w:tc>
        <w:tc>
          <w:tcPr>
            <w:tcW w:w="688" w:type="dxa"/>
            <w:vAlign w:val="top"/>
          </w:tcPr>
          <w:p w14:paraId="29DE42FD">
            <w:pPr>
              <w:spacing w:line="282" w:lineRule="auto"/>
              <w:rPr>
                <w:rFonts w:ascii="Arial"/>
                <w:sz w:val="21"/>
              </w:rPr>
            </w:pPr>
          </w:p>
          <w:p w14:paraId="1E000A9C">
            <w:pPr>
              <w:spacing w:before="65" w:line="290" w:lineRule="auto"/>
              <w:ind w:left="142" w:right="132" w:firstLine="3"/>
              <w:rPr>
                <w:rFonts w:ascii="宋体" w:hAnsi="宋体" w:eastAsia="宋体" w:cs="宋体"/>
                <w:sz w:val="20"/>
                <w:szCs w:val="20"/>
              </w:rPr>
            </w:pPr>
            <w:r>
              <w:rPr>
                <w:rFonts w:ascii="宋体" w:hAnsi="宋体" w:eastAsia="宋体" w:cs="宋体"/>
                <w:spacing w:val="2"/>
                <w:sz w:val="20"/>
                <w:szCs w:val="20"/>
              </w:rPr>
              <w:t>带动</w:t>
            </w:r>
            <w:r>
              <w:rPr>
                <w:rFonts w:ascii="宋体" w:hAnsi="宋体" w:eastAsia="宋体" w:cs="宋体"/>
                <w:spacing w:val="4"/>
                <w:sz w:val="20"/>
                <w:szCs w:val="20"/>
              </w:rPr>
              <w:t>生</w:t>
            </w:r>
            <w:r>
              <w:rPr>
                <w:rFonts w:ascii="宋体" w:hAnsi="宋体" w:eastAsia="宋体" w:cs="宋体"/>
                <w:spacing w:val="3"/>
                <w:sz w:val="20"/>
                <w:szCs w:val="20"/>
              </w:rPr>
              <w:t>产</w:t>
            </w:r>
          </w:p>
        </w:tc>
        <w:tc>
          <w:tcPr>
            <w:tcW w:w="722" w:type="dxa"/>
            <w:vAlign w:val="top"/>
          </w:tcPr>
          <w:p w14:paraId="37CA1A5B">
            <w:pPr>
              <w:spacing w:line="315" w:lineRule="auto"/>
              <w:rPr>
                <w:rFonts w:ascii="Arial"/>
                <w:sz w:val="21"/>
              </w:rPr>
            </w:pPr>
          </w:p>
          <w:p w14:paraId="09D7DF37">
            <w:pPr>
              <w:spacing w:before="65" w:line="297" w:lineRule="auto"/>
              <w:ind w:left="214" w:right="42" w:hanging="159"/>
              <w:rPr>
                <w:rFonts w:ascii="宋体" w:hAnsi="宋体" w:eastAsia="宋体" w:cs="宋体"/>
                <w:sz w:val="20"/>
                <w:szCs w:val="20"/>
              </w:rPr>
            </w:pPr>
            <w:r>
              <w:rPr>
                <w:rFonts w:ascii="宋体" w:hAnsi="宋体" w:eastAsia="宋体" w:cs="宋体"/>
                <w:spacing w:val="4"/>
                <w:sz w:val="20"/>
                <w:szCs w:val="20"/>
              </w:rPr>
              <w:t>2</w:t>
            </w:r>
            <w:r>
              <w:rPr>
                <w:rFonts w:ascii="宋体" w:hAnsi="宋体" w:eastAsia="宋体" w:cs="宋体"/>
                <w:spacing w:val="3"/>
                <w:sz w:val="20"/>
                <w:szCs w:val="20"/>
              </w:rPr>
              <w:t>025.9</w:t>
            </w:r>
            <w:r>
              <w:rPr>
                <w:rFonts w:ascii="宋体" w:hAnsi="宋体" w:eastAsia="宋体" w:cs="宋体"/>
                <w:spacing w:val="1"/>
                <w:sz w:val="20"/>
                <w:szCs w:val="20"/>
              </w:rPr>
              <w:t>.</w:t>
            </w:r>
            <w:r>
              <w:rPr>
                <w:rFonts w:ascii="宋体" w:hAnsi="宋体" w:eastAsia="宋体" w:cs="宋体"/>
                <w:sz w:val="20"/>
                <w:szCs w:val="20"/>
              </w:rPr>
              <w:t>30</w:t>
            </w:r>
          </w:p>
        </w:tc>
        <w:tc>
          <w:tcPr>
            <w:tcW w:w="705" w:type="dxa"/>
            <w:vAlign w:val="top"/>
          </w:tcPr>
          <w:p w14:paraId="4B4A91AE">
            <w:pPr>
              <w:spacing w:line="282" w:lineRule="auto"/>
              <w:rPr>
                <w:rFonts w:ascii="Arial"/>
                <w:sz w:val="21"/>
              </w:rPr>
            </w:pPr>
          </w:p>
          <w:p w14:paraId="559E9A56">
            <w:pPr>
              <w:spacing w:before="65" w:line="290" w:lineRule="auto"/>
              <w:ind w:left="137" w:right="16" w:hanging="123"/>
              <w:rPr>
                <w:rFonts w:ascii="宋体" w:hAnsi="宋体" w:eastAsia="宋体" w:cs="宋体"/>
                <w:sz w:val="20"/>
                <w:szCs w:val="20"/>
              </w:rPr>
            </w:pPr>
            <w:r>
              <w:rPr>
                <w:rFonts w:ascii="宋体" w:hAnsi="宋体" w:eastAsia="宋体" w:cs="宋体"/>
                <w:spacing w:val="-7"/>
                <w:sz w:val="20"/>
                <w:szCs w:val="20"/>
              </w:rPr>
              <w:t>2</w:t>
            </w:r>
            <w:r>
              <w:rPr>
                <w:rFonts w:ascii="宋体" w:hAnsi="宋体" w:eastAsia="宋体" w:cs="宋体"/>
                <w:spacing w:val="-5"/>
                <w:sz w:val="20"/>
                <w:szCs w:val="20"/>
              </w:rPr>
              <w:t>025年</w:t>
            </w:r>
            <w:r>
              <w:rPr>
                <w:rFonts w:ascii="宋体" w:hAnsi="宋体" w:eastAsia="宋体" w:cs="宋体"/>
                <w:spacing w:val="-13"/>
                <w:sz w:val="20"/>
                <w:szCs w:val="20"/>
              </w:rPr>
              <w:t>1</w:t>
            </w:r>
            <w:r>
              <w:rPr>
                <w:rFonts w:ascii="宋体" w:hAnsi="宋体" w:eastAsia="宋体" w:cs="宋体"/>
                <w:spacing w:val="-12"/>
                <w:sz w:val="20"/>
                <w:szCs w:val="20"/>
              </w:rPr>
              <w:t>1月</w:t>
            </w:r>
          </w:p>
        </w:tc>
        <w:tc>
          <w:tcPr>
            <w:tcW w:w="884" w:type="dxa"/>
            <w:vAlign w:val="top"/>
          </w:tcPr>
          <w:p w14:paraId="40AE9444">
            <w:pPr>
              <w:spacing w:line="281" w:lineRule="auto"/>
              <w:rPr>
                <w:rFonts w:ascii="Arial"/>
                <w:sz w:val="21"/>
              </w:rPr>
            </w:pPr>
          </w:p>
          <w:p w14:paraId="178D7EA3">
            <w:pPr>
              <w:spacing w:before="65" w:line="290" w:lineRule="auto"/>
              <w:ind w:left="30" w:right="19"/>
              <w:rPr>
                <w:rFonts w:ascii="宋体" w:hAnsi="宋体" w:eastAsia="宋体" w:cs="宋体"/>
                <w:sz w:val="20"/>
                <w:szCs w:val="20"/>
              </w:rPr>
            </w:pPr>
            <w:r>
              <w:rPr>
                <w:rFonts w:ascii="宋体" w:hAnsi="宋体" w:eastAsia="宋体" w:cs="宋体"/>
                <w:spacing w:val="7"/>
                <w:sz w:val="20"/>
                <w:szCs w:val="20"/>
              </w:rPr>
              <w:t>舒溶溪乡人民政</w:t>
            </w:r>
            <w:r>
              <w:rPr>
                <w:rFonts w:ascii="宋体" w:hAnsi="宋体" w:eastAsia="宋体" w:cs="宋体"/>
                <w:spacing w:val="6"/>
                <w:sz w:val="20"/>
                <w:szCs w:val="20"/>
              </w:rPr>
              <w:t>府</w:t>
            </w:r>
          </w:p>
        </w:tc>
        <w:tc>
          <w:tcPr>
            <w:tcW w:w="799" w:type="dxa"/>
            <w:vAlign w:val="top"/>
          </w:tcPr>
          <w:p w14:paraId="6FFBD084">
            <w:pPr>
              <w:spacing w:line="281" w:lineRule="auto"/>
              <w:rPr>
                <w:rFonts w:ascii="Arial"/>
                <w:sz w:val="21"/>
              </w:rPr>
            </w:pPr>
          </w:p>
          <w:p w14:paraId="1E36F7AB">
            <w:pPr>
              <w:spacing w:before="65" w:line="290" w:lineRule="auto"/>
              <w:ind w:left="89" w:right="84"/>
              <w:rPr>
                <w:rFonts w:ascii="宋体" w:hAnsi="宋体" w:eastAsia="宋体" w:cs="宋体"/>
                <w:sz w:val="20"/>
                <w:szCs w:val="20"/>
              </w:rPr>
            </w:pPr>
            <w:r>
              <w:rPr>
                <w:rFonts w:ascii="宋体" w:hAnsi="宋体" w:eastAsia="宋体" w:cs="宋体"/>
                <w:spacing w:val="7"/>
                <w:sz w:val="20"/>
                <w:szCs w:val="20"/>
              </w:rPr>
              <w:t>火</w:t>
            </w:r>
            <w:r>
              <w:rPr>
                <w:rFonts w:ascii="宋体" w:hAnsi="宋体" w:eastAsia="宋体" w:cs="宋体"/>
                <w:spacing w:val="6"/>
                <w:sz w:val="20"/>
                <w:szCs w:val="20"/>
              </w:rPr>
              <w:t>炉溪</w:t>
            </w:r>
            <w:r>
              <w:rPr>
                <w:rFonts w:ascii="宋体" w:hAnsi="宋体" w:eastAsia="宋体" w:cs="宋体"/>
                <w:spacing w:val="7"/>
                <w:sz w:val="20"/>
                <w:szCs w:val="20"/>
              </w:rPr>
              <w:t>村</w:t>
            </w:r>
            <w:r>
              <w:rPr>
                <w:rFonts w:ascii="宋体" w:hAnsi="宋体" w:eastAsia="宋体" w:cs="宋体"/>
                <w:spacing w:val="6"/>
                <w:sz w:val="20"/>
                <w:szCs w:val="20"/>
              </w:rPr>
              <w:t>委会</w:t>
            </w:r>
          </w:p>
        </w:tc>
      </w:tr>
      <w:tr w14:paraId="6AC60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6" w:hRule="atLeast"/>
        </w:trPr>
        <w:tc>
          <w:tcPr>
            <w:tcW w:w="364" w:type="dxa"/>
            <w:vAlign w:val="top"/>
          </w:tcPr>
          <w:p w14:paraId="431FF5A8">
            <w:pPr>
              <w:spacing w:line="265" w:lineRule="auto"/>
              <w:rPr>
                <w:rFonts w:ascii="Arial"/>
                <w:sz w:val="21"/>
              </w:rPr>
            </w:pPr>
          </w:p>
          <w:p w14:paraId="78FE0A4F">
            <w:pPr>
              <w:spacing w:line="265" w:lineRule="auto"/>
              <w:rPr>
                <w:rFonts w:ascii="Arial"/>
                <w:sz w:val="21"/>
              </w:rPr>
            </w:pPr>
          </w:p>
          <w:p w14:paraId="0017AA78">
            <w:pPr>
              <w:spacing w:line="265" w:lineRule="auto"/>
              <w:rPr>
                <w:rFonts w:ascii="Arial"/>
                <w:sz w:val="21"/>
              </w:rPr>
            </w:pPr>
          </w:p>
          <w:p w14:paraId="4659D237">
            <w:pPr>
              <w:spacing w:line="266" w:lineRule="auto"/>
              <w:rPr>
                <w:rFonts w:ascii="Arial"/>
                <w:sz w:val="21"/>
              </w:rPr>
            </w:pPr>
          </w:p>
          <w:p w14:paraId="25426821">
            <w:pPr>
              <w:spacing w:before="65" w:line="189" w:lineRule="auto"/>
              <w:ind w:left="138"/>
              <w:rPr>
                <w:rFonts w:ascii="宋体" w:hAnsi="宋体" w:eastAsia="宋体" w:cs="宋体"/>
                <w:sz w:val="20"/>
                <w:szCs w:val="20"/>
              </w:rPr>
            </w:pPr>
            <w:r>
              <w:rPr>
                <w:rFonts w:ascii="宋体" w:hAnsi="宋体" w:eastAsia="宋体" w:cs="宋体"/>
                <w:sz w:val="20"/>
                <w:szCs w:val="20"/>
              </w:rPr>
              <w:t>7</w:t>
            </w:r>
          </w:p>
        </w:tc>
        <w:tc>
          <w:tcPr>
            <w:tcW w:w="465" w:type="dxa"/>
            <w:vAlign w:val="top"/>
          </w:tcPr>
          <w:p w14:paraId="599784B0">
            <w:pPr>
              <w:spacing w:line="292" w:lineRule="auto"/>
              <w:rPr>
                <w:rFonts w:ascii="Arial"/>
                <w:sz w:val="21"/>
              </w:rPr>
            </w:pPr>
          </w:p>
          <w:p w14:paraId="3E7E0519">
            <w:pPr>
              <w:spacing w:line="293" w:lineRule="auto"/>
              <w:rPr>
                <w:rFonts w:ascii="Arial"/>
                <w:sz w:val="21"/>
              </w:rPr>
            </w:pPr>
          </w:p>
          <w:p w14:paraId="601F3104">
            <w:pPr>
              <w:spacing w:line="293" w:lineRule="auto"/>
              <w:rPr>
                <w:rFonts w:ascii="Arial"/>
                <w:sz w:val="21"/>
              </w:rPr>
            </w:pPr>
          </w:p>
          <w:p w14:paraId="69530492">
            <w:pPr>
              <w:spacing w:before="65" w:line="291" w:lineRule="auto"/>
              <w:ind w:left="29" w:right="23" w:hanging="3"/>
              <w:rPr>
                <w:rFonts w:ascii="宋体" w:hAnsi="宋体" w:eastAsia="宋体" w:cs="宋体"/>
                <w:sz w:val="20"/>
                <w:szCs w:val="20"/>
              </w:rPr>
            </w:pPr>
            <w:r>
              <w:rPr>
                <w:rFonts w:ascii="宋体" w:hAnsi="宋体" w:eastAsia="宋体" w:cs="宋体"/>
                <w:spacing w:val="5"/>
                <w:sz w:val="20"/>
                <w:szCs w:val="20"/>
              </w:rPr>
              <w:t>产</w:t>
            </w:r>
            <w:r>
              <w:rPr>
                <w:rFonts w:ascii="宋体" w:hAnsi="宋体" w:eastAsia="宋体" w:cs="宋体"/>
                <w:spacing w:val="4"/>
                <w:sz w:val="20"/>
                <w:szCs w:val="20"/>
              </w:rPr>
              <w:t>业</w:t>
            </w:r>
            <w:r>
              <w:rPr>
                <w:rFonts w:ascii="宋体" w:hAnsi="宋体" w:eastAsia="宋体" w:cs="宋体"/>
                <w:spacing w:val="3"/>
                <w:sz w:val="20"/>
                <w:szCs w:val="20"/>
              </w:rPr>
              <w:t>发展</w:t>
            </w:r>
          </w:p>
        </w:tc>
        <w:tc>
          <w:tcPr>
            <w:tcW w:w="461" w:type="dxa"/>
            <w:vAlign w:val="top"/>
          </w:tcPr>
          <w:p w14:paraId="20D8AC15">
            <w:pPr>
              <w:spacing w:line="243" w:lineRule="auto"/>
              <w:rPr>
                <w:rFonts w:ascii="Arial"/>
                <w:sz w:val="21"/>
              </w:rPr>
            </w:pPr>
          </w:p>
          <w:p w14:paraId="737F3C26">
            <w:pPr>
              <w:spacing w:line="243" w:lineRule="auto"/>
              <w:rPr>
                <w:rFonts w:ascii="Arial"/>
                <w:sz w:val="21"/>
              </w:rPr>
            </w:pPr>
          </w:p>
          <w:p w14:paraId="55B27916">
            <w:pPr>
              <w:spacing w:line="243" w:lineRule="auto"/>
              <w:rPr>
                <w:rFonts w:ascii="Arial"/>
                <w:sz w:val="21"/>
              </w:rPr>
            </w:pPr>
          </w:p>
          <w:p w14:paraId="206D3287">
            <w:pPr>
              <w:spacing w:before="65" w:line="286" w:lineRule="auto"/>
              <w:ind w:left="24" w:right="21"/>
              <w:rPr>
                <w:rFonts w:ascii="宋体" w:hAnsi="宋体" w:eastAsia="宋体" w:cs="宋体"/>
                <w:sz w:val="20"/>
                <w:szCs w:val="20"/>
              </w:rPr>
            </w:pPr>
            <w:r>
              <w:rPr>
                <w:rFonts w:ascii="宋体" w:hAnsi="宋体" w:eastAsia="宋体" w:cs="宋体"/>
                <w:spacing w:val="5"/>
                <w:sz w:val="20"/>
                <w:szCs w:val="20"/>
              </w:rPr>
              <w:t>农</w:t>
            </w:r>
            <w:r>
              <w:rPr>
                <w:rFonts w:ascii="宋体" w:hAnsi="宋体" w:eastAsia="宋体" w:cs="宋体"/>
                <w:spacing w:val="4"/>
                <w:sz w:val="20"/>
                <w:szCs w:val="20"/>
              </w:rPr>
              <w:t>村</w:t>
            </w:r>
            <w:r>
              <w:rPr>
                <w:rFonts w:ascii="宋体" w:hAnsi="宋体" w:eastAsia="宋体" w:cs="宋体"/>
                <w:spacing w:val="5"/>
                <w:sz w:val="20"/>
                <w:szCs w:val="20"/>
              </w:rPr>
              <w:t>基</w:t>
            </w:r>
            <w:r>
              <w:rPr>
                <w:rFonts w:ascii="宋体" w:hAnsi="宋体" w:eastAsia="宋体" w:cs="宋体"/>
                <w:spacing w:val="4"/>
                <w:sz w:val="20"/>
                <w:szCs w:val="20"/>
              </w:rPr>
              <w:t>础</w:t>
            </w:r>
            <w:r>
              <w:rPr>
                <w:rFonts w:ascii="宋体" w:hAnsi="宋体" w:eastAsia="宋体" w:cs="宋体"/>
                <w:spacing w:val="5"/>
                <w:sz w:val="20"/>
                <w:szCs w:val="20"/>
              </w:rPr>
              <w:t>设</w:t>
            </w:r>
            <w:r>
              <w:rPr>
                <w:rFonts w:ascii="宋体" w:hAnsi="宋体" w:eastAsia="宋体" w:cs="宋体"/>
                <w:spacing w:val="4"/>
                <w:sz w:val="20"/>
                <w:szCs w:val="20"/>
              </w:rPr>
              <w:t>施</w:t>
            </w:r>
          </w:p>
        </w:tc>
        <w:tc>
          <w:tcPr>
            <w:tcW w:w="589" w:type="dxa"/>
            <w:vAlign w:val="top"/>
          </w:tcPr>
          <w:p w14:paraId="7A615BAE">
            <w:pPr>
              <w:spacing w:line="432" w:lineRule="auto"/>
              <w:rPr>
                <w:rFonts w:ascii="Arial"/>
                <w:sz w:val="21"/>
              </w:rPr>
            </w:pPr>
          </w:p>
          <w:p w14:paraId="517AF0EF">
            <w:pPr>
              <w:spacing w:before="65" w:line="282" w:lineRule="auto"/>
              <w:ind w:left="87" w:right="87" w:firstLine="5"/>
              <w:rPr>
                <w:rFonts w:ascii="宋体" w:hAnsi="宋体" w:eastAsia="宋体" w:cs="宋体"/>
                <w:sz w:val="20"/>
                <w:szCs w:val="20"/>
              </w:rPr>
            </w:pPr>
            <w:r>
              <w:rPr>
                <w:rFonts w:ascii="宋体" w:hAnsi="宋体" w:eastAsia="宋体" w:cs="宋体"/>
                <w:spacing w:val="2"/>
                <w:sz w:val="20"/>
                <w:szCs w:val="20"/>
              </w:rPr>
              <w:t>小型</w:t>
            </w:r>
            <w:r>
              <w:rPr>
                <w:rFonts w:ascii="宋体" w:hAnsi="宋体" w:eastAsia="宋体" w:cs="宋体"/>
                <w:spacing w:val="5"/>
                <w:sz w:val="20"/>
                <w:szCs w:val="20"/>
              </w:rPr>
              <w:t>农</w:t>
            </w:r>
            <w:r>
              <w:rPr>
                <w:rFonts w:ascii="宋体" w:hAnsi="宋体" w:eastAsia="宋体" w:cs="宋体"/>
                <w:spacing w:val="4"/>
                <w:sz w:val="20"/>
                <w:szCs w:val="20"/>
              </w:rPr>
              <w:t>田</w:t>
            </w:r>
            <w:r>
              <w:rPr>
                <w:rFonts w:ascii="宋体" w:hAnsi="宋体" w:eastAsia="宋体" w:cs="宋体"/>
                <w:spacing w:val="5"/>
                <w:sz w:val="20"/>
                <w:szCs w:val="20"/>
              </w:rPr>
              <w:t>水</w:t>
            </w:r>
            <w:r>
              <w:rPr>
                <w:rFonts w:ascii="宋体" w:hAnsi="宋体" w:eastAsia="宋体" w:cs="宋体"/>
                <w:spacing w:val="4"/>
                <w:sz w:val="20"/>
                <w:szCs w:val="20"/>
              </w:rPr>
              <w:t>利</w:t>
            </w:r>
            <w:r>
              <w:rPr>
                <w:rFonts w:ascii="宋体" w:hAnsi="宋体" w:eastAsia="宋体" w:cs="宋体"/>
                <w:spacing w:val="5"/>
                <w:sz w:val="20"/>
                <w:szCs w:val="20"/>
              </w:rPr>
              <w:t>设</w:t>
            </w:r>
            <w:r>
              <w:rPr>
                <w:rFonts w:ascii="宋体" w:hAnsi="宋体" w:eastAsia="宋体" w:cs="宋体"/>
                <w:spacing w:val="4"/>
                <w:sz w:val="20"/>
                <w:szCs w:val="20"/>
              </w:rPr>
              <w:t>施</w:t>
            </w:r>
            <w:r>
              <w:rPr>
                <w:rFonts w:ascii="宋体" w:hAnsi="宋体" w:eastAsia="宋体" w:cs="宋体"/>
                <w:spacing w:val="5"/>
                <w:sz w:val="20"/>
                <w:szCs w:val="20"/>
              </w:rPr>
              <w:t>项</w:t>
            </w:r>
            <w:r>
              <w:rPr>
                <w:rFonts w:ascii="宋体" w:hAnsi="宋体" w:eastAsia="宋体" w:cs="宋体"/>
                <w:spacing w:val="4"/>
                <w:sz w:val="20"/>
                <w:szCs w:val="20"/>
              </w:rPr>
              <w:t>目</w:t>
            </w:r>
          </w:p>
        </w:tc>
        <w:tc>
          <w:tcPr>
            <w:tcW w:w="809" w:type="dxa"/>
            <w:vAlign w:val="top"/>
          </w:tcPr>
          <w:p w14:paraId="33018C40">
            <w:pPr>
              <w:spacing w:line="293" w:lineRule="auto"/>
              <w:rPr>
                <w:rFonts w:ascii="Arial"/>
                <w:sz w:val="21"/>
              </w:rPr>
            </w:pPr>
          </w:p>
          <w:p w14:paraId="135F4EDE">
            <w:pPr>
              <w:spacing w:line="293" w:lineRule="auto"/>
              <w:rPr>
                <w:rFonts w:ascii="Arial"/>
                <w:sz w:val="21"/>
              </w:rPr>
            </w:pPr>
          </w:p>
          <w:p w14:paraId="36D0A6AB">
            <w:pPr>
              <w:spacing w:line="293" w:lineRule="auto"/>
              <w:rPr>
                <w:rFonts w:ascii="Arial"/>
                <w:sz w:val="21"/>
              </w:rPr>
            </w:pPr>
          </w:p>
          <w:p w14:paraId="0EBAB9A8">
            <w:pPr>
              <w:spacing w:before="65" w:line="290" w:lineRule="auto"/>
              <w:ind w:left="304" w:right="89" w:hanging="211"/>
              <w:rPr>
                <w:rFonts w:ascii="宋体" w:hAnsi="宋体" w:eastAsia="宋体" w:cs="宋体"/>
                <w:sz w:val="20"/>
                <w:szCs w:val="20"/>
              </w:rPr>
            </w:pPr>
            <w:r>
              <w:rPr>
                <w:rFonts w:ascii="宋体" w:hAnsi="宋体" w:eastAsia="宋体" w:cs="宋体"/>
                <w:spacing w:val="7"/>
                <w:sz w:val="20"/>
                <w:szCs w:val="20"/>
              </w:rPr>
              <w:t>深子</w:t>
            </w:r>
            <w:r>
              <w:rPr>
                <w:rFonts w:ascii="宋体" w:hAnsi="宋体" w:eastAsia="宋体" w:cs="宋体"/>
                <w:spacing w:val="6"/>
                <w:sz w:val="20"/>
                <w:szCs w:val="20"/>
              </w:rPr>
              <w:t>湖</w:t>
            </w:r>
            <w:r>
              <w:rPr>
                <w:rFonts w:ascii="宋体" w:hAnsi="宋体" w:eastAsia="宋体" w:cs="宋体"/>
                <w:sz w:val="20"/>
                <w:szCs w:val="20"/>
              </w:rPr>
              <w:t>镇</w:t>
            </w:r>
          </w:p>
        </w:tc>
        <w:tc>
          <w:tcPr>
            <w:tcW w:w="780" w:type="dxa"/>
            <w:vAlign w:val="top"/>
          </w:tcPr>
          <w:p w14:paraId="56FB457F">
            <w:pPr>
              <w:spacing w:line="292" w:lineRule="auto"/>
              <w:rPr>
                <w:rFonts w:ascii="Arial"/>
                <w:sz w:val="21"/>
              </w:rPr>
            </w:pPr>
          </w:p>
          <w:p w14:paraId="26EB0149">
            <w:pPr>
              <w:spacing w:line="293" w:lineRule="auto"/>
              <w:rPr>
                <w:rFonts w:ascii="Arial"/>
                <w:sz w:val="21"/>
              </w:rPr>
            </w:pPr>
          </w:p>
          <w:p w14:paraId="6072562A">
            <w:pPr>
              <w:spacing w:line="293" w:lineRule="auto"/>
              <w:rPr>
                <w:rFonts w:ascii="Arial"/>
                <w:sz w:val="21"/>
              </w:rPr>
            </w:pPr>
          </w:p>
          <w:p w14:paraId="342FFF0E">
            <w:pPr>
              <w:spacing w:before="65" w:line="290" w:lineRule="auto"/>
              <w:ind w:left="290" w:right="75" w:hanging="205"/>
              <w:rPr>
                <w:rFonts w:ascii="宋体" w:hAnsi="宋体" w:eastAsia="宋体" w:cs="宋体"/>
                <w:sz w:val="20"/>
                <w:szCs w:val="20"/>
              </w:rPr>
            </w:pPr>
            <w:r>
              <w:rPr>
                <w:rFonts w:ascii="宋体" w:hAnsi="宋体" w:eastAsia="宋体" w:cs="宋体"/>
                <w:spacing w:val="6"/>
                <w:sz w:val="20"/>
                <w:szCs w:val="20"/>
              </w:rPr>
              <w:t>胡</w:t>
            </w:r>
            <w:r>
              <w:rPr>
                <w:rFonts w:ascii="宋体" w:hAnsi="宋体" w:eastAsia="宋体" w:cs="宋体"/>
                <w:spacing w:val="4"/>
                <w:sz w:val="20"/>
                <w:szCs w:val="20"/>
              </w:rPr>
              <w:t>家坪</w:t>
            </w:r>
            <w:r>
              <w:rPr>
                <w:rFonts w:ascii="宋体" w:hAnsi="宋体" w:eastAsia="宋体" w:cs="宋体"/>
                <w:sz w:val="20"/>
                <w:szCs w:val="20"/>
              </w:rPr>
              <w:t>村</w:t>
            </w:r>
          </w:p>
        </w:tc>
        <w:tc>
          <w:tcPr>
            <w:tcW w:w="914" w:type="dxa"/>
            <w:vAlign w:val="top"/>
          </w:tcPr>
          <w:p w14:paraId="786895B1">
            <w:pPr>
              <w:spacing w:line="293" w:lineRule="auto"/>
              <w:rPr>
                <w:rFonts w:ascii="Arial"/>
                <w:sz w:val="21"/>
              </w:rPr>
            </w:pPr>
          </w:p>
          <w:p w14:paraId="7CC673D7">
            <w:pPr>
              <w:spacing w:line="293" w:lineRule="auto"/>
              <w:rPr>
                <w:rFonts w:ascii="Arial"/>
                <w:sz w:val="21"/>
              </w:rPr>
            </w:pPr>
          </w:p>
          <w:p w14:paraId="08897E85">
            <w:pPr>
              <w:spacing w:line="293" w:lineRule="auto"/>
              <w:rPr>
                <w:rFonts w:ascii="Arial"/>
                <w:sz w:val="21"/>
              </w:rPr>
            </w:pPr>
          </w:p>
          <w:p w14:paraId="3E67786F">
            <w:pPr>
              <w:spacing w:before="65" w:line="290" w:lineRule="auto"/>
              <w:ind w:left="47" w:right="36" w:hanging="2"/>
              <w:rPr>
                <w:rFonts w:ascii="宋体" w:hAnsi="宋体" w:eastAsia="宋体" w:cs="宋体"/>
                <w:sz w:val="20"/>
                <w:szCs w:val="20"/>
              </w:rPr>
            </w:pPr>
            <w:r>
              <w:rPr>
                <w:rFonts w:ascii="宋体" w:hAnsi="宋体" w:eastAsia="宋体" w:cs="宋体"/>
                <w:spacing w:val="9"/>
                <w:sz w:val="20"/>
                <w:szCs w:val="20"/>
              </w:rPr>
              <w:t>灌</w:t>
            </w:r>
            <w:r>
              <w:rPr>
                <w:rFonts w:ascii="宋体" w:hAnsi="宋体" w:eastAsia="宋体" w:cs="宋体"/>
                <w:spacing w:val="6"/>
                <w:sz w:val="20"/>
                <w:szCs w:val="20"/>
              </w:rPr>
              <w:t>溉引水管道建设</w:t>
            </w:r>
          </w:p>
        </w:tc>
        <w:tc>
          <w:tcPr>
            <w:tcW w:w="1586" w:type="dxa"/>
            <w:vAlign w:val="top"/>
          </w:tcPr>
          <w:p w14:paraId="23B07882">
            <w:pPr>
              <w:spacing w:before="49" w:line="277" w:lineRule="auto"/>
              <w:ind w:left="13" w:firstLine="51"/>
              <w:rPr>
                <w:rFonts w:ascii="宋体" w:hAnsi="宋体" w:eastAsia="宋体" w:cs="宋体"/>
                <w:sz w:val="20"/>
                <w:szCs w:val="20"/>
              </w:rPr>
            </w:pPr>
            <w:r>
              <w:rPr>
                <w:rFonts w:ascii="宋体" w:hAnsi="宋体" w:eastAsia="宋体" w:cs="宋体"/>
                <w:spacing w:val="7"/>
                <w:sz w:val="20"/>
                <w:szCs w:val="20"/>
              </w:rPr>
              <w:t>新建胡家坪村</w:t>
            </w:r>
            <w:r>
              <w:rPr>
                <w:rFonts w:ascii="宋体" w:hAnsi="宋体" w:eastAsia="宋体" w:cs="宋体"/>
                <w:spacing w:val="5"/>
                <w:sz w:val="20"/>
                <w:szCs w:val="20"/>
              </w:rPr>
              <w:t>马</w:t>
            </w:r>
            <w:r>
              <w:rPr>
                <w:rFonts w:ascii="宋体" w:hAnsi="宋体" w:eastAsia="宋体" w:cs="宋体"/>
                <w:spacing w:val="-6"/>
                <w:sz w:val="20"/>
                <w:szCs w:val="20"/>
              </w:rPr>
              <w:t>家</w:t>
            </w:r>
            <w:r>
              <w:rPr>
                <w:rFonts w:ascii="宋体" w:hAnsi="宋体" w:eastAsia="宋体" w:cs="宋体"/>
                <w:spacing w:val="-3"/>
                <w:sz w:val="20"/>
                <w:szCs w:val="20"/>
              </w:rPr>
              <w:t>坳片区2、10、</w:t>
            </w:r>
          </w:p>
          <w:p w14:paraId="4F076D2F">
            <w:pPr>
              <w:spacing w:before="1" w:line="260" w:lineRule="auto"/>
              <w:ind w:left="13" w:right="2" w:firstLine="40"/>
              <w:rPr>
                <w:rFonts w:ascii="宋体" w:hAnsi="宋体" w:eastAsia="宋体" w:cs="宋体"/>
                <w:sz w:val="20"/>
                <w:szCs w:val="20"/>
              </w:rPr>
            </w:pPr>
            <w:r>
              <w:rPr>
                <w:rFonts w:ascii="宋体" w:hAnsi="宋体" w:eastAsia="宋体" w:cs="宋体"/>
                <w:spacing w:val="-1"/>
                <w:sz w:val="20"/>
                <w:szCs w:val="20"/>
              </w:rPr>
              <w:t>12组深</w:t>
            </w:r>
            <w:r>
              <w:rPr>
                <w:rFonts w:ascii="宋体" w:hAnsi="宋体" w:eastAsia="宋体" w:cs="宋体"/>
                <w:sz w:val="20"/>
                <w:szCs w:val="20"/>
              </w:rPr>
              <w:t>子湖水库</w:t>
            </w:r>
            <w:r>
              <w:rPr>
                <w:rFonts w:ascii="宋体" w:hAnsi="宋体" w:eastAsia="宋体" w:cs="宋体"/>
                <w:spacing w:val="-8"/>
                <w:sz w:val="20"/>
                <w:szCs w:val="20"/>
              </w:rPr>
              <w:t>左</w:t>
            </w:r>
            <w:r>
              <w:rPr>
                <w:rFonts w:ascii="宋体" w:hAnsi="宋体" w:eastAsia="宋体" w:cs="宋体"/>
                <w:spacing w:val="-4"/>
                <w:sz w:val="20"/>
                <w:szCs w:val="20"/>
              </w:rPr>
              <w:t>干支渠，灌溉引</w:t>
            </w:r>
            <w:r>
              <w:rPr>
                <w:rFonts w:ascii="宋体" w:hAnsi="宋体" w:eastAsia="宋体" w:cs="宋体"/>
                <w:spacing w:val="16"/>
                <w:sz w:val="20"/>
                <w:szCs w:val="20"/>
              </w:rPr>
              <w:t>水管道建设，</w:t>
            </w:r>
            <w:r>
              <w:rPr>
                <w:rFonts w:ascii="宋体" w:hAnsi="宋体" w:eastAsia="宋体" w:cs="宋体"/>
                <w:spacing w:val="15"/>
                <w:sz w:val="20"/>
                <w:szCs w:val="20"/>
              </w:rPr>
              <w:t>长</w:t>
            </w:r>
          </w:p>
          <w:p w14:paraId="6D2B5431">
            <w:pPr>
              <w:spacing w:before="54" w:line="260" w:lineRule="auto"/>
              <w:ind w:left="68" w:right="57" w:firstLine="131"/>
              <w:rPr>
                <w:rFonts w:ascii="宋体" w:hAnsi="宋体" w:eastAsia="宋体" w:cs="宋体"/>
                <w:sz w:val="20"/>
                <w:szCs w:val="20"/>
              </w:rPr>
            </w:pPr>
            <w:r>
              <w:rPr>
                <w:rFonts w:ascii="宋体" w:hAnsi="宋体" w:eastAsia="宋体" w:cs="宋体"/>
                <w:spacing w:val="-1"/>
                <w:sz w:val="20"/>
                <w:szCs w:val="20"/>
              </w:rPr>
              <w:t>700米，</w:t>
            </w:r>
            <w:r>
              <w:rPr>
                <w:rFonts w:ascii="宋体" w:hAnsi="宋体" w:eastAsia="宋体" w:cs="宋体"/>
                <w:sz w:val="20"/>
                <w:szCs w:val="20"/>
              </w:rPr>
              <w:t>直径</w:t>
            </w:r>
            <w:r>
              <w:rPr>
                <w:rFonts w:ascii="宋体" w:hAnsi="宋体" w:eastAsia="宋体" w:cs="宋体"/>
                <w:spacing w:val="7"/>
                <w:sz w:val="20"/>
                <w:szCs w:val="20"/>
              </w:rPr>
              <w:t>160</w:t>
            </w:r>
            <w:r>
              <w:rPr>
                <w:rFonts w:ascii="宋体" w:hAnsi="宋体" w:eastAsia="宋体" w:cs="宋体"/>
                <w:sz w:val="20"/>
                <w:szCs w:val="20"/>
              </w:rPr>
              <w:t>MM</w:t>
            </w:r>
            <w:r>
              <w:rPr>
                <w:rFonts w:ascii="宋体" w:hAnsi="宋体" w:eastAsia="宋体" w:cs="宋体"/>
                <w:spacing w:val="7"/>
                <w:sz w:val="20"/>
                <w:szCs w:val="20"/>
              </w:rPr>
              <w:t>,含管道</w:t>
            </w:r>
            <w:r>
              <w:rPr>
                <w:rFonts w:ascii="宋体" w:hAnsi="宋体" w:eastAsia="宋体" w:cs="宋体"/>
                <w:spacing w:val="6"/>
                <w:sz w:val="20"/>
                <w:szCs w:val="20"/>
              </w:rPr>
              <w:t>铺</w:t>
            </w:r>
            <w:r>
              <w:rPr>
                <w:rFonts w:ascii="宋体" w:hAnsi="宋体" w:eastAsia="宋体" w:cs="宋体"/>
                <w:spacing w:val="10"/>
                <w:sz w:val="20"/>
                <w:szCs w:val="20"/>
              </w:rPr>
              <w:t>设</w:t>
            </w:r>
            <w:r>
              <w:rPr>
                <w:rFonts w:ascii="宋体" w:hAnsi="宋体" w:eastAsia="宋体" w:cs="宋体"/>
                <w:spacing w:val="6"/>
                <w:sz w:val="20"/>
                <w:szCs w:val="20"/>
              </w:rPr>
              <w:t>开挖填埋等。</w:t>
            </w:r>
          </w:p>
        </w:tc>
        <w:tc>
          <w:tcPr>
            <w:tcW w:w="388" w:type="dxa"/>
            <w:textDirection w:val="tbRlV"/>
            <w:vAlign w:val="top"/>
          </w:tcPr>
          <w:p w14:paraId="79198251">
            <w:pPr>
              <w:spacing w:before="85" w:line="216" w:lineRule="auto"/>
              <w:ind w:left="949"/>
              <w:rPr>
                <w:rFonts w:ascii="宋体" w:hAnsi="宋体" w:eastAsia="宋体" w:cs="宋体"/>
                <w:sz w:val="20"/>
                <w:szCs w:val="20"/>
              </w:rPr>
            </w:pPr>
            <w:r>
              <w:rPr>
                <w:rFonts w:ascii="宋体" w:hAnsi="宋体" w:eastAsia="宋体" w:cs="宋体"/>
                <w:spacing w:val="3"/>
                <w:sz w:val="20"/>
                <w:szCs w:val="20"/>
              </w:rPr>
              <w:t>新</w:t>
            </w:r>
            <w:r>
              <w:rPr>
                <w:rFonts w:ascii="宋体" w:hAnsi="宋体" w:eastAsia="宋体" w:cs="宋体"/>
                <w:spacing w:val="2"/>
                <w:sz w:val="20"/>
                <w:szCs w:val="20"/>
              </w:rPr>
              <w:t>建</w:t>
            </w:r>
          </w:p>
        </w:tc>
        <w:tc>
          <w:tcPr>
            <w:tcW w:w="695" w:type="dxa"/>
            <w:vAlign w:val="top"/>
          </w:tcPr>
          <w:p w14:paraId="6BFC402C">
            <w:pPr>
              <w:spacing w:line="303" w:lineRule="auto"/>
              <w:rPr>
                <w:rFonts w:ascii="Arial"/>
                <w:sz w:val="21"/>
              </w:rPr>
            </w:pPr>
          </w:p>
          <w:p w14:paraId="26D74B8D">
            <w:pPr>
              <w:spacing w:line="303" w:lineRule="auto"/>
              <w:rPr>
                <w:rFonts w:ascii="Arial"/>
                <w:sz w:val="21"/>
              </w:rPr>
            </w:pPr>
          </w:p>
          <w:p w14:paraId="7A960456">
            <w:pPr>
              <w:spacing w:line="304" w:lineRule="auto"/>
              <w:rPr>
                <w:rFonts w:ascii="Arial"/>
                <w:sz w:val="21"/>
              </w:rPr>
            </w:pPr>
          </w:p>
          <w:p w14:paraId="565754B0">
            <w:pPr>
              <w:spacing w:before="65" w:line="292" w:lineRule="auto"/>
              <w:ind w:left="131" w:hanging="118"/>
              <w:rPr>
                <w:rFonts w:ascii="宋体" w:hAnsi="宋体" w:eastAsia="宋体" w:cs="宋体"/>
                <w:sz w:val="20"/>
                <w:szCs w:val="20"/>
              </w:rPr>
            </w:pPr>
            <w:r>
              <w:rPr>
                <w:rFonts w:ascii="宋体" w:hAnsi="宋体" w:eastAsia="宋体" w:cs="宋体"/>
                <w:spacing w:val="-8"/>
                <w:sz w:val="20"/>
                <w:szCs w:val="20"/>
              </w:rPr>
              <w:t>2</w:t>
            </w:r>
            <w:r>
              <w:rPr>
                <w:rFonts w:ascii="宋体" w:hAnsi="宋体" w:eastAsia="宋体" w:cs="宋体"/>
                <w:spacing w:val="-4"/>
                <w:sz w:val="20"/>
                <w:szCs w:val="20"/>
              </w:rPr>
              <w:t>、10、</w:t>
            </w:r>
            <w:r>
              <w:rPr>
                <w:rFonts w:ascii="宋体" w:hAnsi="宋体" w:eastAsia="宋体" w:cs="宋体"/>
                <w:spacing w:val="-14"/>
                <w:sz w:val="20"/>
                <w:szCs w:val="20"/>
              </w:rPr>
              <w:t>12组</w:t>
            </w:r>
          </w:p>
        </w:tc>
        <w:tc>
          <w:tcPr>
            <w:tcW w:w="450" w:type="dxa"/>
            <w:vAlign w:val="top"/>
          </w:tcPr>
          <w:p w14:paraId="095148C3">
            <w:pPr>
              <w:spacing w:line="264" w:lineRule="auto"/>
              <w:rPr>
                <w:rFonts w:ascii="Arial"/>
                <w:sz w:val="21"/>
              </w:rPr>
            </w:pPr>
          </w:p>
          <w:p w14:paraId="0CA5621D">
            <w:pPr>
              <w:spacing w:line="264" w:lineRule="auto"/>
              <w:rPr>
                <w:rFonts w:ascii="Arial"/>
                <w:sz w:val="21"/>
              </w:rPr>
            </w:pPr>
          </w:p>
          <w:p w14:paraId="0A11B090">
            <w:pPr>
              <w:spacing w:line="265" w:lineRule="auto"/>
              <w:rPr>
                <w:rFonts w:ascii="Arial"/>
                <w:sz w:val="21"/>
              </w:rPr>
            </w:pPr>
          </w:p>
          <w:p w14:paraId="42B0F039">
            <w:pPr>
              <w:spacing w:line="265" w:lineRule="auto"/>
              <w:rPr>
                <w:rFonts w:ascii="Arial"/>
                <w:sz w:val="21"/>
              </w:rPr>
            </w:pPr>
          </w:p>
          <w:p w14:paraId="7CA697BF">
            <w:pPr>
              <w:spacing w:before="65" w:line="193" w:lineRule="auto"/>
              <w:ind w:left="142"/>
              <w:rPr>
                <w:rFonts w:ascii="宋体" w:hAnsi="宋体" w:eastAsia="宋体" w:cs="宋体"/>
                <w:sz w:val="20"/>
                <w:szCs w:val="20"/>
              </w:rPr>
            </w:pPr>
            <w:r>
              <w:rPr>
                <w:rFonts w:ascii="宋体" w:hAnsi="宋体" w:eastAsia="宋体" w:cs="宋体"/>
                <w:spacing w:val="-8"/>
                <w:sz w:val="20"/>
                <w:szCs w:val="20"/>
              </w:rPr>
              <w:t>1</w:t>
            </w:r>
            <w:r>
              <w:rPr>
                <w:rFonts w:ascii="宋体" w:hAnsi="宋体" w:eastAsia="宋体" w:cs="宋体"/>
                <w:spacing w:val="-6"/>
                <w:sz w:val="20"/>
                <w:szCs w:val="20"/>
              </w:rPr>
              <w:t>2</w:t>
            </w:r>
          </w:p>
        </w:tc>
        <w:tc>
          <w:tcPr>
            <w:tcW w:w="255" w:type="dxa"/>
            <w:vAlign w:val="top"/>
          </w:tcPr>
          <w:p w14:paraId="4F4F36AD">
            <w:pPr>
              <w:spacing w:line="265" w:lineRule="auto"/>
              <w:rPr>
                <w:rFonts w:ascii="Arial"/>
                <w:sz w:val="21"/>
              </w:rPr>
            </w:pPr>
          </w:p>
          <w:p w14:paraId="5CA794CE">
            <w:pPr>
              <w:spacing w:line="265" w:lineRule="auto"/>
              <w:rPr>
                <w:rFonts w:ascii="Arial"/>
                <w:sz w:val="21"/>
              </w:rPr>
            </w:pPr>
          </w:p>
          <w:p w14:paraId="43ED2A77">
            <w:pPr>
              <w:spacing w:line="265" w:lineRule="auto"/>
              <w:rPr>
                <w:rFonts w:ascii="Arial"/>
                <w:sz w:val="21"/>
              </w:rPr>
            </w:pPr>
          </w:p>
          <w:p w14:paraId="4F669BED">
            <w:pPr>
              <w:spacing w:line="265" w:lineRule="auto"/>
              <w:rPr>
                <w:rFonts w:ascii="Arial"/>
                <w:sz w:val="21"/>
              </w:rPr>
            </w:pPr>
          </w:p>
          <w:p w14:paraId="38D951E9">
            <w:pPr>
              <w:spacing w:before="65" w:line="190" w:lineRule="auto"/>
              <w:ind w:left="83"/>
              <w:rPr>
                <w:rFonts w:ascii="宋体" w:hAnsi="宋体" w:eastAsia="宋体" w:cs="宋体"/>
                <w:sz w:val="20"/>
                <w:szCs w:val="20"/>
              </w:rPr>
            </w:pPr>
            <w:r>
              <w:rPr>
                <w:rFonts w:ascii="宋体" w:hAnsi="宋体" w:eastAsia="宋体" w:cs="宋体"/>
                <w:sz w:val="20"/>
                <w:szCs w:val="20"/>
              </w:rPr>
              <w:t>9</w:t>
            </w:r>
          </w:p>
        </w:tc>
        <w:tc>
          <w:tcPr>
            <w:tcW w:w="256" w:type="dxa"/>
            <w:vAlign w:val="top"/>
          </w:tcPr>
          <w:p w14:paraId="355141EC">
            <w:pPr>
              <w:spacing w:line="265" w:lineRule="auto"/>
              <w:rPr>
                <w:rFonts w:ascii="Arial"/>
                <w:sz w:val="21"/>
              </w:rPr>
            </w:pPr>
          </w:p>
          <w:p w14:paraId="1D7F5A83">
            <w:pPr>
              <w:spacing w:line="265" w:lineRule="auto"/>
              <w:rPr>
                <w:rFonts w:ascii="Arial"/>
                <w:sz w:val="21"/>
              </w:rPr>
            </w:pPr>
          </w:p>
          <w:p w14:paraId="711194CE">
            <w:pPr>
              <w:spacing w:line="265" w:lineRule="auto"/>
              <w:rPr>
                <w:rFonts w:ascii="Arial"/>
                <w:sz w:val="21"/>
              </w:rPr>
            </w:pPr>
          </w:p>
          <w:p w14:paraId="550773DC">
            <w:pPr>
              <w:spacing w:line="265" w:lineRule="auto"/>
              <w:rPr>
                <w:rFonts w:ascii="Arial"/>
                <w:sz w:val="21"/>
              </w:rPr>
            </w:pPr>
          </w:p>
          <w:p w14:paraId="1D8B1F5D">
            <w:pPr>
              <w:spacing w:before="65" w:line="190" w:lineRule="auto"/>
              <w:ind w:left="86"/>
              <w:rPr>
                <w:rFonts w:ascii="宋体" w:hAnsi="宋体" w:eastAsia="宋体" w:cs="宋体"/>
                <w:sz w:val="20"/>
                <w:szCs w:val="20"/>
              </w:rPr>
            </w:pPr>
            <w:r>
              <w:rPr>
                <w:rFonts w:ascii="宋体" w:hAnsi="宋体" w:eastAsia="宋体" w:cs="宋体"/>
                <w:sz w:val="20"/>
                <w:szCs w:val="20"/>
              </w:rPr>
              <w:t>3</w:t>
            </w:r>
          </w:p>
        </w:tc>
        <w:tc>
          <w:tcPr>
            <w:tcW w:w="445" w:type="dxa"/>
            <w:vAlign w:val="top"/>
          </w:tcPr>
          <w:p w14:paraId="3C2256A7">
            <w:pPr>
              <w:spacing w:line="264" w:lineRule="auto"/>
              <w:rPr>
                <w:rFonts w:ascii="Arial"/>
                <w:sz w:val="21"/>
              </w:rPr>
            </w:pPr>
          </w:p>
          <w:p w14:paraId="5221B4AC">
            <w:pPr>
              <w:spacing w:line="264" w:lineRule="auto"/>
              <w:rPr>
                <w:rFonts w:ascii="Arial"/>
                <w:sz w:val="21"/>
              </w:rPr>
            </w:pPr>
          </w:p>
          <w:p w14:paraId="4AAE1A50">
            <w:pPr>
              <w:spacing w:line="265" w:lineRule="auto"/>
              <w:rPr>
                <w:rFonts w:ascii="Arial"/>
                <w:sz w:val="21"/>
              </w:rPr>
            </w:pPr>
          </w:p>
          <w:p w14:paraId="25D0679A">
            <w:pPr>
              <w:spacing w:line="265" w:lineRule="auto"/>
              <w:rPr>
                <w:rFonts w:ascii="Arial"/>
                <w:sz w:val="21"/>
              </w:rPr>
            </w:pPr>
          </w:p>
          <w:p w14:paraId="40891E0D">
            <w:pPr>
              <w:spacing w:before="65" w:line="193" w:lineRule="auto"/>
              <w:ind w:left="191"/>
              <w:rPr>
                <w:rFonts w:ascii="宋体" w:hAnsi="宋体" w:eastAsia="宋体" w:cs="宋体"/>
                <w:sz w:val="20"/>
                <w:szCs w:val="20"/>
              </w:rPr>
            </w:pPr>
            <w:r>
              <w:rPr>
                <w:rFonts w:ascii="宋体" w:hAnsi="宋体" w:eastAsia="宋体" w:cs="宋体"/>
                <w:sz w:val="20"/>
                <w:szCs w:val="20"/>
              </w:rPr>
              <w:t>1</w:t>
            </w:r>
          </w:p>
        </w:tc>
        <w:tc>
          <w:tcPr>
            <w:tcW w:w="555" w:type="dxa"/>
            <w:vAlign w:val="top"/>
          </w:tcPr>
          <w:p w14:paraId="106090D3">
            <w:pPr>
              <w:spacing w:line="264" w:lineRule="auto"/>
              <w:rPr>
                <w:rFonts w:ascii="Arial"/>
                <w:sz w:val="21"/>
              </w:rPr>
            </w:pPr>
          </w:p>
          <w:p w14:paraId="598DE626">
            <w:pPr>
              <w:spacing w:line="265" w:lineRule="auto"/>
              <w:rPr>
                <w:rFonts w:ascii="Arial"/>
                <w:sz w:val="21"/>
              </w:rPr>
            </w:pPr>
          </w:p>
          <w:p w14:paraId="009C74B6">
            <w:pPr>
              <w:spacing w:line="265" w:lineRule="auto"/>
              <w:rPr>
                <w:rFonts w:ascii="Arial"/>
                <w:sz w:val="21"/>
              </w:rPr>
            </w:pPr>
          </w:p>
          <w:p w14:paraId="5C71883D">
            <w:pPr>
              <w:spacing w:line="265" w:lineRule="auto"/>
              <w:rPr>
                <w:rFonts w:ascii="Arial"/>
                <w:sz w:val="21"/>
              </w:rPr>
            </w:pPr>
          </w:p>
          <w:p w14:paraId="018BD8C8">
            <w:pPr>
              <w:spacing w:before="65" w:line="191" w:lineRule="auto"/>
              <w:ind w:left="142"/>
              <w:rPr>
                <w:rFonts w:ascii="宋体" w:hAnsi="宋体" w:eastAsia="宋体" w:cs="宋体"/>
                <w:sz w:val="20"/>
                <w:szCs w:val="20"/>
              </w:rPr>
            </w:pPr>
            <w:r>
              <w:rPr>
                <w:rFonts w:ascii="宋体" w:hAnsi="宋体" w:eastAsia="宋体" w:cs="宋体"/>
                <w:spacing w:val="-4"/>
                <w:sz w:val="20"/>
                <w:szCs w:val="20"/>
              </w:rPr>
              <w:t>1</w:t>
            </w:r>
            <w:r>
              <w:rPr>
                <w:rFonts w:ascii="宋体" w:hAnsi="宋体" w:eastAsia="宋体" w:cs="宋体"/>
                <w:spacing w:val="-2"/>
                <w:sz w:val="20"/>
                <w:szCs w:val="20"/>
              </w:rPr>
              <w:t>00</w:t>
            </w:r>
          </w:p>
        </w:tc>
        <w:tc>
          <w:tcPr>
            <w:tcW w:w="499" w:type="dxa"/>
            <w:vAlign w:val="top"/>
          </w:tcPr>
          <w:p w14:paraId="56CD7A12">
            <w:pPr>
              <w:spacing w:line="265" w:lineRule="auto"/>
              <w:rPr>
                <w:rFonts w:ascii="Arial"/>
                <w:sz w:val="21"/>
              </w:rPr>
            </w:pPr>
          </w:p>
          <w:p w14:paraId="167091BB">
            <w:pPr>
              <w:spacing w:line="265" w:lineRule="auto"/>
              <w:rPr>
                <w:rFonts w:ascii="Arial"/>
                <w:sz w:val="21"/>
              </w:rPr>
            </w:pPr>
          </w:p>
          <w:p w14:paraId="64753F88">
            <w:pPr>
              <w:spacing w:line="265" w:lineRule="auto"/>
              <w:rPr>
                <w:rFonts w:ascii="Arial"/>
                <w:sz w:val="21"/>
              </w:rPr>
            </w:pPr>
          </w:p>
          <w:p w14:paraId="6E47E26A">
            <w:pPr>
              <w:spacing w:line="265" w:lineRule="auto"/>
              <w:rPr>
                <w:rFonts w:ascii="Arial"/>
                <w:sz w:val="21"/>
              </w:rPr>
            </w:pPr>
          </w:p>
          <w:p w14:paraId="79A04349">
            <w:pPr>
              <w:spacing w:before="65" w:line="190" w:lineRule="auto"/>
              <w:ind w:left="97"/>
              <w:rPr>
                <w:rFonts w:ascii="宋体" w:hAnsi="宋体" w:eastAsia="宋体" w:cs="宋体"/>
                <w:sz w:val="20"/>
                <w:szCs w:val="20"/>
              </w:rPr>
            </w:pPr>
            <w:r>
              <w:rPr>
                <w:rFonts w:ascii="宋体" w:hAnsi="宋体" w:eastAsia="宋体" w:cs="宋体"/>
                <w:spacing w:val="4"/>
                <w:sz w:val="20"/>
                <w:szCs w:val="20"/>
              </w:rPr>
              <w:t>4</w:t>
            </w:r>
            <w:r>
              <w:rPr>
                <w:rFonts w:ascii="宋体" w:hAnsi="宋体" w:eastAsia="宋体" w:cs="宋体"/>
                <w:spacing w:val="2"/>
                <w:sz w:val="20"/>
                <w:szCs w:val="20"/>
              </w:rPr>
              <w:t>00</w:t>
            </w:r>
          </w:p>
        </w:tc>
        <w:tc>
          <w:tcPr>
            <w:tcW w:w="431" w:type="dxa"/>
            <w:vAlign w:val="top"/>
          </w:tcPr>
          <w:p w14:paraId="003CA03B">
            <w:pPr>
              <w:spacing w:line="264" w:lineRule="auto"/>
              <w:rPr>
                <w:rFonts w:ascii="Arial"/>
                <w:sz w:val="21"/>
              </w:rPr>
            </w:pPr>
          </w:p>
          <w:p w14:paraId="624DAE70">
            <w:pPr>
              <w:spacing w:line="264" w:lineRule="auto"/>
              <w:rPr>
                <w:rFonts w:ascii="Arial"/>
                <w:sz w:val="21"/>
              </w:rPr>
            </w:pPr>
          </w:p>
          <w:p w14:paraId="4781FEC1">
            <w:pPr>
              <w:spacing w:line="265" w:lineRule="auto"/>
              <w:rPr>
                <w:rFonts w:ascii="Arial"/>
                <w:sz w:val="21"/>
              </w:rPr>
            </w:pPr>
          </w:p>
          <w:p w14:paraId="651533AB">
            <w:pPr>
              <w:spacing w:line="265" w:lineRule="auto"/>
              <w:rPr>
                <w:rFonts w:ascii="Arial"/>
                <w:sz w:val="21"/>
              </w:rPr>
            </w:pPr>
          </w:p>
          <w:p w14:paraId="59BBA1C3">
            <w:pPr>
              <w:spacing w:before="65" w:line="193" w:lineRule="auto"/>
              <w:ind w:left="185"/>
              <w:rPr>
                <w:rFonts w:ascii="宋体" w:hAnsi="宋体" w:eastAsia="宋体" w:cs="宋体"/>
                <w:sz w:val="20"/>
                <w:szCs w:val="20"/>
              </w:rPr>
            </w:pPr>
            <w:r>
              <w:rPr>
                <w:rFonts w:ascii="宋体" w:hAnsi="宋体" w:eastAsia="宋体" w:cs="宋体"/>
                <w:sz w:val="20"/>
                <w:szCs w:val="20"/>
              </w:rPr>
              <w:t>1</w:t>
            </w:r>
          </w:p>
        </w:tc>
        <w:tc>
          <w:tcPr>
            <w:tcW w:w="488" w:type="dxa"/>
            <w:vAlign w:val="top"/>
          </w:tcPr>
          <w:p w14:paraId="2391BBE6">
            <w:pPr>
              <w:spacing w:line="264" w:lineRule="auto"/>
              <w:rPr>
                <w:rFonts w:ascii="Arial"/>
                <w:sz w:val="21"/>
              </w:rPr>
            </w:pPr>
          </w:p>
          <w:p w14:paraId="288E2B30">
            <w:pPr>
              <w:spacing w:line="265" w:lineRule="auto"/>
              <w:rPr>
                <w:rFonts w:ascii="Arial"/>
                <w:sz w:val="21"/>
              </w:rPr>
            </w:pPr>
          </w:p>
          <w:p w14:paraId="333E2243">
            <w:pPr>
              <w:spacing w:line="265" w:lineRule="auto"/>
              <w:rPr>
                <w:rFonts w:ascii="Arial"/>
                <w:sz w:val="21"/>
              </w:rPr>
            </w:pPr>
          </w:p>
          <w:p w14:paraId="368A271E">
            <w:pPr>
              <w:spacing w:line="265" w:lineRule="auto"/>
              <w:rPr>
                <w:rFonts w:ascii="Arial"/>
                <w:sz w:val="21"/>
              </w:rPr>
            </w:pPr>
          </w:p>
          <w:p w14:paraId="4879B849">
            <w:pPr>
              <w:spacing w:before="65" w:line="191" w:lineRule="auto"/>
              <w:ind w:left="160"/>
              <w:rPr>
                <w:rFonts w:ascii="宋体" w:hAnsi="宋体" w:eastAsia="宋体" w:cs="宋体"/>
                <w:sz w:val="20"/>
                <w:szCs w:val="20"/>
              </w:rPr>
            </w:pPr>
            <w:r>
              <w:rPr>
                <w:rFonts w:ascii="宋体" w:hAnsi="宋体" w:eastAsia="宋体" w:cs="宋体"/>
                <w:spacing w:val="-8"/>
                <w:sz w:val="20"/>
                <w:szCs w:val="20"/>
              </w:rPr>
              <w:t>1</w:t>
            </w:r>
            <w:r>
              <w:rPr>
                <w:rFonts w:ascii="宋体" w:hAnsi="宋体" w:eastAsia="宋体" w:cs="宋体"/>
                <w:spacing w:val="-6"/>
                <w:sz w:val="20"/>
                <w:szCs w:val="20"/>
              </w:rPr>
              <w:t>5</w:t>
            </w:r>
          </w:p>
        </w:tc>
        <w:tc>
          <w:tcPr>
            <w:tcW w:w="776" w:type="dxa"/>
            <w:vAlign w:val="top"/>
          </w:tcPr>
          <w:p w14:paraId="0CA30DA0">
            <w:pPr>
              <w:spacing w:line="265" w:lineRule="auto"/>
              <w:rPr>
                <w:rFonts w:ascii="Arial"/>
                <w:sz w:val="21"/>
              </w:rPr>
            </w:pPr>
          </w:p>
          <w:p w14:paraId="5CA1E548">
            <w:pPr>
              <w:spacing w:line="265" w:lineRule="auto"/>
              <w:rPr>
                <w:rFonts w:ascii="Arial"/>
                <w:sz w:val="21"/>
              </w:rPr>
            </w:pPr>
          </w:p>
          <w:p w14:paraId="3C1C47B3">
            <w:pPr>
              <w:spacing w:line="265" w:lineRule="auto"/>
              <w:rPr>
                <w:rFonts w:ascii="Arial"/>
                <w:sz w:val="21"/>
              </w:rPr>
            </w:pPr>
          </w:p>
          <w:p w14:paraId="4B6481D1">
            <w:pPr>
              <w:spacing w:line="265" w:lineRule="auto"/>
              <w:rPr>
                <w:rFonts w:ascii="Arial"/>
                <w:sz w:val="21"/>
              </w:rPr>
            </w:pPr>
          </w:p>
          <w:p w14:paraId="6D5CBA79">
            <w:pPr>
              <w:spacing w:before="65" w:line="190" w:lineRule="auto"/>
              <w:ind w:left="292"/>
              <w:rPr>
                <w:rFonts w:ascii="宋体" w:hAnsi="宋体" w:eastAsia="宋体" w:cs="宋体"/>
                <w:sz w:val="20"/>
                <w:szCs w:val="20"/>
              </w:rPr>
            </w:pPr>
            <w:r>
              <w:rPr>
                <w:rFonts w:ascii="宋体" w:hAnsi="宋体" w:eastAsia="宋体" w:cs="宋体"/>
                <w:sz w:val="20"/>
                <w:szCs w:val="20"/>
              </w:rPr>
              <w:t>60</w:t>
            </w:r>
          </w:p>
        </w:tc>
        <w:tc>
          <w:tcPr>
            <w:tcW w:w="688" w:type="dxa"/>
            <w:vAlign w:val="top"/>
          </w:tcPr>
          <w:p w14:paraId="7ADE7636">
            <w:pPr>
              <w:spacing w:line="293" w:lineRule="auto"/>
              <w:rPr>
                <w:rFonts w:ascii="Arial"/>
                <w:sz w:val="21"/>
              </w:rPr>
            </w:pPr>
          </w:p>
          <w:p w14:paraId="7F7BF3FE">
            <w:pPr>
              <w:spacing w:line="293" w:lineRule="auto"/>
              <w:rPr>
                <w:rFonts w:ascii="Arial"/>
                <w:sz w:val="21"/>
              </w:rPr>
            </w:pPr>
          </w:p>
          <w:p w14:paraId="6861AE06">
            <w:pPr>
              <w:spacing w:line="293" w:lineRule="auto"/>
              <w:rPr>
                <w:rFonts w:ascii="Arial"/>
                <w:sz w:val="21"/>
              </w:rPr>
            </w:pPr>
          </w:p>
          <w:p w14:paraId="69B5594D">
            <w:pPr>
              <w:spacing w:before="65" w:line="290" w:lineRule="auto"/>
              <w:ind w:left="144" w:right="132" w:hanging="2"/>
              <w:rPr>
                <w:rFonts w:ascii="宋体" w:hAnsi="宋体" w:eastAsia="宋体" w:cs="宋体"/>
                <w:sz w:val="20"/>
                <w:szCs w:val="20"/>
              </w:rPr>
            </w:pPr>
            <w:r>
              <w:rPr>
                <w:rFonts w:ascii="宋体" w:hAnsi="宋体" w:eastAsia="宋体" w:cs="宋体"/>
                <w:spacing w:val="4"/>
                <w:sz w:val="20"/>
                <w:szCs w:val="20"/>
              </w:rPr>
              <w:t>直</w:t>
            </w:r>
            <w:r>
              <w:rPr>
                <w:rFonts w:ascii="宋体" w:hAnsi="宋体" w:eastAsia="宋体" w:cs="宋体"/>
                <w:spacing w:val="3"/>
                <w:sz w:val="20"/>
                <w:szCs w:val="20"/>
              </w:rPr>
              <w:t>接帮</w:t>
            </w:r>
            <w:r>
              <w:rPr>
                <w:rFonts w:ascii="宋体" w:hAnsi="宋体" w:eastAsia="宋体" w:cs="宋体"/>
                <w:spacing w:val="2"/>
                <w:sz w:val="20"/>
                <w:szCs w:val="20"/>
              </w:rPr>
              <w:t>扶</w:t>
            </w:r>
          </w:p>
        </w:tc>
        <w:tc>
          <w:tcPr>
            <w:tcW w:w="722" w:type="dxa"/>
            <w:vAlign w:val="top"/>
          </w:tcPr>
          <w:p w14:paraId="7BE18084">
            <w:pPr>
              <w:spacing w:line="293" w:lineRule="auto"/>
              <w:rPr>
                <w:rFonts w:ascii="Arial"/>
                <w:sz w:val="21"/>
              </w:rPr>
            </w:pPr>
          </w:p>
          <w:p w14:paraId="64A9796A">
            <w:pPr>
              <w:spacing w:line="293" w:lineRule="auto"/>
              <w:rPr>
                <w:rFonts w:ascii="Arial"/>
                <w:sz w:val="21"/>
              </w:rPr>
            </w:pPr>
          </w:p>
          <w:p w14:paraId="6E05C495">
            <w:pPr>
              <w:spacing w:line="293" w:lineRule="auto"/>
              <w:rPr>
                <w:rFonts w:ascii="Arial"/>
                <w:sz w:val="21"/>
              </w:rPr>
            </w:pPr>
          </w:p>
          <w:p w14:paraId="5BA20E31">
            <w:pPr>
              <w:spacing w:before="65" w:line="290" w:lineRule="auto"/>
              <w:ind w:left="146" w:right="31" w:hanging="132"/>
              <w:rPr>
                <w:rFonts w:ascii="宋体" w:hAnsi="宋体" w:eastAsia="宋体" w:cs="宋体"/>
                <w:sz w:val="20"/>
                <w:szCs w:val="20"/>
              </w:rPr>
            </w:pPr>
            <w:r>
              <w:rPr>
                <w:rFonts w:ascii="宋体" w:hAnsi="宋体" w:eastAsia="宋体" w:cs="宋体"/>
                <w:spacing w:val="-5"/>
                <w:sz w:val="20"/>
                <w:szCs w:val="20"/>
              </w:rPr>
              <w:t>2025</w:t>
            </w:r>
            <w:r>
              <w:rPr>
                <w:rFonts w:ascii="宋体" w:hAnsi="宋体" w:eastAsia="宋体" w:cs="宋体"/>
                <w:spacing w:val="-4"/>
                <w:sz w:val="20"/>
                <w:szCs w:val="20"/>
              </w:rPr>
              <w:t>年</w:t>
            </w:r>
            <w:r>
              <w:rPr>
                <w:rFonts w:ascii="宋体" w:hAnsi="宋体" w:eastAsia="宋体" w:cs="宋体"/>
                <w:spacing w:val="-13"/>
                <w:sz w:val="20"/>
                <w:szCs w:val="20"/>
              </w:rPr>
              <w:t>1</w:t>
            </w:r>
            <w:r>
              <w:rPr>
                <w:rFonts w:ascii="宋体" w:hAnsi="宋体" w:eastAsia="宋体" w:cs="宋体"/>
                <w:spacing w:val="-12"/>
                <w:sz w:val="20"/>
                <w:szCs w:val="20"/>
              </w:rPr>
              <w:t>0月</w:t>
            </w:r>
          </w:p>
        </w:tc>
        <w:tc>
          <w:tcPr>
            <w:tcW w:w="705" w:type="dxa"/>
            <w:vAlign w:val="top"/>
          </w:tcPr>
          <w:p w14:paraId="6205D7D4">
            <w:pPr>
              <w:spacing w:line="293" w:lineRule="auto"/>
              <w:rPr>
                <w:rFonts w:ascii="Arial"/>
                <w:sz w:val="21"/>
              </w:rPr>
            </w:pPr>
          </w:p>
          <w:p w14:paraId="037B386D">
            <w:pPr>
              <w:spacing w:line="293" w:lineRule="auto"/>
              <w:rPr>
                <w:rFonts w:ascii="Arial"/>
                <w:sz w:val="21"/>
              </w:rPr>
            </w:pPr>
          </w:p>
          <w:p w14:paraId="2FE9014F">
            <w:pPr>
              <w:spacing w:line="293" w:lineRule="auto"/>
              <w:rPr>
                <w:rFonts w:ascii="Arial"/>
                <w:sz w:val="21"/>
              </w:rPr>
            </w:pPr>
          </w:p>
          <w:p w14:paraId="0BA4440B">
            <w:pPr>
              <w:spacing w:before="65" w:line="290" w:lineRule="auto"/>
              <w:ind w:left="137" w:right="16" w:hanging="123"/>
              <w:rPr>
                <w:rFonts w:ascii="宋体" w:hAnsi="宋体" w:eastAsia="宋体" w:cs="宋体"/>
                <w:sz w:val="20"/>
                <w:szCs w:val="20"/>
              </w:rPr>
            </w:pPr>
            <w:r>
              <w:rPr>
                <w:rFonts w:ascii="宋体" w:hAnsi="宋体" w:eastAsia="宋体" w:cs="宋体"/>
                <w:spacing w:val="-7"/>
                <w:sz w:val="20"/>
                <w:szCs w:val="20"/>
              </w:rPr>
              <w:t>2</w:t>
            </w:r>
            <w:r>
              <w:rPr>
                <w:rFonts w:ascii="宋体" w:hAnsi="宋体" w:eastAsia="宋体" w:cs="宋体"/>
                <w:spacing w:val="-5"/>
                <w:sz w:val="20"/>
                <w:szCs w:val="20"/>
              </w:rPr>
              <w:t>025年</w:t>
            </w:r>
            <w:r>
              <w:rPr>
                <w:rFonts w:ascii="宋体" w:hAnsi="宋体" w:eastAsia="宋体" w:cs="宋体"/>
                <w:spacing w:val="-13"/>
                <w:sz w:val="20"/>
                <w:szCs w:val="20"/>
              </w:rPr>
              <w:t>1</w:t>
            </w:r>
            <w:r>
              <w:rPr>
                <w:rFonts w:ascii="宋体" w:hAnsi="宋体" w:eastAsia="宋体" w:cs="宋体"/>
                <w:spacing w:val="-12"/>
                <w:sz w:val="20"/>
                <w:szCs w:val="20"/>
              </w:rPr>
              <w:t>1月</w:t>
            </w:r>
          </w:p>
        </w:tc>
        <w:tc>
          <w:tcPr>
            <w:tcW w:w="884" w:type="dxa"/>
            <w:vAlign w:val="top"/>
          </w:tcPr>
          <w:p w14:paraId="1A7DF173">
            <w:pPr>
              <w:spacing w:line="292" w:lineRule="auto"/>
              <w:rPr>
                <w:rFonts w:ascii="Arial"/>
                <w:sz w:val="21"/>
              </w:rPr>
            </w:pPr>
          </w:p>
          <w:p w14:paraId="5977DB9A">
            <w:pPr>
              <w:spacing w:line="293" w:lineRule="auto"/>
              <w:rPr>
                <w:rFonts w:ascii="Arial"/>
                <w:sz w:val="21"/>
              </w:rPr>
            </w:pPr>
          </w:p>
          <w:p w14:paraId="347CE025">
            <w:pPr>
              <w:spacing w:line="293" w:lineRule="auto"/>
              <w:rPr>
                <w:rFonts w:ascii="Arial"/>
                <w:sz w:val="21"/>
              </w:rPr>
            </w:pPr>
          </w:p>
          <w:p w14:paraId="5DC8B6EF">
            <w:pPr>
              <w:spacing w:before="65" w:line="290" w:lineRule="auto"/>
              <w:ind w:left="30" w:right="19" w:hanging="1"/>
              <w:rPr>
                <w:rFonts w:ascii="宋体" w:hAnsi="宋体" w:eastAsia="宋体" w:cs="宋体"/>
                <w:sz w:val="20"/>
                <w:szCs w:val="20"/>
              </w:rPr>
            </w:pPr>
            <w:r>
              <w:rPr>
                <w:rFonts w:ascii="宋体" w:hAnsi="宋体" w:eastAsia="宋体" w:cs="宋体"/>
                <w:spacing w:val="8"/>
                <w:sz w:val="20"/>
                <w:szCs w:val="20"/>
              </w:rPr>
              <w:t>深</w:t>
            </w:r>
            <w:r>
              <w:rPr>
                <w:rFonts w:ascii="宋体" w:hAnsi="宋体" w:eastAsia="宋体" w:cs="宋体"/>
                <w:spacing w:val="7"/>
                <w:sz w:val="20"/>
                <w:szCs w:val="20"/>
              </w:rPr>
              <w:t>子湖镇人民镇</w:t>
            </w:r>
            <w:r>
              <w:rPr>
                <w:rFonts w:ascii="宋体" w:hAnsi="宋体" w:eastAsia="宋体" w:cs="宋体"/>
                <w:spacing w:val="6"/>
                <w:sz w:val="20"/>
                <w:szCs w:val="20"/>
              </w:rPr>
              <w:t>府</w:t>
            </w:r>
          </w:p>
        </w:tc>
        <w:tc>
          <w:tcPr>
            <w:tcW w:w="799" w:type="dxa"/>
            <w:vAlign w:val="top"/>
          </w:tcPr>
          <w:p w14:paraId="763812CE">
            <w:pPr>
              <w:spacing w:line="292" w:lineRule="auto"/>
              <w:rPr>
                <w:rFonts w:ascii="Arial"/>
                <w:sz w:val="21"/>
              </w:rPr>
            </w:pPr>
          </w:p>
          <w:p w14:paraId="3DB4CBD8">
            <w:pPr>
              <w:spacing w:line="293" w:lineRule="auto"/>
              <w:rPr>
                <w:rFonts w:ascii="Arial"/>
                <w:sz w:val="21"/>
              </w:rPr>
            </w:pPr>
          </w:p>
          <w:p w14:paraId="2D164307">
            <w:pPr>
              <w:spacing w:line="293" w:lineRule="auto"/>
              <w:rPr>
                <w:rFonts w:ascii="Arial"/>
                <w:sz w:val="21"/>
              </w:rPr>
            </w:pPr>
          </w:p>
          <w:p w14:paraId="61CA22C4">
            <w:pPr>
              <w:spacing w:before="65" w:line="290" w:lineRule="auto"/>
              <w:ind w:left="89" w:right="84" w:firstLine="5"/>
              <w:rPr>
                <w:rFonts w:ascii="宋体" w:hAnsi="宋体" w:eastAsia="宋体" w:cs="宋体"/>
                <w:sz w:val="20"/>
                <w:szCs w:val="20"/>
              </w:rPr>
            </w:pPr>
            <w:r>
              <w:rPr>
                <w:rFonts w:ascii="宋体" w:hAnsi="宋体" w:eastAsia="宋体" w:cs="宋体"/>
                <w:spacing w:val="6"/>
                <w:sz w:val="20"/>
                <w:szCs w:val="20"/>
              </w:rPr>
              <w:t>胡</w:t>
            </w:r>
            <w:r>
              <w:rPr>
                <w:rFonts w:ascii="宋体" w:hAnsi="宋体" w:eastAsia="宋体" w:cs="宋体"/>
                <w:spacing w:val="4"/>
                <w:sz w:val="20"/>
                <w:szCs w:val="20"/>
              </w:rPr>
              <w:t>家坪</w:t>
            </w:r>
            <w:r>
              <w:rPr>
                <w:rFonts w:ascii="宋体" w:hAnsi="宋体" w:eastAsia="宋体" w:cs="宋体"/>
                <w:spacing w:val="7"/>
                <w:sz w:val="20"/>
                <w:szCs w:val="20"/>
              </w:rPr>
              <w:t>村</w:t>
            </w:r>
            <w:r>
              <w:rPr>
                <w:rFonts w:ascii="宋体" w:hAnsi="宋体" w:eastAsia="宋体" w:cs="宋体"/>
                <w:spacing w:val="6"/>
                <w:sz w:val="20"/>
                <w:szCs w:val="20"/>
              </w:rPr>
              <w:t>委会</w:t>
            </w:r>
          </w:p>
        </w:tc>
      </w:tr>
    </w:tbl>
    <w:p w14:paraId="2764A019">
      <w:pPr>
        <w:rPr>
          <w:rFonts w:ascii="Arial"/>
          <w:sz w:val="21"/>
        </w:rPr>
      </w:pPr>
    </w:p>
    <w:p w14:paraId="15DF90F0">
      <w:pPr>
        <w:sectPr>
          <w:footerReference r:id="rId7" w:type="default"/>
          <w:pgSz w:w="16839" w:h="11906"/>
          <w:pgMar w:top="1012" w:right="850" w:bottom="1438" w:left="850" w:header="0" w:footer="1201" w:gutter="0"/>
          <w:cols w:space="720" w:num="1"/>
        </w:sectPr>
      </w:pPr>
    </w:p>
    <w:p w14:paraId="3BD61AC8"/>
    <w:p w14:paraId="05543570">
      <w:pPr>
        <w:spacing w:line="209" w:lineRule="exact"/>
      </w:pPr>
    </w:p>
    <w:tbl>
      <w:tblPr>
        <w:tblStyle w:val="5"/>
        <w:tblW w:w="150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4"/>
        <w:gridCol w:w="465"/>
        <w:gridCol w:w="461"/>
        <w:gridCol w:w="589"/>
        <w:gridCol w:w="809"/>
        <w:gridCol w:w="780"/>
        <w:gridCol w:w="914"/>
        <w:gridCol w:w="1586"/>
        <w:gridCol w:w="388"/>
        <w:gridCol w:w="695"/>
        <w:gridCol w:w="450"/>
        <w:gridCol w:w="255"/>
        <w:gridCol w:w="256"/>
        <w:gridCol w:w="445"/>
        <w:gridCol w:w="555"/>
        <w:gridCol w:w="499"/>
        <w:gridCol w:w="431"/>
        <w:gridCol w:w="488"/>
        <w:gridCol w:w="776"/>
        <w:gridCol w:w="688"/>
        <w:gridCol w:w="722"/>
        <w:gridCol w:w="705"/>
        <w:gridCol w:w="884"/>
        <w:gridCol w:w="799"/>
      </w:tblGrid>
      <w:tr w14:paraId="55C4C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364" w:type="dxa"/>
            <w:vMerge w:val="restart"/>
            <w:tcBorders>
              <w:bottom w:val="nil"/>
            </w:tcBorders>
            <w:vAlign w:val="top"/>
          </w:tcPr>
          <w:p w14:paraId="50AD30F2">
            <w:pPr>
              <w:spacing w:line="265" w:lineRule="auto"/>
              <w:rPr>
                <w:rFonts w:ascii="Arial"/>
                <w:sz w:val="21"/>
              </w:rPr>
            </w:pPr>
          </w:p>
          <w:p w14:paraId="5913E724">
            <w:pPr>
              <w:spacing w:line="265" w:lineRule="auto"/>
              <w:rPr>
                <w:rFonts w:ascii="Arial"/>
                <w:sz w:val="21"/>
              </w:rPr>
            </w:pPr>
          </w:p>
          <w:p w14:paraId="0F3BAE71">
            <w:pPr>
              <w:spacing w:line="265" w:lineRule="auto"/>
              <w:rPr>
                <w:rFonts w:ascii="Arial"/>
                <w:sz w:val="21"/>
              </w:rPr>
            </w:pPr>
          </w:p>
          <w:p w14:paraId="58D7CF4C">
            <w:pPr>
              <w:spacing w:before="65" w:line="222" w:lineRule="auto"/>
              <w:ind w:left="80"/>
              <w:rPr>
                <w:rFonts w:ascii="宋体" w:hAnsi="宋体" w:eastAsia="宋体" w:cs="宋体"/>
                <w:sz w:val="20"/>
                <w:szCs w:val="20"/>
              </w:rPr>
            </w:pPr>
            <w:r>
              <w:rPr>
                <w:rFonts w:ascii="宋体" w:hAnsi="宋体" w:eastAsia="宋体" w:cs="宋体"/>
                <w:spacing w:val="1"/>
                <w:sz w:val="20"/>
                <w:szCs w:val="20"/>
                <w14:textOutline w14:w="3795" w14:cap="flat" w14:cmpd="sng">
                  <w14:solidFill>
                    <w14:srgbClr w14:val="000000"/>
                  </w14:solidFill>
                  <w14:prstDash w14:val="solid"/>
                  <w14:miter w14:val="0"/>
                </w14:textOutline>
              </w:rPr>
              <w:t>序</w:t>
            </w:r>
          </w:p>
          <w:p w14:paraId="221CB521">
            <w:pPr>
              <w:spacing w:line="229" w:lineRule="auto"/>
              <w:ind w:left="86"/>
              <w:rPr>
                <w:rFonts w:ascii="宋体" w:hAnsi="宋体" w:eastAsia="宋体" w:cs="宋体"/>
                <w:sz w:val="20"/>
                <w:szCs w:val="20"/>
              </w:rPr>
            </w:pPr>
            <w:r>
              <w:rPr>
                <w:rFonts w:ascii="宋体" w:hAnsi="宋体" w:eastAsia="宋体" w:cs="宋体"/>
                <w:sz w:val="20"/>
                <w:szCs w:val="20"/>
                <w14:textOutline w14:w="3795" w14:cap="flat" w14:cmpd="sng">
                  <w14:solidFill>
                    <w14:srgbClr w14:val="000000"/>
                  </w14:solidFill>
                  <w14:prstDash w14:val="solid"/>
                  <w14:miter w14:val="0"/>
                </w14:textOutline>
              </w:rPr>
              <w:t>号</w:t>
            </w:r>
          </w:p>
        </w:tc>
        <w:tc>
          <w:tcPr>
            <w:tcW w:w="465" w:type="dxa"/>
            <w:vMerge w:val="restart"/>
            <w:tcBorders>
              <w:bottom w:val="nil"/>
            </w:tcBorders>
            <w:vAlign w:val="top"/>
          </w:tcPr>
          <w:p w14:paraId="3FBDBED5">
            <w:pPr>
              <w:spacing w:line="265" w:lineRule="auto"/>
              <w:rPr>
                <w:rFonts w:ascii="Arial"/>
                <w:sz w:val="21"/>
              </w:rPr>
            </w:pPr>
          </w:p>
          <w:p w14:paraId="34F9FB54">
            <w:pPr>
              <w:spacing w:line="265" w:lineRule="auto"/>
              <w:rPr>
                <w:rFonts w:ascii="Arial"/>
                <w:sz w:val="21"/>
              </w:rPr>
            </w:pPr>
          </w:p>
          <w:p w14:paraId="2CBBD9F3">
            <w:pPr>
              <w:spacing w:line="265" w:lineRule="auto"/>
              <w:rPr>
                <w:rFonts w:ascii="Arial"/>
                <w:sz w:val="21"/>
              </w:rPr>
            </w:pPr>
          </w:p>
          <w:p w14:paraId="29CB067C">
            <w:pPr>
              <w:spacing w:before="65" w:line="238" w:lineRule="auto"/>
              <w:ind w:left="24" w:right="23" w:firstLine="3"/>
              <w:rPr>
                <w:rFonts w:ascii="宋体" w:hAnsi="宋体" w:eastAsia="宋体" w:cs="宋体"/>
                <w:sz w:val="20"/>
                <w:szCs w:val="20"/>
              </w:rPr>
            </w:pPr>
            <w:r>
              <w:rPr>
                <w:rFonts w:ascii="宋体" w:hAnsi="宋体" w:eastAsia="宋体" w:cs="宋体"/>
                <w:spacing w:val="4"/>
                <w:sz w:val="20"/>
                <w:szCs w:val="20"/>
                <w14:textOutline w14:w="3795" w14:cap="flat" w14:cmpd="sng">
                  <w14:solidFill>
                    <w14:srgbClr w14:val="000000"/>
                  </w14:solidFill>
                  <w14:prstDash w14:val="solid"/>
                  <w14:miter w14:val="0"/>
                </w14:textOutline>
              </w:rPr>
              <w:t>项目</w:t>
            </w:r>
            <w:r>
              <w:rPr>
                <w:rFonts w:ascii="宋体" w:hAnsi="宋体" w:eastAsia="宋体" w:cs="宋体"/>
                <w:spacing w:val="6"/>
                <w:sz w:val="20"/>
                <w:szCs w:val="20"/>
                <w14:textOutline w14:w="3795" w14:cap="flat" w14:cmpd="sng">
                  <w14:solidFill>
                    <w14:srgbClr w14:val="000000"/>
                  </w14:solidFill>
                  <w14:prstDash w14:val="solid"/>
                  <w14:miter w14:val="0"/>
                </w14:textOutline>
              </w:rPr>
              <w:t>类别</w:t>
            </w:r>
          </w:p>
        </w:tc>
        <w:tc>
          <w:tcPr>
            <w:tcW w:w="461" w:type="dxa"/>
            <w:vMerge w:val="restart"/>
            <w:tcBorders>
              <w:bottom w:val="nil"/>
            </w:tcBorders>
            <w:textDirection w:val="tbRlV"/>
            <w:vAlign w:val="top"/>
          </w:tcPr>
          <w:p w14:paraId="272300CF">
            <w:pPr>
              <w:spacing w:before="21" w:line="189" w:lineRule="auto"/>
              <w:ind w:left="746"/>
              <w:rPr>
                <w:rFonts w:ascii="宋体" w:hAnsi="宋体" w:eastAsia="宋体" w:cs="宋体"/>
                <w:sz w:val="20"/>
                <w:szCs w:val="20"/>
              </w:rPr>
            </w:pPr>
            <w:r>
              <w:rPr>
                <w:rFonts w:ascii="宋体" w:hAnsi="宋体" w:eastAsia="宋体" w:cs="宋体"/>
                <w:spacing w:val="30"/>
                <w:sz w:val="20"/>
                <w:szCs w:val="20"/>
                <w14:textOutline w14:w="3795" w14:cap="flat" w14:cmpd="sng">
                  <w14:solidFill>
                    <w14:srgbClr w14:val="000000"/>
                  </w14:solidFill>
                  <w14:prstDash w14:val="solid"/>
                  <w14:miter w14:val="0"/>
                </w14:textOutline>
              </w:rPr>
              <w:t>级</w:t>
            </w:r>
            <w:r>
              <w:rPr>
                <w:rFonts w:ascii="宋体" w:hAnsi="宋体" w:eastAsia="宋体" w:cs="宋体"/>
                <w:spacing w:val="29"/>
                <w:sz w:val="20"/>
                <w:szCs w:val="20"/>
                <w14:textOutline w14:w="3795" w14:cap="flat" w14:cmpd="sng">
                  <w14:solidFill>
                    <w14:srgbClr w14:val="000000"/>
                  </w14:solidFill>
                  <w14:prstDash w14:val="solid"/>
                  <w14:miter w14:val="0"/>
                </w14:textOutline>
              </w:rPr>
              <w:t>目型</w:t>
            </w:r>
          </w:p>
          <w:p w14:paraId="58E34572">
            <w:pPr>
              <w:spacing w:line="239" w:lineRule="auto"/>
              <w:ind w:left="784"/>
              <w:rPr>
                <w:rFonts w:ascii="宋体" w:hAnsi="宋体" w:eastAsia="宋体" w:cs="宋体"/>
                <w:sz w:val="20"/>
                <w:szCs w:val="20"/>
              </w:rPr>
            </w:pPr>
            <w:r>
              <w:rPr>
                <w:rFonts w:ascii="宋体" w:hAnsi="宋体" w:eastAsia="宋体" w:cs="宋体"/>
                <w:spacing w:val="18"/>
                <w:sz w:val="20"/>
                <w:szCs w:val="20"/>
                <w14:textOutline w14:w="3795" w14:cap="flat" w14:cmpd="sng">
                  <w14:solidFill>
                    <w14:srgbClr w14:val="000000"/>
                  </w14:solidFill>
                  <w14:prstDash w14:val="solid"/>
                  <w14:miter w14:val="0"/>
                </w14:textOutline>
              </w:rPr>
              <w:t>二</w:t>
            </w:r>
            <w:r>
              <w:rPr>
                <w:rFonts w:ascii="宋体" w:hAnsi="宋体" w:eastAsia="宋体" w:cs="宋体"/>
                <w:spacing w:val="16"/>
                <w:sz w:val="20"/>
                <w:szCs w:val="20"/>
                <w14:textOutline w14:w="3795" w14:cap="flat" w14:cmpd="sng">
                  <w14:solidFill>
                    <w14:srgbClr w14:val="000000"/>
                  </w14:solidFill>
                  <w14:prstDash w14:val="solid"/>
                  <w14:miter w14:val="0"/>
                </w14:textOutline>
              </w:rPr>
              <w:t>项类</w:t>
            </w:r>
          </w:p>
        </w:tc>
        <w:tc>
          <w:tcPr>
            <w:tcW w:w="589" w:type="dxa"/>
            <w:vMerge w:val="restart"/>
            <w:tcBorders>
              <w:bottom w:val="nil"/>
            </w:tcBorders>
            <w:textDirection w:val="tbRlV"/>
            <w:vAlign w:val="top"/>
          </w:tcPr>
          <w:p w14:paraId="77781FB9">
            <w:pPr>
              <w:spacing w:before="84" w:line="560" w:lineRule="exact"/>
              <w:ind w:left="746"/>
              <w:rPr>
                <w:rFonts w:ascii="宋体" w:hAnsi="宋体" w:eastAsia="宋体" w:cs="宋体"/>
                <w:sz w:val="20"/>
                <w:szCs w:val="20"/>
              </w:rPr>
            </w:pPr>
            <w:r>
              <w:fldChar w:fldCharType="begin"/>
            </w:r>
            <w:r>
              <w:instrText xml:space="preserve">EQ \* jc3 \* hps20 \o\al(\s\up 6(</w:instrText>
            </w:r>
            <w:r>
              <w:rPr>
                <w:rFonts w:ascii="宋体" w:hAnsi="宋体" w:eastAsia="宋体" w:cs="宋体"/>
                <w:spacing w:val="8"/>
                <w:position w:val="9"/>
                <w:sz w:val="20"/>
                <w:szCs w:val="20"/>
                <w14:textOutline w14:w="3795" w14:cap="flat" w14:cmpd="sng">
                  <w14:solidFill>
                    <w14:srgbClr w14:val="000000"/>
                  </w14:solidFill>
                  <w14:prstDash w14:val="solid"/>
                  <w14:miter w14:val="0"/>
                </w14:textOutline>
              </w:rPr>
              <w:instrText xml:space="preserve">目</w:instrText>
            </w:r>
            <w:r>
              <w:instrText xml:space="preserve">),</w:instrText>
            </w:r>
            <w:r>
              <w:rPr>
                <w:rFonts w:ascii="宋体" w:hAnsi="宋体" w:eastAsia="宋体" w:cs="宋体"/>
                <w:spacing w:val="8"/>
                <w:position w:val="-1"/>
                <w:sz w:val="20"/>
                <w:szCs w:val="20"/>
                <w14:textOutline w14:w="3795" w14:cap="flat" w14:cmpd="sng">
                  <w14:solidFill>
                    <w14:srgbClr w14:val="000000"/>
                  </w14:solidFill>
                  <w14:prstDash w14:val="solid"/>
                  <w14:miter w14:val="0"/>
                </w14:textOutline>
              </w:rPr>
              <w:instrText xml:space="preserve">项</w:instrText>
            </w:r>
            <w:r>
              <w:instrText xml:space="preserve">)</w:instrText>
            </w:r>
            <w:r>
              <w:fldChar w:fldCharType="end"/>
            </w:r>
            <w:r>
              <w:fldChar w:fldCharType="begin"/>
            </w:r>
            <w:r>
              <w:instrText xml:space="preserve">EQ \* jc3 \* hps20 \o\al(\s\up 5(</w:instrText>
            </w:r>
            <w:r>
              <w:rPr>
                <w:rFonts w:ascii="宋体" w:hAnsi="宋体" w:eastAsia="宋体" w:cs="宋体"/>
                <w:spacing w:val="40"/>
                <w:position w:val="9"/>
                <w:sz w:val="20"/>
                <w:szCs w:val="20"/>
                <w14:textOutline w14:w="3795" w14:cap="flat" w14:cmpd="sng">
                  <w14:solidFill>
                    <w14:srgbClr w14:val="000000"/>
                  </w14:solidFill>
                  <w14:prstDash w14:val="solid"/>
                  <w14:miter w14:val="0"/>
                </w14:textOutline>
              </w:rPr>
              <w:instrText xml:space="preserve">类</w:instrText>
            </w:r>
            <w:r>
              <w:instrText xml:space="preserve">),</w:instrText>
            </w:r>
            <w:r>
              <w:rPr>
                <w:rFonts w:ascii="宋体" w:hAnsi="宋体" w:eastAsia="宋体" w:cs="宋体"/>
                <w:spacing w:val="40"/>
                <w:position w:val="-1"/>
                <w:sz w:val="20"/>
                <w:szCs w:val="20"/>
                <w14:textOutline w14:w="3795" w14:cap="flat" w14:cmpd="sng">
                  <w14:solidFill>
                    <w14:srgbClr w14:val="000000"/>
                  </w14:solidFill>
                  <w14:prstDash w14:val="solid"/>
                  <w14:miter w14:val="0"/>
                </w14:textOutline>
              </w:rPr>
              <w:instrText xml:space="preserve">子</w:instrText>
            </w:r>
            <w:r>
              <w:instrText xml:space="preserve">)</w:instrText>
            </w:r>
            <w:r>
              <w:fldChar w:fldCharType="end"/>
            </w:r>
            <w:r>
              <w:rPr>
                <w:rFonts w:ascii="宋体" w:hAnsi="宋体" w:eastAsia="宋体" w:cs="宋体"/>
                <w:spacing w:val="40"/>
                <w:position w:val="9"/>
                <w:sz w:val="20"/>
                <w:szCs w:val="20"/>
                <w14:textOutline w14:w="3795" w14:cap="flat" w14:cmpd="sng">
                  <w14:solidFill>
                    <w14:srgbClr w14:val="000000"/>
                  </w14:solidFill>
                  <w14:prstDash w14:val="solid"/>
                  <w14:miter w14:val="0"/>
                </w14:textOutline>
              </w:rPr>
              <w:t>型</w:t>
            </w:r>
          </w:p>
        </w:tc>
        <w:tc>
          <w:tcPr>
            <w:tcW w:w="809" w:type="dxa"/>
            <w:vMerge w:val="restart"/>
            <w:tcBorders>
              <w:bottom w:val="nil"/>
            </w:tcBorders>
            <w:vAlign w:val="top"/>
          </w:tcPr>
          <w:p w14:paraId="224603EF">
            <w:pPr>
              <w:spacing w:line="305" w:lineRule="auto"/>
              <w:rPr>
                <w:rFonts w:ascii="Arial"/>
                <w:sz w:val="21"/>
              </w:rPr>
            </w:pPr>
          </w:p>
          <w:p w14:paraId="71D92CDF">
            <w:pPr>
              <w:spacing w:line="305" w:lineRule="auto"/>
              <w:rPr>
                <w:rFonts w:ascii="Arial"/>
                <w:sz w:val="21"/>
              </w:rPr>
            </w:pPr>
          </w:p>
          <w:p w14:paraId="56D6B05D">
            <w:pPr>
              <w:spacing w:line="305" w:lineRule="auto"/>
              <w:rPr>
                <w:rFonts w:ascii="Arial"/>
                <w:sz w:val="21"/>
              </w:rPr>
            </w:pPr>
          </w:p>
          <w:p w14:paraId="53D646B6">
            <w:pPr>
              <w:spacing w:before="65" w:line="230" w:lineRule="auto"/>
              <w:ind w:left="311"/>
              <w:rPr>
                <w:rFonts w:ascii="宋体" w:hAnsi="宋体" w:eastAsia="宋体" w:cs="宋体"/>
                <w:sz w:val="20"/>
                <w:szCs w:val="20"/>
              </w:rPr>
            </w:pPr>
            <w:r>
              <w:rPr>
                <w:rFonts w:ascii="宋体" w:hAnsi="宋体" w:eastAsia="宋体" w:cs="宋体"/>
                <w:sz w:val="20"/>
                <w:szCs w:val="20"/>
                <w14:textOutline w14:w="3795" w14:cap="flat" w14:cmpd="sng">
                  <w14:solidFill>
                    <w14:srgbClr w14:val="000000"/>
                  </w14:solidFill>
                  <w14:prstDash w14:val="solid"/>
                  <w14:miter w14:val="0"/>
                </w14:textOutline>
              </w:rPr>
              <w:t>乡</w:t>
            </w:r>
          </w:p>
        </w:tc>
        <w:tc>
          <w:tcPr>
            <w:tcW w:w="780" w:type="dxa"/>
            <w:vMerge w:val="restart"/>
            <w:tcBorders>
              <w:bottom w:val="nil"/>
            </w:tcBorders>
            <w:vAlign w:val="top"/>
          </w:tcPr>
          <w:p w14:paraId="6ABAC8C3">
            <w:pPr>
              <w:spacing w:line="305" w:lineRule="auto"/>
              <w:rPr>
                <w:rFonts w:ascii="Arial"/>
                <w:sz w:val="21"/>
              </w:rPr>
            </w:pPr>
          </w:p>
          <w:p w14:paraId="213930D2">
            <w:pPr>
              <w:spacing w:line="305" w:lineRule="auto"/>
              <w:rPr>
                <w:rFonts w:ascii="Arial"/>
                <w:sz w:val="21"/>
              </w:rPr>
            </w:pPr>
          </w:p>
          <w:p w14:paraId="53A0FE27">
            <w:pPr>
              <w:spacing w:line="305" w:lineRule="auto"/>
              <w:rPr>
                <w:rFonts w:ascii="Arial"/>
                <w:sz w:val="21"/>
              </w:rPr>
            </w:pPr>
          </w:p>
          <w:p w14:paraId="6D6FC5F9">
            <w:pPr>
              <w:spacing w:before="65" w:line="227" w:lineRule="auto"/>
              <w:ind w:left="290"/>
              <w:rPr>
                <w:rFonts w:ascii="宋体" w:hAnsi="宋体" w:eastAsia="宋体" w:cs="宋体"/>
                <w:sz w:val="20"/>
                <w:szCs w:val="20"/>
              </w:rPr>
            </w:pPr>
            <w:r>
              <w:rPr>
                <w:rFonts w:ascii="宋体" w:hAnsi="宋体" w:eastAsia="宋体" w:cs="宋体"/>
                <w:sz w:val="20"/>
                <w:szCs w:val="20"/>
                <w14:textOutline w14:w="3795" w14:cap="flat" w14:cmpd="sng">
                  <w14:solidFill>
                    <w14:srgbClr w14:val="000000"/>
                  </w14:solidFill>
                  <w14:prstDash w14:val="solid"/>
                  <w14:miter w14:val="0"/>
                </w14:textOutline>
              </w:rPr>
              <w:t>村</w:t>
            </w:r>
          </w:p>
        </w:tc>
        <w:tc>
          <w:tcPr>
            <w:tcW w:w="914" w:type="dxa"/>
            <w:vMerge w:val="restart"/>
            <w:tcBorders>
              <w:bottom w:val="nil"/>
            </w:tcBorders>
            <w:vAlign w:val="top"/>
          </w:tcPr>
          <w:p w14:paraId="1A49E879">
            <w:pPr>
              <w:spacing w:line="305" w:lineRule="auto"/>
              <w:rPr>
                <w:rFonts w:ascii="Arial"/>
                <w:sz w:val="21"/>
              </w:rPr>
            </w:pPr>
          </w:p>
          <w:p w14:paraId="2BCB3345">
            <w:pPr>
              <w:spacing w:line="305" w:lineRule="auto"/>
              <w:rPr>
                <w:rFonts w:ascii="Arial"/>
                <w:sz w:val="21"/>
              </w:rPr>
            </w:pPr>
          </w:p>
          <w:p w14:paraId="04FC948B">
            <w:pPr>
              <w:spacing w:line="306" w:lineRule="auto"/>
              <w:rPr>
                <w:rFonts w:ascii="Arial"/>
                <w:sz w:val="21"/>
              </w:rPr>
            </w:pPr>
          </w:p>
          <w:p w14:paraId="05E90B47">
            <w:pPr>
              <w:spacing w:before="65" w:line="228" w:lineRule="auto"/>
              <w:ind w:left="43"/>
              <w:rPr>
                <w:rFonts w:ascii="宋体" w:hAnsi="宋体" w:eastAsia="宋体" w:cs="宋体"/>
                <w:sz w:val="20"/>
                <w:szCs w:val="20"/>
              </w:rPr>
            </w:pPr>
            <w:r>
              <w:rPr>
                <w:rFonts w:ascii="宋体" w:hAnsi="宋体" w:eastAsia="宋体" w:cs="宋体"/>
                <w:spacing w:val="10"/>
                <w:sz w:val="20"/>
                <w:szCs w:val="20"/>
                <w14:textOutline w14:w="3795" w14:cap="flat" w14:cmpd="sng">
                  <w14:solidFill>
                    <w14:srgbClr w14:val="000000"/>
                  </w14:solidFill>
                  <w14:prstDash w14:val="solid"/>
                  <w14:miter w14:val="0"/>
                </w14:textOutline>
              </w:rPr>
              <w:t>项</w:t>
            </w:r>
            <w:r>
              <w:rPr>
                <w:rFonts w:ascii="宋体" w:hAnsi="宋体" w:eastAsia="宋体" w:cs="宋体"/>
                <w:spacing w:val="7"/>
                <w:sz w:val="20"/>
                <w:szCs w:val="20"/>
                <w14:textOutline w14:w="3795" w14:cap="flat" w14:cmpd="sng">
                  <w14:solidFill>
                    <w14:srgbClr w14:val="000000"/>
                  </w14:solidFill>
                  <w14:prstDash w14:val="solid"/>
                  <w14:miter w14:val="0"/>
                </w14:textOutline>
              </w:rPr>
              <w:t>目名称</w:t>
            </w:r>
          </w:p>
        </w:tc>
        <w:tc>
          <w:tcPr>
            <w:tcW w:w="1586" w:type="dxa"/>
            <w:vMerge w:val="restart"/>
            <w:tcBorders>
              <w:bottom w:val="nil"/>
            </w:tcBorders>
            <w:vAlign w:val="top"/>
          </w:tcPr>
          <w:p w14:paraId="50A5FC28">
            <w:pPr>
              <w:spacing w:line="305" w:lineRule="auto"/>
              <w:rPr>
                <w:rFonts w:ascii="Arial"/>
                <w:sz w:val="21"/>
              </w:rPr>
            </w:pPr>
          </w:p>
          <w:p w14:paraId="4ADCAA62">
            <w:pPr>
              <w:spacing w:line="305" w:lineRule="auto"/>
              <w:rPr>
                <w:rFonts w:ascii="Arial"/>
                <w:sz w:val="21"/>
              </w:rPr>
            </w:pPr>
          </w:p>
          <w:p w14:paraId="4D12ECF4">
            <w:pPr>
              <w:spacing w:line="305" w:lineRule="auto"/>
              <w:rPr>
                <w:rFonts w:ascii="Arial"/>
                <w:sz w:val="21"/>
              </w:rPr>
            </w:pPr>
          </w:p>
          <w:p w14:paraId="3F3EBDBD">
            <w:pPr>
              <w:spacing w:before="65" w:line="228" w:lineRule="auto"/>
              <w:ind w:left="63"/>
              <w:rPr>
                <w:rFonts w:ascii="宋体" w:hAnsi="宋体" w:eastAsia="宋体" w:cs="宋体"/>
                <w:sz w:val="20"/>
                <w:szCs w:val="20"/>
              </w:rPr>
            </w:pPr>
            <w:r>
              <w:rPr>
                <w:rFonts w:ascii="宋体" w:hAnsi="宋体" w:eastAsia="宋体" w:cs="宋体"/>
                <w:spacing w:val="9"/>
                <w:sz w:val="20"/>
                <w:szCs w:val="20"/>
                <w14:textOutline w14:w="3795" w14:cap="flat" w14:cmpd="sng">
                  <w14:solidFill>
                    <w14:srgbClr w14:val="000000"/>
                  </w14:solidFill>
                  <w14:prstDash w14:val="solid"/>
                  <w14:miter w14:val="0"/>
                </w14:textOutline>
              </w:rPr>
              <w:t>项目内容及规</w:t>
            </w:r>
            <w:r>
              <w:rPr>
                <w:rFonts w:ascii="宋体" w:hAnsi="宋体" w:eastAsia="宋体" w:cs="宋体"/>
                <w:spacing w:val="8"/>
                <w:sz w:val="20"/>
                <w:szCs w:val="20"/>
                <w14:textOutline w14:w="3795" w14:cap="flat" w14:cmpd="sng">
                  <w14:solidFill>
                    <w14:srgbClr w14:val="000000"/>
                  </w14:solidFill>
                  <w14:prstDash w14:val="solid"/>
                  <w14:miter w14:val="0"/>
                </w14:textOutline>
              </w:rPr>
              <w:t>模</w:t>
            </w:r>
          </w:p>
        </w:tc>
        <w:tc>
          <w:tcPr>
            <w:tcW w:w="388" w:type="dxa"/>
            <w:vMerge w:val="restart"/>
            <w:tcBorders>
              <w:bottom w:val="nil"/>
            </w:tcBorders>
            <w:textDirection w:val="tbRlV"/>
            <w:vAlign w:val="top"/>
          </w:tcPr>
          <w:p w14:paraId="250931E9">
            <w:pPr>
              <w:spacing w:before="88" w:line="216" w:lineRule="auto"/>
              <w:ind w:left="626"/>
              <w:rPr>
                <w:rFonts w:ascii="宋体" w:hAnsi="宋体" w:eastAsia="宋体" w:cs="宋体"/>
                <w:sz w:val="20"/>
                <w:szCs w:val="20"/>
              </w:rPr>
            </w:pPr>
            <w:r>
              <w:rPr>
                <w:rFonts w:ascii="宋体" w:hAnsi="宋体" w:eastAsia="宋体" w:cs="宋体"/>
                <w:spacing w:val="32"/>
                <w:sz w:val="20"/>
                <w:szCs w:val="20"/>
                <w14:textOutline w14:w="3795" w14:cap="flat" w14:cmpd="sng">
                  <w14:solidFill>
                    <w14:srgbClr w14:val="000000"/>
                  </w14:solidFill>
                  <w14:prstDash w14:val="solid"/>
                  <w14:miter w14:val="0"/>
                </w14:textOutline>
              </w:rPr>
              <w:t>建设性质</w:t>
            </w:r>
          </w:p>
        </w:tc>
        <w:tc>
          <w:tcPr>
            <w:tcW w:w="695" w:type="dxa"/>
            <w:vMerge w:val="restart"/>
            <w:tcBorders>
              <w:bottom w:val="nil"/>
            </w:tcBorders>
            <w:vAlign w:val="top"/>
          </w:tcPr>
          <w:p w14:paraId="7587F832">
            <w:pPr>
              <w:spacing w:line="338" w:lineRule="auto"/>
              <w:rPr>
                <w:rFonts w:ascii="Arial"/>
                <w:sz w:val="21"/>
              </w:rPr>
            </w:pPr>
          </w:p>
          <w:p w14:paraId="3B42A50B">
            <w:pPr>
              <w:spacing w:line="339" w:lineRule="auto"/>
              <w:rPr>
                <w:rFonts w:ascii="Arial"/>
                <w:sz w:val="21"/>
              </w:rPr>
            </w:pPr>
          </w:p>
          <w:p w14:paraId="598CD1B2">
            <w:pPr>
              <w:spacing w:before="65" w:line="450" w:lineRule="auto"/>
              <w:ind w:left="142" w:right="135" w:firstLine="5"/>
              <w:rPr>
                <w:rFonts w:ascii="宋体" w:hAnsi="宋体" w:eastAsia="宋体" w:cs="宋体"/>
                <w:sz w:val="20"/>
                <w:szCs w:val="20"/>
              </w:rPr>
            </w:pPr>
            <w:r>
              <w:rPr>
                <w:rFonts w:ascii="宋体" w:hAnsi="宋体" w:eastAsia="宋体" w:cs="宋体"/>
                <w:spacing w:val="4"/>
                <w:sz w:val="20"/>
                <w:szCs w:val="20"/>
                <w14:textOutline w14:w="3795" w14:cap="flat" w14:cmpd="sng">
                  <w14:solidFill>
                    <w14:srgbClr w14:val="000000"/>
                  </w14:solidFill>
                  <w14:prstDash w14:val="solid"/>
                  <w14:miter w14:val="0"/>
                </w14:textOutline>
              </w:rPr>
              <w:t>实</w:t>
            </w:r>
            <w:r>
              <w:rPr>
                <w:rFonts w:ascii="宋体" w:hAnsi="宋体" w:eastAsia="宋体" w:cs="宋体"/>
                <w:spacing w:val="3"/>
                <w:sz w:val="20"/>
                <w:szCs w:val="20"/>
                <w14:textOutline w14:w="3795" w14:cap="flat" w14:cmpd="sng">
                  <w14:solidFill>
                    <w14:srgbClr w14:val="000000"/>
                  </w14:solidFill>
                  <w14:prstDash w14:val="solid"/>
                  <w14:miter w14:val="0"/>
                </w14:textOutline>
              </w:rPr>
              <w:t>施</w:t>
            </w:r>
            <w:r>
              <w:rPr>
                <w:rFonts w:ascii="宋体" w:hAnsi="宋体" w:eastAsia="宋体" w:cs="宋体"/>
                <w:spacing w:val="6"/>
                <w:sz w:val="20"/>
                <w:szCs w:val="20"/>
                <w14:textOutline w14:w="3795" w14:cap="flat" w14:cmpd="sng">
                  <w14:solidFill>
                    <w14:srgbClr w14:val="000000"/>
                  </w14:solidFill>
                  <w14:prstDash w14:val="solid"/>
                  <w14:miter w14:val="0"/>
                </w14:textOutline>
              </w:rPr>
              <w:t>地点</w:t>
            </w:r>
          </w:p>
        </w:tc>
        <w:tc>
          <w:tcPr>
            <w:tcW w:w="961" w:type="dxa"/>
            <w:gridSpan w:val="3"/>
            <w:vAlign w:val="top"/>
          </w:tcPr>
          <w:p w14:paraId="058E9752">
            <w:pPr>
              <w:spacing w:before="21" w:line="216" w:lineRule="auto"/>
              <w:ind w:left="112" w:hanging="89"/>
              <w:rPr>
                <w:rFonts w:ascii="宋体" w:hAnsi="宋体" w:eastAsia="宋体" w:cs="宋体"/>
                <w:sz w:val="20"/>
                <w:szCs w:val="20"/>
              </w:rPr>
            </w:pPr>
            <w:r>
              <w:rPr>
                <w:rFonts w:ascii="宋体" w:hAnsi="宋体" w:eastAsia="宋体" w:cs="宋体"/>
                <w:spacing w:val="-16"/>
                <w:sz w:val="20"/>
                <w:szCs w:val="20"/>
                <w14:textOutline w14:w="3735" w14:cap="flat" w14:cmpd="sng">
                  <w14:solidFill>
                    <w14:srgbClr w14:val="000000"/>
                  </w14:solidFill>
                  <w14:prstDash w14:val="solid"/>
                  <w14:miter w14:val="0"/>
                </w14:textOutline>
              </w:rPr>
              <w:t>资</w:t>
            </w:r>
            <w:r>
              <w:rPr>
                <w:rFonts w:ascii="宋体" w:hAnsi="宋体" w:eastAsia="宋体" w:cs="宋体"/>
                <w:spacing w:val="-13"/>
                <w:sz w:val="20"/>
                <w:szCs w:val="20"/>
                <w14:textOutline w14:w="3735" w14:cap="flat" w14:cmpd="sng">
                  <w14:solidFill>
                    <w14:srgbClr w14:val="000000"/>
                  </w14:solidFill>
                  <w14:prstDash w14:val="solid"/>
                  <w14:miter w14:val="0"/>
                </w14:textOutline>
              </w:rPr>
              <w:t>金规模和</w:t>
            </w:r>
            <w:r>
              <w:rPr>
                <w:rFonts w:ascii="宋体" w:hAnsi="宋体" w:eastAsia="宋体" w:cs="宋体"/>
                <w:spacing w:val="-9"/>
                <w:sz w:val="20"/>
                <w:szCs w:val="20"/>
                <w14:textOutline w14:w="3735" w14:cap="flat" w14:cmpd="sng">
                  <w14:solidFill>
                    <w14:srgbClr w14:val="000000"/>
                  </w14:solidFill>
                  <w14:prstDash w14:val="solid"/>
                  <w14:miter w14:val="0"/>
                </w14:textOutline>
              </w:rPr>
              <w:t>筹资方式</w:t>
            </w:r>
          </w:p>
        </w:tc>
        <w:tc>
          <w:tcPr>
            <w:tcW w:w="445" w:type="dxa"/>
            <w:vMerge w:val="restart"/>
            <w:tcBorders>
              <w:bottom w:val="nil"/>
            </w:tcBorders>
            <w:vAlign w:val="top"/>
          </w:tcPr>
          <w:p w14:paraId="7FF5543B">
            <w:pPr>
              <w:spacing w:line="438" w:lineRule="auto"/>
              <w:rPr>
                <w:rFonts w:ascii="Arial"/>
                <w:sz w:val="21"/>
              </w:rPr>
            </w:pPr>
          </w:p>
          <w:p w14:paraId="6641516C">
            <w:pPr>
              <w:spacing w:before="65" w:line="222" w:lineRule="auto"/>
              <w:ind w:left="127"/>
              <w:rPr>
                <w:rFonts w:ascii="宋体" w:hAnsi="宋体" w:eastAsia="宋体" w:cs="宋体"/>
                <w:sz w:val="20"/>
                <w:szCs w:val="20"/>
              </w:rPr>
            </w:pPr>
            <w:r>
              <w:rPr>
                <w:rFonts w:ascii="宋体" w:hAnsi="宋体" w:eastAsia="宋体" w:cs="宋体"/>
                <w:sz w:val="20"/>
                <w:szCs w:val="20"/>
                <w14:textOutline w14:w="3795" w14:cap="flat" w14:cmpd="sng">
                  <w14:solidFill>
                    <w14:srgbClr w14:val="000000"/>
                  </w14:solidFill>
                  <w14:prstDash w14:val="solid"/>
                  <w14:miter w14:val="0"/>
                </w14:textOutline>
              </w:rPr>
              <w:t>受</w:t>
            </w:r>
          </w:p>
          <w:p w14:paraId="3A53D34B">
            <w:pPr>
              <w:spacing w:line="221" w:lineRule="auto"/>
              <w:ind w:left="125"/>
              <w:rPr>
                <w:rFonts w:ascii="宋体" w:hAnsi="宋体" w:eastAsia="宋体" w:cs="宋体"/>
                <w:sz w:val="20"/>
                <w:szCs w:val="20"/>
              </w:rPr>
            </w:pPr>
            <w:r>
              <w:rPr>
                <w:rFonts w:ascii="宋体" w:hAnsi="宋体" w:eastAsia="宋体" w:cs="宋体"/>
                <w:sz w:val="20"/>
                <w:szCs w:val="20"/>
                <w14:textOutline w14:w="3795" w14:cap="flat" w14:cmpd="sng">
                  <w14:solidFill>
                    <w14:srgbClr w14:val="000000"/>
                  </w14:solidFill>
                  <w14:prstDash w14:val="solid"/>
                  <w14:miter w14:val="0"/>
                </w14:textOutline>
              </w:rPr>
              <w:t>益</w:t>
            </w:r>
          </w:p>
          <w:p w14:paraId="27A1E02C">
            <w:pPr>
              <w:spacing w:line="221" w:lineRule="auto"/>
              <w:ind w:left="124"/>
              <w:rPr>
                <w:rFonts w:ascii="宋体" w:hAnsi="宋体" w:eastAsia="宋体" w:cs="宋体"/>
                <w:sz w:val="20"/>
                <w:szCs w:val="20"/>
              </w:rPr>
            </w:pPr>
            <w:r>
              <w:rPr>
                <w:rFonts w:ascii="宋体" w:hAnsi="宋体" w:eastAsia="宋体" w:cs="宋体"/>
                <w:sz w:val="20"/>
                <w:szCs w:val="20"/>
                <w14:textOutline w14:w="3795" w14:cap="flat" w14:cmpd="sng">
                  <w14:solidFill>
                    <w14:srgbClr w14:val="000000"/>
                  </w14:solidFill>
                  <w14:prstDash w14:val="solid"/>
                  <w14:miter w14:val="0"/>
                </w14:textOutline>
              </w:rPr>
              <w:t>村</w:t>
            </w:r>
          </w:p>
          <w:p w14:paraId="3AA25411">
            <w:pPr>
              <w:spacing w:line="221" w:lineRule="auto"/>
              <w:ind w:left="125"/>
              <w:rPr>
                <w:rFonts w:ascii="宋体" w:hAnsi="宋体" w:eastAsia="宋体" w:cs="宋体"/>
                <w:sz w:val="20"/>
                <w:szCs w:val="20"/>
              </w:rPr>
            </w:pPr>
            <w:r>
              <w:rPr>
                <w:rFonts w:ascii="宋体" w:hAnsi="宋体" w:eastAsia="宋体" w:cs="宋体"/>
                <w:sz w:val="20"/>
                <w:szCs w:val="20"/>
                <w14:textOutline w14:w="3795" w14:cap="flat" w14:cmpd="sng">
                  <w14:solidFill>
                    <w14:srgbClr w14:val="000000"/>
                  </w14:solidFill>
                  <w14:prstDash w14:val="solid"/>
                  <w14:miter w14:val="0"/>
                </w14:textOutline>
              </w:rPr>
              <w:t>数</w:t>
            </w:r>
          </w:p>
          <w:p w14:paraId="16F99C2A">
            <w:pPr>
              <w:spacing w:line="227" w:lineRule="auto"/>
              <w:ind w:left="54"/>
              <w:rPr>
                <w:rFonts w:ascii="宋体" w:hAnsi="宋体" w:eastAsia="宋体" w:cs="宋体"/>
                <w:sz w:val="20"/>
                <w:szCs w:val="20"/>
              </w:rPr>
            </w:pPr>
            <w:r>
              <w:rPr>
                <w:rFonts w:ascii="宋体" w:hAnsi="宋体" w:eastAsia="宋体" w:cs="宋体"/>
                <w:spacing w:val="-8"/>
                <w:sz w:val="20"/>
                <w:szCs w:val="20"/>
                <w14:textOutline w14:w="3795" w14:cap="flat" w14:cmpd="sng">
                  <w14:solidFill>
                    <w14:srgbClr w14:val="000000"/>
                  </w14:solidFill>
                  <w14:prstDash w14:val="solid"/>
                  <w14:miter w14:val="0"/>
                </w14:textOutline>
              </w:rPr>
              <w:t>(个)</w:t>
            </w:r>
          </w:p>
        </w:tc>
        <w:tc>
          <w:tcPr>
            <w:tcW w:w="555" w:type="dxa"/>
            <w:vMerge w:val="restart"/>
            <w:tcBorders>
              <w:bottom w:val="nil"/>
            </w:tcBorders>
            <w:vAlign w:val="top"/>
          </w:tcPr>
          <w:p w14:paraId="16DDB226">
            <w:pPr>
              <w:spacing w:line="438" w:lineRule="auto"/>
              <w:rPr>
                <w:rFonts w:ascii="Arial"/>
                <w:sz w:val="21"/>
              </w:rPr>
            </w:pPr>
          </w:p>
          <w:p w14:paraId="0383AB1E">
            <w:pPr>
              <w:spacing w:before="65" w:line="222" w:lineRule="auto"/>
              <w:ind w:left="181"/>
              <w:rPr>
                <w:rFonts w:ascii="宋体" w:hAnsi="宋体" w:eastAsia="宋体" w:cs="宋体"/>
                <w:sz w:val="20"/>
                <w:szCs w:val="20"/>
              </w:rPr>
            </w:pPr>
            <w:r>
              <w:rPr>
                <w:rFonts w:ascii="宋体" w:hAnsi="宋体" w:eastAsia="宋体" w:cs="宋体"/>
                <w:sz w:val="20"/>
                <w:szCs w:val="20"/>
                <w14:textOutline w14:w="3795" w14:cap="flat" w14:cmpd="sng">
                  <w14:solidFill>
                    <w14:srgbClr w14:val="000000"/>
                  </w14:solidFill>
                  <w14:prstDash w14:val="solid"/>
                  <w14:miter w14:val="0"/>
                </w14:textOutline>
              </w:rPr>
              <w:t>受</w:t>
            </w:r>
          </w:p>
          <w:p w14:paraId="44FEAB87">
            <w:pPr>
              <w:spacing w:line="221" w:lineRule="auto"/>
              <w:ind w:left="179"/>
              <w:rPr>
                <w:rFonts w:ascii="宋体" w:hAnsi="宋体" w:eastAsia="宋体" w:cs="宋体"/>
                <w:sz w:val="20"/>
                <w:szCs w:val="20"/>
              </w:rPr>
            </w:pPr>
            <w:r>
              <w:rPr>
                <w:rFonts w:ascii="宋体" w:hAnsi="宋体" w:eastAsia="宋体" w:cs="宋体"/>
                <w:sz w:val="20"/>
                <w:szCs w:val="20"/>
                <w14:textOutline w14:w="3795" w14:cap="flat" w14:cmpd="sng">
                  <w14:solidFill>
                    <w14:srgbClr w14:val="000000"/>
                  </w14:solidFill>
                  <w14:prstDash w14:val="solid"/>
                  <w14:miter w14:val="0"/>
                </w14:textOutline>
              </w:rPr>
              <w:t>益</w:t>
            </w:r>
          </w:p>
          <w:p w14:paraId="647A2D76">
            <w:pPr>
              <w:spacing w:line="221" w:lineRule="auto"/>
              <w:ind w:left="178"/>
              <w:rPr>
                <w:rFonts w:ascii="宋体" w:hAnsi="宋体" w:eastAsia="宋体" w:cs="宋体"/>
                <w:sz w:val="20"/>
                <w:szCs w:val="20"/>
              </w:rPr>
            </w:pPr>
            <w:r>
              <w:rPr>
                <w:rFonts w:ascii="宋体" w:hAnsi="宋体" w:eastAsia="宋体" w:cs="宋体"/>
                <w:sz w:val="20"/>
                <w:szCs w:val="20"/>
                <w14:textOutline w14:w="3795" w14:cap="flat" w14:cmpd="sng">
                  <w14:solidFill>
                    <w14:srgbClr w14:val="000000"/>
                  </w14:solidFill>
                  <w14:prstDash w14:val="solid"/>
                  <w14:miter w14:val="0"/>
                </w14:textOutline>
              </w:rPr>
              <w:t>户</w:t>
            </w:r>
          </w:p>
          <w:p w14:paraId="5FB31A51">
            <w:pPr>
              <w:spacing w:line="221" w:lineRule="auto"/>
              <w:ind w:left="179"/>
              <w:rPr>
                <w:rFonts w:ascii="宋体" w:hAnsi="宋体" w:eastAsia="宋体" w:cs="宋体"/>
                <w:sz w:val="20"/>
                <w:szCs w:val="20"/>
              </w:rPr>
            </w:pPr>
            <w:r>
              <w:rPr>
                <w:rFonts w:ascii="宋体" w:hAnsi="宋体" w:eastAsia="宋体" w:cs="宋体"/>
                <w:sz w:val="20"/>
                <w:szCs w:val="20"/>
                <w14:textOutline w14:w="3795" w14:cap="flat" w14:cmpd="sng">
                  <w14:solidFill>
                    <w14:srgbClr w14:val="000000"/>
                  </w14:solidFill>
                  <w14:prstDash w14:val="solid"/>
                  <w14:miter w14:val="0"/>
                </w14:textOutline>
              </w:rPr>
              <w:t>数</w:t>
            </w:r>
          </w:p>
          <w:p w14:paraId="6E86430D">
            <w:pPr>
              <w:spacing w:line="228" w:lineRule="auto"/>
              <w:ind w:left="108"/>
              <w:rPr>
                <w:rFonts w:ascii="宋体" w:hAnsi="宋体" w:eastAsia="宋体" w:cs="宋体"/>
                <w:sz w:val="20"/>
                <w:szCs w:val="20"/>
              </w:rPr>
            </w:pPr>
            <w:r>
              <w:rPr>
                <w:rFonts w:ascii="宋体" w:hAnsi="宋体" w:eastAsia="宋体" w:cs="宋体"/>
                <w:spacing w:val="-8"/>
                <w:sz w:val="20"/>
                <w:szCs w:val="20"/>
                <w14:textOutline w14:w="3795" w14:cap="flat" w14:cmpd="sng">
                  <w14:solidFill>
                    <w14:srgbClr w14:val="000000"/>
                  </w14:solidFill>
                  <w14:prstDash w14:val="solid"/>
                  <w14:miter w14:val="0"/>
                </w14:textOutline>
              </w:rPr>
              <w:t>(户)</w:t>
            </w:r>
          </w:p>
        </w:tc>
        <w:tc>
          <w:tcPr>
            <w:tcW w:w="499" w:type="dxa"/>
            <w:vMerge w:val="restart"/>
            <w:tcBorders>
              <w:bottom w:val="nil"/>
            </w:tcBorders>
            <w:textDirection w:val="tbRlV"/>
            <w:vAlign w:val="top"/>
          </w:tcPr>
          <w:p w14:paraId="1458F184">
            <w:pPr>
              <w:spacing w:before="36" w:line="550" w:lineRule="exact"/>
              <w:ind w:left="746"/>
              <w:rPr>
                <w:rFonts w:ascii="宋体" w:hAnsi="宋体" w:eastAsia="宋体" w:cs="宋体"/>
                <w:sz w:val="20"/>
                <w:szCs w:val="20"/>
              </w:rPr>
            </w:pPr>
            <w:r>
              <w:fldChar w:fldCharType="begin"/>
            </w:r>
            <w:r>
              <w:instrText xml:space="preserve">EQ \* jc3 \* hps20 \o\al(\s\up 5(</w:instrText>
            </w:r>
            <w:r>
              <w:rPr>
                <w:rFonts w:ascii="宋体" w:hAnsi="宋体" w:eastAsia="宋体" w:cs="宋体"/>
                <w:spacing w:val="8"/>
                <w:position w:val="9"/>
                <w:sz w:val="20"/>
                <w:szCs w:val="20"/>
                <w14:textOutline w14:w="3795" w14:cap="flat" w14:cmpd="sng">
                  <w14:solidFill>
                    <w14:srgbClr w14:val="000000"/>
                  </w14:solidFill>
                  <w14:prstDash w14:val="solid"/>
                  <w14:miter w14:val="0"/>
                </w14:textOutline>
              </w:rPr>
              <w:instrText xml:space="preserve">益</w:instrText>
            </w:r>
            <w:r>
              <w:instrText xml:space="preserve">),</w:instrText>
            </w:r>
            <w:r>
              <w:rPr>
                <w:rFonts w:ascii="宋体" w:hAnsi="宋体" w:eastAsia="宋体" w:cs="宋体"/>
                <w:spacing w:val="8"/>
                <w:position w:val="-1"/>
                <w:sz w:val="20"/>
                <w:szCs w:val="20"/>
                <w14:textOutline w14:w="3795" w14:cap="flat" w14:cmpd="sng">
                  <w14:solidFill>
                    <w14:srgbClr w14:val="000000"/>
                  </w14:solidFill>
                  <w14:prstDash w14:val="solid"/>
                  <w14:miter w14:val="0"/>
                </w14:textOutline>
              </w:rPr>
              <w:instrText xml:space="preserve">受</w:instrText>
            </w:r>
            <w:r>
              <w:instrText xml:space="preserve">)</w:instrText>
            </w:r>
            <w:r>
              <w:fldChar w:fldCharType="end"/>
            </w:r>
            <w:r>
              <w:fldChar w:fldCharType="begin"/>
            </w:r>
            <w:r>
              <w:instrText xml:space="preserve">EQ \* jc3 \* hps20 \o\al(\s\up 6(</w:instrText>
            </w:r>
            <w:r>
              <w:rPr>
                <w:rFonts w:ascii="宋体" w:hAnsi="宋体" w:eastAsia="宋体" w:cs="宋体"/>
                <w:spacing w:val="40"/>
                <w:position w:val="9"/>
                <w:sz w:val="20"/>
                <w:szCs w:val="20"/>
                <w14:textOutline w14:w="3795" w14:cap="flat" w14:cmpd="sng">
                  <w14:solidFill>
                    <w14:srgbClr w14:val="000000"/>
                  </w14:solidFill>
                  <w14:prstDash w14:val="solid"/>
                  <w14:miter w14:val="0"/>
                </w14:textOutline>
              </w:rPr>
              <w:instrText xml:space="preserve">口</w:instrText>
            </w:r>
            <w:r>
              <w:instrText xml:space="preserve">),</w:instrText>
            </w:r>
            <w:r>
              <w:rPr>
                <w:rFonts w:ascii="宋体" w:hAnsi="宋体" w:eastAsia="宋体" w:cs="宋体"/>
                <w:spacing w:val="40"/>
                <w:position w:val="-1"/>
                <w:sz w:val="20"/>
                <w:szCs w:val="20"/>
                <w14:textOutline w14:w="3795" w14:cap="flat" w14:cmpd="sng">
                  <w14:solidFill>
                    <w14:srgbClr w14:val="000000"/>
                  </w14:solidFill>
                  <w14:prstDash w14:val="solid"/>
                  <w14:miter w14:val="0"/>
                </w14:textOutline>
              </w:rPr>
              <w:instrText xml:space="preserve">人</w:instrText>
            </w:r>
            <w:r>
              <w:instrText xml:space="preserve">)</w:instrText>
            </w:r>
            <w:r>
              <w:fldChar w:fldCharType="end"/>
            </w:r>
            <w:r>
              <w:rPr>
                <w:rFonts w:ascii="宋体" w:hAnsi="宋体" w:eastAsia="宋体" w:cs="宋体"/>
                <w:spacing w:val="40"/>
                <w:position w:val="9"/>
                <w:sz w:val="20"/>
                <w:szCs w:val="20"/>
                <w14:textOutline w14:w="3795" w14:cap="flat" w14:cmpd="sng">
                  <w14:solidFill>
                    <w14:srgbClr w14:val="000000"/>
                  </w14:solidFill>
                  <w14:prstDash w14:val="solid"/>
                  <w14:miter w14:val="0"/>
                </w14:textOutline>
              </w:rPr>
              <w:t>数</w:t>
            </w:r>
          </w:p>
        </w:tc>
        <w:tc>
          <w:tcPr>
            <w:tcW w:w="1695" w:type="dxa"/>
            <w:gridSpan w:val="3"/>
            <w:vAlign w:val="top"/>
          </w:tcPr>
          <w:p w14:paraId="6C5CBA40">
            <w:pPr>
              <w:spacing w:before="141" w:line="228" w:lineRule="auto"/>
              <w:ind w:left="643"/>
              <w:rPr>
                <w:rFonts w:ascii="宋体" w:hAnsi="宋体" w:eastAsia="宋体" w:cs="宋体"/>
                <w:sz w:val="20"/>
                <w:szCs w:val="20"/>
              </w:rPr>
            </w:pPr>
            <w:r>
              <w:rPr>
                <w:rFonts w:ascii="宋体" w:hAnsi="宋体" w:eastAsia="宋体" w:cs="宋体"/>
                <w:spacing w:val="6"/>
                <w:sz w:val="20"/>
                <w:szCs w:val="20"/>
                <w14:textOutline w14:w="3795" w14:cap="flat" w14:cmpd="sng">
                  <w14:solidFill>
                    <w14:srgbClr w14:val="000000"/>
                  </w14:solidFill>
                  <w14:prstDash w14:val="solid"/>
                  <w14:miter w14:val="0"/>
                </w14:textOutline>
              </w:rPr>
              <w:t>其</w:t>
            </w:r>
            <w:r>
              <w:rPr>
                <w:rFonts w:ascii="宋体" w:hAnsi="宋体" w:eastAsia="宋体" w:cs="宋体"/>
                <w:spacing w:val="5"/>
                <w:sz w:val="20"/>
                <w:szCs w:val="20"/>
                <w14:textOutline w14:w="3795" w14:cap="flat" w14:cmpd="sng">
                  <w14:solidFill>
                    <w14:srgbClr w14:val="000000"/>
                  </w14:solidFill>
                  <w14:prstDash w14:val="solid"/>
                  <w14:miter w14:val="0"/>
                </w14:textOutline>
              </w:rPr>
              <w:t>中</w:t>
            </w:r>
          </w:p>
        </w:tc>
        <w:tc>
          <w:tcPr>
            <w:tcW w:w="688" w:type="dxa"/>
            <w:vAlign w:val="top"/>
          </w:tcPr>
          <w:p w14:paraId="6941F80B">
            <w:pPr>
              <w:rPr>
                <w:rFonts w:ascii="Arial"/>
                <w:sz w:val="21"/>
              </w:rPr>
            </w:pPr>
          </w:p>
        </w:tc>
        <w:tc>
          <w:tcPr>
            <w:tcW w:w="1427" w:type="dxa"/>
            <w:gridSpan w:val="2"/>
            <w:vAlign w:val="top"/>
          </w:tcPr>
          <w:p w14:paraId="1664A219">
            <w:pPr>
              <w:spacing w:before="141" w:line="228" w:lineRule="auto"/>
              <w:ind w:left="309"/>
              <w:rPr>
                <w:rFonts w:ascii="宋体" w:hAnsi="宋体" w:eastAsia="宋体" w:cs="宋体"/>
                <w:sz w:val="20"/>
                <w:szCs w:val="20"/>
              </w:rPr>
            </w:pPr>
            <w:r>
              <w:rPr>
                <w:rFonts w:ascii="宋体" w:hAnsi="宋体" w:eastAsia="宋体" w:cs="宋体"/>
                <w:spacing w:val="6"/>
                <w:sz w:val="20"/>
                <w:szCs w:val="20"/>
                <w14:textOutline w14:w="3795" w14:cap="flat" w14:cmpd="sng">
                  <w14:solidFill>
                    <w14:srgbClr w14:val="000000"/>
                  </w14:solidFill>
                  <w14:prstDash w14:val="solid"/>
                  <w14:miter w14:val="0"/>
                </w14:textOutline>
              </w:rPr>
              <w:t>时间进度</w:t>
            </w:r>
          </w:p>
        </w:tc>
        <w:tc>
          <w:tcPr>
            <w:tcW w:w="1683" w:type="dxa"/>
            <w:gridSpan w:val="2"/>
            <w:vAlign w:val="top"/>
          </w:tcPr>
          <w:p w14:paraId="66DDAD48">
            <w:pPr>
              <w:spacing w:before="141" w:line="228" w:lineRule="auto"/>
              <w:ind w:left="433"/>
              <w:rPr>
                <w:rFonts w:ascii="宋体" w:hAnsi="宋体" w:eastAsia="宋体" w:cs="宋体"/>
                <w:sz w:val="20"/>
                <w:szCs w:val="20"/>
              </w:rPr>
            </w:pPr>
            <w:r>
              <w:rPr>
                <w:rFonts w:ascii="宋体" w:hAnsi="宋体" w:eastAsia="宋体" w:cs="宋体"/>
                <w:spacing w:val="9"/>
                <w:sz w:val="20"/>
                <w:szCs w:val="20"/>
                <w14:textOutline w14:w="3795" w14:cap="flat" w14:cmpd="sng">
                  <w14:solidFill>
                    <w14:srgbClr w14:val="000000"/>
                  </w14:solidFill>
                  <w14:prstDash w14:val="solid"/>
                  <w14:miter w14:val="0"/>
                </w14:textOutline>
              </w:rPr>
              <w:t>责</w:t>
            </w:r>
            <w:r>
              <w:rPr>
                <w:rFonts w:ascii="宋体" w:hAnsi="宋体" w:eastAsia="宋体" w:cs="宋体"/>
                <w:spacing w:val="6"/>
                <w:sz w:val="20"/>
                <w:szCs w:val="20"/>
                <w14:textOutline w14:w="3795" w14:cap="flat" w14:cmpd="sng">
                  <w14:solidFill>
                    <w14:srgbClr w14:val="000000"/>
                  </w14:solidFill>
                  <w14:prstDash w14:val="solid"/>
                  <w14:miter w14:val="0"/>
                </w14:textOutline>
              </w:rPr>
              <w:t>任单位</w:t>
            </w:r>
          </w:p>
        </w:tc>
      </w:tr>
      <w:tr w14:paraId="60E32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3" w:hRule="atLeast"/>
        </w:trPr>
        <w:tc>
          <w:tcPr>
            <w:tcW w:w="364" w:type="dxa"/>
            <w:vMerge w:val="continue"/>
            <w:tcBorders>
              <w:top w:val="nil"/>
            </w:tcBorders>
            <w:vAlign w:val="top"/>
          </w:tcPr>
          <w:p w14:paraId="7AE3C9E4">
            <w:pPr>
              <w:rPr>
                <w:rFonts w:ascii="Arial"/>
                <w:sz w:val="21"/>
              </w:rPr>
            </w:pPr>
          </w:p>
        </w:tc>
        <w:tc>
          <w:tcPr>
            <w:tcW w:w="465" w:type="dxa"/>
            <w:vMerge w:val="continue"/>
            <w:tcBorders>
              <w:top w:val="nil"/>
            </w:tcBorders>
            <w:vAlign w:val="top"/>
          </w:tcPr>
          <w:p w14:paraId="6F7E33D0">
            <w:pPr>
              <w:rPr>
                <w:rFonts w:ascii="Arial"/>
                <w:sz w:val="21"/>
              </w:rPr>
            </w:pPr>
          </w:p>
        </w:tc>
        <w:tc>
          <w:tcPr>
            <w:tcW w:w="461" w:type="dxa"/>
            <w:vMerge w:val="continue"/>
            <w:tcBorders>
              <w:top w:val="nil"/>
            </w:tcBorders>
            <w:textDirection w:val="tbRlV"/>
            <w:vAlign w:val="top"/>
          </w:tcPr>
          <w:p w14:paraId="7B3DF8A7">
            <w:pPr>
              <w:rPr>
                <w:rFonts w:ascii="Arial"/>
                <w:sz w:val="21"/>
              </w:rPr>
            </w:pPr>
          </w:p>
        </w:tc>
        <w:tc>
          <w:tcPr>
            <w:tcW w:w="589" w:type="dxa"/>
            <w:vMerge w:val="continue"/>
            <w:tcBorders>
              <w:top w:val="nil"/>
            </w:tcBorders>
            <w:textDirection w:val="tbRlV"/>
            <w:vAlign w:val="top"/>
          </w:tcPr>
          <w:p w14:paraId="56A12D02">
            <w:pPr>
              <w:rPr>
                <w:rFonts w:ascii="Arial"/>
                <w:sz w:val="21"/>
              </w:rPr>
            </w:pPr>
          </w:p>
        </w:tc>
        <w:tc>
          <w:tcPr>
            <w:tcW w:w="809" w:type="dxa"/>
            <w:vMerge w:val="continue"/>
            <w:tcBorders>
              <w:top w:val="nil"/>
            </w:tcBorders>
            <w:vAlign w:val="top"/>
          </w:tcPr>
          <w:p w14:paraId="3288D01F">
            <w:pPr>
              <w:rPr>
                <w:rFonts w:ascii="Arial"/>
                <w:sz w:val="21"/>
              </w:rPr>
            </w:pPr>
          </w:p>
        </w:tc>
        <w:tc>
          <w:tcPr>
            <w:tcW w:w="780" w:type="dxa"/>
            <w:vMerge w:val="continue"/>
            <w:tcBorders>
              <w:top w:val="nil"/>
            </w:tcBorders>
            <w:vAlign w:val="top"/>
          </w:tcPr>
          <w:p w14:paraId="77CACE66">
            <w:pPr>
              <w:rPr>
                <w:rFonts w:ascii="Arial"/>
                <w:sz w:val="21"/>
              </w:rPr>
            </w:pPr>
          </w:p>
        </w:tc>
        <w:tc>
          <w:tcPr>
            <w:tcW w:w="914" w:type="dxa"/>
            <w:vMerge w:val="continue"/>
            <w:tcBorders>
              <w:top w:val="nil"/>
            </w:tcBorders>
            <w:vAlign w:val="top"/>
          </w:tcPr>
          <w:p w14:paraId="4EE0B111">
            <w:pPr>
              <w:rPr>
                <w:rFonts w:ascii="Arial"/>
                <w:sz w:val="21"/>
              </w:rPr>
            </w:pPr>
          </w:p>
        </w:tc>
        <w:tc>
          <w:tcPr>
            <w:tcW w:w="1586" w:type="dxa"/>
            <w:vMerge w:val="continue"/>
            <w:tcBorders>
              <w:top w:val="nil"/>
            </w:tcBorders>
            <w:vAlign w:val="top"/>
          </w:tcPr>
          <w:p w14:paraId="23884637">
            <w:pPr>
              <w:rPr>
                <w:rFonts w:ascii="Arial"/>
                <w:sz w:val="21"/>
              </w:rPr>
            </w:pPr>
          </w:p>
        </w:tc>
        <w:tc>
          <w:tcPr>
            <w:tcW w:w="388" w:type="dxa"/>
            <w:vMerge w:val="continue"/>
            <w:tcBorders>
              <w:top w:val="nil"/>
            </w:tcBorders>
            <w:textDirection w:val="tbRlV"/>
            <w:vAlign w:val="top"/>
          </w:tcPr>
          <w:p w14:paraId="56C9E294">
            <w:pPr>
              <w:rPr>
                <w:rFonts w:ascii="Arial"/>
                <w:sz w:val="21"/>
              </w:rPr>
            </w:pPr>
          </w:p>
        </w:tc>
        <w:tc>
          <w:tcPr>
            <w:tcW w:w="695" w:type="dxa"/>
            <w:vMerge w:val="continue"/>
            <w:tcBorders>
              <w:top w:val="nil"/>
            </w:tcBorders>
            <w:vAlign w:val="top"/>
          </w:tcPr>
          <w:p w14:paraId="5F848821">
            <w:pPr>
              <w:rPr>
                <w:rFonts w:ascii="Arial"/>
                <w:sz w:val="21"/>
              </w:rPr>
            </w:pPr>
          </w:p>
        </w:tc>
        <w:tc>
          <w:tcPr>
            <w:tcW w:w="450" w:type="dxa"/>
            <w:vAlign w:val="top"/>
          </w:tcPr>
          <w:p w14:paraId="2C00DD6D">
            <w:pPr>
              <w:spacing w:line="309" w:lineRule="auto"/>
              <w:rPr>
                <w:rFonts w:ascii="Arial"/>
                <w:sz w:val="21"/>
              </w:rPr>
            </w:pPr>
          </w:p>
          <w:p w14:paraId="3C598629">
            <w:pPr>
              <w:spacing w:before="65" w:line="222" w:lineRule="auto"/>
              <w:ind w:left="24"/>
              <w:rPr>
                <w:rFonts w:ascii="宋体" w:hAnsi="宋体" w:eastAsia="宋体" w:cs="宋体"/>
                <w:sz w:val="20"/>
                <w:szCs w:val="20"/>
              </w:rPr>
            </w:pPr>
            <w:r>
              <w:rPr>
                <w:rFonts w:ascii="宋体" w:hAnsi="宋体" w:eastAsia="宋体" w:cs="宋体"/>
                <w:spacing w:val="4"/>
                <w:sz w:val="20"/>
                <w:szCs w:val="20"/>
                <w14:textOutline w14:w="3795" w14:cap="flat" w14:cmpd="sng">
                  <w14:solidFill>
                    <w14:srgbClr w14:val="000000"/>
                  </w14:solidFill>
                  <w14:prstDash w14:val="solid"/>
                  <w14:miter w14:val="0"/>
                </w14:textOutline>
              </w:rPr>
              <w:t>项目</w:t>
            </w:r>
          </w:p>
          <w:p w14:paraId="0B70A44B">
            <w:pPr>
              <w:spacing w:line="221" w:lineRule="auto"/>
              <w:ind w:left="23"/>
              <w:rPr>
                <w:rFonts w:ascii="宋体" w:hAnsi="宋体" w:eastAsia="宋体" w:cs="宋体"/>
                <w:sz w:val="20"/>
                <w:szCs w:val="20"/>
              </w:rPr>
            </w:pPr>
            <w:r>
              <w:rPr>
                <w:rFonts w:ascii="宋体" w:hAnsi="宋体" w:eastAsia="宋体" w:cs="宋体"/>
                <w:spacing w:val="5"/>
                <w:sz w:val="20"/>
                <w:szCs w:val="20"/>
                <w14:textOutline w14:w="3795" w14:cap="flat" w14:cmpd="sng">
                  <w14:solidFill>
                    <w14:srgbClr w14:val="000000"/>
                  </w14:solidFill>
                  <w14:prstDash w14:val="solid"/>
                  <w14:miter w14:val="0"/>
                </w14:textOutline>
              </w:rPr>
              <w:t>预算</w:t>
            </w:r>
          </w:p>
          <w:p w14:paraId="3C8FB883">
            <w:pPr>
              <w:spacing w:line="221" w:lineRule="auto"/>
              <w:ind w:left="26"/>
              <w:rPr>
                <w:rFonts w:ascii="宋体" w:hAnsi="宋体" w:eastAsia="宋体" w:cs="宋体"/>
                <w:sz w:val="20"/>
                <w:szCs w:val="20"/>
              </w:rPr>
            </w:pPr>
            <w:r>
              <w:rPr>
                <w:rFonts w:ascii="宋体" w:hAnsi="宋体" w:eastAsia="宋体" w:cs="宋体"/>
                <w:spacing w:val="3"/>
                <w:sz w:val="20"/>
                <w:szCs w:val="20"/>
                <w14:textOutline w14:w="3795" w14:cap="flat" w14:cmpd="sng">
                  <w14:solidFill>
                    <w14:srgbClr w14:val="000000"/>
                  </w14:solidFill>
                  <w14:prstDash w14:val="solid"/>
                  <w14:miter w14:val="0"/>
                </w14:textOutline>
              </w:rPr>
              <w:t>总投</w:t>
            </w:r>
          </w:p>
          <w:p w14:paraId="697DA69F">
            <w:pPr>
              <w:spacing w:line="229" w:lineRule="auto"/>
              <w:ind w:left="135"/>
              <w:rPr>
                <w:rFonts w:ascii="宋体" w:hAnsi="宋体" w:eastAsia="宋体" w:cs="宋体"/>
                <w:sz w:val="20"/>
                <w:szCs w:val="20"/>
              </w:rPr>
            </w:pPr>
            <w:r>
              <w:rPr>
                <w:rFonts w:ascii="宋体" w:hAnsi="宋体" w:eastAsia="宋体" w:cs="宋体"/>
                <w:sz w:val="20"/>
                <w:szCs w:val="20"/>
                <w14:textOutline w14:w="3795" w14:cap="flat" w14:cmpd="sng">
                  <w14:solidFill>
                    <w14:srgbClr w14:val="000000"/>
                  </w14:solidFill>
                  <w14:prstDash w14:val="solid"/>
                  <w14:miter w14:val="0"/>
                </w14:textOutline>
              </w:rPr>
              <w:t>资</w:t>
            </w:r>
          </w:p>
        </w:tc>
        <w:tc>
          <w:tcPr>
            <w:tcW w:w="255" w:type="dxa"/>
            <w:textDirection w:val="tbRlV"/>
            <w:vAlign w:val="top"/>
          </w:tcPr>
          <w:p w14:paraId="51D672C3">
            <w:pPr>
              <w:spacing w:before="19" w:line="218" w:lineRule="auto"/>
              <w:ind w:left="377"/>
              <w:rPr>
                <w:rFonts w:ascii="宋体" w:hAnsi="宋体" w:eastAsia="宋体" w:cs="宋体"/>
                <w:sz w:val="20"/>
                <w:szCs w:val="20"/>
              </w:rPr>
            </w:pPr>
            <w:r>
              <w:rPr>
                <w:rFonts w:ascii="宋体" w:hAnsi="宋体" w:eastAsia="宋体" w:cs="宋体"/>
                <w:spacing w:val="32"/>
                <w:sz w:val="20"/>
                <w:szCs w:val="20"/>
                <w14:textOutline w14:w="3795" w14:cap="flat" w14:cmpd="sng">
                  <w14:solidFill>
                    <w14:srgbClr w14:val="000000"/>
                  </w14:solidFill>
                  <w14:prstDash w14:val="solid"/>
                  <w14:miter w14:val="0"/>
                </w14:textOutline>
              </w:rPr>
              <w:t>财政资金</w:t>
            </w:r>
          </w:p>
        </w:tc>
        <w:tc>
          <w:tcPr>
            <w:tcW w:w="256" w:type="dxa"/>
            <w:textDirection w:val="tbRlV"/>
            <w:vAlign w:val="top"/>
          </w:tcPr>
          <w:p w14:paraId="64BEDFAA">
            <w:pPr>
              <w:spacing w:before="20" w:line="217" w:lineRule="auto"/>
              <w:ind w:left="377"/>
              <w:rPr>
                <w:rFonts w:ascii="宋体" w:hAnsi="宋体" w:eastAsia="宋体" w:cs="宋体"/>
                <w:sz w:val="20"/>
                <w:szCs w:val="20"/>
              </w:rPr>
            </w:pPr>
            <w:r>
              <w:rPr>
                <w:rFonts w:ascii="宋体" w:hAnsi="宋体" w:eastAsia="宋体" w:cs="宋体"/>
                <w:spacing w:val="32"/>
                <w:sz w:val="20"/>
                <w:szCs w:val="20"/>
                <w14:textOutline w14:w="3795" w14:cap="flat" w14:cmpd="sng">
                  <w14:solidFill>
                    <w14:srgbClr w14:val="000000"/>
                  </w14:solidFill>
                  <w14:prstDash w14:val="solid"/>
                  <w14:miter w14:val="0"/>
                </w14:textOutline>
              </w:rPr>
              <w:t>其他资金</w:t>
            </w:r>
          </w:p>
        </w:tc>
        <w:tc>
          <w:tcPr>
            <w:tcW w:w="445" w:type="dxa"/>
            <w:vMerge w:val="continue"/>
            <w:tcBorders>
              <w:top w:val="nil"/>
            </w:tcBorders>
            <w:vAlign w:val="top"/>
          </w:tcPr>
          <w:p w14:paraId="67020F88">
            <w:pPr>
              <w:rPr>
                <w:rFonts w:ascii="Arial"/>
                <w:sz w:val="21"/>
              </w:rPr>
            </w:pPr>
          </w:p>
        </w:tc>
        <w:tc>
          <w:tcPr>
            <w:tcW w:w="555" w:type="dxa"/>
            <w:vMerge w:val="continue"/>
            <w:tcBorders>
              <w:top w:val="nil"/>
            </w:tcBorders>
            <w:vAlign w:val="top"/>
          </w:tcPr>
          <w:p w14:paraId="3CD56F7A">
            <w:pPr>
              <w:rPr>
                <w:rFonts w:ascii="Arial"/>
                <w:sz w:val="21"/>
              </w:rPr>
            </w:pPr>
          </w:p>
        </w:tc>
        <w:tc>
          <w:tcPr>
            <w:tcW w:w="499" w:type="dxa"/>
            <w:vMerge w:val="continue"/>
            <w:tcBorders>
              <w:top w:val="nil"/>
            </w:tcBorders>
            <w:textDirection w:val="tbRlV"/>
            <w:vAlign w:val="top"/>
          </w:tcPr>
          <w:p w14:paraId="4F7420A2">
            <w:pPr>
              <w:rPr>
                <w:rFonts w:ascii="Arial"/>
                <w:sz w:val="21"/>
              </w:rPr>
            </w:pPr>
          </w:p>
        </w:tc>
        <w:tc>
          <w:tcPr>
            <w:tcW w:w="431" w:type="dxa"/>
            <w:vAlign w:val="top"/>
          </w:tcPr>
          <w:p w14:paraId="45A747F6">
            <w:pPr>
              <w:spacing w:line="308" w:lineRule="auto"/>
              <w:rPr>
                <w:rFonts w:ascii="Arial"/>
                <w:sz w:val="21"/>
              </w:rPr>
            </w:pPr>
          </w:p>
          <w:p w14:paraId="172336D9">
            <w:pPr>
              <w:spacing w:before="65" w:line="230" w:lineRule="auto"/>
              <w:ind w:left="24" w:right="2" w:firstLine="3"/>
              <w:rPr>
                <w:rFonts w:ascii="宋体" w:hAnsi="宋体" w:eastAsia="宋体" w:cs="宋体"/>
                <w:sz w:val="20"/>
                <w:szCs w:val="20"/>
              </w:rPr>
            </w:pPr>
            <w:r>
              <w:rPr>
                <w:rFonts w:ascii="宋体" w:hAnsi="宋体" w:eastAsia="宋体" w:cs="宋体"/>
                <w:spacing w:val="-3"/>
                <w:sz w:val="20"/>
                <w:szCs w:val="20"/>
                <w14:textOutline w14:w="3795" w14:cap="flat" w14:cmpd="sng">
                  <w14:solidFill>
                    <w14:srgbClr w14:val="000000"/>
                  </w14:solidFill>
                  <w14:prstDash w14:val="solid"/>
                  <w14:miter w14:val="0"/>
                </w14:textOutline>
              </w:rPr>
              <w:t>受</w:t>
            </w:r>
            <w:r>
              <w:rPr>
                <w:rFonts w:ascii="宋体" w:hAnsi="宋体" w:eastAsia="宋体" w:cs="宋体"/>
                <w:spacing w:val="-2"/>
                <w:sz w:val="20"/>
                <w:szCs w:val="20"/>
                <w14:textOutline w14:w="3795" w14:cap="flat" w14:cmpd="sng">
                  <w14:solidFill>
                    <w14:srgbClr w14:val="000000"/>
                  </w14:solidFill>
                  <w14:prstDash w14:val="solid"/>
                  <w14:miter w14:val="0"/>
                </w14:textOutline>
              </w:rPr>
              <w:t>益</w:t>
            </w:r>
            <w:r>
              <w:rPr>
                <w:rFonts w:ascii="宋体" w:hAnsi="宋体" w:eastAsia="宋体" w:cs="宋体"/>
                <w:spacing w:val="-1"/>
                <w:sz w:val="20"/>
                <w:szCs w:val="20"/>
                <w14:textOutline w14:w="3795" w14:cap="flat" w14:cmpd="sng">
                  <w14:solidFill>
                    <w14:srgbClr w14:val="000000"/>
                  </w14:solidFill>
                  <w14:prstDash w14:val="solid"/>
                  <w14:miter w14:val="0"/>
                </w14:textOutline>
              </w:rPr>
              <w:t>脱</w:t>
            </w:r>
            <w:r>
              <w:rPr>
                <w:rFonts w:ascii="宋体" w:hAnsi="宋体" w:eastAsia="宋体" w:cs="宋体"/>
                <w:sz w:val="20"/>
                <w:szCs w:val="20"/>
                <w14:textOutline w14:w="3795" w14:cap="flat" w14:cmpd="sng">
                  <w14:solidFill>
                    <w14:srgbClr w14:val="000000"/>
                  </w14:solidFill>
                  <w14:prstDash w14:val="solid"/>
                  <w14:miter w14:val="0"/>
                </w14:textOutline>
              </w:rPr>
              <w:t>贫</w:t>
            </w:r>
            <w:r>
              <w:rPr>
                <w:rFonts w:ascii="宋体" w:hAnsi="宋体" w:eastAsia="宋体" w:cs="宋体"/>
                <w:spacing w:val="-1"/>
                <w:sz w:val="20"/>
                <w:szCs w:val="20"/>
                <w14:textOutline w14:w="3795" w14:cap="flat" w14:cmpd="sng">
                  <w14:solidFill>
                    <w14:srgbClr w14:val="000000"/>
                  </w14:solidFill>
                  <w14:prstDash w14:val="solid"/>
                  <w14:miter w14:val="0"/>
                </w14:textOutline>
              </w:rPr>
              <w:t>村</w:t>
            </w:r>
            <w:r>
              <w:rPr>
                <w:rFonts w:ascii="宋体" w:hAnsi="宋体" w:eastAsia="宋体" w:cs="宋体"/>
                <w:sz w:val="20"/>
                <w:szCs w:val="20"/>
                <w14:textOutline w14:w="3795" w14:cap="flat" w14:cmpd="sng">
                  <w14:solidFill>
                    <w14:srgbClr w14:val="000000"/>
                  </w14:solidFill>
                  <w14:prstDash w14:val="solid"/>
                  <w14:miter w14:val="0"/>
                </w14:textOutline>
              </w:rPr>
              <w:t>数</w:t>
            </w:r>
            <w:r>
              <w:rPr>
                <w:rFonts w:ascii="宋体" w:hAnsi="宋体" w:eastAsia="宋体" w:cs="宋体"/>
                <w:spacing w:val="-1"/>
                <w:sz w:val="20"/>
                <w:szCs w:val="20"/>
                <w14:textOutline w14:w="3795" w14:cap="flat" w14:cmpd="sng">
                  <w14:solidFill>
                    <w14:srgbClr w14:val="000000"/>
                  </w14:solidFill>
                  <w14:prstDash w14:val="solid"/>
                  <w14:miter w14:val="0"/>
                </w14:textOutline>
              </w:rPr>
              <w:t>(个</w:t>
            </w:r>
            <w:r>
              <w:rPr>
                <w:rFonts w:ascii="宋体" w:hAnsi="宋体" w:eastAsia="宋体" w:cs="宋体"/>
                <w:sz w:val="20"/>
                <w:szCs w:val="20"/>
                <w14:textOutline w14:w="3795" w14:cap="flat" w14:cmpd="sng">
                  <w14:solidFill>
                    <w14:srgbClr w14:val="000000"/>
                  </w14:solidFill>
                  <w14:prstDash w14:val="solid"/>
                  <w14:miter w14:val="0"/>
                </w14:textOutline>
              </w:rPr>
              <w:t>)</w:t>
            </w:r>
          </w:p>
        </w:tc>
        <w:tc>
          <w:tcPr>
            <w:tcW w:w="488" w:type="dxa"/>
            <w:vAlign w:val="top"/>
          </w:tcPr>
          <w:p w14:paraId="1952AF2D">
            <w:pPr>
              <w:spacing w:before="256" w:line="228" w:lineRule="auto"/>
              <w:ind w:left="39" w:right="31" w:firstLine="3"/>
              <w:rPr>
                <w:rFonts w:ascii="宋体" w:hAnsi="宋体" w:eastAsia="宋体" w:cs="宋体"/>
                <w:sz w:val="20"/>
                <w:szCs w:val="20"/>
              </w:rPr>
            </w:pPr>
            <w:r>
              <w:rPr>
                <w:rFonts w:ascii="宋体" w:hAnsi="宋体" w:eastAsia="宋体" w:cs="宋体"/>
                <w:spacing w:val="4"/>
                <w:sz w:val="20"/>
                <w:szCs w:val="20"/>
                <w14:textOutline w14:w="3795" w14:cap="flat" w14:cmpd="sng">
                  <w14:solidFill>
                    <w14:srgbClr w14:val="000000"/>
                  </w14:solidFill>
                  <w14:prstDash w14:val="solid"/>
                  <w14:miter w14:val="0"/>
                </w14:textOutline>
              </w:rPr>
              <w:t>受</w:t>
            </w:r>
            <w:r>
              <w:rPr>
                <w:rFonts w:ascii="宋体" w:hAnsi="宋体" w:eastAsia="宋体" w:cs="宋体"/>
                <w:spacing w:val="3"/>
                <w:sz w:val="20"/>
                <w:szCs w:val="20"/>
                <w14:textOutline w14:w="3795" w14:cap="flat" w14:cmpd="sng">
                  <w14:solidFill>
                    <w14:srgbClr w14:val="000000"/>
                  </w14:solidFill>
                  <w14:prstDash w14:val="solid"/>
                  <w14:miter w14:val="0"/>
                </w14:textOutline>
              </w:rPr>
              <w:t>益</w:t>
            </w:r>
            <w:r>
              <w:rPr>
                <w:rFonts w:ascii="宋体" w:hAnsi="宋体" w:eastAsia="宋体" w:cs="宋体"/>
                <w:spacing w:val="6"/>
                <w:sz w:val="20"/>
                <w:szCs w:val="20"/>
                <w14:textOutline w14:w="3795" w14:cap="flat" w14:cmpd="sng">
                  <w14:solidFill>
                    <w14:srgbClr w14:val="000000"/>
                  </w14:solidFill>
                  <w14:prstDash w14:val="solid"/>
                  <w14:miter w14:val="0"/>
                </w14:textOutline>
              </w:rPr>
              <w:t>脱</w:t>
            </w:r>
            <w:r>
              <w:rPr>
                <w:rFonts w:ascii="宋体" w:hAnsi="宋体" w:eastAsia="宋体" w:cs="宋体"/>
                <w:spacing w:val="5"/>
                <w:sz w:val="20"/>
                <w:szCs w:val="20"/>
                <w14:textOutline w14:w="3795" w14:cap="flat" w14:cmpd="sng">
                  <w14:solidFill>
                    <w14:srgbClr w14:val="000000"/>
                  </w14:solidFill>
                  <w14:prstDash w14:val="solid"/>
                  <w14:miter w14:val="0"/>
                </w14:textOutline>
              </w:rPr>
              <w:t>贫</w:t>
            </w:r>
            <w:r>
              <w:rPr>
                <w:rFonts w:ascii="宋体" w:hAnsi="宋体" w:eastAsia="宋体" w:cs="宋体"/>
                <w:spacing w:val="6"/>
                <w:sz w:val="20"/>
                <w:szCs w:val="20"/>
                <w14:textOutline w14:w="3795" w14:cap="flat" w14:cmpd="sng">
                  <w14:solidFill>
                    <w14:srgbClr w14:val="000000"/>
                  </w14:solidFill>
                  <w14:prstDash w14:val="solid"/>
                  <w14:miter w14:val="0"/>
                </w14:textOutline>
              </w:rPr>
              <w:t>户</w:t>
            </w:r>
            <w:r>
              <w:rPr>
                <w:rFonts w:ascii="宋体" w:hAnsi="宋体" w:eastAsia="宋体" w:cs="宋体"/>
                <w:spacing w:val="5"/>
                <w:sz w:val="20"/>
                <w:szCs w:val="20"/>
                <w14:textOutline w14:w="3795" w14:cap="flat" w14:cmpd="sng">
                  <w14:solidFill>
                    <w14:srgbClr w14:val="000000"/>
                  </w14:solidFill>
                  <w14:prstDash w14:val="solid"/>
                  <w14:miter w14:val="0"/>
                </w14:textOutline>
              </w:rPr>
              <w:t>及</w:t>
            </w:r>
            <w:r>
              <w:rPr>
                <w:rFonts w:ascii="宋体" w:hAnsi="宋体" w:eastAsia="宋体" w:cs="宋体"/>
                <w:spacing w:val="6"/>
                <w:sz w:val="20"/>
                <w:szCs w:val="20"/>
                <w14:textOutline w14:w="3795" w14:cap="flat" w14:cmpd="sng">
                  <w14:solidFill>
                    <w14:srgbClr w14:val="000000"/>
                  </w14:solidFill>
                  <w14:prstDash w14:val="solid"/>
                  <w14:miter w14:val="0"/>
                </w14:textOutline>
              </w:rPr>
              <w:t>监</w:t>
            </w:r>
            <w:r>
              <w:rPr>
                <w:rFonts w:ascii="宋体" w:hAnsi="宋体" w:eastAsia="宋体" w:cs="宋体"/>
                <w:spacing w:val="5"/>
                <w:sz w:val="20"/>
                <w:szCs w:val="20"/>
                <w14:textOutline w14:w="3795" w14:cap="flat" w14:cmpd="sng">
                  <w14:solidFill>
                    <w14:srgbClr w14:val="000000"/>
                  </w14:solidFill>
                  <w14:prstDash w14:val="solid"/>
                  <w14:miter w14:val="0"/>
                </w14:textOutline>
              </w:rPr>
              <w:t>测</w:t>
            </w:r>
            <w:r>
              <w:rPr>
                <w:rFonts w:ascii="宋体" w:hAnsi="宋体" w:eastAsia="宋体" w:cs="宋体"/>
                <w:spacing w:val="6"/>
                <w:sz w:val="20"/>
                <w:szCs w:val="20"/>
                <w14:textOutline w14:w="3795" w14:cap="flat" w14:cmpd="sng">
                  <w14:solidFill>
                    <w14:srgbClr w14:val="000000"/>
                  </w14:solidFill>
                  <w14:prstDash w14:val="solid"/>
                  <w14:miter w14:val="0"/>
                </w14:textOutline>
              </w:rPr>
              <w:t>户</w:t>
            </w:r>
            <w:r>
              <w:rPr>
                <w:rFonts w:ascii="宋体" w:hAnsi="宋体" w:eastAsia="宋体" w:cs="宋体"/>
                <w:spacing w:val="5"/>
                <w:sz w:val="20"/>
                <w:szCs w:val="20"/>
                <w14:textOutline w14:w="3795" w14:cap="flat" w14:cmpd="sng">
                  <w14:solidFill>
                    <w14:srgbClr w14:val="000000"/>
                  </w14:solidFill>
                  <w14:prstDash w14:val="solid"/>
                  <w14:miter w14:val="0"/>
                </w14:textOutline>
              </w:rPr>
              <w:t>数</w:t>
            </w:r>
          </w:p>
        </w:tc>
        <w:tc>
          <w:tcPr>
            <w:tcW w:w="776" w:type="dxa"/>
            <w:vAlign w:val="top"/>
          </w:tcPr>
          <w:p w14:paraId="6F9C8C36">
            <w:pPr>
              <w:spacing w:before="14" w:line="220" w:lineRule="auto"/>
              <w:ind w:left="78" w:right="68" w:firstLine="4"/>
              <w:rPr>
                <w:rFonts w:ascii="宋体" w:hAnsi="宋体" w:eastAsia="宋体" w:cs="宋体"/>
                <w:sz w:val="20"/>
                <w:szCs w:val="20"/>
              </w:rPr>
            </w:pPr>
            <w:r>
              <w:rPr>
                <w:rFonts w:ascii="宋体" w:hAnsi="宋体" w:eastAsia="宋体" w:cs="宋体"/>
                <w:spacing w:val="7"/>
                <w:sz w:val="20"/>
                <w:szCs w:val="20"/>
                <w14:textOutline w14:w="3795" w14:cap="flat" w14:cmpd="sng">
                  <w14:solidFill>
                    <w14:srgbClr w14:val="000000"/>
                  </w14:solidFill>
                  <w14:prstDash w14:val="solid"/>
                  <w14:miter w14:val="0"/>
                </w14:textOutline>
              </w:rPr>
              <w:t>受</w:t>
            </w:r>
            <w:r>
              <w:rPr>
                <w:rFonts w:ascii="宋体" w:hAnsi="宋体" w:eastAsia="宋体" w:cs="宋体"/>
                <w:spacing w:val="6"/>
                <w:sz w:val="20"/>
                <w:szCs w:val="20"/>
                <w14:textOutline w14:w="3795" w14:cap="flat" w14:cmpd="sng">
                  <w14:solidFill>
                    <w14:srgbClr w14:val="000000"/>
                  </w14:solidFill>
                  <w14:prstDash w14:val="solid"/>
                  <w14:miter w14:val="0"/>
                </w14:textOutline>
              </w:rPr>
              <w:t>益脱</w:t>
            </w:r>
            <w:r>
              <w:rPr>
                <w:rFonts w:ascii="宋体" w:hAnsi="宋体" w:eastAsia="宋体" w:cs="宋体"/>
                <w:spacing w:val="8"/>
                <w:sz w:val="20"/>
                <w:szCs w:val="20"/>
                <w14:textOutline w14:w="3795" w14:cap="flat" w14:cmpd="sng">
                  <w14:solidFill>
                    <w14:srgbClr w14:val="000000"/>
                  </w14:solidFill>
                  <w14:prstDash w14:val="solid"/>
                  <w14:miter w14:val="0"/>
                </w14:textOutline>
              </w:rPr>
              <w:t>贫人</w:t>
            </w:r>
            <w:r>
              <w:rPr>
                <w:rFonts w:ascii="宋体" w:hAnsi="宋体" w:eastAsia="宋体" w:cs="宋体"/>
                <w:spacing w:val="7"/>
                <w:sz w:val="20"/>
                <w:szCs w:val="20"/>
                <w14:textOutline w14:w="3795" w14:cap="flat" w14:cmpd="sng">
                  <w14:solidFill>
                    <w14:srgbClr w14:val="000000"/>
                  </w14:solidFill>
                  <w14:prstDash w14:val="solid"/>
                  <w14:miter w14:val="0"/>
                </w14:textOutline>
              </w:rPr>
              <w:t>口</w:t>
            </w:r>
            <w:r>
              <w:rPr>
                <w:rFonts w:ascii="宋体" w:hAnsi="宋体" w:eastAsia="宋体" w:cs="宋体"/>
                <w:spacing w:val="8"/>
                <w:sz w:val="20"/>
                <w:szCs w:val="20"/>
                <w14:textOutline w14:w="3795" w14:cap="flat" w14:cmpd="sng">
                  <w14:solidFill>
                    <w14:srgbClr w14:val="000000"/>
                  </w14:solidFill>
                  <w14:prstDash w14:val="solid"/>
                  <w14:miter w14:val="0"/>
                </w14:textOutline>
              </w:rPr>
              <w:t>数及</w:t>
            </w:r>
            <w:r>
              <w:rPr>
                <w:rFonts w:ascii="宋体" w:hAnsi="宋体" w:eastAsia="宋体" w:cs="宋体"/>
                <w:spacing w:val="7"/>
                <w:sz w:val="20"/>
                <w:szCs w:val="20"/>
                <w14:textOutline w14:w="3795" w14:cap="flat" w14:cmpd="sng">
                  <w14:solidFill>
                    <w14:srgbClr w14:val="000000"/>
                  </w14:solidFill>
                  <w14:prstDash w14:val="solid"/>
                  <w14:miter w14:val="0"/>
                </w14:textOutline>
              </w:rPr>
              <w:t>防</w:t>
            </w:r>
            <w:r>
              <w:rPr>
                <w:rFonts w:ascii="宋体" w:hAnsi="宋体" w:eastAsia="宋体" w:cs="宋体"/>
                <w:spacing w:val="8"/>
                <w:sz w:val="20"/>
                <w:szCs w:val="20"/>
                <w14:textOutline w14:w="3795" w14:cap="flat" w14:cmpd="sng">
                  <w14:solidFill>
                    <w14:srgbClr w14:val="000000"/>
                  </w14:solidFill>
                  <w14:prstDash w14:val="solid"/>
                  <w14:miter w14:val="0"/>
                </w14:textOutline>
              </w:rPr>
              <w:t>止返</w:t>
            </w:r>
            <w:r>
              <w:rPr>
                <w:rFonts w:ascii="宋体" w:hAnsi="宋体" w:eastAsia="宋体" w:cs="宋体"/>
                <w:spacing w:val="7"/>
                <w:sz w:val="20"/>
                <w:szCs w:val="20"/>
                <w14:textOutline w14:w="3795" w14:cap="flat" w14:cmpd="sng">
                  <w14:solidFill>
                    <w14:srgbClr w14:val="000000"/>
                  </w14:solidFill>
                  <w14:prstDash w14:val="solid"/>
                  <w14:miter w14:val="0"/>
                </w14:textOutline>
              </w:rPr>
              <w:t>贫</w:t>
            </w:r>
            <w:r>
              <w:rPr>
                <w:rFonts w:ascii="宋体" w:hAnsi="宋体" w:eastAsia="宋体" w:cs="宋体"/>
                <w:spacing w:val="8"/>
                <w:sz w:val="20"/>
                <w:szCs w:val="20"/>
                <w14:textOutline w14:w="3795" w14:cap="flat" w14:cmpd="sng">
                  <w14:solidFill>
                    <w14:srgbClr w14:val="000000"/>
                  </w14:solidFill>
                  <w14:prstDash w14:val="solid"/>
                  <w14:miter w14:val="0"/>
                </w14:textOutline>
              </w:rPr>
              <w:t>监测</w:t>
            </w:r>
            <w:r>
              <w:rPr>
                <w:rFonts w:ascii="宋体" w:hAnsi="宋体" w:eastAsia="宋体" w:cs="宋体"/>
                <w:spacing w:val="7"/>
                <w:sz w:val="20"/>
                <w:szCs w:val="20"/>
                <w14:textOutline w14:w="3795" w14:cap="flat" w14:cmpd="sng">
                  <w14:solidFill>
                    <w14:srgbClr w14:val="000000"/>
                  </w14:solidFill>
                  <w14:prstDash w14:val="solid"/>
                  <w14:miter w14:val="0"/>
                </w14:textOutline>
              </w:rPr>
              <w:t>对</w:t>
            </w:r>
            <w:r>
              <w:rPr>
                <w:rFonts w:ascii="宋体" w:hAnsi="宋体" w:eastAsia="宋体" w:cs="宋体"/>
                <w:spacing w:val="8"/>
                <w:sz w:val="20"/>
                <w:szCs w:val="20"/>
                <w14:textOutline w14:w="3795" w14:cap="flat" w14:cmpd="sng">
                  <w14:solidFill>
                    <w14:srgbClr w14:val="000000"/>
                  </w14:solidFill>
                  <w14:prstDash w14:val="solid"/>
                  <w14:miter w14:val="0"/>
                </w14:textOutline>
              </w:rPr>
              <w:t>象人</w:t>
            </w:r>
            <w:r>
              <w:rPr>
                <w:rFonts w:ascii="宋体" w:hAnsi="宋体" w:eastAsia="宋体" w:cs="宋体"/>
                <w:spacing w:val="7"/>
                <w:sz w:val="20"/>
                <w:szCs w:val="20"/>
                <w14:textOutline w14:w="3795" w14:cap="flat" w14:cmpd="sng">
                  <w14:solidFill>
                    <w14:srgbClr w14:val="000000"/>
                  </w14:solidFill>
                  <w14:prstDash w14:val="solid"/>
                  <w14:miter w14:val="0"/>
                </w14:textOutline>
              </w:rPr>
              <w:t>口数</w:t>
            </w:r>
            <w:r>
              <w:rPr>
                <w:rFonts w:ascii="宋体" w:hAnsi="宋体" w:eastAsia="宋体" w:cs="宋体"/>
                <w:spacing w:val="5"/>
                <w:sz w:val="20"/>
                <w:szCs w:val="20"/>
                <w14:textOutline w14:w="3795" w14:cap="flat" w14:cmpd="sng">
                  <w14:solidFill>
                    <w14:srgbClr w14:val="000000"/>
                  </w14:solidFill>
                  <w14:prstDash w14:val="solid"/>
                  <w14:miter w14:val="0"/>
                </w14:textOutline>
              </w:rPr>
              <w:t>(人)</w:t>
            </w:r>
          </w:p>
        </w:tc>
        <w:tc>
          <w:tcPr>
            <w:tcW w:w="688" w:type="dxa"/>
            <w:vAlign w:val="top"/>
          </w:tcPr>
          <w:p w14:paraId="0698483E">
            <w:pPr>
              <w:spacing w:line="428" w:lineRule="auto"/>
              <w:rPr>
                <w:rFonts w:ascii="Arial"/>
                <w:sz w:val="21"/>
              </w:rPr>
            </w:pPr>
          </w:p>
          <w:p w14:paraId="4FBADE71">
            <w:pPr>
              <w:spacing w:before="65" w:line="449" w:lineRule="auto"/>
              <w:ind w:left="35" w:right="24"/>
              <w:rPr>
                <w:rFonts w:ascii="宋体" w:hAnsi="宋体" w:eastAsia="宋体" w:cs="宋体"/>
                <w:sz w:val="20"/>
                <w:szCs w:val="20"/>
              </w:rPr>
            </w:pPr>
            <w:r>
              <w:rPr>
                <w:rFonts w:ascii="宋体" w:hAnsi="宋体" w:eastAsia="宋体" w:cs="宋体"/>
                <w:spacing w:val="8"/>
                <w:sz w:val="20"/>
                <w:szCs w:val="20"/>
                <w14:textOutline w14:w="3795" w14:cap="flat" w14:cmpd="sng">
                  <w14:solidFill>
                    <w14:srgbClr w14:val="000000"/>
                  </w14:solidFill>
                  <w14:prstDash w14:val="solid"/>
                  <w14:miter w14:val="0"/>
                </w14:textOutline>
              </w:rPr>
              <w:t>联</w:t>
            </w:r>
            <w:r>
              <w:rPr>
                <w:rFonts w:ascii="宋体" w:hAnsi="宋体" w:eastAsia="宋体" w:cs="宋体"/>
                <w:spacing w:val="7"/>
                <w:sz w:val="20"/>
                <w:szCs w:val="20"/>
                <w14:textOutline w14:w="3795" w14:cap="flat" w14:cmpd="sng">
                  <w14:solidFill>
                    <w14:srgbClr w14:val="000000"/>
                  </w14:solidFill>
                  <w14:prstDash w14:val="solid"/>
                  <w14:miter w14:val="0"/>
                </w14:textOutline>
              </w:rPr>
              <w:t>农带</w:t>
            </w:r>
            <w:r>
              <w:rPr>
                <w:rFonts w:ascii="宋体" w:hAnsi="宋体" w:eastAsia="宋体" w:cs="宋体"/>
                <w:spacing w:val="9"/>
                <w:sz w:val="20"/>
                <w:szCs w:val="20"/>
                <w14:textOutline w14:w="3795" w14:cap="flat" w14:cmpd="sng">
                  <w14:solidFill>
                    <w14:srgbClr w14:val="000000"/>
                  </w14:solidFill>
                  <w14:prstDash w14:val="solid"/>
                  <w14:miter w14:val="0"/>
                </w14:textOutline>
              </w:rPr>
              <w:t>农</w:t>
            </w:r>
            <w:r>
              <w:rPr>
                <w:rFonts w:ascii="宋体" w:hAnsi="宋体" w:eastAsia="宋体" w:cs="宋体"/>
                <w:spacing w:val="7"/>
                <w:sz w:val="20"/>
                <w:szCs w:val="20"/>
                <w14:textOutline w14:w="3795" w14:cap="flat" w14:cmpd="sng">
                  <w14:solidFill>
                    <w14:srgbClr w14:val="000000"/>
                  </w14:solidFill>
                  <w14:prstDash w14:val="solid"/>
                  <w14:miter w14:val="0"/>
                </w14:textOutline>
              </w:rPr>
              <w:t>方式</w:t>
            </w:r>
          </w:p>
        </w:tc>
        <w:tc>
          <w:tcPr>
            <w:tcW w:w="722" w:type="dxa"/>
            <w:vAlign w:val="top"/>
          </w:tcPr>
          <w:p w14:paraId="2924FF8E">
            <w:pPr>
              <w:spacing w:line="429" w:lineRule="auto"/>
              <w:rPr>
                <w:rFonts w:ascii="Arial"/>
                <w:sz w:val="21"/>
              </w:rPr>
            </w:pPr>
          </w:p>
          <w:p w14:paraId="6C3BBBE5">
            <w:pPr>
              <w:spacing w:before="65" w:line="449" w:lineRule="auto"/>
              <w:ind w:left="54" w:right="41" w:hanging="2"/>
              <w:rPr>
                <w:rFonts w:ascii="宋体" w:hAnsi="宋体" w:eastAsia="宋体" w:cs="宋体"/>
                <w:sz w:val="20"/>
                <w:szCs w:val="20"/>
              </w:rPr>
            </w:pPr>
            <w:r>
              <w:rPr>
                <w:rFonts w:ascii="宋体" w:hAnsi="宋体" w:eastAsia="宋体" w:cs="宋体"/>
                <w:spacing w:val="9"/>
                <w:sz w:val="20"/>
                <w:szCs w:val="20"/>
                <w14:textOutline w14:w="3795" w14:cap="flat" w14:cmpd="sng">
                  <w14:solidFill>
                    <w14:srgbClr w14:val="000000"/>
                  </w14:solidFill>
                  <w14:prstDash w14:val="solid"/>
                  <w14:miter w14:val="0"/>
                </w14:textOutline>
              </w:rPr>
              <w:t>计</w:t>
            </w:r>
            <w:r>
              <w:rPr>
                <w:rFonts w:ascii="宋体" w:hAnsi="宋体" w:eastAsia="宋体" w:cs="宋体"/>
                <w:spacing w:val="7"/>
                <w:sz w:val="20"/>
                <w:szCs w:val="20"/>
                <w14:textOutline w14:w="3795" w14:cap="flat" w14:cmpd="sng">
                  <w14:solidFill>
                    <w14:srgbClr w14:val="000000"/>
                  </w14:solidFill>
                  <w14:prstDash w14:val="solid"/>
                  <w14:miter w14:val="0"/>
                </w14:textOutline>
              </w:rPr>
              <w:t>划开工时</w:t>
            </w:r>
            <w:r>
              <w:rPr>
                <w:rFonts w:ascii="宋体" w:hAnsi="宋体" w:eastAsia="宋体" w:cs="宋体"/>
                <w:spacing w:val="6"/>
                <w:sz w:val="20"/>
                <w:szCs w:val="20"/>
                <w14:textOutline w14:w="3795" w14:cap="flat" w14:cmpd="sng">
                  <w14:solidFill>
                    <w14:srgbClr w14:val="000000"/>
                  </w14:solidFill>
                  <w14:prstDash w14:val="solid"/>
                  <w14:miter w14:val="0"/>
                </w14:textOutline>
              </w:rPr>
              <w:t>间</w:t>
            </w:r>
          </w:p>
        </w:tc>
        <w:tc>
          <w:tcPr>
            <w:tcW w:w="705" w:type="dxa"/>
            <w:vAlign w:val="top"/>
          </w:tcPr>
          <w:p w14:paraId="19719348">
            <w:pPr>
              <w:spacing w:line="429" w:lineRule="auto"/>
              <w:rPr>
                <w:rFonts w:ascii="Arial"/>
                <w:sz w:val="21"/>
              </w:rPr>
            </w:pPr>
          </w:p>
          <w:p w14:paraId="55D4C466">
            <w:pPr>
              <w:spacing w:before="65" w:line="449" w:lineRule="auto"/>
              <w:ind w:left="45" w:right="33" w:hanging="2"/>
              <w:rPr>
                <w:rFonts w:ascii="宋体" w:hAnsi="宋体" w:eastAsia="宋体" w:cs="宋体"/>
                <w:sz w:val="20"/>
                <w:szCs w:val="20"/>
              </w:rPr>
            </w:pPr>
            <w:r>
              <w:rPr>
                <w:rFonts w:ascii="宋体" w:hAnsi="宋体" w:eastAsia="宋体" w:cs="宋体"/>
                <w:spacing w:val="9"/>
                <w:sz w:val="20"/>
                <w:szCs w:val="20"/>
                <w14:textOutline w14:w="3795" w14:cap="flat" w14:cmpd="sng">
                  <w14:solidFill>
                    <w14:srgbClr w14:val="000000"/>
                  </w14:solidFill>
                  <w14:prstDash w14:val="solid"/>
                  <w14:miter w14:val="0"/>
                </w14:textOutline>
              </w:rPr>
              <w:t>计</w:t>
            </w:r>
            <w:r>
              <w:rPr>
                <w:rFonts w:ascii="宋体" w:hAnsi="宋体" w:eastAsia="宋体" w:cs="宋体"/>
                <w:spacing w:val="7"/>
                <w:sz w:val="20"/>
                <w:szCs w:val="20"/>
                <w14:textOutline w14:w="3795" w14:cap="flat" w14:cmpd="sng">
                  <w14:solidFill>
                    <w14:srgbClr w14:val="000000"/>
                  </w14:solidFill>
                  <w14:prstDash w14:val="solid"/>
                  <w14:miter w14:val="0"/>
                </w14:textOutline>
              </w:rPr>
              <w:t>划完工时</w:t>
            </w:r>
            <w:r>
              <w:rPr>
                <w:rFonts w:ascii="宋体" w:hAnsi="宋体" w:eastAsia="宋体" w:cs="宋体"/>
                <w:spacing w:val="6"/>
                <w:sz w:val="20"/>
                <w:szCs w:val="20"/>
                <w14:textOutline w14:w="3795" w14:cap="flat" w14:cmpd="sng">
                  <w14:solidFill>
                    <w14:srgbClr w14:val="000000"/>
                  </w14:solidFill>
                  <w14:prstDash w14:val="solid"/>
                  <w14:miter w14:val="0"/>
                </w14:textOutline>
              </w:rPr>
              <w:t>间</w:t>
            </w:r>
          </w:p>
        </w:tc>
        <w:tc>
          <w:tcPr>
            <w:tcW w:w="884" w:type="dxa"/>
            <w:vAlign w:val="top"/>
          </w:tcPr>
          <w:p w14:paraId="28A33371">
            <w:pPr>
              <w:spacing w:line="430" w:lineRule="auto"/>
              <w:rPr>
                <w:rFonts w:ascii="Arial"/>
                <w:sz w:val="21"/>
              </w:rPr>
            </w:pPr>
          </w:p>
          <w:p w14:paraId="3A3AC661">
            <w:pPr>
              <w:spacing w:before="65" w:line="448" w:lineRule="auto"/>
              <w:ind w:left="239" w:right="17" w:hanging="209"/>
              <w:rPr>
                <w:rFonts w:ascii="宋体" w:hAnsi="宋体" w:eastAsia="宋体" w:cs="宋体"/>
                <w:sz w:val="20"/>
                <w:szCs w:val="20"/>
              </w:rPr>
            </w:pPr>
            <w:r>
              <w:rPr>
                <w:rFonts w:ascii="宋体" w:hAnsi="宋体" w:eastAsia="宋体" w:cs="宋体"/>
                <w:spacing w:val="10"/>
                <w:sz w:val="20"/>
                <w:szCs w:val="20"/>
                <w14:textOutline w14:w="3795" w14:cap="flat" w14:cmpd="sng">
                  <w14:solidFill>
                    <w14:srgbClr w14:val="000000"/>
                  </w14:solidFill>
                  <w14:prstDash w14:val="solid"/>
                  <w14:miter w14:val="0"/>
                </w14:textOutline>
              </w:rPr>
              <w:t>项</w:t>
            </w:r>
            <w:r>
              <w:rPr>
                <w:rFonts w:ascii="宋体" w:hAnsi="宋体" w:eastAsia="宋体" w:cs="宋体"/>
                <w:spacing w:val="7"/>
                <w:sz w:val="20"/>
                <w:szCs w:val="20"/>
                <w14:textOutline w14:w="3795" w14:cap="flat" w14:cmpd="sng">
                  <w14:solidFill>
                    <w14:srgbClr w14:val="000000"/>
                  </w14:solidFill>
                  <w14:prstDash w14:val="solid"/>
                  <w14:miter w14:val="0"/>
                </w14:textOutline>
              </w:rPr>
              <w:t>目主管</w:t>
            </w:r>
            <w:r>
              <w:rPr>
                <w:rFonts w:ascii="宋体" w:hAnsi="宋体" w:eastAsia="宋体" w:cs="宋体"/>
                <w:spacing w:val="5"/>
                <w:sz w:val="20"/>
                <w:szCs w:val="20"/>
                <w14:textOutline w14:w="3795" w14:cap="flat" w14:cmpd="sng">
                  <w14:solidFill>
                    <w14:srgbClr w14:val="000000"/>
                  </w14:solidFill>
                  <w14:prstDash w14:val="solid"/>
                  <w14:miter w14:val="0"/>
                </w14:textOutline>
              </w:rPr>
              <w:t>单位</w:t>
            </w:r>
          </w:p>
        </w:tc>
        <w:tc>
          <w:tcPr>
            <w:tcW w:w="799" w:type="dxa"/>
            <w:vAlign w:val="top"/>
          </w:tcPr>
          <w:p w14:paraId="3461DFA3">
            <w:pPr>
              <w:spacing w:line="428" w:lineRule="auto"/>
              <w:rPr>
                <w:rFonts w:ascii="Arial"/>
                <w:sz w:val="21"/>
              </w:rPr>
            </w:pPr>
          </w:p>
          <w:p w14:paraId="586BF351">
            <w:pPr>
              <w:spacing w:before="65" w:line="222" w:lineRule="auto"/>
              <w:ind w:left="92"/>
              <w:rPr>
                <w:rFonts w:ascii="宋体" w:hAnsi="宋体" w:eastAsia="宋体" w:cs="宋体"/>
                <w:sz w:val="20"/>
                <w:szCs w:val="20"/>
              </w:rPr>
            </w:pPr>
            <w:r>
              <w:rPr>
                <w:rFonts w:ascii="宋体" w:hAnsi="宋体" w:eastAsia="宋体" w:cs="宋体"/>
                <w:spacing w:val="7"/>
                <w:sz w:val="20"/>
                <w:szCs w:val="20"/>
                <w14:textOutline w14:w="3795" w14:cap="flat" w14:cmpd="sng">
                  <w14:solidFill>
                    <w14:srgbClr w14:val="000000"/>
                  </w14:solidFill>
                  <w14:prstDash w14:val="solid"/>
                  <w14:miter w14:val="0"/>
                </w14:textOutline>
              </w:rPr>
              <w:t>项</w:t>
            </w:r>
            <w:r>
              <w:rPr>
                <w:rFonts w:ascii="宋体" w:hAnsi="宋体" w:eastAsia="宋体" w:cs="宋体"/>
                <w:spacing w:val="6"/>
                <w:sz w:val="20"/>
                <w:szCs w:val="20"/>
                <w14:textOutline w14:w="3795" w14:cap="flat" w14:cmpd="sng">
                  <w14:solidFill>
                    <w14:srgbClr w14:val="000000"/>
                  </w14:solidFill>
                  <w14:prstDash w14:val="solid"/>
                  <w14:miter w14:val="0"/>
                </w14:textOutline>
              </w:rPr>
              <w:t>目组</w:t>
            </w:r>
          </w:p>
          <w:p w14:paraId="7F892AC0">
            <w:pPr>
              <w:spacing w:line="221" w:lineRule="auto"/>
              <w:ind w:left="92"/>
              <w:rPr>
                <w:rFonts w:ascii="宋体" w:hAnsi="宋体" w:eastAsia="宋体" w:cs="宋体"/>
                <w:sz w:val="20"/>
                <w:szCs w:val="20"/>
              </w:rPr>
            </w:pPr>
            <w:r>
              <w:rPr>
                <w:rFonts w:ascii="宋体" w:hAnsi="宋体" w:eastAsia="宋体" w:cs="宋体"/>
                <w:spacing w:val="7"/>
                <w:sz w:val="20"/>
                <w:szCs w:val="20"/>
                <w14:textOutline w14:w="3795" w14:cap="flat" w14:cmpd="sng">
                  <w14:solidFill>
                    <w14:srgbClr w14:val="000000"/>
                  </w14:solidFill>
                  <w14:prstDash w14:val="solid"/>
                  <w14:miter w14:val="0"/>
                </w14:textOutline>
              </w:rPr>
              <w:t>织</w:t>
            </w:r>
            <w:r>
              <w:rPr>
                <w:rFonts w:ascii="宋体" w:hAnsi="宋体" w:eastAsia="宋体" w:cs="宋体"/>
                <w:spacing w:val="6"/>
                <w:sz w:val="20"/>
                <w:szCs w:val="20"/>
                <w14:textOutline w14:w="3795" w14:cap="flat" w14:cmpd="sng">
                  <w14:solidFill>
                    <w14:srgbClr w14:val="000000"/>
                  </w14:solidFill>
                  <w14:prstDash w14:val="solid"/>
                  <w14:miter w14:val="0"/>
                </w14:textOutline>
              </w:rPr>
              <w:t>实施</w:t>
            </w:r>
          </w:p>
          <w:p w14:paraId="0F11A56D">
            <w:pPr>
              <w:spacing w:line="228" w:lineRule="auto"/>
              <w:ind w:left="196"/>
              <w:rPr>
                <w:rFonts w:ascii="宋体" w:hAnsi="宋体" w:eastAsia="宋体" w:cs="宋体"/>
                <w:sz w:val="20"/>
                <w:szCs w:val="20"/>
              </w:rPr>
            </w:pPr>
            <w:r>
              <w:rPr>
                <w:rFonts w:ascii="宋体" w:hAnsi="宋体" w:eastAsia="宋体" w:cs="宋体"/>
                <w:spacing w:val="5"/>
                <w:sz w:val="20"/>
                <w:szCs w:val="20"/>
                <w14:textOutline w14:w="3795" w14:cap="flat" w14:cmpd="sng">
                  <w14:solidFill>
                    <w14:srgbClr w14:val="000000"/>
                  </w14:solidFill>
                  <w14:prstDash w14:val="solid"/>
                  <w14:miter w14:val="0"/>
                </w14:textOutline>
              </w:rPr>
              <w:t>单位</w:t>
            </w:r>
          </w:p>
        </w:tc>
      </w:tr>
      <w:tr w14:paraId="76740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5" w:hRule="atLeast"/>
        </w:trPr>
        <w:tc>
          <w:tcPr>
            <w:tcW w:w="364" w:type="dxa"/>
            <w:vAlign w:val="top"/>
          </w:tcPr>
          <w:p w14:paraId="22F6C616">
            <w:pPr>
              <w:spacing w:line="314" w:lineRule="auto"/>
              <w:rPr>
                <w:rFonts w:ascii="Arial"/>
                <w:sz w:val="21"/>
              </w:rPr>
            </w:pPr>
          </w:p>
          <w:p w14:paraId="102263EC">
            <w:pPr>
              <w:spacing w:line="314" w:lineRule="auto"/>
              <w:rPr>
                <w:rFonts w:ascii="Arial"/>
                <w:sz w:val="21"/>
              </w:rPr>
            </w:pPr>
          </w:p>
          <w:p w14:paraId="00E6D864">
            <w:pPr>
              <w:spacing w:before="65" w:line="190" w:lineRule="auto"/>
              <w:ind w:left="134"/>
              <w:rPr>
                <w:rFonts w:ascii="宋体" w:hAnsi="宋体" w:eastAsia="宋体" w:cs="宋体"/>
                <w:sz w:val="20"/>
                <w:szCs w:val="20"/>
              </w:rPr>
            </w:pPr>
            <w:r>
              <w:rPr>
                <w:rFonts w:ascii="宋体" w:hAnsi="宋体" w:eastAsia="宋体" w:cs="宋体"/>
                <w:sz w:val="20"/>
                <w:szCs w:val="20"/>
              </w:rPr>
              <w:t>8</w:t>
            </w:r>
          </w:p>
        </w:tc>
        <w:tc>
          <w:tcPr>
            <w:tcW w:w="465" w:type="dxa"/>
            <w:vAlign w:val="top"/>
          </w:tcPr>
          <w:p w14:paraId="5E5CCE58">
            <w:pPr>
              <w:spacing w:line="436" w:lineRule="auto"/>
              <w:rPr>
                <w:rFonts w:ascii="Arial"/>
                <w:sz w:val="21"/>
              </w:rPr>
            </w:pPr>
          </w:p>
          <w:p w14:paraId="4CA3E0F3">
            <w:pPr>
              <w:spacing w:before="65" w:line="307" w:lineRule="auto"/>
              <w:ind w:left="29" w:right="23" w:hanging="3"/>
              <w:rPr>
                <w:rFonts w:ascii="宋体" w:hAnsi="宋体" w:eastAsia="宋体" w:cs="宋体"/>
                <w:sz w:val="20"/>
                <w:szCs w:val="20"/>
              </w:rPr>
            </w:pPr>
            <w:r>
              <w:rPr>
                <w:rFonts w:ascii="宋体" w:hAnsi="宋体" w:eastAsia="宋体" w:cs="宋体"/>
                <w:spacing w:val="5"/>
                <w:sz w:val="20"/>
                <w:szCs w:val="20"/>
              </w:rPr>
              <w:t>产</w:t>
            </w:r>
            <w:r>
              <w:rPr>
                <w:rFonts w:ascii="宋体" w:hAnsi="宋体" w:eastAsia="宋体" w:cs="宋体"/>
                <w:spacing w:val="4"/>
                <w:sz w:val="20"/>
                <w:szCs w:val="20"/>
              </w:rPr>
              <w:t>业</w:t>
            </w:r>
            <w:r>
              <w:rPr>
                <w:rFonts w:ascii="宋体" w:hAnsi="宋体" w:eastAsia="宋体" w:cs="宋体"/>
                <w:spacing w:val="3"/>
                <w:sz w:val="20"/>
                <w:szCs w:val="20"/>
              </w:rPr>
              <w:t>发展</w:t>
            </w:r>
          </w:p>
        </w:tc>
        <w:tc>
          <w:tcPr>
            <w:tcW w:w="461" w:type="dxa"/>
            <w:vAlign w:val="top"/>
          </w:tcPr>
          <w:p w14:paraId="76EE63D8">
            <w:pPr>
              <w:spacing w:line="278" w:lineRule="auto"/>
              <w:rPr>
                <w:rFonts w:ascii="Arial"/>
                <w:sz w:val="21"/>
              </w:rPr>
            </w:pPr>
          </w:p>
          <w:p w14:paraId="4692E453">
            <w:pPr>
              <w:spacing w:before="65" w:line="303" w:lineRule="auto"/>
              <w:ind w:left="27" w:right="21" w:hanging="3"/>
              <w:rPr>
                <w:rFonts w:ascii="宋体" w:hAnsi="宋体" w:eastAsia="宋体" w:cs="宋体"/>
                <w:sz w:val="20"/>
                <w:szCs w:val="20"/>
              </w:rPr>
            </w:pPr>
            <w:r>
              <w:rPr>
                <w:rFonts w:ascii="宋体" w:hAnsi="宋体" w:eastAsia="宋体" w:cs="宋体"/>
                <w:spacing w:val="5"/>
                <w:sz w:val="20"/>
                <w:szCs w:val="20"/>
              </w:rPr>
              <w:t>配</w:t>
            </w:r>
            <w:r>
              <w:rPr>
                <w:rFonts w:ascii="宋体" w:hAnsi="宋体" w:eastAsia="宋体" w:cs="宋体"/>
                <w:spacing w:val="4"/>
                <w:sz w:val="20"/>
                <w:szCs w:val="20"/>
              </w:rPr>
              <w:t>套</w:t>
            </w:r>
            <w:r>
              <w:rPr>
                <w:rFonts w:ascii="宋体" w:hAnsi="宋体" w:eastAsia="宋体" w:cs="宋体"/>
                <w:spacing w:val="3"/>
                <w:sz w:val="20"/>
                <w:szCs w:val="20"/>
              </w:rPr>
              <w:t>设施项目</w:t>
            </w:r>
          </w:p>
        </w:tc>
        <w:tc>
          <w:tcPr>
            <w:tcW w:w="589" w:type="dxa"/>
            <w:vAlign w:val="top"/>
          </w:tcPr>
          <w:p w14:paraId="23155120">
            <w:pPr>
              <w:spacing w:line="279" w:lineRule="auto"/>
              <w:rPr>
                <w:rFonts w:ascii="Arial"/>
                <w:sz w:val="21"/>
              </w:rPr>
            </w:pPr>
          </w:p>
          <w:p w14:paraId="0FB483F0">
            <w:pPr>
              <w:spacing w:before="65" w:line="303" w:lineRule="auto"/>
              <w:ind w:left="86" w:right="87"/>
              <w:rPr>
                <w:rFonts w:ascii="宋体" w:hAnsi="宋体" w:eastAsia="宋体" w:cs="宋体"/>
                <w:sz w:val="20"/>
                <w:szCs w:val="20"/>
              </w:rPr>
            </w:pPr>
            <w:r>
              <w:rPr>
                <w:rFonts w:ascii="宋体" w:hAnsi="宋体" w:eastAsia="宋体" w:cs="宋体"/>
                <w:spacing w:val="5"/>
                <w:sz w:val="20"/>
                <w:szCs w:val="20"/>
              </w:rPr>
              <w:t>农</w:t>
            </w:r>
            <w:r>
              <w:rPr>
                <w:rFonts w:ascii="宋体" w:hAnsi="宋体" w:eastAsia="宋体" w:cs="宋体"/>
                <w:spacing w:val="4"/>
                <w:sz w:val="20"/>
                <w:szCs w:val="20"/>
              </w:rPr>
              <w:t>村</w:t>
            </w:r>
            <w:r>
              <w:rPr>
                <w:rFonts w:ascii="宋体" w:hAnsi="宋体" w:eastAsia="宋体" w:cs="宋体"/>
                <w:spacing w:val="5"/>
                <w:sz w:val="20"/>
                <w:szCs w:val="20"/>
              </w:rPr>
              <w:t>道路建设</w:t>
            </w:r>
          </w:p>
        </w:tc>
        <w:tc>
          <w:tcPr>
            <w:tcW w:w="809" w:type="dxa"/>
            <w:vAlign w:val="top"/>
          </w:tcPr>
          <w:p w14:paraId="19B120FE">
            <w:pPr>
              <w:spacing w:line="435" w:lineRule="auto"/>
              <w:rPr>
                <w:rFonts w:ascii="Arial"/>
                <w:sz w:val="21"/>
              </w:rPr>
            </w:pPr>
          </w:p>
          <w:p w14:paraId="32DA58EF">
            <w:pPr>
              <w:spacing w:before="65" w:line="307" w:lineRule="auto"/>
              <w:ind w:left="304" w:right="89" w:hanging="211"/>
              <w:rPr>
                <w:rFonts w:ascii="宋体" w:hAnsi="宋体" w:eastAsia="宋体" w:cs="宋体"/>
                <w:sz w:val="20"/>
                <w:szCs w:val="20"/>
              </w:rPr>
            </w:pPr>
            <w:r>
              <w:rPr>
                <w:rFonts w:ascii="宋体" w:hAnsi="宋体" w:eastAsia="宋体" w:cs="宋体"/>
                <w:spacing w:val="7"/>
                <w:sz w:val="20"/>
                <w:szCs w:val="20"/>
              </w:rPr>
              <w:t>祖师</w:t>
            </w:r>
            <w:r>
              <w:rPr>
                <w:rFonts w:ascii="宋体" w:hAnsi="宋体" w:eastAsia="宋体" w:cs="宋体"/>
                <w:spacing w:val="6"/>
                <w:sz w:val="20"/>
                <w:szCs w:val="20"/>
              </w:rPr>
              <w:t>殿</w:t>
            </w:r>
            <w:r>
              <w:rPr>
                <w:rFonts w:ascii="宋体" w:hAnsi="宋体" w:eastAsia="宋体" w:cs="宋体"/>
                <w:sz w:val="20"/>
                <w:szCs w:val="20"/>
              </w:rPr>
              <w:t>镇</w:t>
            </w:r>
          </w:p>
        </w:tc>
        <w:tc>
          <w:tcPr>
            <w:tcW w:w="780" w:type="dxa"/>
            <w:vAlign w:val="top"/>
          </w:tcPr>
          <w:p w14:paraId="1788A5B4">
            <w:pPr>
              <w:spacing w:line="434" w:lineRule="auto"/>
              <w:rPr>
                <w:rFonts w:ascii="Arial"/>
                <w:sz w:val="21"/>
              </w:rPr>
            </w:pPr>
          </w:p>
          <w:p w14:paraId="703E2070">
            <w:pPr>
              <w:spacing w:before="65" w:line="310" w:lineRule="auto"/>
              <w:ind w:left="305" w:right="75" w:hanging="224"/>
              <w:rPr>
                <w:rFonts w:ascii="宋体" w:hAnsi="宋体" w:eastAsia="宋体" w:cs="宋体"/>
                <w:sz w:val="20"/>
                <w:szCs w:val="20"/>
              </w:rPr>
            </w:pPr>
            <w:r>
              <w:rPr>
                <w:rFonts w:ascii="宋体" w:hAnsi="宋体" w:eastAsia="宋体" w:cs="宋体"/>
                <w:spacing w:val="6"/>
                <w:sz w:val="20"/>
                <w:szCs w:val="20"/>
              </w:rPr>
              <w:t>星光社</w:t>
            </w:r>
            <w:r>
              <w:rPr>
                <w:rFonts w:ascii="宋体" w:hAnsi="宋体" w:eastAsia="宋体" w:cs="宋体"/>
                <w:sz w:val="20"/>
                <w:szCs w:val="20"/>
              </w:rPr>
              <w:t>区</w:t>
            </w:r>
          </w:p>
        </w:tc>
        <w:tc>
          <w:tcPr>
            <w:tcW w:w="914" w:type="dxa"/>
            <w:vAlign w:val="top"/>
          </w:tcPr>
          <w:p w14:paraId="04BBBF50">
            <w:pPr>
              <w:spacing w:before="183" w:line="228" w:lineRule="auto"/>
              <w:ind w:left="45"/>
              <w:rPr>
                <w:rFonts w:ascii="宋体" w:hAnsi="宋体" w:eastAsia="宋体" w:cs="宋体"/>
                <w:sz w:val="20"/>
                <w:szCs w:val="20"/>
              </w:rPr>
            </w:pPr>
            <w:r>
              <w:rPr>
                <w:rFonts w:ascii="宋体" w:hAnsi="宋体" w:eastAsia="宋体" w:cs="宋体"/>
                <w:spacing w:val="9"/>
                <w:sz w:val="20"/>
                <w:szCs w:val="20"/>
              </w:rPr>
              <w:t>星</w:t>
            </w:r>
            <w:r>
              <w:rPr>
                <w:rFonts w:ascii="宋体" w:hAnsi="宋体" w:eastAsia="宋体" w:cs="宋体"/>
                <w:spacing w:val="6"/>
                <w:sz w:val="20"/>
                <w:szCs w:val="20"/>
              </w:rPr>
              <w:t>光社区</w:t>
            </w:r>
          </w:p>
          <w:p w14:paraId="71E0DB94">
            <w:pPr>
              <w:spacing w:before="72" w:line="227" w:lineRule="auto"/>
              <w:ind w:left="42"/>
              <w:rPr>
                <w:rFonts w:ascii="宋体" w:hAnsi="宋体" w:eastAsia="宋体" w:cs="宋体"/>
                <w:sz w:val="20"/>
                <w:szCs w:val="20"/>
              </w:rPr>
            </w:pPr>
            <w:r>
              <w:rPr>
                <w:rFonts w:ascii="宋体" w:hAnsi="宋体" w:eastAsia="宋体" w:cs="宋体"/>
                <w:spacing w:val="8"/>
                <w:sz w:val="20"/>
                <w:szCs w:val="20"/>
              </w:rPr>
              <w:t>青</w:t>
            </w:r>
            <w:r>
              <w:rPr>
                <w:rFonts w:ascii="宋体" w:hAnsi="宋体" w:eastAsia="宋体" w:cs="宋体"/>
                <w:spacing w:val="7"/>
                <w:sz w:val="20"/>
                <w:szCs w:val="20"/>
              </w:rPr>
              <w:t>冲坑道</w:t>
            </w:r>
          </w:p>
          <w:p w14:paraId="452BCDAD">
            <w:pPr>
              <w:spacing w:before="72" w:line="228" w:lineRule="auto"/>
              <w:ind w:left="44"/>
              <w:rPr>
                <w:rFonts w:ascii="宋体" w:hAnsi="宋体" w:eastAsia="宋体" w:cs="宋体"/>
                <w:sz w:val="20"/>
                <w:szCs w:val="20"/>
              </w:rPr>
            </w:pPr>
            <w:r>
              <w:rPr>
                <w:rFonts w:ascii="宋体" w:hAnsi="宋体" w:eastAsia="宋体" w:cs="宋体"/>
                <w:spacing w:val="7"/>
                <w:sz w:val="20"/>
                <w:szCs w:val="20"/>
              </w:rPr>
              <w:t>路硬化</w:t>
            </w:r>
            <w:r>
              <w:rPr>
                <w:rFonts w:ascii="宋体" w:hAnsi="宋体" w:eastAsia="宋体" w:cs="宋体"/>
                <w:spacing w:val="6"/>
                <w:sz w:val="20"/>
                <w:szCs w:val="20"/>
              </w:rPr>
              <w:t>项</w:t>
            </w:r>
          </w:p>
          <w:p w14:paraId="1F0EB2D3">
            <w:pPr>
              <w:spacing w:before="72" w:line="231" w:lineRule="auto"/>
              <w:ind w:left="397"/>
              <w:rPr>
                <w:rFonts w:ascii="宋体" w:hAnsi="宋体" w:eastAsia="宋体" w:cs="宋体"/>
                <w:sz w:val="20"/>
                <w:szCs w:val="20"/>
              </w:rPr>
            </w:pPr>
            <w:r>
              <w:rPr>
                <w:rFonts w:ascii="宋体" w:hAnsi="宋体" w:eastAsia="宋体" w:cs="宋体"/>
                <w:sz w:val="20"/>
                <w:szCs w:val="20"/>
              </w:rPr>
              <w:t>目</w:t>
            </w:r>
          </w:p>
        </w:tc>
        <w:tc>
          <w:tcPr>
            <w:tcW w:w="1586" w:type="dxa"/>
            <w:vAlign w:val="top"/>
          </w:tcPr>
          <w:p w14:paraId="3A3CB064">
            <w:pPr>
              <w:spacing w:line="277" w:lineRule="auto"/>
              <w:rPr>
                <w:rFonts w:ascii="Arial"/>
                <w:sz w:val="21"/>
              </w:rPr>
            </w:pPr>
          </w:p>
          <w:p w14:paraId="2BD5E17B">
            <w:pPr>
              <w:spacing w:before="65" w:line="228" w:lineRule="auto"/>
              <w:ind w:left="11"/>
              <w:rPr>
                <w:rFonts w:ascii="宋体" w:hAnsi="宋体" w:eastAsia="宋体" w:cs="宋体"/>
                <w:sz w:val="20"/>
                <w:szCs w:val="20"/>
              </w:rPr>
            </w:pPr>
            <w:r>
              <w:rPr>
                <w:rFonts w:ascii="宋体" w:hAnsi="宋体" w:eastAsia="宋体" w:cs="宋体"/>
                <w:spacing w:val="-6"/>
                <w:sz w:val="20"/>
                <w:szCs w:val="20"/>
              </w:rPr>
              <w:t>硬</w:t>
            </w:r>
            <w:r>
              <w:rPr>
                <w:rFonts w:ascii="宋体" w:hAnsi="宋体" w:eastAsia="宋体" w:cs="宋体"/>
                <w:spacing w:val="-3"/>
                <w:sz w:val="20"/>
                <w:szCs w:val="20"/>
              </w:rPr>
              <w:t>化公路：长300</w:t>
            </w:r>
          </w:p>
          <w:p w14:paraId="5CFC1AD9">
            <w:pPr>
              <w:spacing w:before="72" w:line="307" w:lineRule="auto"/>
              <w:ind w:left="353" w:right="55" w:hanging="289"/>
              <w:rPr>
                <w:rFonts w:ascii="宋体" w:hAnsi="宋体" w:eastAsia="宋体" w:cs="宋体"/>
                <w:sz w:val="20"/>
                <w:szCs w:val="20"/>
              </w:rPr>
            </w:pPr>
            <w:r>
              <w:rPr>
                <w:rFonts w:ascii="宋体" w:hAnsi="宋体" w:eastAsia="宋体" w:cs="宋体"/>
                <w:spacing w:val="-10"/>
                <w:sz w:val="20"/>
                <w:szCs w:val="20"/>
              </w:rPr>
              <w:t>米，宽3米，厚</w:t>
            </w:r>
            <w:r>
              <w:rPr>
                <w:rFonts w:ascii="宋体" w:hAnsi="宋体" w:eastAsia="宋体" w:cs="宋体"/>
                <w:spacing w:val="-5"/>
                <w:sz w:val="20"/>
                <w:szCs w:val="20"/>
              </w:rPr>
              <w:t>0</w:t>
            </w:r>
            <w:r>
              <w:rPr>
                <w:rFonts w:ascii="宋体" w:hAnsi="宋体" w:eastAsia="宋体" w:cs="宋体"/>
                <w:spacing w:val="-4"/>
                <w:sz w:val="20"/>
                <w:szCs w:val="20"/>
              </w:rPr>
              <w:t>.18米。</w:t>
            </w:r>
          </w:p>
        </w:tc>
        <w:tc>
          <w:tcPr>
            <w:tcW w:w="388" w:type="dxa"/>
            <w:textDirection w:val="tbRlV"/>
            <w:vAlign w:val="top"/>
          </w:tcPr>
          <w:p w14:paraId="20A30905">
            <w:pPr>
              <w:spacing w:before="85" w:line="216" w:lineRule="auto"/>
              <w:ind w:left="503"/>
              <w:rPr>
                <w:rFonts w:ascii="宋体" w:hAnsi="宋体" w:eastAsia="宋体" w:cs="宋体"/>
                <w:sz w:val="20"/>
                <w:szCs w:val="20"/>
              </w:rPr>
            </w:pPr>
            <w:r>
              <w:rPr>
                <w:rFonts w:ascii="宋体" w:hAnsi="宋体" w:eastAsia="宋体" w:cs="宋体"/>
                <w:spacing w:val="9"/>
                <w:sz w:val="20"/>
                <w:szCs w:val="20"/>
              </w:rPr>
              <w:t>新建</w:t>
            </w:r>
          </w:p>
        </w:tc>
        <w:tc>
          <w:tcPr>
            <w:tcW w:w="695" w:type="dxa"/>
            <w:vAlign w:val="top"/>
          </w:tcPr>
          <w:p w14:paraId="29B89E1A">
            <w:pPr>
              <w:spacing w:line="434" w:lineRule="auto"/>
              <w:rPr>
                <w:rFonts w:ascii="Arial"/>
                <w:sz w:val="21"/>
              </w:rPr>
            </w:pPr>
          </w:p>
          <w:p w14:paraId="5C47776C">
            <w:pPr>
              <w:spacing w:before="65" w:line="310" w:lineRule="auto"/>
              <w:ind w:left="263" w:right="29" w:hanging="221"/>
              <w:rPr>
                <w:rFonts w:ascii="宋体" w:hAnsi="宋体" w:eastAsia="宋体" w:cs="宋体"/>
                <w:sz w:val="20"/>
                <w:szCs w:val="20"/>
              </w:rPr>
            </w:pPr>
            <w:r>
              <w:rPr>
                <w:rFonts w:ascii="宋体" w:hAnsi="宋体" w:eastAsia="宋体" w:cs="宋体"/>
                <w:spacing w:val="6"/>
                <w:sz w:val="20"/>
                <w:szCs w:val="20"/>
              </w:rPr>
              <w:t>星光社</w:t>
            </w:r>
            <w:r>
              <w:rPr>
                <w:rFonts w:ascii="宋体" w:hAnsi="宋体" w:eastAsia="宋体" w:cs="宋体"/>
                <w:sz w:val="20"/>
                <w:szCs w:val="20"/>
              </w:rPr>
              <w:t>区</w:t>
            </w:r>
          </w:p>
        </w:tc>
        <w:tc>
          <w:tcPr>
            <w:tcW w:w="450" w:type="dxa"/>
            <w:vAlign w:val="top"/>
          </w:tcPr>
          <w:p w14:paraId="107A3B66">
            <w:pPr>
              <w:spacing w:line="314" w:lineRule="auto"/>
              <w:rPr>
                <w:rFonts w:ascii="Arial"/>
                <w:sz w:val="21"/>
              </w:rPr>
            </w:pPr>
          </w:p>
          <w:p w14:paraId="7F8D30E1">
            <w:pPr>
              <w:spacing w:line="314" w:lineRule="auto"/>
              <w:rPr>
                <w:rFonts w:ascii="Arial"/>
                <w:sz w:val="21"/>
              </w:rPr>
            </w:pPr>
          </w:p>
          <w:p w14:paraId="3127DE0A">
            <w:pPr>
              <w:spacing w:before="65" w:line="190" w:lineRule="auto"/>
              <w:ind w:left="180"/>
              <w:rPr>
                <w:rFonts w:ascii="宋体" w:hAnsi="宋体" w:eastAsia="宋体" w:cs="宋体"/>
                <w:sz w:val="20"/>
                <w:szCs w:val="20"/>
              </w:rPr>
            </w:pPr>
            <w:r>
              <w:rPr>
                <w:rFonts w:ascii="宋体" w:hAnsi="宋体" w:eastAsia="宋体" w:cs="宋体"/>
                <w:sz w:val="20"/>
                <w:szCs w:val="20"/>
              </w:rPr>
              <w:t>8</w:t>
            </w:r>
          </w:p>
        </w:tc>
        <w:tc>
          <w:tcPr>
            <w:tcW w:w="255" w:type="dxa"/>
            <w:vAlign w:val="top"/>
          </w:tcPr>
          <w:p w14:paraId="46000D93">
            <w:pPr>
              <w:spacing w:line="314" w:lineRule="auto"/>
              <w:rPr>
                <w:rFonts w:ascii="Arial"/>
                <w:sz w:val="21"/>
              </w:rPr>
            </w:pPr>
          </w:p>
          <w:p w14:paraId="2E56213D">
            <w:pPr>
              <w:spacing w:line="314" w:lineRule="auto"/>
              <w:rPr>
                <w:rFonts w:ascii="Arial"/>
                <w:sz w:val="21"/>
              </w:rPr>
            </w:pPr>
          </w:p>
          <w:p w14:paraId="2204F8EC">
            <w:pPr>
              <w:spacing w:before="65" w:line="190" w:lineRule="auto"/>
              <w:ind w:left="83"/>
              <w:rPr>
                <w:rFonts w:ascii="宋体" w:hAnsi="宋体" w:eastAsia="宋体" w:cs="宋体"/>
                <w:sz w:val="20"/>
                <w:szCs w:val="20"/>
              </w:rPr>
            </w:pPr>
            <w:r>
              <w:rPr>
                <w:rFonts w:ascii="宋体" w:hAnsi="宋体" w:eastAsia="宋体" w:cs="宋体"/>
                <w:sz w:val="20"/>
                <w:szCs w:val="20"/>
              </w:rPr>
              <w:t>8</w:t>
            </w:r>
          </w:p>
        </w:tc>
        <w:tc>
          <w:tcPr>
            <w:tcW w:w="256" w:type="dxa"/>
            <w:vAlign w:val="top"/>
          </w:tcPr>
          <w:p w14:paraId="0BF6E37D">
            <w:pPr>
              <w:spacing w:line="314" w:lineRule="auto"/>
              <w:rPr>
                <w:rFonts w:ascii="Arial"/>
                <w:sz w:val="21"/>
              </w:rPr>
            </w:pPr>
          </w:p>
          <w:p w14:paraId="1BE76283">
            <w:pPr>
              <w:spacing w:line="314" w:lineRule="auto"/>
              <w:rPr>
                <w:rFonts w:ascii="Arial"/>
                <w:sz w:val="21"/>
              </w:rPr>
            </w:pPr>
          </w:p>
          <w:p w14:paraId="7DCECC01">
            <w:pPr>
              <w:spacing w:before="65" w:line="190" w:lineRule="auto"/>
              <w:ind w:left="83"/>
              <w:rPr>
                <w:rFonts w:ascii="宋体" w:hAnsi="宋体" w:eastAsia="宋体" w:cs="宋体"/>
                <w:sz w:val="20"/>
                <w:szCs w:val="20"/>
              </w:rPr>
            </w:pPr>
            <w:r>
              <w:rPr>
                <w:rFonts w:ascii="宋体" w:hAnsi="宋体" w:eastAsia="宋体" w:cs="宋体"/>
                <w:sz w:val="20"/>
                <w:szCs w:val="20"/>
              </w:rPr>
              <w:t>0</w:t>
            </w:r>
          </w:p>
        </w:tc>
        <w:tc>
          <w:tcPr>
            <w:tcW w:w="445" w:type="dxa"/>
            <w:vAlign w:val="top"/>
          </w:tcPr>
          <w:p w14:paraId="3C03A64E">
            <w:pPr>
              <w:spacing w:line="313" w:lineRule="auto"/>
              <w:rPr>
                <w:rFonts w:ascii="Arial"/>
                <w:sz w:val="21"/>
              </w:rPr>
            </w:pPr>
          </w:p>
          <w:p w14:paraId="3E88F7D5">
            <w:pPr>
              <w:spacing w:line="314" w:lineRule="auto"/>
              <w:rPr>
                <w:rFonts w:ascii="Arial"/>
                <w:sz w:val="21"/>
              </w:rPr>
            </w:pPr>
          </w:p>
          <w:p w14:paraId="5C503268">
            <w:pPr>
              <w:spacing w:before="65" w:line="193" w:lineRule="auto"/>
              <w:ind w:left="191"/>
              <w:rPr>
                <w:rFonts w:ascii="宋体" w:hAnsi="宋体" w:eastAsia="宋体" w:cs="宋体"/>
                <w:sz w:val="20"/>
                <w:szCs w:val="20"/>
              </w:rPr>
            </w:pPr>
            <w:r>
              <w:rPr>
                <w:rFonts w:ascii="宋体" w:hAnsi="宋体" w:eastAsia="宋体" w:cs="宋体"/>
                <w:sz w:val="20"/>
                <w:szCs w:val="20"/>
              </w:rPr>
              <w:t>1</w:t>
            </w:r>
          </w:p>
        </w:tc>
        <w:tc>
          <w:tcPr>
            <w:tcW w:w="555" w:type="dxa"/>
            <w:vAlign w:val="top"/>
          </w:tcPr>
          <w:p w14:paraId="01B96E02">
            <w:pPr>
              <w:spacing w:line="313" w:lineRule="auto"/>
              <w:rPr>
                <w:rFonts w:ascii="Arial"/>
                <w:sz w:val="21"/>
              </w:rPr>
            </w:pPr>
          </w:p>
          <w:p w14:paraId="2922EE68">
            <w:pPr>
              <w:spacing w:line="314" w:lineRule="auto"/>
              <w:rPr>
                <w:rFonts w:ascii="Arial"/>
                <w:sz w:val="21"/>
              </w:rPr>
            </w:pPr>
          </w:p>
          <w:p w14:paraId="6119367F">
            <w:pPr>
              <w:spacing w:before="65" w:line="191" w:lineRule="auto"/>
              <w:ind w:left="142"/>
              <w:rPr>
                <w:rFonts w:ascii="宋体" w:hAnsi="宋体" w:eastAsia="宋体" w:cs="宋体"/>
                <w:sz w:val="20"/>
                <w:szCs w:val="20"/>
              </w:rPr>
            </w:pPr>
            <w:r>
              <w:rPr>
                <w:rFonts w:ascii="宋体" w:hAnsi="宋体" w:eastAsia="宋体" w:cs="宋体"/>
                <w:spacing w:val="-4"/>
                <w:sz w:val="20"/>
                <w:szCs w:val="20"/>
              </w:rPr>
              <w:t>1</w:t>
            </w:r>
            <w:r>
              <w:rPr>
                <w:rFonts w:ascii="宋体" w:hAnsi="宋体" w:eastAsia="宋体" w:cs="宋体"/>
                <w:spacing w:val="-2"/>
                <w:sz w:val="20"/>
                <w:szCs w:val="20"/>
              </w:rPr>
              <w:t>28</w:t>
            </w:r>
          </w:p>
        </w:tc>
        <w:tc>
          <w:tcPr>
            <w:tcW w:w="499" w:type="dxa"/>
            <w:vAlign w:val="top"/>
          </w:tcPr>
          <w:p w14:paraId="7D038F75">
            <w:pPr>
              <w:spacing w:line="314" w:lineRule="auto"/>
              <w:rPr>
                <w:rFonts w:ascii="Arial"/>
                <w:sz w:val="21"/>
              </w:rPr>
            </w:pPr>
          </w:p>
          <w:p w14:paraId="290B7008">
            <w:pPr>
              <w:spacing w:line="314" w:lineRule="auto"/>
              <w:rPr>
                <w:rFonts w:ascii="Arial"/>
                <w:sz w:val="21"/>
              </w:rPr>
            </w:pPr>
          </w:p>
          <w:p w14:paraId="40EC4D1C">
            <w:pPr>
              <w:spacing w:before="65" w:line="190" w:lineRule="auto"/>
              <w:ind w:left="102"/>
              <w:rPr>
                <w:rFonts w:ascii="宋体" w:hAnsi="宋体" w:eastAsia="宋体" w:cs="宋体"/>
                <w:sz w:val="20"/>
                <w:szCs w:val="20"/>
              </w:rPr>
            </w:pPr>
            <w:r>
              <w:rPr>
                <w:rFonts w:ascii="宋体" w:hAnsi="宋体" w:eastAsia="宋体" w:cs="宋体"/>
                <w:spacing w:val="1"/>
                <w:sz w:val="20"/>
                <w:szCs w:val="20"/>
              </w:rPr>
              <w:t>588</w:t>
            </w:r>
          </w:p>
        </w:tc>
        <w:tc>
          <w:tcPr>
            <w:tcW w:w="431" w:type="dxa"/>
            <w:vAlign w:val="top"/>
          </w:tcPr>
          <w:p w14:paraId="52DC6E59">
            <w:pPr>
              <w:spacing w:line="313" w:lineRule="auto"/>
              <w:rPr>
                <w:rFonts w:ascii="Arial"/>
                <w:sz w:val="21"/>
              </w:rPr>
            </w:pPr>
          </w:p>
          <w:p w14:paraId="41608E7F">
            <w:pPr>
              <w:spacing w:line="314" w:lineRule="auto"/>
              <w:rPr>
                <w:rFonts w:ascii="Arial"/>
                <w:sz w:val="21"/>
              </w:rPr>
            </w:pPr>
          </w:p>
          <w:p w14:paraId="6635C972">
            <w:pPr>
              <w:spacing w:before="65" w:line="193" w:lineRule="auto"/>
              <w:ind w:left="185"/>
              <w:rPr>
                <w:rFonts w:ascii="宋体" w:hAnsi="宋体" w:eastAsia="宋体" w:cs="宋体"/>
                <w:sz w:val="20"/>
                <w:szCs w:val="20"/>
              </w:rPr>
            </w:pPr>
            <w:r>
              <w:rPr>
                <w:rFonts w:ascii="宋体" w:hAnsi="宋体" w:eastAsia="宋体" w:cs="宋体"/>
                <w:sz w:val="20"/>
                <w:szCs w:val="20"/>
              </w:rPr>
              <w:t>1</w:t>
            </w:r>
          </w:p>
        </w:tc>
        <w:tc>
          <w:tcPr>
            <w:tcW w:w="488" w:type="dxa"/>
            <w:vAlign w:val="top"/>
          </w:tcPr>
          <w:p w14:paraId="6AE9C482">
            <w:pPr>
              <w:spacing w:line="313" w:lineRule="auto"/>
              <w:rPr>
                <w:rFonts w:ascii="Arial"/>
                <w:sz w:val="21"/>
              </w:rPr>
            </w:pPr>
          </w:p>
          <w:p w14:paraId="46F59EAD">
            <w:pPr>
              <w:spacing w:line="314" w:lineRule="auto"/>
              <w:rPr>
                <w:rFonts w:ascii="Arial"/>
                <w:sz w:val="21"/>
              </w:rPr>
            </w:pPr>
          </w:p>
          <w:p w14:paraId="57E70BE2">
            <w:pPr>
              <w:spacing w:before="65" w:line="191" w:lineRule="auto"/>
              <w:ind w:left="160"/>
              <w:rPr>
                <w:rFonts w:ascii="宋体" w:hAnsi="宋体" w:eastAsia="宋体" w:cs="宋体"/>
                <w:sz w:val="20"/>
                <w:szCs w:val="20"/>
              </w:rPr>
            </w:pPr>
            <w:r>
              <w:rPr>
                <w:rFonts w:ascii="宋体" w:hAnsi="宋体" w:eastAsia="宋体" w:cs="宋体"/>
                <w:spacing w:val="-8"/>
                <w:sz w:val="20"/>
                <w:szCs w:val="20"/>
              </w:rPr>
              <w:t>1</w:t>
            </w:r>
            <w:r>
              <w:rPr>
                <w:rFonts w:ascii="宋体" w:hAnsi="宋体" w:eastAsia="宋体" w:cs="宋体"/>
                <w:spacing w:val="-6"/>
                <w:sz w:val="20"/>
                <w:szCs w:val="20"/>
              </w:rPr>
              <w:t>5</w:t>
            </w:r>
          </w:p>
        </w:tc>
        <w:tc>
          <w:tcPr>
            <w:tcW w:w="776" w:type="dxa"/>
            <w:vAlign w:val="top"/>
          </w:tcPr>
          <w:p w14:paraId="14CA7FC4">
            <w:pPr>
              <w:spacing w:line="314" w:lineRule="auto"/>
              <w:rPr>
                <w:rFonts w:ascii="Arial"/>
                <w:sz w:val="21"/>
              </w:rPr>
            </w:pPr>
          </w:p>
          <w:p w14:paraId="0AD9100A">
            <w:pPr>
              <w:spacing w:line="314" w:lineRule="auto"/>
              <w:rPr>
                <w:rFonts w:ascii="Arial"/>
                <w:sz w:val="21"/>
              </w:rPr>
            </w:pPr>
          </w:p>
          <w:p w14:paraId="1B24BB99">
            <w:pPr>
              <w:spacing w:before="65" w:line="190" w:lineRule="auto"/>
              <w:ind w:left="294"/>
              <w:rPr>
                <w:rFonts w:ascii="宋体" w:hAnsi="宋体" w:eastAsia="宋体" w:cs="宋体"/>
                <w:sz w:val="20"/>
                <w:szCs w:val="20"/>
              </w:rPr>
            </w:pPr>
            <w:r>
              <w:rPr>
                <w:rFonts w:ascii="宋体" w:hAnsi="宋体" w:eastAsia="宋体" w:cs="宋体"/>
                <w:spacing w:val="-2"/>
                <w:sz w:val="20"/>
                <w:szCs w:val="20"/>
              </w:rPr>
              <w:t>5</w:t>
            </w:r>
            <w:r>
              <w:rPr>
                <w:rFonts w:ascii="宋体" w:hAnsi="宋体" w:eastAsia="宋体" w:cs="宋体"/>
                <w:spacing w:val="-1"/>
                <w:sz w:val="20"/>
                <w:szCs w:val="20"/>
              </w:rPr>
              <w:t>2</w:t>
            </w:r>
          </w:p>
        </w:tc>
        <w:tc>
          <w:tcPr>
            <w:tcW w:w="688" w:type="dxa"/>
            <w:vAlign w:val="top"/>
          </w:tcPr>
          <w:p w14:paraId="5073E3D1">
            <w:pPr>
              <w:spacing w:line="435" w:lineRule="auto"/>
              <w:rPr>
                <w:rFonts w:ascii="Arial"/>
                <w:sz w:val="21"/>
              </w:rPr>
            </w:pPr>
          </w:p>
          <w:p w14:paraId="65FDBBE3">
            <w:pPr>
              <w:spacing w:before="65" w:line="307" w:lineRule="auto"/>
              <w:ind w:left="142" w:right="132" w:firstLine="3"/>
              <w:rPr>
                <w:rFonts w:ascii="宋体" w:hAnsi="宋体" w:eastAsia="宋体" w:cs="宋体"/>
                <w:sz w:val="20"/>
                <w:szCs w:val="20"/>
              </w:rPr>
            </w:pPr>
            <w:r>
              <w:rPr>
                <w:rFonts w:ascii="宋体" w:hAnsi="宋体" w:eastAsia="宋体" w:cs="宋体"/>
                <w:spacing w:val="2"/>
                <w:sz w:val="20"/>
                <w:szCs w:val="20"/>
              </w:rPr>
              <w:t>带动</w:t>
            </w:r>
            <w:r>
              <w:rPr>
                <w:rFonts w:ascii="宋体" w:hAnsi="宋体" w:eastAsia="宋体" w:cs="宋体"/>
                <w:spacing w:val="4"/>
                <w:sz w:val="20"/>
                <w:szCs w:val="20"/>
              </w:rPr>
              <w:t>生</w:t>
            </w:r>
            <w:r>
              <w:rPr>
                <w:rFonts w:ascii="宋体" w:hAnsi="宋体" w:eastAsia="宋体" w:cs="宋体"/>
                <w:spacing w:val="3"/>
                <w:sz w:val="20"/>
                <w:szCs w:val="20"/>
              </w:rPr>
              <w:t>产</w:t>
            </w:r>
          </w:p>
        </w:tc>
        <w:tc>
          <w:tcPr>
            <w:tcW w:w="722" w:type="dxa"/>
            <w:vAlign w:val="top"/>
          </w:tcPr>
          <w:p w14:paraId="44BACA80">
            <w:pPr>
              <w:spacing w:line="435" w:lineRule="auto"/>
              <w:rPr>
                <w:rFonts w:ascii="Arial"/>
                <w:sz w:val="21"/>
              </w:rPr>
            </w:pPr>
          </w:p>
          <w:p w14:paraId="4FBFDF61">
            <w:pPr>
              <w:spacing w:before="65" w:line="307" w:lineRule="auto"/>
              <w:ind w:left="146" w:right="31" w:hanging="132"/>
              <w:rPr>
                <w:rFonts w:ascii="宋体" w:hAnsi="宋体" w:eastAsia="宋体" w:cs="宋体"/>
                <w:sz w:val="20"/>
                <w:szCs w:val="20"/>
              </w:rPr>
            </w:pPr>
            <w:r>
              <w:rPr>
                <w:rFonts w:ascii="宋体" w:hAnsi="宋体" w:eastAsia="宋体" w:cs="宋体"/>
                <w:spacing w:val="-5"/>
                <w:sz w:val="20"/>
                <w:szCs w:val="20"/>
              </w:rPr>
              <w:t>2025</w:t>
            </w:r>
            <w:r>
              <w:rPr>
                <w:rFonts w:ascii="宋体" w:hAnsi="宋体" w:eastAsia="宋体" w:cs="宋体"/>
                <w:spacing w:val="-4"/>
                <w:sz w:val="20"/>
                <w:szCs w:val="20"/>
              </w:rPr>
              <w:t>年</w:t>
            </w:r>
            <w:r>
              <w:rPr>
                <w:rFonts w:ascii="宋体" w:hAnsi="宋体" w:eastAsia="宋体" w:cs="宋体"/>
                <w:spacing w:val="-13"/>
                <w:sz w:val="20"/>
                <w:szCs w:val="20"/>
              </w:rPr>
              <w:t>1</w:t>
            </w:r>
            <w:r>
              <w:rPr>
                <w:rFonts w:ascii="宋体" w:hAnsi="宋体" w:eastAsia="宋体" w:cs="宋体"/>
                <w:spacing w:val="-12"/>
                <w:sz w:val="20"/>
                <w:szCs w:val="20"/>
              </w:rPr>
              <w:t>0月</w:t>
            </w:r>
          </w:p>
        </w:tc>
        <w:tc>
          <w:tcPr>
            <w:tcW w:w="705" w:type="dxa"/>
            <w:vAlign w:val="top"/>
          </w:tcPr>
          <w:p w14:paraId="7424F5EE">
            <w:pPr>
              <w:spacing w:line="435" w:lineRule="auto"/>
              <w:rPr>
                <w:rFonts w:ascii="Arial"/>
                <w:sz w:val="21"/>
              </w:rPr>
            </w:pPr>
          </w:p>
          <w:p w14:paraId="6A10EE98">
            <w:pPr>
              <w:spacing w:before="65" w:line="307" w:lineRule="auto"/>
              <w:ind w:left="137" w:right="16" w:hanging="123"/>
              <w:rPr>
                <w:rFonts w:ascii="宋体" w:hAnsi="宋体" w:eastAsia="宋体" w:cs="宋体"/>
                <w:sz w:val="20"/>
                <w:szCs w:val="20"/>
              </w:rPr>
            </w:pPr>
            <w:r>
              <w:rPr>
                <w:rFonts w:ascii="宋体" w:hAnsi="宋体" w:eastAsia="宋体" w:cs="宋体"/>
                <w:spacing w:val="-7"/>
                <w:sz w:val="20"/>
                <w:szCs w:val="20"/>
              </w:rPr>
              <w:t>2</w:t>
            </w:r>
            <w:r>
              <w:rPr>
                <w:rFonts w:ascii="宋体" w:hAnsi="宋体" w:eastAsia="宋体" w:cs="宋体"/>
                <w:spacing w:val="-5"/>
                <w:sz w:val="20"/>
                <w:szCs w:val="20"/>
              </w:rPr>
              <w:t>025年</w:t>
            </w:r>
            <w:r>
              <w:rPr>
                <w:rFonts w:ascii="宋体" w:hAnsi="宋体" w:eastAsia="宋体" w:cs="宋体"/>
                <w:spacing w:val="-13"/>
                <w:sz w:val="20"/>
                <w:szCs w:val="20"/>
              </w:rPr>
              <w:t>1</w:t>
            </w:r>
            <w:r>
              <w:rPr>
                <w:rFonts w:ascii="宋体" w:hAnsi="宋体" w:eastAsia="宋体" w:cs="宋体"/>
                <w:spacing w:val="-12"/>
                <w:sz w:val="20"/>
                <w:szCs w:val="20"/>
              </w:rPr>
              <w:t>1月</w:t>
            </w:r>
          </w:p>
        </w:tc>
        <w:tc>
          <w:tcPr>
            <w:tcW w:w="884" w:type="dxa"/>
            <w:vAlign w:val="top"/>
          </w:tcPr>
          <w:p w14:paraId="034186CB">
            <w:pPr>
              <w:spacing w:line="434" w:lineRule="auto"/>
              <w:rPr>
                <w:rFonts w:ascii="Arial"/>
                <w:sz w:val="21"/>
              </w:rPr>
            </w:pPr>
          </w:p>
          <w:p w14:paraId="6B37D427">
            <w:pPr>
              <w:spacing w:before="65" w:line="307" w:lineRule="auto"/>
              <w:ind w:left="30" w:right="19" w:hanging="1"/>
              <w:rPr>
                <w:rFonts w:ascii="宋体" w:hAnsi="宋体" w:eastAsia="宋体" w:cs="宋体"/>
                <w:sz w:val="20"/>
                <w:szCs w:val="20"/>
              </w:rPr>
            </w:pPr>
            <w:r>
              <w:rPr>
                <w:rFonts w:ascii="宋体" w:hAnsi="宋体" w:eastAsia="宋体" w:cs="宋体"/>
                <w:spacing w:val="8"/>
                <w:sz w:val="20"/>
                <w:szCs w:val="20"/>
              </w:rPr>
              <w:t>祖</w:t>
            </w:r>
            <w:r>
              <w:rPr>
                <w:rFonts w:ascii="宋体" w:hAnsi="宋体" w:eastAsia="宋体" w:cs="宋体"/>
                <w:spacing w:val="7"/>
                <w:sz w:val="20"/>
                <w:szCs w:val="20"/>
              </w:rPr>
              <w:t>师殿镇人民政</w:t>
            </w:r>
            <w:r>
              <w:rPr>
                <w:rFonts w:ascii="宋体" w:hAnsi="宋体" w:eastAsia="宋体" w:cs="宋体"/>
                <w:spacing w:val="6"/>
                <w:sz w:val="20"/>
                <w:szCs w:val="20"/>
              </w:rPr>
              <w:t>府</w:t>
            </w:r>
          </w:p>
        </w:tc>
        <w:tc>
          <w:tcPr>
            <w:tcW w:w="799" w:type="dxa"/>
            <w:vAlign w:val="top"/>
          </w:tcPr>
          <w:p w14:paraId="62D42CF0">
            <w:pPr>
              <w:spacing w:line="277" w:lineRule="auto"/>
              <w:rPr>
                <w:rFonts w:ascii="Arial"/>
                <w:sz w:val="21"/>
              </w:rPr>
            </w:pPr>
          </w:p>
          <w:p w14:paraId="2215714D">
            <w:pPr>
              <w:spacing w:before="65" w:line="228" w:lineRule="auto"/>
              <w:ind w:left="91"/>
              <w:rPr>
                <w:rFonts w:ascii="宋体" w:hAnsi="宋体" w:eastAsia="宋体" w:cs="宋体"/>
                <w:sz w:val="20"/>
                <w:szCs w:val="20"/>
              </w:rPr>
            </w:pPr>
            <w:r>
              <w:rPr>
                <w:rFonts w:ascii="宋体" w:hAnsi="宋体" w:eastAsia="宋体" w:cs="宋体"/>
                <w:spacing w:val="6"/>
                <w:sz w:val="20"/>
                <w:szCs w:val="20"/>
              </w:rPr>
              <w:t>星光社</w:t>
            </w:r>
          </w:p>
          <w:p w14:paraId="1EA8265B">
            <w:pPr>
              <w:spacing w:before="72" w:line="228" w:lineRule="auto"/>
              <w:ind w:left="104"/>
              <w:rPr>
                <w:rFonts w:ascii="宋体" w:hAnsi="宋体" w:eastAsia="宋体" w:cs="宋体"/>
                <w:sz w:val="20"/>
                <w:szCs w:val="20"/>
              </w:rPr>
            </w:pPr>
            <w:r>
              <w:rPr>
                <w:rFonts w:ascii="宋体" w:hAnsi="宋体" w:eastAsia="宋体" w:cs="宋体"/>
                <w:spacing w:val="2"/>
                <w:sz w:val="20"/>
                <w:szCs w:val="20"/>
              </w:rPr>
              <w:t>区居</w:t>
            </w:r>
            <w:r>
              <w:rPr>
                <w:rFonts w:ascii="宋体" w:hAnsi="宋体" w:eastAsia="宋体" w:cs="宋体"/>
                <w:spacing w:val="1"/>
                <w:sz w:val="20"/>
                <w:szCs w:val="20"/>
              </w:rPr>
              <w:t>委</w:t>
            </w:r>
          </w:p>
          <w:p w14:paraId="4EADCF07">
            <w:pPr>
              <w:spacing w:before="71" w:line="227" w:lineRule="auto"/>
              <w:ind w:left="299"/>
              <w:rPr>
                <w:rFonts w:ascii="宋体" w:hAnsi="宋体" w:eastAsia="宋体" w:cs="宋体"/>
                <w:sz w:val="20"/>
                <w:szCs w:val="20"/>
              </w:rPr>
            </w:pPr>
            <w:r>
              <w:rPr>
                <w:rFonts w:ascii="宋体" w:hAnsi="宋体" w:eastAsia="宋体" w:cs="宋体"/>
                <w:spacing w:val="1"/>
                <w:sz w:val="20"/>
                <w:szCs w:val="20"/>
              </w:rPr>
              <w:t>会</w:t>
            </w:r>
          </w:p>
        </w:tc>
      </w:tr>
      <w:tr w14:paraId="7A013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5" w:hRule="atLeast"/>
        </w:trPr>
        <w:tc>
          <w:tcPr>
            <w:tcW w:w="364" w:type="dxa"/>
            <w:vAlign w:val="top"/>
          </w:tcPr>
          <w:p w14:paraId="77D7BD22">
            <w:pPr>
              <w:spacing w:line="276" w:lineRule="auto"/>
              <w:rPr>
                <w:rFonts w:ascii="Arial"/>
                <w:sz w:val="21"/>
              </w:rPr>
            </w:pPr>
          </w:p>
          <w:p w14:paraId="0A83817C">
            <w:pPr>
              <w:spacing w:line="277" w:lineRule="auto"/>
              <w:rPr>
                <w:rFonts w:ascii="Arial"/>
                <w:sz w:val="21"/>
              </w:rPr>
            </w:pPr>
          </w:p>
          <w:p w14:paraId="7D5647E2">
            <w:pPr>
              <w:spacing w:before="65" w:line="190" w:lineRule="auto"/>
              <w:ind w:left="134"/>
              <w:rPr>
                <w:rFonts w:ascii="宋体" w:hAnsi="宋体" w:eastAsia="宋体" w:cs="宋体"/>
                <w:sz w:val="20"/>
                <w:szCs w:val="20"/>
              </w:rPr>
            </w:pPr>
            <w:r>
              <w:rPr>
                <w:rFonts w:ascii="宋体" w:hAnsi="宋体" w:eastAsia="宋体" w:cs="宋体"/>
                <w:sz w:val="20"/>
                <w:szCs w:val="20"/>
              </w:rPr>
              <w:t>9</w:t>
            </w:r>
          </w:p>
        </w:tc>
        <w:tc>
          <w:tcPr>
            <w:tcW w:w="465" w:type="dxa"/>
            <w:vAlign w:val="top"/>
          </w:tcPr>
          <w:p w14:paraId="64AF9E81">
            <w:pPr>
              <w:spacing w:line="360" w:lineRule="auto"/>
              <w:rPr>
                <w:rFonts w:ascii="Arial"/>
                <w:sz w:val="21"/>
              </w:rPr>
            </w:pPr>
          </w:p>
          <w:p w14:paraId="689E9B71">
            <w:pPr>
              <w:spacing w:before="65" w:line="307" w:lineRule="auto"/>
              <w:ind w:left="29" w:right="23" w:hanging="3"/>
              <w:rPr>
                <w:rFonts w:ascii="宋体" w:hAnsi="宋体" w:eastAsia="宋体" w:cs="宋体"/>
                <w:sz w:val="20"/>
                <w:szCs w:val="20"/>
              </w:rPr>
            </w:pPr>
            <w:r>
              <w:rPr>
                <w:rFonts w:ascii="宋体" w:hAnsi="宋体" w:eastAsia="宋体" w:cs="宋体"/>
                <w:spacing w:val="5"/>
                <w:sz w:val="20"/>
                <w:szCs w:val="20"/>
              </w:rPr>
              <w:t>产</w:t>
            </w:r>
            <w:r>
              <w:rPr>
                <w:rFonts w:ascii="宋体" w:hAnsi="宋体" w:eastAsia="宋体" w:cs="宋体"/>
                <w:spacing w:val="4"/>
                <w:sz w:val="20"/>
                <w:szCs w:val="20"/>
              </w:rPr>
              <w:t>业</w:t>
            </w:r>
            <w:r>
              <w:rPr>
                <w:rFonts w:ascii="宋体" w:hAnsi="宋体" w:eastAsia="宋体" w:cs="宋体"/>
                <w:spacing w:val="3"/>
                <w:sz w:val="20"/>
                <w:szCs w:val="20"/>
              </w:rPr>
              <w:t>发展</w:t>
            </w:r>
          </w:p>
        </w:tc>
        <w:tc>
          <w:tcPr>
            <w:tcW w:w="461" w:type="dxa"/>
            <w:vAlign w:val="top"/>
          </w:tcPr>
          <w:p w14:paraId="299C5754">
            <w:pPr>
              <w:spacing w:before="269" w:line="303" w:lineRule="auto"/>
              <w:ind w:left="27" w:right="21" w:hanging="3"/>
              <w:rPr>
                <w:rFonts w:ascii="宋体" w:hAnsi="宋体" w:eastAsia="宋体" w:cs="宋体"/>
                <w:sz w:val="20"/>
                <w:szCs w:val="20"/>
              </w:rPr>
            </w:pPr>
            <w:r>
              <w:rPr>
                <w:rFonts w:ascii="宋体" w:hAnsi="宋体" w:eastAsia="宋体" w:cs="宋体"/>
                <w:spacing w:val="5"/>
                <w:sz w:val="20"/>
                <w:szCs w:val="20"/>
              </w:rPr>
              <w:t>配</w:t>
            </w:r>
            <w:r>
              <w:rPr>
                <w:rFonts w:ascii="宋体" w:hAnsi="宋体" w:eastAsia="宋体" w:cs="宋体"/>
                <w:spacing w:val="4"/>
                <w:sz w:val="20"/>
                <w:szCs w:val="20"/>
              </w:rPr>
              <w:t>套</w:t>
            </w:r>
            <w:r>
              <w:rPr>
                <w:rFonts w:ascii="宋体" w:hAnsi="宋体" w:eastAsia="宋体" w:cs="宋体"/>
                <w:spacing w:val="3"/>
                <w:sz w:val="20"/>
                <w:szCs w:val="20"/>
              </w:rPr>
              <w:t>设施项目</w:t>
            </w:r>
          </w:p>
        </w:tc>
        <w:tc>
          <w:tcPr>
            <w:tcW w:w="589" w:type="dxa"/>
            <w:vAlign w:val="top"/>
          </w:tcPr>
          <w:p w14:paraId="17161932">
            <w:pPr>
              <w:spacing w:before="270" w:line="303" w:lineRule="auto"/>
              <w:ind w:left="86" w:right="87"/>
              <w:rPr>
                <w:rFonts w:ascii="宋体" w:hAnsi="宋体" w:eastAsia="宋体" w:cs="宋体"/>
                <w:sz w:val="20"/>
                <w:szCs w:val="20"/>
              </w:rPr>
            </w:pPr>
            <w:r>
              <w:rPr>
                <w:rFonts w:ascii="宋体" w:hAnsi="宋体" w:eastAsia="宋体" w:cs="宋体"/>
                <w:spacing w:val="5"/>
                <w:sz w:val="20"/>
                <w:szCs w:val="20"/>
              </w:rPr>
              <w:t>农</w:t>
            </w:r>
            <w:r>
              <w:rPr>
                <w:rFonts w:ascii="宋体" w:hAnsi="宋体" w:eastAsia="宋体" w:cs="宋体"/>
                <w:spacing w:val="4"/>
                <w:sz w:val="20"/>
                <w:szCs w:val="20"/>
              </w:rPr>
              <w:t>村</w:t>
            </w:r>
            <w:r>
              <w:rPr>
                <w:rFonts w:ascii="宋体" w:hAnsi="宋体" w:eastAsia="宋体" w:cs="宋体"/>
                <w:spacing w:val="5"/>
                <w:sz w:val="20"/>
                <w:szCs w:val="20"/>
              </w:rPr>
              <w:t>道路建设</w:t>
            </w:r>
          </w:p>
        </w:tc>
        <w:tc>
          <w:tcPr>
            <w:tcW w:w="809" w:type="dxa"/>
            <w:vAlign w:val="top"/>
          </w:tcPr>
          <w:p w14:paraId="509DF6D6">
            <w:pPr>
              <w:spacing w:line="259" w:lineRule="auto"/>
              <w:rPr>
                <w:rFonts w:ascii="Arial"/>
                <w:sz w:val="21"/>
              </w:rPr>
            </w:pPr>
          </w:p>
          <w:p w14:paraId="3781BEF8">
            <w:pPr>
              <w:spacing w:line="260" w:lineRule="auto"/>
              <w:rPr>
                <w:rFonts w:ascii="Arial"/>
                <w:sz w:val="21"/>
              </w:rPr>
            </w:pPr>
          </w:p>
          <w:p w14:paraId="3CB37D55">
            <w:pPr>
              <w:spacing w:before="65" w:line="228" w:lineRule="auto"/>
              <w:ind w:left="95"/>
              <w:rPr>
                <w:rFonts w:ascii="宋体" w:hAnsi="宋体" w:eastAsia="宋体" w:cs="宋体"/>
                <w:sz w:val="20"/>
                <w:szCs w:val="20"/>
              </w:rPr>
            </w:pPr>
            <w:r>
              <w:rPr>
                <w:rFonts w:ascii="宋体" w:hAnsi="宋体" w:eastAsia="宋体" w:cs="宋体"/>
                <w:spacing w:val="6"/>
                <w:sz w:val="20"/>
                <w:szCs w:val="20"/>
              </w:rPr>
              <w:t>卢峰镇</w:t>
            </w:r>
          </w:p>
        </w:tc>
        <w:tc>
          <w:tcPr>
            <w:tcW w:w="780" w:type="dxa"/>
            <w:vAlign w:val="top"/>
          </w:tcPr>
          <w:p w14:paraId="3947E5B0">
            <w:pPr>
              <w:spacing w:line="259" w:lineRule="auto"/>
              <w:rPr>
                <w:rFonts w:ascii="Arial"/>
                <w:sz w:val="21"/>
              </w:rPr>
            </w:pPr>
          </w:p>
          <w:p w14:paraId="26D1AD87">
            <w:pPr>
              <w:spacing w:line="260" w:lineRule="auto"/>
              <w:rPr>
                <w:rFonts w:ascii="Arial"/>
                <w:sz w:val="21"/>
              </w:rPr>
            </w:pPr>
          </w:p>
          <w:p w14:paraId="324B93DF">
            <w:pPr>
              <w:spacing w:before="65" w:line="227" w:lineRule="auto"/>
              <w:ind w:left="81"/>
              <w:rPr>
                <w:rFonts w:ascii="宋体" w:hAnsi="宋体" w:eastAsia="宋体" w:cs="宋体"/>
                <w:sz w:val="20"/>
                <w:szCs w:val="20"/>
              </w:rPr>
            </w:pPr>
            <w:r>
              <w:rPr>
                <w:rFonts w:ascii="宋体" w:hAnsi="宋体" w:eastAsia="宋体" w:cs="宋体"/>
                <w:spacing w:val="6"/>
                <w:sz w:val="20"/>
                <w:szCs w:val="20"/>
              </w:rPr>
              <w:t>瑶头村</w:t>
            </w:r>
          </w:p>
        </w:tc>
        <w:tc>
          <w:tcPr>
            <w:tcW w:w="914" w:type="dxa"/>
            <w:vAlign w:val="top"/>
          </w:tcPr>
          <w:p w14:paraId="36166C07">
            <w:pPr>
              <w:spacing w:line="259" w:lineRule="auto"/>
              <w:rPr>
                <w:rFonts w:ascii="Arial"/>
                <w:sz w:val="21"/>
              </w:rPr>
            </w:pPr>
          </w:p>
          <w:p w14:paraId="7D9EF44D">
            <w:pPr>
              <w:spacing w:line="260" w:lineRule="auto"/>
              <w:rPr>
                <w:rFonts w:ascii="Arial"/>
                <w:sz w:val="21"/>
              </w:rPr>
            </w:pPr>
          </w:p>
          <w:p w14:paraId="104EAF30">
            <w:pPr>
              <w:spacing w:before="65" w:line="228" w:lineRule="auto"/>
              <w:ind w:left="41"/>
              <w:rPr>
                <w:rFonts w:ascii="宋体" w:hAnsi="宋体" w:eastAsia="宋体" w:cs="宋体"/>
                <w:sz w:val="20"/>
                <w:szCs w:val="20"/>
              </w:rPr>
            </w:pPr>
            <w:r>
              <w:rPr>
                <w:rFonts w:ascii="宋体" w:hAnsi="宋体" w:eastAsia="宋体" w:cs="宋体"/>
                <w:spacing w:val="9"/>
                <w:sz w:val="20"/>
                <w:szCs w:val="20"/>
              </w:rPr>
              <w:t>道</w:t>
            </w:r>
            <w:r>
              <w:rPr>
                <w:rFonts w:ascii="宋体" w:hAnsi="宋体" w:eastAsia="宋体" w:cs="宋体"/>
                <w:spacing w:val="7"/>
                <w:sz w:val="20"/>
                <w:szCs w:val="20"/>
              </w:rPr>
              <w:t>路硬化</w:t>
            </w:r>
          </w:p>
        </w:tc>
        <w:tc>
          <w:tcPr>
            <w:tcW w:w="1586" w:type="dxa"/>
            <w:vAlign w:val="top"/>
          </w:tcPr>
          <w:p w14:paraId="663D08AA">
            <w:pPr>
              <w:spacing w:before="268" w:line="303" w:lineRule="auto"/>
              <w:ind w:left="42" w:right="31" w:firstLine="51"/>
              <w:rPr>
                <w:rFonts w:ascii="宋体" w:hAnsi="宋体" w:eastAsia="宋体" w:cs="宋体"/>
                <w:sz w:val="20"/>
                <w:szCs w:val="20"/>
              </w:rPr>
            </w:pPr>
            <w:r>
              <w:rPr>
                <w:rFonts w:ascii="宋体" w:hAnsi="宋体" w:eastAsia="宋体" w:cs="宋体"/>
                <w:spacing w:val="1"/>
                <w:sz w:val="20"/>
                <w:szCs w:val="20"/>
              </w:rPr>
              <w:t>7－</w:t>
            </w:r>
            <w:r>
              <w:rPr>
                <w:rFonts w:ascii="宋体" w:hAnsi="宋体" w:eastAsia="宋体" w:cs="宋体"/>
                <w:sz w:val="20"/>
                <w:szCs w:val="20"/>
              </w:rPr>
              <w:t>10组硬化公</w:t>
            </w:r>
            <w:r>
              <w:rPr>
                <w:rFonts w:ascii="宋体" w:hAnsi="宋体" w:eastAsia="宋体" w:cs="宋体"/>
                <w:spacing w:val="-2"/>
                <w:sz w:val="20"/>
                <w:szCs w:val="20"/>
              </w:rPr>
              <w:t>路长160</w:t>
            </w:r>
            <w:r>
              <w:rPr>
                <w:rFonts w:ascii="宋体" w:hAnsi="宋体" w:eastAsia="宋体" w:cs="宋体"/>
                <w:spacing w:val="-1"/>
                <w:sz w:val="20"/>
                <w:szCs w:val="20"/>
              </w:rPr>
              <w:t>米，宽</w:t>
            </w:r>
            <w:r>
              <w:rPr>
                <w:rFonts w:ascii="宋体" w:hAnsi="宋体" w:eastAsia="宋体" w:cs="宋体"/>
                <w:spacing w:val="-9"/>
                <w:sz w:val="20"/>
                <w:szCs w:val="20"/>
              </w:rPr>
              <w:t>3</w:t>
            </w:r>
            <w:r>
              <w:rPr>
                <w:rFonts w:ascii="宋体" w:hAnsi="宋体" w:eastAsia="宋体" w:cs="宋体"/>
                <w:spacing w:val="-7"/>
                <w:sz w:val="20"/>
                <w:szCs w:val="20"/>
              </w:rPr>
              <w:t>.5米厚0.18米</w:t>
            </w:r>
          </w:p>
        </w:tc>
        <w:tc>
          <w:tcPr>
            <w:tcW w:w="388" w:type="dxa"/>
            <w:textDirection w:val="tbRlV"/>
            <w:vAlign w:val="top"/>
          </w:tcPr>
          <w:p w14:paraId="03FF7949">
            <w:pPr>
              <w:spacing w:before="85" w:line="216" w:lineRule="auto"/>
              <w:ind w:left="427"/>
              <w:rPr>
                <w:rFonts w:ascii="宋体" w:hAnsi="宋体" w:eastAsia="宋体" w:cs="宋体"/>
                <w:sz w:val="20"/>
                <w:szCs w:val="20"/>
              </w:rPr>
            </w:pPr>
            <w:r>
              <w:rPr>
                <w:rFonts w:ascii="宋体" w:hAnsi="宋体" w:eastAsia="宋体" w:cs="宋体"/>
                <w:spacing w:val="9"/>
                <w:sz w:val="20"/>
                <w:szCs w:val="20"/>
              </w:rPr>
              <w:t>新建</w:t>
            </w:r>
          </w:p>
        </w:tc>
        <w:tc>
          <w:tcPr>
            <w:tcW w:w="695" w:type="dxa"/>
            <w:vAlign w:val="top"/>
          </w:tcPr>
          <w:p w14:paraId="07D2C03B">
            <w:pPr>
              <w:spacing w:line="361" w:lineRule="auto"/>
              <w:rPr>
                <w:rFonts w:ascii="Arial"/>
                <w:sz w:val="21"/>
              </w:rPr>
            </w:pPr>
          </w:p>
          <w:p w14:paraId="5A3250BF">
            <w:pPr>
              <w:spacing w:before="65" w:line="312" w:lineRule="auto"/>
              <w:ind w:left="250" w:right="81" w:hanging="153"/>
              <w:rPr>
                <w:rFonts w:ascii="宋体" w:hAnsi="宋体" w:eastAsia="宋体" w:cs="宋体"/>
                <w:sz w:val="20"/>
                <w:szCs w:val="20"/>
              </w:rPr>
            </w:pPr>
            <w:r>
              <w:rPr>
                <w:rFonts w:ascii="宋体" w:hAnsi="宋体" w:eastAsia="宋体" w:cs="宋体"/>
                <w:spacing w:val="3"/>
                <w:sz w:val="20"/>
                <w:szCs w:val="20"/>
              </w:rPr>
              <w:t>7－1</w:t>
            </w:r>
            <w:r>
              <w:rPr>
                <w:rFonts w:ascii="宋体" w:hAnsi="宋体" w:eastAsia="宋体" w:cs="宋体"/>
                <w:spacing w:val="2"/>
                <w:sz w:val="20"/>
                <w:szCs w:val="20"/>
              </w:rPr>
              <w:t>0</w:t>
            </w:r>
            <w:r>
              <w:rPr>
                <w:rFonts w:ascii="宋体" w:hAnsi="宋体" w:eastAsia="宋体" w:cs="宋体"/>
                <w:sz w:val="20"/>
                <w:szCs w:val="20"/>
              </w:rPr>
              <w:t>组</w:t>
            </w:r>
          </w:p>
        </w:tc>
        <w:tc>
          <w:tcPr>
            <w:tcW w:w="450" w:type="dxa"/>
            <w:vAlign w:val="top"/>
          </w:tcPr>
          <w:p w14:paraId="73A9E98D">
            <w:pPr>
              <w:spacing w:line="277" w:lineRule="auto"/>
              <w:rPr>
                <w:rFonts w:ascii="Arial"/>
                <w:sz w:val="21"/>
              </w:rPr>
            </w:pPr>
          </w:p>
          <w:p w14:paraId="19588EA1">
            <w:pPr>
              <w:spacing w:line="277" w:lineRule="auto"/>
              <w:rPr>
                <w:rFonts w:ascii="Arial"/>
                <w:sz w:val="21"/>
              </w:rPr>
            </w:pPr>
          </w:p>
          <w:p w14:paraId="4217DAEC">
            <w:pPr>
              <w:spacing w:before="65" w:line="189" w:lineRule="auto"/>
              <w:ind w:left="183"/>
              <w:rPr>
                <w:rFonts w:ascii="宋体" w:hAnsi="宋体" w:eastAsia="宋体" w:cs="宋体"/>
                <w:sz w:val="20"/>
                <w:szCs w:val="20"/>
              </w:rPr>
            </w:pPr>
            <w:r>
              <w:rPr>
                <w:rFonts w:ascii="宋体" w:hAnsi="宋体" w:eastAsia="宋体" w:cs="宋体"/>
                <w:sz w:val="20"/>
                <w:szCs w:val="20"/>
              </w:rPr>
              <w:t>5</w:t>
            </w:r>
          </w:p>
        </w:tc>
        <w:tc>
          <w:tcPr>
            <w:tcW w:w="255" w:type="dxa"/>
            <w:vAlign w:val="top"/>
          </w:tcPr>
          <w:p w14:paraId="44E0BE92">
            <w:pPr>
              <w:spacing w:line="277" w:lineRule="auto"/>
              <w:rPr>
                <w:rFonts w:ascii="Arial"/>
                <w:sz w:val="21"/>
              </w:rPr>
            </w:pPr>
          </w:p>
          <w:p w14:paraId="2832DDEA">
            <w:pPr>
              <w:spacing w:line="277" w:lineRule="auto"/>
              <w:rPr>
                <w:rFonts w:ascii="Arial"/>
                <w:sz w:val="21"/>
              </w:rPr>
            </w:pPr>
          </w:p>
          <w:p w14:paraId="7B505E53">
            <w:pPr>
              <w:spacing w:before="65" w:line="189" w:lineRule="auto"/>
              <w:ind w:left="86"/>
              <w:rPr>
                <w:rFonts w:ascii="宋体" w:hAnsi="宋体" w:eastAsia="宋体" w:cs="宋体"/>
                <w:sz w:val="20"/>
                <w:szCs w:val="20"/>
              </w:rPr>
            </w:pPr>
            <w:r>
              <w:rPr>
                <w:rFonts w:ascii="宋体" w:hAnsi="宋体" w:eastAsia="宋体" w:cs="宋体"/>
                <w:sz w:val="20"/>
                <w:szCs w:val="20"/>
              </w:rPr>
              <w:t>5</w:t>
            </w:r>
          </w:p>
        </w:tc>
        <w:tc>
          <w:tcPr>
            <w:tcW w:w="256" w:type="dxa"/>
            <w:vAlign w:val="top"/>
          </w:tcPr>
          <w:p w14:paraId="70CC06F9">
            <w:pPr>
              <w:spacing w:line="276" w:lineRule="auto"/>
              <w:rPr>
                <w:rFonts w:ascii="Arial"/>
                <w:sz w:val="21"/>
              </w:rPr>
            </w:pPr>
          </w:p>
          <w:p w14:paraId="7D0532CD">
            <w:pPr>
              <w:spacing w:line="277" w:lineRule="auto"/>
              <w:rPr>
                <w:rFonts w:ascii="Arial"/>
                <w:sz w:val="21"/>
              </w:rPr>
            </w:pPr>
          </w:p>
          <w:p w14:paraId="461F80CB">
            <w:pPr>
              <w:spacing w:before="65" w:line="190" w:lineRule="auto"/>
              <w:ind w:left="83"/>
              <w:rPr>
                <w:rFonts w:ascii="宋体" w:hAnsi="宋体" w:eastAsia="宋体" w:cs="宋体"/>
                <w:sz w:val="20"/>
                <w:szCs w:val="20"/>
              </w:rPr>
            </w:pPr>
            <w:r>
              <w:rPr>
                <w:rFonts w:ascii="宋体" w:hAnsi="宋体" w:eastAsia="宋体" w:cs="宋体"/>
                <w:sz w:val="20"/>
                <w:szCs w:val="20"/>
              </w:rPr>
              <w:t>0</w:t>
            </w:r>
          </w:p>
        </w:tc>
        <w:tc>
          <w:tcPr>
            <w:tcW w:w="445" w:type="dxa"/>
            <w:vAlign w:val="top"/>
          </w:tcPr>
          <w:p w14:paraId="4CF12D23">
            <w:pPr>
              <w:spacing w:line="275" w:lineRule="auto"/>
              <w:rPr>
                <w:rFonts w:ascii="Arial"/>
                <w:sz w:val="21"/>
              </w:rPr>
            </w:pPr>
          </w:p>
          <w:p w14:paraId="37B6279B">
            <w:pPr>
              <w:spacing w:line="276" w:lineRule="auto"/>
              <w:rPr>
                <w:rFonts w:ascii="Arial"/>
                <w:sz w:val="21"/>
              </w:rPr>
            </w:pPr>
          </w:p>
          <w:p w14:paraId="0051A7B9">
            <w:pPr>
              <w:spacing w:before="65" w:line="193" w:lineRule="auto"/>
              <w:ind w:left="191"/>
              <w:rPr>
                <w:rFonts w:ascii="宋体" w:hAnsi="宋体" w:eastAsia="宋体" w:cs="宋体"/>
                <w:sz w:val="20"/>
                <w:szCs w:val="20"/>
              </w:rPr>
            </w:pPr>
            <w:r>
              <w:rPr>
                <w:rFonts w:ascii="宋体" w:hAnsi="宋体" w:eastAsia="宋体" w:cs="宋体"/>
                <w:sz w:val="20"/>
                <w:szCs w:val="20"/>
              </w:rPr>
              <w:t>1</w:t>
            </w:r>
          </w:p>
        </w:tc>
        <w:tc>
          <w:tcPr>
            <w:tcW w:w="555" w:type="dxa"/>
            <w:vAlign w:val="top"/>
          </w:tcPr>
          <w:p w14:paraId="04E692AD">
            <w:pPr>
              <w:spacing w:line="276" w:lineRule="auto"/>
              <w:rPr>
                <w:rFonts w:ascii="Arial"/>
                <w:sz w:val="21"/>
              </w:rPr>
            </w:pPr>
          </w:p>
          <w:p w14:paraId="6729C963">
            <w:pPr>
              <w:spacing w:line="276" w:lineRule="auto"/>
              <w:rPr>
                <w:rFonts w:ascii="Arial"/>
                <w:sz w:val="21"/>
              </w:rPr>
            </w:pPr>
          </w:p>
          <w:p w14:paraId="75E602A6">
            <w:pPr>
              <w:spacing w:before="65" w:line="191" w:lineRule="auto"/>
              <w:ind w:left="245"/>
              <w:rPr>
                <w:rFonts w:ascii="宋体" w:hAnsi="宋体" w:eastAsia="宋体" w:cs="宋体"/>
                <w:sz w:val="20"/>
                <w:szCs w:val="20"/>
              </w:rPr>
            </w:pPr>
            <w:r>
              <w:rPr>
                <w:rFonts w:ascii="宋体" w:hAnsi="宋体" w:eastAsia="宋体" w:cs="宋体"/>
                <w:spacing w:val="2"/>
                <w:sz w:val="20"/>
                <w:szCs w:val="20"/>
              </w:rPr>
              <w:t>2</w:t>
            </w:r>
            <w:r>
              <w:rPr>
                <w:rFonts w:ascii="宋体" w:hAnsi="宋体" w:eastAsia="宋体" w:cs="宋体"/>
                <w:spacing w:val="1"/>
                <w:sz w:val="20"/>
                <w:szCs w:val="20"/>
              </w:rPr>
              <w:t>16</w:t>
            </w:r>
          </w:p>
        </w:tc>
        <w:tc>
          <w:tcPr>
            <w:tcW w:w="499" w:type="dxa"/>
            <w:vAlign w:val="top"/>
          </w:tcPr>
          <w:p w14:paraId="046D18F7">
            <w:pPr>
              <w:spacing w:line="276" w:lineRule="auto"/>
              <w:rPr>
                <w:rFonts w:ascii="Arial"/>
                <w:sz w:val="21"/>
              </w:rPr>
            </w:pPr>
          </w:p>
          <w:p w14:paraId="75B5E0B8">
            <w:pPr>
              <w:spacing w:line="277" w:lineRule="auto"/>
              <w:rPr>
                <w:rFonts w:ascii="Arial"/>
                <w:sz w:val="21"/>
              </w:rPr>
            </w:pPr>
          </w:p>
          <w:p w14:paraId="5DBFEAB2">
            <w:pPr>
              <w:spacing w:before="65" w:line="190" w:lineRule="auto"/>
              <w:ind w:left="187"/>
              <w:rPr>
                <w:rFonts w:ascii="宋体" w:hAnsi="宋体" w:eastAsia="宋体" w:cs="宋体"/>
                <w:sz w:val="20"/>
                <w:szCs w:val="20"/>
              </w:rPr>
            </w:pPr>
            <w:r>
              <w:rPr>
                <w:rFonts w:ascii="宋体" w:hAnsi="宋体" w:eastAsia="宋体" w:cs="宋体"/>
                <w:spacing w:val="2"/>
                <w:sz w:val="20"/>
                <w:szCs w:val="20"/>
              </w:rPr>
              <w:t>820</w:t>
            </w:r>
          </w:p>
        </w:tc>
        <w:tc>
          <w:tcPr>
            <w:tcW w:w="431" w:type="dxa"/>
            <w:vAlign w:val="top"/>
          </w:tcPr>
          <w:p w14:paraId="4528475D">
            <w:pPr>
              <w:spacing w:line="275" w:lineRule="auto"/>
              <w:rPr>
                <w:rFonts w:ascii="Arial"/>
                <w:sz w:val="21"/>
              </w:rPr>
            </w:pPr>
          </w:p>
          <w:p w14:paraId="7FFC8DEC">
            <w:pPr>
              <w:spacing w:line="276" w:lineRule="auto"/>
              <w:rPr>
                <w:rFonts w:ascii="Arial"/>
                <w:sz w:val="21"/>
              </w:rPr>
            </w:pPr>
          </w:p>
          <w:p w14:paraId="04B1F696">
            <w:pPr>
              <w:spacing w:before="65" w:line="193" w:lineRule="auto"/>
              <w:ind w:left="185"/>
              <w:rPr>
                <w:rFonts w:ascii="宋体" w:hAnsi="宋体" w:eastAsia="宋体" w:cs="宋体"/>
                <w:sz w:val="20"/>
                <w:szCs w:val="20"/>
              </w:rPr>
            </w:pPr>
            <w:r>
              <w:rPr>
                <w:rFonts w:ascii="宋体" w:hAnsi="宋体" w:eastAsia="宋体" w:cs="宋体"/>
                <w:sz w:val="20"/>
                <w:szCs w:val="20"/>
              </w:rPr>
              <w:t>1</w:t>
            </w:r>
          </w:p>
        </w:tc>
        <w:tc>
          <w:tcPr>
            <w:tcW w:w="488" w:type="dxa"/>
            <w:vAlign w:val="top"/>
          </w:tcPr>
          <w:p w14:paraId="0514428A">
            <w:pPr>
              <w:spacing w:line="276" w:lineRule="auto"/>
              <w:rPr>
                <w:rFonts w:ascii="Arial"/>
                <w:sz w:val="21"/>
              </w:rPr>
            </w:pPr>
          </w:p>
          <w:p w14:paraId="296A154E">
            <w:pPr>
              <w:spacing w:line="276" w:lineRule="auto"/>
              <w:rPr>
                <w:rFonts w:ascii="Arial"/>
                <w:sz w:val="21"/>
              </w:rPr>
            </w:pPr>
          </w:p>
          <w:p w14:paraId="761C771C">
            <w:pPr>
              <w:spacing w:before="65" w:line="191" w:lineRule="auto"/>
              <w:ind w:left="294"/>
              <w:rPr>
                <w:rFonts w:ascii="宋体" w:hAnsi="宋体" w:eastAsia="宋体" w:cs="宋体"/>
                <w:sz w:val="20"/>
                <w:szCs w:val="20"/>
              </w:rPr>
            </w:pPr>
            <w:r>
              <w:rPr>
                <w:rFonts w:ascii="宋体" w:hAnsi="宋体" w:eastAsia="宋体" w:cs="宋体"/>
                <w:spacing w:val="-8"/>
                <w:sz w:val="20"/>
                <w:szCs w:val="20"/>
              </w:rPr>
              <w:t>1</w:t>
            </w:r>
            <w:r>
              <w:rPr>
                <w:rFonts w:ascii="宋体" w:hAnsi="宋体" w:eastAsia="宋体" w:cs="宋体"/>
                <w:spacing w:val="-6"/>
                <w:sz w:val="20"/>
                <w:szCs w:val="20"/>
              </w:rPr>
              <w:t>0</w:t>
            </w:r>
          </w:p>
        </w:tc>
        <w:tc>
          <w:tcPr>
            <w:tcW w:w="776" w:type="dxa"/>
            <w:vAlign w:val="top"/>
          </w:tcPr>
          <w:p w14:paraId="389BD3FB">
            <w:pPr>
              <w:spacing w:line="276" w:lineRule="auto"/>
              <w:rPr>
                <w:rFonts w:ascii="Arial"/>
                <w:sz w:val="21"/>
              </w:rPr>
            </w:pPr>
          </w:p>
          <w:p w14:paraId="557829EB">
            <w:pPr>
              <w:spacing w:line="277" w:lineRule="auto"/>
              <w:rPr>
                <w:rFonts w:ascii="Arial"/>
                <w:sz w:val="21"/>
              </w:rPr>
            </w:pPr>
          </w:p>
          <w:p w14:paraId="5FD4304E">
            <w:pPr>
              <w:spacing w:before="65" w:line="190" w:lineRule="auto"/>
              <w:ind w:left="571"/>
              <w:rPr>
                <w:rFonts w:ascii="宋体" w:hAnsi="宋体" w:eastAsia="宋体" w:cs="宋体"/>
                <w:sz w:val="20"/>
                <w:szCs w:val="20"/>
              </w:rPr>
            </w:pPr>
            <w:r>
              <w:rPr>
                <w:rFonts w:ascii="宋体" w:hAnsi="宋体" w:eastAsia="宋体" w:cs="宋体"/>
                <w:spacing w:val="-1"/>
                <w:sz w:val="20"/>
                <w:szCs w:val="20"/>
              </w:rPr>
              <w:t>2</w:t>
            </w:r>
            <w:r>
              <w:rPr>
                <w:rFonts w:ascii="宋体" w:hAnsi="宋体" w:eastAsia="宋体" w:cs="宋体"/>
                <w:sz w:val="20"/>
                <w:szCs w:val="20"/>
              </w:rPr>
              <w:t>9</w:t>
            </w:r>
          </w:p>
        </w:tc>
        <w:tc>
          <w:tcPr>
            <w:tcW w:w="688" w:type="dxa"/>
            <w:vAlign w:val="top"/>
          </w:tcPr>
          <w:p w14:paraId="0D3506EA">
            <w:pPr>
              <w:spacing w:line="360" w:lineRule="auto"/>
              <w:rPr>
                <w:rFonts w:ascii="Arial"/>
                <w:sz w:val="21"/>
              </w:rPr>
            </w:pPr>
          </w:p>
          <w:p w14:paraId="005F176E">
            <w:pPr>
              <w:spacing w:before="65" w:line="307" w:lineRule="auto"/>
              <w:ind w:left="142" w:right="132" w:firstLine="3"/>
              <w:rPr>
                <w:rFonts w:ascii="宋体" w:hAnsi="宋体" w:eastAsia="宋体" w:cs="宋体"/>
                <w:sz w:val="20"/>
                <w:szCs w:val="20"/>
              </w:rPr>
            </w:pPr>
            <w:r>
              <w:rPr>
                <w:rFonts w:ascii="宋体" w:hAnsi="宋体" w:eastAsia="宋体" w:cs="宋体"/>
                <w:spacing w:val="2"/>
                <w:sz w:val="20"/>
                <w:szCs w:val="20"/>
              </w:rPr>
              <w:t>带动</w:t>
            </w:r>
            <w:r>
              <w:rPr>
                <w:rFonts w:ascii="宋体" w:hAnsi="宋体" w:eastAsia="宋体" w:cs="宋体"/>
                <w:spacing w:val="4"/>
                <w:sz w:val="20"/>
                <w:szCs w:val="20"/>
              </w:rPr>
              <w:t>生</w:t>
            </w:r>
            <w:r>
              <w:rPr>
                <w:rFonts w:ascii="宋体" w:hAnsi="宋体" w:eastAsia="宋体" w:cs="宋体"/>
                <w:spacing w:val="3"/>
                <w:sz w:val="20"/>
                <w:szCs w:val="20"/>
              </w:rPr>
              <w:t>产</w:t>
            </w:r>
          </w:p>
        </w:tc>
        <w:tc>
          <w:tcPr>
            <w:tcW w:w="722" w:type="dxa"/>
            <w:vAlign w:val="top"/>
          </w:tcPr>
          <w:p w14:paraId="6EED0797">
            <w:pPr>
              <w:spacing w:line="360" w:lineRule="auto"/>
              <w:rPr>
                <w:rFonts w:ascii="Arial"/>
                <w:sz w:val="21"/>
              </w:rPr>
            </w:pPr>
          </w:p>
          <w:p w14:paraId="4A678C83">
            <w:pPr>
              <w:spacing w:before="65" w:line="307" w:lineRule="auto"/>
              <w:ind w:left="146" w:right="31" w:hanging="132"/>
              <w:rPr>
                <w:rFonts w:ascii="宋体" w:hAnsi="宋体" w:eastAsia="宋体" w:cs="宋体"/>
                <w:sz w:val="20"/>
                <w:szCs w:val="20"/>
              </w:rPr>
            </w:pPr>
            <w:r>
              <w:rPr>
                <w:rFonts w:ascii="宋体" w:hAnsi="宋体" w:eastAsia="宋体" w:cs="宋体"/>
                <w:spacing w:val="-5"/>
                <w:sz w:val="20"/>
                <w:szCs w:val="20"/>
              </w:rPr>
              <w:t>2025</w:t>
            </w:r>
            <w:r>
              <w:rPr>
                <w:rFonts w:ascii="宋体" w:hAnsi="宋体" w:eastAsia="宋体" w:cs="宋体"/>
                <w:spacing w:val="-4"/>
                <w:sz w:val="20"/>
                <w:szCs w:val="20"/>
              </w:rPr>
              <w:t>年</w:t>
            </w:r>
            <w:r>
              <w:rPr>
                <w:rFonts w:ascii="宋体" w:hAnsi="宋体" w:eastAsia="宋体" w:cs="宋体"/>
                <w:spacing w:val="-13"/>
                <w:sz w:val="20"/>
                <w:szCs w:val="20"/>
              </w:rPr>
              <w:t>1</w:t>
            </w:r>
            <w:r>
              <w:rPr>
                <w:rFonts w:ascii="宋体" w:hAnsi="宋体" w:eastAsia="宋体" w:cs="宋体"/>
                <w:spacing w:val="-12"/>
                <w:sz w:val="20"/>
                <w:szCs w:val="20"/>
              </w:rPr>
              <w:t>0月</w:t>
            </w:r>
          </w:p>
        </w:tc>
        <w:tc>
          <w:tcPr>
            <w:tcW w:w="705" w:type="dxa"/>
            <w:vAlign w:val="top"/>
          </w:tcPr>
          <w:p w14:paraId="3ECDD71B">
            <w:pPr>
              <w:spacing w:line="360" w:lineRule="auto"/>
              <w:rPr>
                <w:rFonts w:ascii="Arial"/>
                <w:sz w:val="21"/>
              </w:rPr>
            </w:pPr>
          </w:p>
          <w:p w14:paraId="07706080">
            <w:pPr>
              <w:spacing w:before="65" w:line="307" w:lineRule="auto"/>
              <w:ind w:left="137" w:right="16" w:hanging="123"/>
              <w:rPr>
                <w:rFonts w:ascii="宋体" w:hAnsi="宋体" w:eastAsia="宋体" w:cs="宋体"/>
                <w:sz w:val="20"/>
                <w:szCs w:val="20"/>
              </w:rPr>
            </w:pPr>
            <w:r>
              <w:rPr>
                <w:rFonts w:ascii="宋体" w:hAnsi="宋体" w:eastAsia="宋体" w:cs="宋体"/>
                <w:spacing w:val="-7"/>
                <w:sz w:val="20"/>
                <w:szCs w:val="20"/>
              </w:rPr>
              <w:t>2</w:t>
            </w:r>
            <w:r>
              <w:rPr>
                <w:rFonts w:ascii="宋体" w:hAnsi="宋体" w:eastAsia="宋体" w:cs="宋体"/>
                <w:spacing w:val="-5"/>
                <w:sz w:val="20"/>
                <w:szCs w:val="20"/>
              </w:rPr>
              <w:t>025年</w:t>
            </w:r>
            <w:r>
              <w:rPr>
                <w:rFonts w:ascii="宋体" w:hAnsi="宋体" w:eastAsia="宋体" w:cs="宋体"/>
                <w:spacing w:val="-13"/>
                <w:sz w:val="20"/>
                <w:szCs w:val="20"/>
              </w:rPr>
              <w:t>1</w:t>
            </w:r>
            <w:r>
              <w:rPr>
                <w:rFonts w:ascii="宋体" w:hAnsi="宋体" w:eastAsia="宋体" w:cs="宋体"/>
                <w:spacing w:val="-12"/>
                <w:sz w:val="20"/>
                <w:szCs w:val="20"/>
              </w:rPr>
              <w:t>1月</w:t>
            </w:r>
          </w:p>
        </w:tc>
        <w:tc>
          <w:tcPr>
            <w:tcW w:w="884" w:type="dxa"/>
            <w:vAlign w:val="top"/>
          </w:tcPr>
          <w:p w14:paraId="190D9166">
            <w:pPr>
              <w:spacing w:line="359" w:lineRule="auto"/>
              <w:rPr>
                <w:rFonts w:ascii="Arial"/>
                <w:sz w:val="21"/>
              </w:rPr>
            </w:pPr>
          </w:p>
          <w:p w14:paraId="2311F261">
            <w:pPr>
              <w:spacing w:before="65" w:line="307" w:lineRule="auto"/>
              <w:ind w:left="153" w:right="19" w:hanging="121"/>
              <w:rPr>
                <w:rFonts w:ascii="宋体" w:hAnsi="宋体" w:eastAsia="宋体" w:cs="宋体"/>
                <w:sz w:val="20"/>
                <w:szCs w:val="20"/>
              </w:rPr>
            </w:pPr>
            <w:r>
              <w:rPr>
                <w:rFonts w:ascii="宋体" w:hAnsi="宋体" w:eastAsia="宋体" w:cs="宋体"/>
                <w:spacing w:val="9"/>
                <w:sz w:val="20"/>
                <w:szCs w:val="20"/>
              </w:rPr>
              <w:t>卢</w:t>
            </w:r>
            <w:r>
              <w:rPr>
                <w:rFonts w:ascii="宋体" w:hAnsi="宋体" w:eastAsia="宋体" w:cs="宋体"/>
                <w:spacing w:val="6"/>
                <w:sz w:val="20"/>
                <w:szCs w:val="20"/>
              </w:rPr>
              <w:t>峰镇人</w:t>
            </w:r>
            <w:r>
              <w:rPr>
                <w:rFonts w:ascii="宋体" w:hAnsi="宋体" w:eastAsia="宋体" w:cs="宋体"/>
                <w:sz w:val="20"/>
                <w:szCs w:val="20"/>
              </w:rPr>
              <w:t>民政府</w:t>
            </w:r>
          </w:p>
        </w:tc>
        <w:tc>
          <w:tcPr>
            <w:tcW w:w="799" w:type="dxa"/>
            <w:vAlign w:val="top"/>
          </w:tcPr>
          <w:p w14:paraId="63A19F39">
            <w:pPr>
              <w:spacing w:line="359" w:lineRule="auto"/>
              <w:rPr>
                <w:rFonts w:ascii="Arial"/>
                <w:sz w:val="21"/>
              </w:rPr>
            </w:pPr>
          </w:p>
          <w:p w14:paraId="14FA772B">
            <w:pPr>
              <w:spacing w:before="65" w:line="307" w:lineRule="auto"/>
              <w:ind w:left="193" w:right="84" w:hanging="102"/>
              <w:rPr>
                <w:rFonts w:ascii="宋体" w:hAnsi="宋体" w:eastAsia="宋体" w:cs="宋体"/>
                <w:sz w:val="20"/>
                <w:szCs w:val="20"/>
              </w:rPr>
            </w:pPr>
            <w:r>
              <w:rPr>
                <w:rFonts w:ascii="宋体" w:hAnsi="宋体" w:eastAsia="宋体" w:cs="宋体"/>
                <w:spacing w:val="6"/>
                <w:sz w:val="20"/>
                <w:szCs w:val="20"/>
              </w:rPr>
              <w:t>瑶头村</w:t>
            </w:r>
            <w:r>
              <w:rPr>
                <w:rFonts w:ascii="宋体" w:hAnsi="宋体" w:eastAsia="宋体" w:cs="宋体"/>
                <w:spacing w:val="5"/>
                <w:sz w:val="20"/>
                <w:szCs w:val="20"/>
              </w:rPr>
              <w:t>委会</w:t>
            </w:r>
          </w:p>
        </w:tc>
      </w:tr>
    </w:tbl>
    <w:p w14:paraId="199BF1EA">
      <w:pPr>
        <w:rPr>
          <w:rFonts w:ascii="Arial"/>
          <w:sz w:val="21"/>
        </w:rPr>
      </w:pPr>
    </w:p>
    <w:p w14:paraId="38FCCFD2">
      <w:pPr>
        <w:sectPr>
          <w:footerReference r:id="rId8" w:type="default"/>
          <w:pgSz w:w="16839" w:h="11906"/>
          <w:pgMar w:top="1012" w:right="850" w:bottom="1437" w:left="850" w:header="0" w:footer="1201" w:gutter="0"/>
          <w:cols w:space="720" w:num="1"/>
        </w:sectPr>
      </w:pPr>
    </w:p>
    <w:p w14:paraId="52199831">
      <w:pPr>
        <w:spacing w:line="242" w:lineRule="auto"/>
        <w:rPr>
          <w:rFonts w:ascii="Arial"/>
          <w:sz w:val="21"/>
        </w:rPr>
      </w:pPr>
    </w:p>
    <w:p w14:paraId="68E90EA9">
      <w:pPr>
        <w:spacing w:line="242" w:lineRule="auto"/>
        <w:rPr>
          <w:rFonts w:ascii="Arial"/>
          <w:sz w:val="21"/>
        </w:rPr>
      </w:pPr>
    </w:p>
    <w:p w14:paraId="5625E61A">
      <w:pPr>
        <w:spacing w:line="242" w:lineRule="auto"/>
        <w:rPr>
          <w:rFonts w:ascii="Arial"/>
          <w:sz w:val="21"/>
        </w:rPr>
      </w:pPr>
    </w:p>
    <w:p w14:paraId="794EED34">
      <w:pPr>
        <w:spacing w:line="242" w:lineRule="auto"/>
        <w:rPr>
          <w:rFonts w:ascii="Arial"/>
          <w:sz w:val="21"/>
        </w:rPr>
      </w:pPr>
    </w:p>
    <w:p w14:paraId="2A3CD1CA">
      <w:pPr>
        <w:spacing w:line="242" w:lineRule="auto"/>
        <w:rPr>
          <w:rFonts w:ascii="Arial"/>
          <w:sz w:val="21"/>
        </w:rPr>
      </w:pPr>
    </w:p>
    <w:p w14:paraId="4F1183B7">
      <w:pPr>
        <w:spacing w:line="242" w:lineRule="auto"/>
        <w:rPr>
          <w:rFonts w:ascii="Arial"/>
          <w:sz w:val="21"/>
        </w:rPr>
      </w:pPr>
    </w:p>
    <w:p w14:paraId="331E70DE">
      <w:pPr>
        <w:spacing w:line="242" w:lineRule="auto"/>
        <w:rPr>
          <w:rFonts w:ascii="Arial"/>
          <w:sz w:val="21"/>
        </w:rPr>
      </w:pPr>
    </w:p>
    <w:p w14:paraId="7A0410EB">
      <w:pPr>
        <w:spacing w:line="242" w:lineRule="auto"/>
        <w:rPr>
          <w:rFonts w:ascii="Arial"/>
          <w:sz w:val="21"/>
        </w:rPr>
      </w:pPr>
    </w:p>
    <w:p w14:paraId="4F428CD5">
      <w:pPr>
        <w:spacing w:line="242" w:lineRule="auto"/>
        <w:rPr>
          <w:rFonts w:ascii="Arial"/>
          <w:sz w:val="21"/>
        </w:rPr>
      </w:pPr>
    </w:p>
    <w:p w14:paraId="3A7D51A6">
      <w:pPr>
        <w:spacing w:line="242" w:lineRule="auto"/>
        <w:rPr>
          <w:rFonts w:ascii="Arial"/>
          <w:sz w:val="21"/>
        </w:rPr>
      </w:pPr>
    </w:p>
    <w:p w14:paraId="218AD7A2">
      <w:pPr>
        <w:spacing w:line="242" w:lineRule="auto"/>
        <w:rPr>
          <w:rFonts w:ascii="Arial"/>
          <w:sz w:val="21"/>
        </w:rPr>
      </w:pPr>
    </w:p>
    <w:p w14:paraId="1E0A990D">
      <w:pPr>
        <w:spacing w:line="242" w:lineRule="auto"/>
        <w:rPr>
          <w:rFonts w:ascii="Arial"/>
          <w:sz w:val="21"/>
        </w:rPr>
      </w:pPr>
    </w:p>
    <w:p w14:paraId="30DBCC8B">
      <w:pPr>
        <w:spacing w:line="242" w:lineRule="auto"/>
        <w:rPr>
          <w:rFonts w:ascii="Arial"/>
          <w:sz w:val="21"/>
        </w:rPr>
      </w:pPr>
    </w:p>
    <w:p w14:paraId="035FECCB">
      <w:pPr>
        <w:spacing w:line="242" w:lineRule="auto"/>
        <w:rPr>
          <w:rFonts w:ascii="Arial"/>
          <w:sz w:val="21"/>
        </w:rPr>
      </w:pPr>
    </w:p>
    <w:p w14:paraId="631272FD">
      <w:pPr>
        <w:spacing w:line="242" w:lineRule="auto"/>
        <w:rPr>
          <w:rFonts w:ascii="Arial"/>
          <w:sz w:val="21"/>
        </w:rPr>
      </w:pPr>
    </w:p>
    <w:p w14:paraId="2D292A66">
      <w:pPr>
        <w:spacing w:line="242" w:lineRule="auto"/>
        <w:rPr>
          <w:rFonts w:ascii="Arial"/>
          <w:sz w:val="21"/>
        </w:rPr>
      </w:pPr>
    </w:p>
    <w:p w14:paraId="43E2734D">
      <w:pPr>
        <w:spacing w:line="242" w:lineRule="auto"/>
        <w:rPr>
          <w:rFonts w:ascii="Arial"/>
          <w:sz w:val="21"/>
        </w:rPr>
      </w:pPr>
    </w:p>
    <w:p w14:paraId="35CE8B8C">
      <w:pPr>
        <w:spacing w:line="242" w:lineRule="auto"/>
        <w:rPr>
          <w:rFonts w:ascii="Arial"/>
          <w:sz w:val="21"/>
        </w:rPr>
      </w:pPr>
    </w:p>
    <w:p w14:paraId="0AF22510">
      <w:pPr>
        <w:spacing w:line="242" w:lineRule="auto"/>
        <w:rPr>
          <w:rFonts w:ascii="Arial"/>
          <w:sz w:val="21"/>
        </w:rPr>
      </w:pPr>
    </w:p>
    <w:p w14:paraId="0EE913B5">
      <w:pPr>
        <w:spacing w:line="242" w:lineRule="auto"/>
        <w:rPr>
          <w:rFonts w:ascii="Arial"/>
          <w:sz w:val="21"/>
        </w:rPr>
      </w:pPr>
    </w:p>
    <w:p w14:paraId="10307213">
      <w:pPr>
        <w:spacing w:line="242" w:lineRule="auto"/>
        <w:rPr>
          <w:rFonts w:ascii="Arial"/>
          <w:sz w:val="21"/>
        </w:rPr>
      </w:pPr>
    </w:p>
    <w:p w14:paraId="2AF7144A">
      <w:pPr>
        <w:spacing w:line="242" w:lineRule="auto"/>
        <w:rPr>
          <w:rFonts w:ascii="Arial"/>
          <w:sz w:val="21"/>
        </w:rPr>
      </w:pPr>
    </w:p>
    <w:p w14:paraId="267838AA">
      <w:pPr>
        <w:spacing w:line="242" w:lineRule="auto"/>
        <w:rPr>
          <w:rFonts w:ascii="Arial"/>
          <w:sz w:val="21"/>
        </w:rPr>
      </w:pPr>
    </w:p>
    <w:p w14:paraId="0E690A57">
      <w:pPr>
        <w:spacing w:line="242" w:lineRule="auto"/>
        <w:rPr>
          <w:rFonts w:ascii="Arial"/>
          <w:sz w:val="21"/>
        </w:rPr>
      </w:pPr>
    </w:p>
    <w:p w14:paraId="3BD96D1E">
      <w:pPr>
        <w:spacing w:line="242" w:lineRule="auto"/>
        <w:rPr>
          <w:rFonts w:ascii="Arial"/>
          <w:sz w:val="21"/>
        </w:rPr>
      </w:pPr>
    </w:p>
    <w:p w14:paraId="3D43468A">
      <w:pPr>
        <w:spacing w:line="242" w:lineRule="auto"/>
        <w:rPr>
          <w:rFonts w:ascii="Arial"/>
          <w:sz w:val="21"/>
        </w:rPr>
      </w:pPr>
    </w:p>
    <w:p w14:paraId="2F0A7E07">
      <w:pPr>
        <w:spacing w:line="242" w:lineRule="auto"/>
        <w:rPr>
          <w:rFonts w:ascii="Arial"/>
          <w:sz w:val="21"/>
        </w:rPr>
      </w:pPr>
    </w:p>
    <w:p w14:paraId="431C62F9">
      <w:pPr>
        <w:spacing w:line="242" w:lineRule="auto"/>
        <w:rPr>
          <w:rFonts w:ascii="Arial"/>
          <w:sz w:val="21"/>
        </w:rPr>
      </w:pPr>
    </w:p>
    <w:p w14:paraId="414DD084">
      <w:pPr>
        <w:spacing w:line="242" w:lineRule="auto"/>
        <w:rPr>
          <w:rFonts w:ascii="Arial"/>
          <w:sz w:val="21"/>
        </w:rPr>
      </w:pPr>
    </w:p>
    <w:p w14:paraId="5072C9CE">
      <w:pPr>
        <w:spacing w:line="242" w:lineRule="auto"/>
        <w:rPr>
          <w:rFonts w:ascii="Arial"/>
          <w:sz w:val="21"/>
        </w:rPr>
      </w:pPr>
    </w:p>
    <w:p w14:paraId="52933675">
      <w:pPr>
        <w:spacing w:line="242" w:lineRule="auto"/>
        <w:rPr>
          <w:rFonts w:ascii="Arial"/>
          <w:sz w:val="21"/>
        </w:rPr>
      </w:pPr>
    </w:p>
    <w:p w14:paraId="58FB71F9">
      <w:pPr>
        <w:spacing w:line="242" w:lineRule="auto"/>
        <w:rPr>
          <w:rFonts w:ascii="Arial"/>
          <w:sz w:val="21"/>
        </w:rPr>
      </w:pPr>
    </w:p>
    <w:p w14:paraId="2054BC60">
      <w:pPr>
        <w:spacing w:line="242" w:lineRule="auto"/>
        <w:rPr>
          <w:rFonts w:ascii="Arial"/>
          <w:sz w:val="21"/>
        </w:rPr>
      </w:pPr>
    </w:p>
    <w:p w14:paraId="1E5BC2DD">
      <w:pPr>
        <w:spacing w:line="242" w:lineRule="auto"/>
        <w:rPr>
          <w:rFonts w:ascii="Arial"/>
          <w:sz w:val="21"/>
        </w:rPr>
      </w:pPr>
    </w:p>
    <w:p w14:paraId="49C63860">
      <w:pPr>
        <w:spacing w:line="242" w:lineRule="auto"/>
        <w:rPr>
          <w:rFonts w:ascii="Arial"/>
          <w:sz w:val="21"/>
        </w:rPr>
      </w:pPr>
    </w:p>
    <w:p w14:paraId="49762B9A">
      <w:pPr>
        <w:spacing w:line="242" w:lineRule="auto"/>
        <w:rPr>
          <w:rFonts w:ascii="Arial"/>
          <w:sz w:val="21"/>
        </w:rPr>
      </w:pPr>
    </w:p>
    <w:p w14:paraId="522EA699">
      <w:pPr>
        <w:spacing w:line="242" w:lineRule="auto"/>
        <w:rPr>
          <w:rFonts w:ascii="Arial"/>
          <w:sz w:val="21"/>
        </w:rPr>
      </w:pPr>
    </w:p>
    <w:p w14:paraId="1ABB01E5">
      <w:pPr>
        <w:spacing w:line="242" w:lineRule="auto"/>
        <w:rPr>
          <w:rFonts w:ascii="Arial"/>
          <w:sz w:val="21"/>
        </w:rPr>
      </w:pPr>
    </w:p>
    <w:p w14:paraId="6A02EBA5">
      <w:pPr>
        <w:spacing w:line="242" w:lineRule="auto"/>
        <w:rPr>
          <w:rFonts w:ascii="Arial"/>
          <w:sz w:val="21"/>
        </w:rPr>
      </w:pPr>
    </w:p>
    <w:p w14:paraId="441179EA">
      <w:pPr>
        <w:spacing w:line="242" w:lineRule="auto"/>
        <w:rPr>
          <w:rFonts w:ascii="Arial"/>
          <w:sz w:val="21"/>
        </w:rPr>
      </w:pPr>
    </w:p>
    <w:p w14:paraId="10485009">
      <w:pPr>
        <w:spacing w:line="242" w:lineRule="auto"/>
        <w:rPr>
          <w:rFonts w:ascii="Arial"/>
          <w:sz w:val="21"/>
        </w:rPr>
      </w:pPr>
    </w:p>
    <w:p w14:paraId="54EC4A6F">
      <w:pPr>
        <w:spacing w:line="242" w:lineRule="auto"/>
        <w:rPr>
          <w:rFonts w:ascii="Arial"/>
          <w:sz w:val="21"/>
        </w:rPr>
      </w:pPr>
    </w:p>
    <w:p w14:paraId="512CE4C6">
      <w:pPr>
        <w:spacing w:line="242" w:lineRule="auto"/>
        <w:rPr>
          <w:rFonts w:ascii="Arial"/>
          <w:sz w:val="21"/>
        </w:rPr>
      </w:pPr>
    </w:p>
    <w:p w14:paraId="44BB3503">
      <w:pPr>
        <w:spacing w:line="243" w:lineRule="auto"/>
        <w:rPr>
          <w:rFonts w:ascii="Arial"/>
          <w:sz w:val="21"/>
        </w:rPr>
      </w:pPr>
    </w:p>
    <w:p w14:paraId="70DB34E4">
      <w:pPr>
        <w:spacing w:line="243" w:lineRule="auto"/>
        <w:rPr>
          <w:rFonts w:ascii="Arial"/>
          <w:sz w:val="21"/>
        </w:rPr>
      </w:pPr>
    </w:p>
    <w:p w14:paraId="05589C67">
      <w:pPr>
        <w:spacing w:line="243" w:lineRule="auto"/>
        <w:rPr>
          <w:rFonts w:ascii="Arial"/>
          <w:sz w:val="21"/>
        </w:rPr>
      </w:pPr>
    </w:p>
    <w:p w14:paraId="1894B76F">
      <w:pPr>
        <w:spacing w:line="243" w:lineRule="auto"/>
        <w:rPr>
          <w:rFonts w:ascii="Arial"/>
          <w:sz w:val="21"/>
        </w:rPr>
      </w:pPr>
    </w:p>
    <w:p w14:paraId="2C01730F">
      <w:pPr>
        <w:spacing w:line="243" w:lineRule="auto"/>
        <w:rPr>
          <w:rFonts w:ascii="Arial"/>
          <w:sz w:val="21"/>
        </w:rPr>
      </w:pPr>
    </w:p>
    <w:p w14:paraId="146DE071">
      <w:pPr>
        <w:spacing w:line="243" w:lineRule="auto"/>
        <w:rPr>
          <w:rFonts w:ascii="Arial"/>
          <w:sz w:val="21"/>
        </w:rPr>
      </w:pPr>
    </w:p>
    <w:p w14:paraId="5CFBB234">
      <w:pPr>
        <w:spacing w:line="243" w:lineRule="auto"/>
        <w:rPr>
          <w:rFonts w:ascii="Arial"/>
          <w:sz w:val="21"/>
        </w:rPr>
      </w:pPr>
    </w:p>
    <w:p w14:paraId="09AE01DE">
      <w:pPr>
        <w:spacing w:line="243" w:lineRule="auto"/>
        <w:rPr>
          <w:rFonts w:ascii="Arial"/>
          <w:sz w:val="21"/>
        </w:rPr>
      </w:pPr>
    </w:p>
    <w:p w14:paraId="55520064">
      <w:pPr>
        <w:spacing w:line="243" w:lineRule="auto"/>
        <w:rPr>
          <w:rFonts w:ascii="Arial"/>
          <w:sz w:val="21"/>
        </w:rPr>
      </w:pPr>
    </w:p>
    <w:p w14:paraId="40C45FBE">
      <w:pPr>
        <w:spacing w:line="243" w:lineRule="auto"/>
        <w:rPr>
          <w:rFonts w:ascii="Arial"/>
          <w:sz w:val="21"/>
        </w:rPr>
      </w:pPr>
    </w:p>
    <w:p w14:paraId="44DE9504">
      <w:pPr>
        <w:spacing w:line="243" w:lineRule="auto"/>
        <w:rPr>
          <w:rFonts w:ascii="Arial"/>
          <w:sz w:val="21"/>
        </w:rPr>
      </w:pPr>
    </w:p>
    <w:p w14:paraId="55871929">
      <w:pPr>
        <w:spacing w:line="243" w:lineRule="auto"/>
        <w:rPr>
          <w:rFonts w:ascii="Arial"/>
          <w:sz w:val="21"/>
        </w:rPr>
      </w:pPr>
    </w:p>
    <w:p w14:paraId="61E4BFBF">
      <w:pPr>
        <w:spacing w:line="243" w:lineRule="auto"/>
        <w:rPr>
          <w:rFonts w:ascii="Arial"/>
          <w:sz w:val="21"/>
        </w:rPr>
      </w:pPr>
    </w:p>
    <w:p w14:paraId="5D13A794">
      <w:pPr>
        <w:spacing w:line="243" w:lineRule="auto"/>
        <w:rPr>
          <w:rFonts w:hint="eastAsia" w:ascii="仿宋_GB2312" w:hAnsi="仿宋_GB2312" w:eastAsia="仿宋_GB2312" w:cs="仿宋_GB2312"/>
          <w:sz w:val="21"/>
        </w:rPr>
      </w:pPr>
      <w:r>
        <w:drawing>
          <wp:anchor distT="0" distB="0" distL="0" distR="0" simplePos="0" relativeHeight="251660288" behindDoc="0" locked="0" layoutInCell="0" allowOverlap="1">
            <wp:simplePos x="0" y="0"/>
            <wp:positionH relativeFrom="page">
              <wp:posOffset>901065</wp:posOffset>
            </wp:positionH>
            <wp:positionV relativeFrom="page">
              <wp:posOffset>9724390</wp:posOffset>
            </wp:positionV>
            <wp:extent cx="5760085" cy="10160"/>
            <wp:effectExtent l="0" t="0" r="0" b="0"/>
            <wp:wrapNone/>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14"/>
                    <a:stretch>
                      <a:fillRect/>
                    </a:stretch>
                  </pic:blipFill>
                  <pic:spPr>
                    <a:xfrm>
                      <a:off x="0" y="0"/>
                      <a:ext cx="5760084" cy="10159"/>
                    </a:xfrm>
                    <a:prstGeom prst="rect">
                      <a:avLst/>
                    </a:prstGeom>
                  </pic:spPr>
                </pic:pic>
              </a:graphicData>
            </a:graphic>
          </wp:anchor>
        </w:drawing>
      </w:r>
    </w:p>
    <w:p w14:paraId="2A96796F">
      <w:pPr>
        <w:spacing w:before="101" w:line="222" w:lineRule="auto"/>
        <w:ind w:left="154"/>
        <w:rPr>
          <w:rFonts w:hint="eastAsia" w:ascii="仿宋_GB2312" w:hAnsi="仿宋_GB2312" w:eastAsia="仿宋_GB2312" w:cs="仿宋_GB2312"/>
          <w:sz w:val="31"/>
          <w:szCs w:val="31"/>
        </w:rPr>
      </w:pPr>
      <w:r>
        <w:rPr>
          <w:rFonts w:hint="eastAsia" w:ascii="仿宋_GB2312" w:hAnsi="仿宋_GB2312" w:eastAsia="仿宋_GB2312" w:cs="仿宋_GB2312"/>
          <w:spacing w:val="-4"/>
          <w:sz w:val="31"/>
          <w:szCs w:val="31"/>
        </w:rPr>
        <w:t>溆浦县</w:t>
      </w:r>
      <w:r>
        <w:rPr>
          <w:rFonts w:hint="eastAsia" w:ascii="仿宋_GB2312" w:hAnsi="仿宋_GB2312" w:eastAsia="仿宋_GB2312" w:cs="仿宋_GB2312"/>
          <w:spacing w:val="-2"/>
          <w:sz w:val="31"/>
          <w:szCs w:val="31"/>
        </w:rPr>
        <w:t>农业农村局办公室</w:t>
      </w:r>
      <w:r>
        <w:rPr>
          <w:rFonts w:hint="eastAsia" w:ascii="仿宋_GB2312" w:hAnsi="仿宋_GB2312" w:eastAsia="仿宋_GB2312" w:cs="仿宋_GB2312"/>
          <w:spacing w:val="-2"/>
          <w:sz w:val="31"/>
          <w:szCs w:val="31"/>
          <w:lang w:val="en-US" w:eastAsia="zh-CN"/>
        </w:rPr>
        <w:t xml:space="preserve">                     </w:t>
      </w:r>
      <w:r>
        <w:rPr>
          <w:rFonts w:hint="eastAsia" w:ascii="仿宋_GB2312" w:hAnsi="仿宋_GB2312" w:eastAsia="仿宋_GB2312" w:cs="仿宋_GB2312"/>
          <w:spacing w:val="-2"/>
          <w:sz w:val="31"/>
          <w:szCs w:val="31"/>
        </w:rPr>
        <w:t>2025年9月17日印</w:t>
      </w:r>
    </w:p>
    <w:p w14:paraId="3DA89DF6">
      <w:pPr>
        <w:spacing w:line="258" w:lineRule="auto"/>
        <w:rPr>
          <w:rFonts w:hint="eastAsia" w:ascii="仿宋_GB2312" w:hAnsi="仿宋_GB2312" w:eastAsia="仿宋_GB2312" w:cs="仿宋_GB2312"/>
          <w:sz w:val="21"/>
        </w:rPr>
      </w:pPr>
      <w:r>
        <w:drawing>
          <wp:anchor distT="0" distB="0" distL="0" distR="0" simplePos="0" relativeHeight="251659264" behindDoc="0" locked="0" layoutInCell="0" allowOverlap="1">
            <wp:simplePos x="0" y="0"/>
            <wp:positionH relativeFrom="page">
              <wp:posOffset>949325</wp:posOffset>
            </wp:positionH>
            <wp:positionV relativeFrom="page">
              <wp:posOffset>10082530</wp:posOffset>
            </wp:positionV>
            <wp:extent cx="5760085" cy="1016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5"/>
                    <a:stretch>
                      <a:fillRect/>
                    </a:stretch>
                  </pic:blipFill>
                  <pic:spPr>
                    <a:xfrm>
                      <a:off x="0" y="0"/>
                      <a:ext cx="5760084" cy="10159"/>
                    </a:xfrm>
                    <a:prstGeom prst="rect">
                      <a:avLst/>
                    </a:prstGeom>
                  </pic:spPr>
                </pic:pic>
              </a:graphicData>
            </a:graphic>
          </wp:anchor>
        </w:drawing>
      </w:r>
    </w:p>
    <w:p w14:paraId="69E40322">
      <w:pPr>
        <w:spacing w:before="75" w:line="190" w:lineRule="auto"/>
        <w:ind w:left="4503"/>
        <w:rPr>
          <w:rFonts w:ascii="宋体" w:hAnsi="宋体" w:eastAsia="宋体" w:cs="宋体"/>
          <w:sz w:val="23"/>
          <w:szCs w:val="23"/>
        </w:rPr>
      </w:pPr>
      <w:r>
        <w:rPr>
          <w:rFonts w:ascii="宋体" w:hAnsi="宋体" w:eastAsia="宋体" w:cs="宋体"/>
          <w:sz w:val="23"/>
          <w:szCs w:val="23"/>
        </w:rPr>
        <w:t>8</w:t>
      </w:r>
    </w:p>
    <w:sectPr>
      <w:footerReference r:id="rId9" w:type="default"/>
      <w:pgSz w:w="11906" w:h="16839"/>
      <w:pgMar w:top="1431" w:right="1430" w:bottom="400" w:left="1399"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大标宋简体">
    <w:altName w:val="微软雅黑"/>
    <w:panose1 w:val="02010601030101010101"/>
    <w:charset w:val="86"/>
    <w:family w:val="script"/>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BA5AD">
    <w:pPr>
      <w:spacing w:line="191" w:lineRule="auto"/>
      <w:ind w:left="4352"/>
      <w:rPr>
        <w:rFonts w:ascii="宋体" w:hAnsi="宋体" w:eastAsia="宋体" w:cs="宋体"/>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DC307">
    <w:pPr>
      <w:spacing w:line="188" w:lineRule="auto"/>
      <w:ind w:left="7256"/>
      <w:rPr>
        <w:rFonts w:ascii="宋体" w:hAnsi="宋体" w:eastAsia="宋体" w:cs="宋体"/>
        <w:sz w:val="23"/>
        <w:szCs w:val="23"/>
      </w:rPr>
    </w:pPr>
    <w:r>
      <w:rPr>
        <w:rFonts w:ascii="宋体" w:hAnsi="宋体" w:eastAsia="宋体" w:cs="宋体"/>
        <w:sz w:val="23"/>
        <w:szCs w:val="23"/>
      </w:rPr>
      <w:t>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676AF">
    <w:pPr>
      <w:spacing w:line="190" w:lineRule="auto"/>
      <w:ind w:left="7253"/>
      <w:rPr>
        <w:rFonts w:ascii="宋体" w:hAnsi="宋体" w:eastAsia="宋体" w:cs="宋体"/>
        <w:sz w:val="23"/>
        <w:szCs w:val="23"/>
      </w:rPr>
    </w:pPr>
    <w:r>
      <w:rPr>
        <w:rFonts w:ascii="宋体" w:hAnsi="宋体" w:eastAsia="宋体" w:cs="宋体"/>
        <w:sz w:val="23"/>
        <w:szCs w:val="23"/>
      </w:rPr>
      <w:t>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E277D">
    <w:pPr>
      <w:spacing w:line="188" w:lineRule="auto"/>
      <w:ind w:left="7257"/>
      <w:rPr>
        <w:rFonts w:ascii="宋体" w:hAnsi="宋体" w:eastAsia="宋体" w:cs="宋体"/>
        <w:sz w:val="23"/>
        <w:szCs w:val="23"/>
      </w:rPr>
    </w:pPr>
    <w:r>
      <w:rPr>
        <w:rFonts w:ascii="宋体" w:hAnsi="宋体" w:eastAsia="宋体" w:cs="宋体"/>
        <w:sz w:val="23"/>
        <w:szCs w:val="23"/>
      </w:rPr>
      <w:t>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18AC8">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DM1Zjk4ZDU3YmFiNmYyOWYxYzUxOTE2M2Q2NWU5ZGEifQ=="/>
  </w:docVars>
  <w:rsids>
    <w:rsidRoot w:val="00000000"/>
    <w:rsid w:val="07111111"/>
    <w:rsid w:val="0E18234F"/>
    <w:rsid w:val="39137979"/>
    <w:rsid w:val="42D55C9F"/>
    <w:rsid w:val="43E000CF"/>
    <w:rsid w:val="4A17094B"/>
    <w:rsid w:val="56B22127"/>
    <w:rsid w:val="56B813BB"/>
    <w:rsid w:val="5D1E3D56"/>
    <w:rsid w:val="5E8E5F94"/>
    <w:rsid w:val="629F2132"/>
    <w:rsid w:val="68836B01"/>
    <w:rsid w:val="6E3B6A4F"/>
    <w:rsid w:val="706767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jpeg"/><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2858</Words>
  <Characters>3109</Characters>
  <TotalTime>2</TotalTime>
  <ScaleCrop>false</ScaleCrop>
  <LinksUpToDate>false</LinksUpToDate>
  <CharactersWithSpaces>3191</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2025-09-17T20:27:00Z</dcterms:created>
  <dc:creator>Administrator</dc:creator>
  <cp:lastModifiedBy>敷衍</cp:lastModifiedBy>
  <dcterms:modified xsi:type="dcterms:W3CDTF">2026-01-28T03:08:18Z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2025-12-15T15:28:05Z</vt:filetime>
  </property>
  <property fmtid="{D5CDD505-2E9C-101B-9397-08002B2CF9AE}" pid="4" name="KSOProductBuildVer">
    <vt:lpwstr>2052-12.1.0.24657</vt:lpwstr>
  </property>
  <property fmtid="{D5CDD505-2E9C-101B-9397-08002B2CF9AE}" pid="5" name="ICV">
    <vt:lpwstr>7978150CF733446195C594E73AFFAB8A_13</vt:lpwstr>
  </property>
</Properties>
</file>