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D1" w:rsidRDefault="00415CD1" w:rsidP="00415CD1">
      <w:pPr>
        <w:ind w:firstLine="0"/>
        <w:rPr>
          <w:rFonts w:ascii="宋体" w:eastAsia="宋体" w:hAnsi="宋体" w:cs="宋体"/>
          <w:color w:val="000000"/>
          <w:kern w:val="0"/>
          <w:sz w:val="24"/>
          <w:szCs w:val="24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/>
        </w:rPr>
        <w:t>附件2</w:t>
      </w:r>
    </w:p>
    <w:p w:rsidR="00415CD1" w:rsidRDefault="00415CD1" w:rsidP="00415CD1">
      <w:pPr>
        <w:ind w:firstLineChars="607" w:firstLine="1950"/>
        <w:rPr>
          <w:rFonts w:ascii="仿宋" w:eastAsia="仿宋" w:hAnsi="仿宋"/>
          <w:b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/>
        </w:rPr>
        <w:t>溆浦县2022年教师招聘考试面试教材版本</w:t>
      </w:r>
    </w:p>
    <w:tbl>
      <w:tblPr>
        <w:tblW w:w="9386" w:type="dxa"/>
        <w:tblInd w:w="93" w:type="dxa"/>
        <w:tblLayout w:type="fixed"/>
        <w:tblLook w:val="04A0"/>
      </w:tblPr>
      <w:tblGrid>
        <w:gridCol w:w="711"/>
        <w:gridCol w:w="2325"/>
        <w:gridCol w:w="3375"/>
        <w:gridCol w:w="2975"/>
      </w:tblGrid>
      <w:tr w:rsidR="00415CD1" w:rsidTr="008B0771">
        <w:trPr>
          <w:trHeight w:val="5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D1" w:rsidRDefault="00415CD1" w:rsidP="008B0771">
            <w:pPr>
              <w:widowControl/>
              <w:ind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D1" w:rsidRDefault="00415CD1" w:rsidP="008B0771">
            <w:pPr>
              <w:widowControl/>
              <w:ind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招聘岗位及代码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教材名称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tabs>
                <w:tab w:val="left" w:pos="897"/>
                <w:tab w:val="center" w:pos="1467"/>
              </w:tabs>
              <w:ind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教材版本</w:t>
            </w:r>
          </w:p>
        </w:tc>
      </w:tr>
      <w:tr w:rsidR="00415CD1" w:rsidTr="008B0771">
        <w:trPr>
          <w:trHeight w:val="4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G01高中思想品德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思想政治（必修3 文化生活）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人民教育出版社</w:t>
            </w:r>
          </w:p>
        </w:tc>
      </w:tr>
      <w:tr w:rsidR="00415CD1" w:rsidTr="008B0771">
        <w:trPr>
          <w:trHeight w:val="4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G02高中语文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语文（必修5）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人民教育出版社</w:t>
            </w:r>
          </w:p>
        </w:tc>
      </w:tr>
      <w:tr w:rsidR="00415CD1" w:rsidTr="008B0771">
        <w:trPr>
          <w:trHeight w:val="4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G03高中数学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数学（必修5）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人民教育出版社</w:t>
            </w:r>
          </w:p>
        </w:tc>
      </w:tr>
      <w:tr w:rsidR="00415CD1" w:rsidTr="008B0771">
        <w:trPr>
          <w:trHeight w:val="47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G04高中英语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牛津高中英语（模块5）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凤凰出版传媒集团译林出版社</w:t>
            </w:r>
          </w:p>
        </w:tc>
      </w:tr>
      <w:tr w:rsidR="00415CD1" w:rsidTr="008B0771">
        <w:trPr>
          <w:trHeight w:val="4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G06高中生物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生物（必修3  稳态与环境）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人民教育出版社</w:t>
            </w:r>
          </w:p>
        </w:tc>
      </w:tr>
      <w:tr w:rsidR="00415CD1" w:rsidTr="008B0771">
        <w:trPr>
          <w:trHeight w:val="4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C01初中道德与法制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道德与法制（八年级上册）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人民教育出版社</w:t>
            </w:r>
          </w:p>
        </w:tc>
      </w:tr>
      <w:tr w:rsidR="00415CD1" w:rsidTr="008B0771">
        <w:trPr>
          <w:trHeight w:val="4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C02初中语文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语文（八年级上册）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人民教育出版社</w:t>
            </w:r>
          </w:p>
        </w:tc>
      </w:tr>
      <w:tr w:rsidR="00415CD1" w:rsidTr="008B0771">
        <w:trPr>
          <w:trHeight w:val="4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C03初中数学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数学（八年级上册）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湖南教育出版社</w:t>
            </w:r>
          </w:p>
        </w:tc>
      </w:tr>
      <w:tr w:rsidR="00415CD1" w:rsidTr="008B0771">
        <w:trPr>
          <w:trHeight w:val="4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C04初中英语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英语（八年级上册）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人民教育出版社</w:t>
            </w:r>
          </w:p>
        </w:tc>
      </w:tr>
      <w:tr w:rsidR="00415CD1" w:rsidTr="008B0771">
        <w:trPr>
          <w:trHeight w:val="4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C05初中物理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物理（八年级上册）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人民教育出版社</w:t>
            </w:r>
          </w:p>
        </w:tc>
      </w:tr>
      <w:tr w:rsidR="00415CD1" w:rsidTr="008B0771">
        <w:trPr>
          <w:trHeight w:val="4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C06初中化学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化学（九年级上册）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人民教育出版社</w:t>
            </w:r>
          </w:p>
        </w:tc>
      </w:tr>
      <w:tr w:rsidR="00415CD1" w:rsidTr="008B0771">
        <w:trPr>
          <w:trHeight w:val="50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C07初中生物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生物（八年级上册）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人民教育出版社</w:t>
            </w:r>
          </w:p>
        </w:tc>
      </w:tr>
      <w:tr w:rsidR="00415CD1" w:rsidTr="008B0771">
        <w:trPr>
          <w:trHeight w:val="4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C08初中地理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地理（八年级上册）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湖南教育出版社</w:t>
            </w:r>
          </w:p>
        </w:tc>
      </w:tr>
      <w:tr w:rsidR="00415CD1" w:rsidTr="008B0771">
        <w:trPr>
          <w:trHeight w:val="4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C09初中历史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中国历史（八年级上册）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人民教育出版社</w:t>
            </w:r>
          </w:p>
        </w:tc>
      </w:tr>
      <w:tr w:rsidR="00415CD1" w:rsidTr="008B0771">
        <w:trPr>
          <w:trHeight w:val="72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C10初中信息技术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信息技术（八年级上册）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湖南电子音像出版社</w:t>
            </w:r>
          </w:p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北京理工大学出版社</w:t>
            </w:r>
          </w:p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北京师范大学出版社</w:t>
            </w:r>
          </w:p>
        </w:tc>
      </w:tr>
      <w:tr w:rsidR="00415CD1" w:rsidTr="008B0771">
        <w:trPr>
          <w:trHeight w:val="4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C11初中音乐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音乐（八年级上册）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湖南文艺出版社</w:t>
            </w:r>
          </w:p>
        </w:tc>
      </w:tr>
      <w:tr w:rsidR="00415CD1" w:rsidTr="008B0771">
        <w:trPr>
          <w:trHeight w:val="4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C12初中体育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体育与健康（八年级全一册）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人民教育出版社</w:t>
            </w:r>
          </w:p>
        </w:tc>
      </w:tr>
      <w:tr w:rsidR="00415CD1" w:rsidTr="008B0771">
        <w:trPr>
          <w:trHeight w:val="4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C13初中美术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美术（八年级上册）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人民教育出版社</w:t>
            </w:r>
          </w:p>
        </w:tc>
      </w:tr>
      <w:tr w:rsidR="00415CD1" w:rsidTr="008B0771">
        <w:trPr>
          <w:trHeight w:val="4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X01小学语文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语文（五年级上册）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人民教育出版社</w:t>
            </w:r>
          </w:p>
        </w:tc>
      </w:tr>
      <w:tr w:rsidR="00415CD1" w:rsidTr="008B0771">
        <w:trPr>
          <w:trHeight w:val="50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X02小学数学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数学（五年级上册）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人民教育出版社</w:t>
            </w:r>
          </w:p>
        </w:tc>
      </w:tr>
      <w:tr w:rsidR="00415CD1" w:rsidTr="008B0771">
        <w:trPr>
          <w:trHeight w:val="4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X03小学英语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英语（五年级上册）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湖南少年儿童出版社</w:t>
            </w:r>
          </w:p>
        </w:tc>
      </w:tr>
      <w:tr w:rsidR="00415CD1" w:rsidTr="008B0771">
        <w:trPr>
          <w:trHeight w:val="4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X04小学科学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tabs>
                <w:tab w:val="left" w:pos="807"/>
                <w:tab w:val="center" w:pos="2022"/>
              </w:tabs>
              <w:ind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科学（五年级上册）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教育科学出版社</w:t>
            </w:r>
          </w:p>
        </w:tc>
      </w:tr>
      <w:tr w:rsidR="00415CD1" w:rsidTr="008B0771">
        <w:trPr>
          <w:trHeight w:val="4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X05小学信息技术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信息技术（五年级上册）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南方出版社</w:t>
            </w:r>
          </w:p>
        </w:tc>
      </w:tr>
      <w:tr w:rsidR="00415CD1" w:rsidTr="008B0771">
        <w:trPr>
          <w:trHeight w:val="4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24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X06小学音乐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音乐（简谱  五年级上册）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湖南文艺出版社</w:t>
            </w:r>
          </w:p>
        </w:tc>
      </w:tr>
      <w:tr w:rsidR="00415CD1" w:rsidTr="008B0771">
        <w:trPr>
          <w:trHeight w:val="4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X07小学体育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体育与健康（六年级上册）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湖南科技出版社</w:t>
            </w:r>
          </w:p>
        </w:tc>
      </w:tr>
      <w:tr w:rsidR="00415CD1" w:rsidTr="008B0771">
        <w:trPr>
          <w:trHeight w:val="4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X08小学美术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美术（五年级上册）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湖南美术出版社</w:t>
            </w:r>
          </w:p>
        </w:tc>
      </w:tr>
      <w:tr w:rsidR="00415CD1" w:rsidTr="008B0771">
        <w:trPr>
          <w:trHeight w:val="4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J01小学综合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语文数学（二年级上册）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人民教育出版社</w:t>
            </w:r>
          </w:p>
        </w:tc>
      </w:tr>
      <w:tr w:rsidR="00415CD1" w:rsidTr="008B0771">
        <w:trPr>
          <w:trHeight w:val="4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Y01幼儿教师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五项全能+特长展示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15CD1" w:rsidTr="008B0771">
        <w:trPr>
          <w:trHeight w:val="4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T01心理健康教育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心理与健康教育（八年级上册）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5CD1" w:rsidRDefault="00415CD1" w:rsidP="008B0771">
            <w:pPr>
              <w:widowControl/>
              <w:ind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北京师范大学出版社</w:t>
            </w:r>
          </w:p>
        </w:tc>
      </w:tr>
    </w:tbl>
    <w:p w:rsidR="0054711E" w:rsidRDefault="0054711E"/>
    <w:sectPr w:rsidR="00547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11E" w:rsidRDefault="0054711E" w:rsidP="00415CD1">
      <w:pPr>
        <w:spacing w:line="240" w:lineRule="auto"/>
      </w:pPr>
      <w:r>
        <w:separator/>
      </w:r>
    </w:p>
  </w:endnote>
  <w:endnote w:type="continuationSeparator" w:id="1">
    <w:p w:rsidR="0054711E" w:rsidRDefault="0054711E" w:rsidP="00415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11E" w:rsidRDefault="0054711E" w:rsidP="00415CD1">
      <w:pPr>
        <w:spacing w:line="240" w:lineRule="auto"/>
      </w:pPr>
      <w:r>
        <w:separator/>
      </w:r>
    </w:p>
  </w:footnote>
  <w:footnote w:type="continuationSeparator" w:id="1">
    <w:p w:rsidR="0054711E" w:rsidRDefault="0054711E" w:rsidP="00415C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CD1"/>
    <w:rsid w:val="00415CD1"/>
    <w:rsid w:val="0054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D1"/>
    <w:pPr>
      <w:widowControl w:val="0"/>
      <w:spacing w:line="360" w:lineRule="exact"/>
      <w:ind w:firstLine="646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5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5C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5CD1"/>
    <w:pPr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5C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574</Characters>
  <Application>Microsoft Office Word</Application>
  <DocSecurity>0</DocSecurity>
  <Lines>71</Lines>
  <Paragraphs>88</Paragraphs>
  <ScaleCrop>false</ScaleCrop>
  <Company>Microsoft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dcterms:created xsi:type="dcterms:W3CDTF">2022-08-17T01:08:00Z</dcterms:created>
  <dcterms:modified xsi:type="dcterms:W3CDTF">2022-08-17T01:08:00Z</dcterms:modified>
</cp:coreProperties>
</file>