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9DC2A">
      <w:pPr>
        <w:pStyle w:val="9"/>
        <w:jc w:val="center"/>
        <w:rPr>
          <w:sz w:val="56"/>
          <w:szCs w:val="56"/>
        </w:rPr>
      </w:pPr>
    </w:p>
    <w:p w14:paraId="69248DDF">
      <w:pPr>
        <w:pStyle w:val="9"/>
        <w:jc w:val="center"/>
        <w:rPr>
          <w:sz w:val="56"/>
          <w:szCs w:val="56"/>
        </w:rPr>
      </w:pPr>
    </w:p>
    <w:p w14:paraId="1C24A32D">
      <w:pPr>
        <w:pStyle w:val="9"/>
        <w:jc w:val="center"/>
        <w:rPr>
          <w:sz w:val="84"/>
          <w:szCs w:val="84"/>
        </w:rPr>
      </w:pPr>
    </w:p>
    <w:p w14:paraId="65B64F47">
      <w:pPr>
        <w:pStyle w:val="9"/>
        <w:jc w:val="center"/>
        <w:rPr>
          <w:sz w:val="84"/>
          <w:szCs w:val="84"/>
        </w:rPr>
      </w:pPr>
    </w:p>
    <w:p w14:paraId="0D696A2E">
      <w:pPr>
        <w:pStyle w:val="9"/>
        <w:jc w:val="center"/>
        <w:rPr>
          <w:sz w:val="84"/>
          <w:szCs w:val="84"/>
        </w:rPr>
      </w:pPr>
      <w:r>
        <w:rPr>
          <w:rFonts w:hint="eastAsia"/>
          <w:sz w:val="84"/>
          <w:szCs w:val="84"/>
        </w:rPr>
        <w:t>2020年度</w:t>
      </w:r>
    </w:p>
    <w:p w14:paraId="49270B33">
      <w:pPr>
        <w:pStyle w:val="9"/>
        <w:jc w:val="center"/>
        <w:rPr>
          <w:sz w:val="84"/>
          <w:szCs w:val="84"/>
        </w:rPr>
      </w:pPr>
      <w:r>
        <w:rPr>
          <w:rFonts w:hint="eastAsia"/>
          <w:sz w:val="84"/>
          <w:szCs w:val="84"/>
        </w:rPr>
        <w:t>溆浦县审计局部门（单位）部门决算</w:t>
      </w:r>
    </w:p>
    <w:p w14:paraId="35E77B35">
      <w:pPr>
        <w:pStyle w:val="9"/>
        <w:jc w:val="center"/>
        <w:rPr>
          <w:sz w:val="56"/>
          <w:szCs w:val="56"/>
        </w:rPr>
      </w:pPr>
    </w:p>
    <w:p w14:paraId="6B0C29A9">
      <w:pPr>
        <w:pStyle w:val="9"/>
        <w:jc w:val="center"/>
        <w:rPr>
          <w:sz w:val="56"/>
          <w:szCs w:val="56"/>
        </w:rPr>
      </w:pPr>
    </w:p>
    <w:p w14:paraId="06185E6D">
      <w:pPr>
        <w:pStyle w:val="9"/>
        <w:jc w:val="center"/>
        <w:rPr>
          <w:sz w:val="56"/>
          <w:szCs w:val="56"/>
        </w:rPr>
      </w:pPr>
    </w:p>
    <w:p w14:paraId="38EBE1DB">
      <w:pPr>
        <w:pStyle w:val="9"/>
        <w:jc w:val="center"/>
        <w:rPr>
          <w:sz w:val="56"/>
          <w:szCs w:val="56"/>
        </w:rPr>
      </w:pPr>
    </w:p>
    <w:p w14:paraId="5E438C05">
      <w:pPr>
        <w:pStyle w:val="9"/>
        <w:rPr>
          <w:sz w:val="32"/>
          <w:szCs w:val="32"/>
        </w:rPr>
      </w:pPr>
      <w:r>
        <w:rPr>
          <w:rFonts w:hint="eastAsia"/>
          <w:sz w:val="32"/>
          <w:szCs w:val="32"/>
        </w:rPr>
        <w:t>严格按照模板内容逐条公开，公开内容没有或内容涉密的，也应注明没有该事项发生或涉密不予公开（此句公开时请删除）。</w:t>
      </w:r>
    </w:p>
    <w:p w14:paraId="765801E8">
      <w:pPr>
        <w:pStyle w:val="9"/>
        <w:jc w:val="center"/>
        <w:rPr>
          <w:sz w:val="32"/>
          <w:szCs w:val="32"/>
        </w:rPr>
      </w:pPr>
    </w:p>
    <w:p w14:paraId="40D760C1">
      <w:pPr>
        <w:pStyle w:val="9"/>
        <w:jc w:val="center"/>
        <w:rPr>
          <w:sz w:val="32"/>
          <w:szCs w:val="32"/>
        </w:rPr>
      </w:pPr>
    </w:p>
    <w:p w14:paraId="78F287A0">
      <w:pPr>
        <w:pStyle w:val="9"/>
        <w:jc w:val="center"/>
        <w:rPr>
          <w:sz w:val="32"/>
          <w:szCs w:val="32"/>
        </w:rPr>
      </w:pPr>
    </w:p>
    <w:p w14:paraId="755857A8">
      <w:pPr>
        <w:pStyle w:val="9"/>
        <w:spacing w:line="540" w:lineRule="exact"/>
        <w:ind w:firstLine="1120" w:firstLineChars="200"/>
        <w:jc w:val="center"/>
        <w:rPr>
          <w:sz w:val="56"/>
          <w:szCs w:val="56"/>
        </w:rPr>
      </w:pPr>
    </w:p>
    <w:p w14:paraId="22000131">
      <w:pPr>
        <w:pStyle w:val="9"/>
        <w:spacing w:line="500" w:lineRule="exact"/>
        <w:ind w:firstLine="723" w:firstLineChars="200"/>
        <w:jc w:val="center"/>
        <w:rPr>
          <w:b/>
          <w:sz w:val="36"/>
          <w:szCs w:val="28"/>
        </w:rPr>
      </w:pPr>
    </w:p>
    <w:p w14:paraId="7F28365C">
      <w:pPr>
        <w:pStyle w:val="9"/>
        <w:spacing w:line="500" w:lineRule="exact"/>
        <w:ind w:firstLine="723" w:firstLineChars="200"/>
        <w:jc w:val="center"/>
        <w:rPr>
          <w:b/>
          <w:sz w:val="36"/>
          <w:szCs w:val="28"/>
        </w:rPr>
      </w:pPr>
    </w:p>
    <w:p w14:paraId="39278118">
      <w:pPr>
        <w:pStyle w:val="9"/>
        <w:spacing w:line="500" w:lineRule="exact"/>
        <w:ind w:firstLine="723" w:firstLineChars="200"/>
        <w:jc w:val="center"/>
        <w:rPr>
          <w:b/>
          <w:sz w:val="36"/>
          <w:szCs w:val="28"/>
        </w:rPr>
      </w:pPr>
      <w:r>
        <w:rPr>
          <w:rFonts w:hint="eastAsia"/>
          <w:b/>
          <w:sz w:val="36"/>
          <w:szCs w:val="28"/>
        </w:rPr>
        <w:t>目录</w:t>
      </w:r>
    </w:p>
    <w:p w14:paraId="1104E2F8">
      <w:pPr>
        <w:pStyle w:val="9"/>
        <w:spacing w:line="500" w:lineRule="exact"/>
        <w:ind w:firstLine="562" w:firstLineChars="200"/>
        <w:rPr>
          <w:rFonts w:ascii="仿宋_GB2312" w:hAnsi="仿宋_GB2312" w:cs="仿宋_GB2312"/>
          <w:b/>
          <w:sz w:val="28"/>
          <w:szCs w:val="28"/>
        </w:rPr>
      </w:pPr>
      <w:r>
        <w:rPr>
          <w:rFonts w:hint="eastAsia"/>
          <w:b/>
          <w:sz w:val="28"/>
          <w:szCs w:val="28"/>
        </w:rPr>
        <w:t>第一部分县审计局单位概况</w:t>
      </w:r>
    </w:p>
    <w:p w14:paraId="6082B3B8">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0CF1D06D">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7829C3E8">
      <w:pPr>
        <w:pStyle w:val="9"/>
        <w:spacing w:line="500" w:lineRule="exact"/>
        <w:ind w:firstLine="562" w:firstLineChars="20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14:paraId="321F403A">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05D32ADE">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3A2EE09B">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828D4A2">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0A68B3A1">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33F5766">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198F73CC">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3F4CD75A">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29B1F3D7">
      <w:pPr>
        <w:pStyle w:val="9"/>
        <w:spacing w:line="50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146B699A">
      <w:pPr>
        <w:pStyle w:val="9"/>
        <w:spacing w:line="500" w:lineRule="exact"/>
        <w:ind w:firstLine="562" w:firstLineChars="20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14:paraId="2DE4625A">
      <w:pPr>
        <w:pStyle w:val="9"/>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38DE4AC9">
      <w:pPr>
        <w:spacing w:line="500" w:lineRule="exact"/>
        <w:ind w:firstLine="560" w:firstLineChars="200"/>
        <w:jc w:val="left"/>
        <w:rPr>
          <w:rFonts w:ascii="仿宋_GB2312" w:hAnsi="仿宋_GB2312" w:cs="仿宋_GB2312"/>
          <w:sz w:val="28"/>
          <w:szCs w:val="28"/>
        </w:rPr>
      </w:pPr>
      <w:r>
        <w:rPr>
          <w:rFonts w:ascii="仿宋_GB2312" w:hAnsi="仿宋_GB2312" w:cs="仿宋_GB2312"/>
          <w:sz w:val="28"/>
          <w:szCs w:val="28"/>
        </w:rPr>
        <w:t>二、收入决算情况说明</w:t>
      </w:r>
    </w:p>
    <w:p w14:paraId="68087388">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12499936">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0E03B587">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397625B3">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0296B1ED">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71606EE8">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EBB1166">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4AE184A1">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2B91B016">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0184F3FA">
      <w:pPr>
        <w:pStyle w:val="9"/>
        <w:spacing w:line="500" w:lineRule="exact"/>
        <w:ind w:firstLine="560" w:firstLineChars="20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1CB862AC">
      <w:pPr>
        <w:pStyle w:val="9"/>
        <w:spacing w:line="500" w:lineRule="exact"/>
        <w:ind w:firstLine="560" w:firstLineChars="20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14:paraId="074D1D0B">
      <w:pPr>
        <w:autoSpaceDE w:val="0"/>
        <w:autoSpaceDN w:val="0"/>
        <w:adjustRightInd w:val="0"/>
        <w:spacing w:line="500" w:lineRule="exact"/>
        <w:ind w:firstLine="562" w:firstLineChars="200"/>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79DFD0BD">
      <w:pPr>
        <w:autoSpaceDE w:val="0"/>
        <w:autoSpaceDN w:val="0"/>
        <w:adjustRightInd w:val="0"/>
        <w:spacing w:line="500" w:lineRule="exact"/>
        <w:ind w:firstLine="562" w:firstLineChars="200"/>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4E00A77D">
      <w:pPr>
        <w:ind w:firstLine="1440" w:firstLineChars="200"/>
        <w:jc w:val="center"/>
        <w:rPr>
          <w:sz w:val="72"/>
          <w:szCs w:val="72"/>
        </w:rPr>
      </w:pPr>
    </w:p>
    <w:p w14:paraId="70567E87">
      <w:pPr>
        <w:ind w:firstLine="1440" w:firstLineChars="200"/>
        <w:jc w:val="center"/>
        <w:rPr>
          <w:sz w:val="72"/>
          <w:szCs w:val="72"/>
        </w:rPr>
      </w:pPr>
    </w:p>
    <w:p w14:paraId="201D6A83">
      <w:pPr>
        <w:ind w:firstLine="1440" w:firstLineChars="200"/>
        <w:jc w:val="center"/>
        <w:rPr>
          <w:sz w:val="72"/>
          <w:szCs w:val="72"/>
        </w:rPr>
      </w:pPr>
    </w:p>
    <w:p w14:paraId="37F9B610">
      <w:pPr>
        <w:ind w:firstLine="1440" w:firstLineChars="200"/>
        <w:jc w:val="center"/>
        <w:rPr>
          <w:sz w:val="72"/>
          <w:szCs w:val="72"/>
        </w:rPr>
      </w:pPr>
    </w:p>
    <w:p w14:paraId="41454AF6">
      <w:pPr>
        <w:ind w:firstLine="1440" w:firstLineChars="200"/>
        <w:rPr>
          <w:sz w:val="72"/>
          <w:szCs w:val="72"/>
        </w:rPr>
      </w:pPr>
    </w:p>
    <w:p w14:paraId="2C2CA8E7">
      <w:pPr>
        <w:pStyle w:val="9"/>
        <w:ind w:firstLine="1680" w:firstLineChars="200"/>
        <w:jc w:val="center"/>
        <w:rPr>
          <w:sz w:val="84"/>
          <w:szCs w:val="84"/>
        </w:rPr>
      </w:pPr>
      <w:r>
        <w:rPr>
          <w:rFonts w:hint="eastAsia"/>
          <w:sz w:val="84"/>
          <w:szCs w:val="84"/>
        </w:rPr>
        <w:t>第一部分</w:t>
      </w:r>
      <w:r>
        <w:rPr>
          <w:sz w:val="84"/>
          <w:szCs w:val="84"/>
        </w:rPr>
        <w:t xml:space="preserve"> </w:t>
      </w:r>
    </w:p>
    <w:p w14:paraId="60BC91B6">
      <w:pPr>
        <w:pStyle w:val="9"/>
        <w:ind w:firstLine="1680" w:firstLineChars="200"/>
        <w:jc w:val="center"/>
        <w:rPr>
          <w:sz w:val="84"/>
          <w:szCs w:val="84"/>
        </w:rPr>
      </w:pPr>
    </w:p>
    <w:p w14:paraId="6351D733">
      <w:pPr>
        <w:pStyle w:val="9"/>
        <w:ind w:firstLine="1680" w:firstLineChars="200"/>
        <w:jc w:val="center"/>
        <w:rPr>
          <w:sz w:val="84"/>
          <w:szCs w:val="84"/>
        </w:rPr>
      </w:pPr>
      <w:r>
        <w:rPr>
          <w:rFonts w:hint="eastAsia"/>
          <w:sz w:val="84"/>
          <w:szCs w:val="84"/>
        </w:rPr>
        <w:t>溆浦县审计局单位概况</w:t>
      </w:r>
    </w:p>
    <w:p w14:paraId="765D2E66">
      <w:pPr>
        <w:ind w:firstLine="1440" w:firstLineChars="200"/>
        <w:jc w:val="center"/>
        <w:rPr>
          <w:sz w:val="72"/>
          <w:szCs w:val="72"/>
        </w:rPr>
      </w:pPr>
    </w:p>
    <w:p w14:paraId="6752305D">
      <w:pPr>
        <w:ind w:firstLine="1440" w:firstLineChars="200"/>
        <w:jc w:val="center"/>
        <w:rPr>
          <w:sz w:val="72"/>
          <w:szCs w:val="72"/>
        </w:rPr>
      </w:pPr>
    </w:p>
    <w:p w14:paraId="18E2A98F">
      <w:pPr>
        <w:ind w:firstLine="1440" w:firstLineChars="200"/>
        <w:jc w:val="center"/>
        <w:rPr>
          <w:sz w:val="72"/>
          <w:szCs w:val="72"/>
        </w:rPr>
      </w:pPr>
    </w:p>
    <w:p w14:paraId="0A57A618">
      <w:pPr>
        <w:ind w:firstLine="1440" w:firstLineChars="200"/>
        <w:jc w:val="center"/>
        <w:rPr>
          <w:sz w:val="72"/>
          <w:szCs w:val="72"/>
        </w:rPr>
      </w:pPr>
    </w:p>
    <w:p w14:paraId="61F31753">
      <w:pPr>
        <w:ind w:firstLine="1440" w:firstLineChars="200"/>
        <w:jc w:val="center"/>
        <w:rPr>
          <w:sz w:val="72"/>
          <w:szCs w:val="72"/>
        </w:rPr>
      </w:pPr>
    </w:p>
    <w:p w14:paraId="39151C10">
      <w:pPr>
        <w:pStyle w:val="10"/>
        <w:ind w:left="720" w:firstLine="640"/>
        <w:jc w:val="left"/>
        <w:rPr>
          <w:rFonts w:ascii="黑体" w:hAnsi="黑体" w:eastAsia="黑体"/>
          <w:sz w:val="32"/>
          <w:szCs w:val="32"/>
        </w:rPr>
      </w:pPr>
    </w:p>
    <w:p w14:paraId="010D28DB">
      <w:pPr>
        <w:pStyle w:val="10"/>
        <w:numPr>
          <w:ilvl w:val="0"/>
          <w:numId w:val="1"/>
        </w:numPr>
        <w:ind w:firstLine="0" w:firstLineChars="0"/>
        <w:jc w:val="left"/>
        <w:rPr>
          <w:rFonts w:ascii="黑体" w:hAnsi="黑体" w:eastAsia="黑体"/>
          <w:sz w:val="32"/>
          <w:szCs w:val="32"/>
        </w:rPr>
      </w:pPr>
      <w:r>
        <w:rPr>
          <w:rFonts w:ascii="黑体" w:hAnsi="黑体" w:eastAsia="黑体"/>
          <w:sz w:val="32"/>
          <w:szCs w:val="32"/>
        </w:rPr>
        <w:t>部门职责</w:t>
      </w:r>
    </w:p>
    <w:p w14:paraId="3BD7A7C4">
      <w:pPr>
        <w:widowControl/>
        <w:adjustRightInd w:val="0"/>
        <w:spacing w:line="360" w:lineRule="auto"/>
        <w:ind w:firstLine="640" w:firstLineChars="200"/>
        <w:rPr>
          <w:rFonts w:ascii="仿宋" w:hAnsi="仿宋" w:eastAsia="仿宋"/>
          <w:sz w:val="32"/>
          <w:szCs w:val="32"/>
        </w:rPr>
      </w:pPr>
      <w:r>
        <w:rPr>
          <w:rFonts w:hint="eastAsia" w:ascii="仿宋" w:hAnsi="仿宋" w:eastAsia="仿宋" w:cs="宋体"/>
          <w:kern w:val="0"/>
          <w:sz w:val="32"/>
          <w:szCs w:val="32"/>
        </w:rPr>
        <w:t>溆浦县审计局为溆浦县人民政府工作部门，正科级，是全额拨款的行政单位。</w:t>
      </w:r>
      <w:r>
        <w:rPr>
          <w:rFonts w:hint="eastAsia" w:ascii="仿宋" w:hAnsi="仿宋" w:eastAsia="仿宋"/>
          <w:sz w:val="32"/>
          <w:szCs w:val="32"/>
        </w:rPr>
        <w:t>主要职责：</w:t>
      </w:r>
    </w:p>
    <w:p w14:paraId="592F033F">
      <w:pPr>
        <w:spacing w:line="360" w:lineRule="auto"/>
        <w:ind w:firstLine="640" w:firstLineChars="200"/>
        <w:rPr>
          <w:rFonts w:ascii="仿宋" w:hAnsi="仿宋" w:eastAsia="仿宋"/>
          <w:sz w:val="32"/>
          <w:szCs w:val="32"/>
        </w:rPr>
      </w:pPr>
      <w:r>
        <w:rPr>
          <w:rFonts w:hint="eastAsia" w:ascii="仿宋" w:hAnsi="仿宋" w:eastAsia="仿宋"/>
          <w:sz w:val="32"/>
          <w:szCs w:val="32"/>
        </w:rPr>
        <w:t>1、主管全县审计工作。</w:t>
      </w:r>
    </w:p>
    <w:p w14:paraId="493C8993">
      <w:pPr>
        <w:spacing w:line="360" w:lineRule="auto"/>
        <w:ind w:firstLine="640" w:firstLineChars="200"/>
        <w:rPr>
          <w:rFonts w:ascii="仿宋" w:hAnsi="仿宋" w:eastAsia="仿宋"/>
          <w:sz w:val="32"/>
          <w:szCs w:val="32"/>
        </w:rPr>
      </w:pPr>
      <w:r>
        <w:rPr>
          <w:rFonts w:hint="eastAsia" w:ascii="仿宋" w:hAnsi="仿宋" w:eastAsia="仿宋"/>
          <w:sz w:val="32"/>
          <w:szCs w:val="32"/>
        </w:rPr>
        <w:t>2、贯彻执行中央关于审计工作的方针政策和法律法规</w:t>
      </w:r>
      <w:r>
        <w:rPr>
          <w:rFonts w:ascii="仿宋" w:hAnsi="仿宋" w:eastAsia="仿宋"/>
          <w:sz w:val="32"/>
          <w:szCs w:val="32"/>
        </w:rPr>
        <w:t>,</w:t>
      </w:r>
      <w:r>
        <w:rPr>
          <w:rFonts w:hint="eastAsia" w:ascii="仿宋" w:hAnsi="仿宋" w:eastAsia="仿宋"/>
          <w:sz w:val="32"/>
          <w:szCs w:val="32"/>
        </w:rPr>
        <w:t>拟订我县审计政策</w:t>
      </w:r>
      <w:r>
        <w:rPr>
          <w:rFonts w:ascii="仿宋" w:hAnsi="仿宋" w:eastAsia="仿宋"/>
          <w:sz w:val="32"/>
          <w:szCs w:val="32"/>
        </w:rPr>
        <w:t>,</w:t>
      </w:r>
      <w:r>
        <w:rPr>
          <w:rFonts w:hint="eastAsia" w:ascii="仿宋" w:hAnsi="仿宋" w:eastAsia="仿宋"/>
          <w:sz w:val="32"/>
          <w:szCs w:val="32"/>
        </w:rPr>
        <w:t>制定审计业务规章制度并监督执行。</w:t>
      </w:r>
    </w:p>
    <w:p w14:paraId="3E51492B">
      <w:pPr>
        <w:spacing w:line="360" w:lineRule="auto"/>
        <w:ind w:firstLine="640" w:firstLineChars="200"/>
        <w:rPr>
          <w:rFonts w:ascii="仿宋" w:hAnsi="仿宋" w:eastAsia="仿宋"/>
          <w:sz w:val="32"/>
          <w:szCs w:val="32"/>
        </w:rPr>
      </w:pPr>
      <w:r>
        <w:rPr>
          <w:rFonts w:hint="eastAsia" w:ascii="仿宋" w:hAnsi="仿宋" w:eastAsia="仿宋"/>
          <w:sz w:val="32"/>
          <w:szCs w:val="32"/>
        </w:rPr>
        <w:t>3、向县委审计委员会提出年度县级预算执行和其他财政收支情况审计报告。向县人民政府县长提出年度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向县直有关部门、乡镇党委和政府通报审计情况和审计结果。</w:t>
      </w:r>
    </w:p>
    <w:p w14:paraId="3346F313">
      <w:pPr>
        <w:spacing w:line="360" w:lineRule="auto"/>
        <w:ind w:firstLine="640" w:firstLineChars="200"/>
        <w:rPr>
          <w:rFonts w:ascii="仿宋" w:hAnsi="仿宋" w:eastAsia="仿宋"/>
          <w:sz w:val="32"/>
          <w:szCs w:val="32"/>
        </w:rPr>
      </w:pPr>
      <w:r>
        <w:rPr>
          <w:rFonts w:hint="eastAsia" w:ascii="仿宋" w:hAnsi="仿宋" w:eastAsia="仿宋"/>
          <w:sz w:val="32"/>
          <w:szCs w:val="32"/>
        </w:rPr>
        <w:t>4、直接审计下列事项</w:t>
      </w:r>
      <w:r>
        <w:rPr>
          <w:rFonts w:ascii="仿宋" w:hAnsi="仿宋" w:eastAsia="仿宋"/>
          <w:sz w:val="32"/>
          <w:szCs w:val="32"/>
        </w:rPr>
        <w:t>,</w:t>
      </w:r>
      <w:r>
        <w:rPr>
          <w:rFonts w:hint="eastAsia" w:ascii="仿宋" w:hAnsi="仿宋" w:eastAsia="仿宋"/>
          <w:sz w:val="32"/>
          <w:szCs w:val="32"/>
        </w:rPr>
        <w:t>出具审计报告</w:t>
      </w:r>
      <w:r>
        <w:rPr>
          <w:rFonts w:ascii="仿宋" w:hAnsi="仿宋" w:eastAsia="仿宋"/>
          <w:sz w:val="32"/>
          <w:szCs w:val="32"/>
        </w:rPr>
        <w:t>,</w:t>
      </w:r>
      <w:r>
        <w:rPr>
          <w:rFonts w:hint="eastAsia" w:ascii="仿宋" w:hAnsi="仿宋" w:eastAsia="仿宋"/>
          <w:sz w:val="32"/>
          <w:szCs w:val="32"/>
        </w:rPr>
        <w:t>在法定职权范围内做出审计决定</w:t>
      </w:r>
      <w:r>
        <w:rPr>
          <w:rFonts w:ascii="仿宋" w:hAnsi="仿宋" w:eastAsia="仿宋"/>
          <w:sz w:val="32"/>
          <w:szCs w:val="32"/>
        </w:rPr>
        <w:t>:</w:t>
      </w:r>
    </w:p>
    <w:p w14:paraId="108584A9">
      <w:pPr>
        <w:spacing w:line="360" w:lineRule="auto"/>
        <w:ind w:firstLine="640" w:firstLineChars="200"/>
        <w:rPr>
          <w:rFonts w:ascii="仿宋" w:hAnsi="仿宋" w:eastAsia="仿宋"/>
          <w:sz w:val="32"/>
          <w:szCs w:val="32"/>
        </w:rPr>
      </w:pPr>
      <w:r>
        <w:rPr>
          <w:rFonts w:ascii="仿宋" w:hAnsi="仿宋" w:eastAsia="仿宋"/>
          <w:sz w:val="32"/>
          <w:szCs w:val="32"/>
        </w:rPr>
        <w:t>⑴.</w:t>
      </w:r>
      <w:r>
        <w:rPr>
          <w:rFonts w:hint="eastAsia" w:ascii="仿宋" w:hAnsi="仿宋" w:eastAsia="仿宋"/>
          <w:sz w:val="32"/>
          <w:szCs w:val="32"/>
        </w:rPr>
        <w:t>中央和省委、省人民政府、市委、市人民政府、县委、县人民政府有关重大政策措施贯彻落实情况</w:t>
      </w:r>
      <w:r>
        <w:rPr>
          <w:rFonts w:ascii="仿宋" w:hAnsi="仿宋" w:eastAsia="仿宋"/>
          <w:sz w:val="32"/>
          <w:szCs w:val="32"/>
        </w:rPr>
        <w:t>;</w:t>
      </w:r>
    </w:p>
    <w:p w14:paraId="638400A4">
      <w:pPr>
        <w:spacing w:line="360" w:lineRule="auto"/>
        <w:ind w:firstLine="640" w:firstLineChars="200"/>
        <w:rPr>
          <w:rFonts w:ascii="仿宋" w:hAnsi="仿宋" w:eastAsia="仿宋"/>
          <w:sz w:val="32"/>
          <w:szCs w:val="32"/>
        </w:rPr>
      </w:pPr>
      <w:r>
        <w:rPr>
          <w:rFonts w:ascii="仿宋" w:hAnsi="仿宋" w:eastAsia="仿宋"/>
          <w:sz w:val="32"/>
          <w:szCs w:val="32"/>
        </w:rPr>
        <w:t>⑵.</w:t>
      </w:r>
      <w:r>
        <w:rPr>
          <w:rFonts w:hint="eastAsia" w:ascii="仿宋" w:hAnsi="仿宋" w:eastAsia="仿宋"/>
          <w:sz w:val="32"/>
          <w:szCs w:val="32"/>
        </w:rPr>
        <w:t>县级预算执行情况和其他财政收支</w:t>
      </w:r>
      <w:r>
        <w:rPr>
          <w:rFonts w:ascii="仿宋" w:hAnsi="仿宋" w:eastAsia="仿宋"/>
          <w:sz w:val="32"/>
          <w:szCs w:val="32"/>
        </w:rPr>
        <w:t>,</w:t>
      </w:r>
      <w:r>
        <w:rPr>
          <w:rFonts w:hint="eastAsia" w:ascii="仿宋" w:hAnsi="仿宋" w:eastAsia="仿宋"/>
          <w:sz w:val="32"/>
          <w:szCs w:val="32"/>
        </w:rPr>
        <w:t>县直各部门预算执行情况、决算草案和其他财政收支；</w:t>
      </w:r>
    </w:p>
    <w:p w14:paraId="64288C1A">
      <w:pPr>
        <w:spacing w:line="360" w:lineRule="auto"/>
        <w:ind w:firstLine="640" w:firstLineChars="200"/>
        <w:rPr>
          <w:rFonts w:ascii="仿宋" w:hAnsi="仿宋" w:eastAsia="仿宋"/>
          <w:sz w:val="32"/>
          <w:szCs w:val="32"/>
        </w:rPr>
      </w:pPr>
      <w:r>
        <w:rPr>
          <w:rFonts w:ascii="仿宋" w:hAnsi="仿宋" w:eastAsia="仿宋"/>
          <w:sz w:val="32"/>
          <w:szCs w:val="32"/>
        </w:rPr>
        <w:t>⑶.</w:t>
      </w:r>
      <w:r>
        <w:rPr>
          <w:rFonts w:hint="eastAsia" w:ascii="仿宋" w:hAnsi="仿宋" w:eastAsia="仿宋"/>
          <w:sz w:val="32"/>
          <w:szCs w:val="32"/>
        </w:rPr>
        <w:t>乡镇人民政府预算执行情况、决算草案和其他财政收支中央和地方各级财政转移支付资金</w:t>
      </w:r>
      <w:r>
        <w:rPr>
          <w:rFonts w:ascii="仿宋" w:hAnsi="仿宋" w:eastAsia="仿宋"/>
          <w:sz w:val="32"/>
          <w:szCs w:val="32"/>
        </w:rPr>
        <w:t>;</w:t>
      </w:r>
    </w:p>
    <w:p w14:paraId="6ADB6875">
      <w:pPr>
        <w:spacing w:line="360" w:lineRule="auto"/>
        <w:ind w:firstLine="640" w:firstLineChars="200"/>
        <w:rPr>
          <w:rFonts w:ascii="仿宋" w:hAnsi="仿宋" w:eastAsia="仿宋"/>
          <w:sz w:val="32"/>
          <w:szCs w:val="32"/>
        </w:rPr>
      </w:pPr>
      <w:r>
        <w:rPr>
          <w:rFonts w:ascii="仿宋" w:hAnsi="仿宋" w:eastAsia="仿宋"/>
          <w:sz w:val="32"/>
          <w:szCs w:val="32"/>
        </w:rPr>
        <w:t>⑷.</w:t>
      </w:r>
      <w:r>
        <w:rPr>
          <w:rFonts w:hint="eastAsia" w:ascii="仿宋" w:hAnsi="仿宋" w:eastAsia="仿宋"/>
          <w:sz w:val="32"/>
          <w:szCs w:val="32"/>
        </w:rPr>
        <w:t>使用县财政资金的事业单位和社会团体的财务收支</w:t>
      </w:r>
      <w:r>
        <w:rPr>
          <w:rFonts w:ascii="仿宋" w:hAnsi="仿宋" w:eastAsia="仿宋"/>
          <w:sz w:val="32"/>
          <w:szCs w:val="32"/>
        </w:rPr>
        <w:t>;</w:t>
      </w:r>
    </w:p>
    <w:p w14:paraId="2805414C">
      <w:pPr>
        <w:spacing w:line="360" w:lineRule="auto"/>
        <w:ind w:firstLine="640" w:firstLineChars="200"/>
        <w:rPr>
          <w:rFonts w:ascii="仿宋" w:hAnsi="仿宋" w:eastAsia="仿宋"/>
          <w:sz w:val="32"/>
          <w:szCs w:val="32"/>
        </w:rPr>
      </w:pPr>
      <w:r>
        <w:rPr>
          <w:rFonts w:hint="eastAsia" w:ascii="仿宋" w:hAnsi="仿宋" w:eastAsia="仿宋"/>
          <w:sz w:val="32"/>
          <w:szCs w:val="32"/>
        </w:rPr>
        <w:t>⑸</w:t>
      </w:r>
      <w:r>
        <w:rPr>
          <w:rFonts w:ascii="仿宋" w:hAnsi="仿宋" w:eastAsia="仿宋"/>
          <w:sz w:val="32"/>
          <w:szCs w:val="32"/>
        </w:rPr>
        <w:t>.</w:t>
      </w:r>
      <w:r>
        <w:rPr>
          <w:rFonts w:hint="eastAsia" w:ascii="仿宋" w:hAnsi="仿宋" w:eastAsia="仿宋"/>
          <w:sz w:val="32"/>
          <w:szCs w:val="32"/>
        </w:rPr>
        <w:t>县政府投资和以县政府投资为主的建设项目的预算执行情况和决算</w:t>
      </w:r>
      <w:r>
        <w:rPr>
          <w:rFonts w:ascii="仿宋" w:hAnsi="仿宋" w:eastAsia="仿宋"/>
          <w:sz w:val="32"/>
          <w:szCs w:val="32"/>
        </w:rPr>
        <w:t>,</w:t>
      </w:r>
      <w:r>
        <w:rPr>
          <w:rFonts w:hint="eastAsia" w:ascii="仿宋" w:hAnsi="仿宋" w:eastAsia="仿宋"/>
          <w:sz w:val="32"/>
          <w:szCs w:val="32"/>
        </w:rPr>
        <w:t>县重大公共工程项目的资金管理使用和建设运营情况；</w:t>
      </w:r>
    </w:p>
    <w:p w14:paraId="329DA4EF">
      <w:pPr>
        <w:spacing w:line="360" w:lineRule="auto"/>
        <w:ind w:firstLine="640" w:firstLineChars="200"/>
        <w:rPr>
          <w:rFonts w:ascii="仿宋" w:hAnsi="仿宋" w:eastAsia="仿宋"/>
          <w:sz w:val="32"/>
          <w:szCs w:val="32"/>
        </w:rPr>
      </w:pPr>
      <w:r>
        <w:rPr>
          <w:rFonts w:ascii="仿宋" w:hAnsi="仿宋" w:eastAsia="仿宋"/>
          <w:sz w:val="32"/>
          <w:szCs w:val="32"/>
        </w:rPr>
        <w:t>⑹.</w:t>
      </w:r>
      <w:r>
        <w:rPr>
          <w:rFonts w:hint="eastAsia" w:ascii="仿宋" w:hAnsi="仿宋" w:eastAsia="仿宋"/>
          <w:sz w:val="32"/>
          <w:szCs w:val="32"/>
        </w:rPr>
        <w:t>全县自然资源管理、污染防治和生态保护与修复情况</w:t>
      </w:r>
      <w:r>
        <w:rPr>
          <w:rFonts w:ascii="仿宋" w:hAnsi="仿宋" w:eastAsia="仿宋"/>
          <w:sz w:val="32"/>
          <w:szCs w:val="32"/>
        </w:rPr>
        <w:t>;</w:t>
      </w:r>
    </w:p>
    <w:p w14:paraId="3AD5DF10">
      <w:pPr>
        <w:spacing w:line="360" w:lineRule="auto"/>
        <w:ind w:firstLine="640" w:firstLineChars="200"/>
        <w:rPr>
          <w:rFonts w:ascii="仿宋" w:hAnsi="仿宋" w:eastAsia="仿宋"/>
          <w:sz w:val="32"/>
          <w:szCs w:val="32"/>
        </w:rPr>
      </w:pPr>
      <w:r>
        <w:rPr>
          <w:rFonts w:ascii="仿宋" w:hAnsi="仿宋" w:eastAsia="仿宋"/>
          <w:sz w:val="32"/>
          <w:szCs w:val="32"/>
        </w:rPr>
        <w:t>⑺.</w:t>
      </w:r>
      <w:r>
        <w:rPr>
          <w:rFonts w:hint="eastAsia" w:ascii="仿宋" w:hAnsi="仿宋" w:eastAsia="仿宋"/>
          <w:sz w:val="32"/>
          <w:szCs w:val="32"/>
        </w:rPr>
        <w:t>县属国有企业和金融机构、县属资本占控股或主导地位的企业和金融机构的资产、负债和损益情况</w:t>
      </w:r>
      <w:r>
        <w:rPr>
          <w:rFonts w:ascii="仿宋" w:hAnsi="仿宋" w:eastAsia="仿宋"/>
          <w:sz w:val="32"/>
          <w:szCs w:val="32"/>
        </w:rPr>
        <w:t>;</w:t>
      </w:r>
      <w:r>
        <w:rPr>
          <w:rFonts w:hint="eastAsia" w:ascii="仿宋" w:hAnsi="仿宋" w:eastAsia="仿宋"/>
          <w:sz w:val="32"/>
          <w:szCs w:val="32"/>
        </w:rPr>
        <w:t>县属国有企业和金融机构的境外资产、负债和损益</w:t>
      </w:r>
      <w:r>
        <w:rPr>
          <w:rFonts w:ascii="仿宋" w:hAnsi="仿宋" w:eastAsia="仿宋"/>
          <w:sz w:val="32"/>
          <w:szCs w:val="32"/>
        </w:rPr>
        <w:t>;</w:t>
      </w:r>
      <w:r>
        <w:rPr>
          <w:rFonts w:hint="eastAsia" w:ascii="仿宋" w:hAnsi="仿宋" w:eastAsia="仿宋"/>
          <w:sz w:val="32"/>
          <w:szCs w:val="32"/>
        </w:rPr>
        <w:t>我县驻外非经</w:t>
      </w:r>
      <w:r>
        <w:rPr>
          <w:rFonts w:hint="eastAsia" w:ascii="仿宋" w:hAnsi="仿宋" w:eastAsia="仿宋"/>
          <w:sz w:val="32"/>
          <w:szCs w:val="32"/>
          <w:lang w:val="en-US" w:eastAsia="zh-CN"/>
        </w:rPr>
        <w:t>营</w:t>
      </w:r>
      <w:r>
        <w:rPr>
          <w:rFonts w:hint="eastAsia" w:ascii="仿宋" w:hAnsi="仿宋" w:eastAsia="仿宋"/>
          <w:sz w:val="32"/>
          <w:szCs w:val="32"/>
        </w:rPr>
        <w:t>性机构的财务收支；</w:t>
      </w:r>
    </w:p>
    <w:p w14:paraId="09CBBE86">
      <w:pPr>
        <w:spacing w:line="360" w:lineRule="auto"/>
        <w:ind w:firstLine="640" w:firstLineChars="200"/>
        <w:rPr>
          <w:rFonts w:ascii="仿宋" w:hAnsi="仿宋" w:eastAsia="仿宋"/>
          <w:sz w:val="32"/>
          <w:szCs w:val="32"/>
        </w:rPr>
      </w:pPr>
      <w:r>
        <w:rPr>
          <w:rFonts w:ascii="仿宋" w:hAnsi="仿宋" w:eastAsia="仿宋"/>
          <w:sz w:val="32"/>
          <w:szCs w:val="32"/>
        </w:rPr>
        <w:t>⑻.</w:t>
      </w:r>
      <w:r>
        <w:rPr>
          <w:rFonts w:hint="eastAsia" w:ascii="仿宋" w:hAnsi="仿宋" w:eastAsia="仿宋"/>
          <w:sz w:val="32"/>
          <w:szCs w:val="32"/>
        </w:rPr>
        <w:t>有关社会保障基金、社会捐赠资金以及其他有关基金、资金的财务收支</w:t>
      </w:r>
      <w:r>
        <w:rPr>
          <w:rFonts w:ascii="仿宋" w:hAnsi="仿宋" w:eastAsia="仿宋"/>
          <w:sz w:val="32"/>
          <w:szCs w:val="32"/>
        </w:rPr>
        <w:t>;</w:t>
      </w:r>
    </w:p>
    <w:p w14:paraId="46681BFB">
      <w:pPr>
        <w:spacing w:line="360" w:lineRule="auto"/>
        <w:ind w:firstLine="640" w:firstLineChars="200"/>
        <w:rPr>
          <w:rFonts w:ascii="仿宋" w:hAnsi="仿宋" w:eastAsia="仿宋"/>
          <w:sz w:val="32"/>
          <w:szCs w:val="32"/>
        </w:rPr>
      </w:pPr>
      <w:r>
        <w:rPr>
          <w:rFonts w:ascii="仿宋" w:hAnsi="仿宋" w:eastAsia="仿宋"/>
          <w:sz w:val="32"/>
          <w:szCs w:val="32"/>
        </w:rPr>
        <w:t>⑼.</w:t>
      </w:r>
      <w:r>
        <w:rPr>
          <w:rFonts w:hint="eastAsia" w:ascii="仿宋" w:hAnsi="仿宋" w:eastAsia="仿宋"/>
          <w:sz w:val="32"/>
          <w:szCs w:val="32"/>
        </w:rPr>
        <w:t>我县接受的国际组织和外国政府援助、贷款项目</w:t>
      </w:r>
      <w:r>
        <w:rPr>
          <w:rFonts w:ascii="仿宋" w:hAnsi="仿宋" w:eastAsia="仿宋"/>
          <w:sz w:val="32"/>
          <w:szCs w:val="32"/>
        </w:rPr>
        <w:t>;</w:t>
      </w:r>
    </w:p>
    <w:p w14:paraId="50E069D8">
      <w:pPr>
        <w:spacing w:line="360" w:lineRule="auto"/>
        <w:ind w:firstLine="640" w:firstLineChars="200"/>
        <w:rPr>
          <w:rFonts w:ascii="仿宋" w:hAnsi="仿宋" w:eastAsia="仿宋"/>
          <w:sz w:val="32"/>
          <w:szCs w:val="32"/>
        </w:rPr>
      </w:pPr>
      <w:r>
        <w:rPr>
          <w:rFonts w:hint="eastAsia" w:ascii="仿宋" w:hAnsi="仿宋" w:eastAsia="仿宋"/>
          <w:sz w:val="32"/>
          <w:szCs w:val="32"/>
        </w:rPr>
        <w:t>⑽</w:t>
      </w:r>
      <w:r>
        <w:rPr>
          <w:rFonts w:ascii="仿宋" w:hAnsi="仿宋" w:eastAsia="仿宋"/>
          <w:sz w:val="32"/>
          <w:szCs w:val="32"/>
        </w:rPr>
        <w:t>.</w:t>
      </w:r>
      <w:r>
        <w:rPr>
          <w:rFonts w:hint="eastAsia" w:ascii="仿宋" w:hAnsi="仿宋" w:eastAsia="仿宋"/>
          <w:sz w:val="32"/>
          <w:szCs w:val="32"/>
        </w:rPr>
        <w:t>法律法规规定的其他事项。</w:t>
      </w:r>
    </w:p>
    <w:p w14:paraId="044E1930">
      <w:pPr>
        <w:spacing w:line="360" w:lineRule="auto"/>
        <w:ind w:firstLine="640" w:firstLineChars="200"/>
        <w:rPr>
          <w:rFonts w:ascii="仿宋" w:hAnsi="仿宋" w:eastAsia="仿宋"/>
          <w:sz w:val="32"/>
          <w:szCs w:val="32"/>
        </w:rPr>
      </w:pPr>
      <w:r>
        <w:rPr>
          <w:rFonts w:hint="eastAsia" w:ascii="仿宋" w:hAnsi="仿宋" w:eastAsia="仿宋"/>
          <w:sz w:val="32"/>
          <w:szCs w:val="32"/>
        </w:rPr>
        <w:t>5、按规定对县管党政主要领导干部及其他单位主要负责人实施经济责任审计和自然资源资产离任审计。</w:t>
      </w:r>
    </w:p>
    <w:p w14:paraId="684460D3">
      <w:pPr>
        <w:spacing w:line="360" w:lineRule="auto"/>
        <w:ind w:firstLine="640" w:firstLineChars="200"/>
        <w:rPr>
          <w:rFonts w:ascii="仿宋" w:hAnsi="仿宋" w:eastAsia="仿宋"/>
          <w:sz w:val="32"/>
          <w:szCs w:val="32"/>
        </w:rPr>
      </w:pPr>
      <w:r>
        <w:rPr>
          <w:rFonts w:hint="eastAsia" w:ascii="仿宋" w:hAnsi="仿宋" w:eastAsia="仿宋"/>
          <w:sz w:val="32"/>
          <w:szCs w:val="32"/>
        </w:rPr>
        <w:t>6、组织实施对国家财经法律法规、规章、政策和宏观调控措施执行情况、财政预算管理及国有资产管理使用等与国家财政收支有关的特定事项进行专项审计调查。</w:t>
      </w:r>
    </w:p>
    <w:p w14:paraId="404D1AFE">
      <w:pPr>
        <w:spacing w:line="360" w:lineRule="auto"/>
        <w:ind w:firstLine="640" w:firstLineChars="200"/>
        <w:rPr>
          <w:rFonts w:ascii="仿宋" w:hAnsi="仿宋" w:eastAsia="仿宋"/>
          <w:sz w:val="32"/>
          <w:szCs w:val="32"/>
        </w:rPr>
      </w:pPr>
      <w:r>
        <w:rPr>
          <w:rFonts w:hint="eastAsia" w:ascii="仿宋" w:hAnsi="仿宋" w:eastAsia="仿宋"/>
          <w:sz w:val="32"/>
          <w:szCs w:val="32"/>
        </w:rPr>
        <w:t>7、负责国家审计署、省审计厅、市审计局授权的审计项目和专项审计调查项目的组织实施。</w:t>
      </w:r>
    </w:p>
    <w:p w14:paraId="6A3D1B97">
      <w:pPr>
        <w:spacing w:line="360" w:lineRule="auto"/>
        <w:ind w:firstLine="640" w:firstLineChars="200"/>
        <w:rPr>
          <w:rFonts w:ascii="仿宋" w:hAnsi="仿宋" w:eastAsia="仿宋"/>
          <w:sz w:val="32"/>
          <w:szCs w:val="32"/>
        </w:rPr>
      </w:pPr>
      <w:r>
        <w:rPr>
          <w:rFonts w:hint="eastAsia" w:ascii="仿宋" w:hAnsi="仿宋" w:eastAsia="仿宋"/>
          <w:sz w:val="32"/>
          <w:szCs w:val="32"/>
        </w:rPr>
        <w:t>8、依法检查审计决定执行情况</w:t>
      </w:r>
      <w:r>
        <w:rPr>
          <w:rFonts w:ascii="仿宋" w:hAnsi="仿宋" w:eastAsia="仿宋"/>
          <w:sz w:val="32"/>
          <w:szCs w:val="32"/>
        </w:rPr>
        <w:t>,</w:t>
      </w:r>
      <w:r>
        <w:rPr>
          <w:rFonts w:hint="eastAsia" w:ascii="仿宋" w:hAnsi="仿宋" w:eastAsia="仿宋"/>
          <w:sz w:val="32"/>
          <w:szCs w:val="32"/>
        </w:rPr>
        <w:t>督促整改审计查出的问题</w:t>
      </w:r>
      <w:r>
        <w:rPr>
          <w:rFonts w:ascii="仿宋" w:hAnsi="仿宋" w:eastAsia="仿宋"/>
          <w:sz w:val="32"/>
          <w:szCs w:val="32"/>
        </w:rPr>
        <w:t>,</w:t>
      </w:r>
      <w:r>
        <w:rPr>
          <w:rFonts w:hint="eastAsia" w:ascii="仿宋" w:hAnsi="仿宋" w:eastAsia="仿宋"/>
          <w:sz w:val="32"/>
          <w:szCs w:val="32"/>
        </w:rPr>
        <w:t>依法办理被审计单位对审计决定提请行政复议、行政诉讼或县人民政府裁决中的有关事项。协助配合有关部门查处相关重大案件。</w:t>
      </w:r>
    </w:p>
    <w:p w14:paraId="29B82394">
      <w:pPr>
        <w:spacing w:line="360" w:lineRule="auto"/>
        <w:ind w:firstLine="640" w:firstLineChars="200"/>
        <w:rPr>
          <w:rFonts w:ascii="仿宋" w:hAnsi="仿宋" w:eastAsia="仿宋"/>
          <w:sz w:val="32"/>
          <w:szCs w:val="32"/>
        </w:rPr>
      </w:pPr>
      <w:r>
        <w:rPr>
          <w:rFonts w:hint="eastAsia" w:ascii="仿宋" w:hAnsi="仿宋" w:eastAsia="仿宋"/>
          <w:sz w:val="32"/>
          <w:szCs w:val="32"/>
        </w:rPr>
        <w:t>9、指导和监督内部审计工作</w:t>
      </w:r>
      <w:r>
        <w:rPr>
          <w:rFonts w:ascii="仿宋" w:hAnsi="仿宋" w:eastAsia="仿宋"/>
          <w:sz w:val="32"/>
          <w:szCs w:val="32"/>
        </w:rPr>
        <w:t>,</w:t>
      </w:r>
      <w:r>
        <w:rPr>
          <w:rFonts w:hint="eastAsia" w:ascii="仿宋" w:hAnsi="仿宋" w:eastAsia="仿宋"/>
          <w:sz w:val="32"/>
          <w:szCs w:val="32"/>
        </w:rPr>
        <w:t>核查社会审计机构对依法属于审计监督对象的单位出具的相关审计报告。</w:t>
      </w:r>
    </w:p>
    <w:p w14:paraId="6FBD6A0F">
      <w:pPr>
        <w:spacing w:line="360" w:lineRule="auto"/>
        <w:ind w:firstLine="640" w:firstLineChars="200"/>
        <w:rPr>
          <w:rFonts w:ascii="仿宋" w:hAnsi="仿宋" w:eastAsia="仿宋"/>
          <w:sz w:val="32"/>
          <w:szCs w:val="32"/>
        </w:rPr>
      </w:pPr>
      <w:r>
        <w:rPr>
          <w:rFonts w:hint="eastAsia" w:ascii="仿宋" w:hAnsi="仿宋" w:eastAsia="仿宋"/>
          <w:sz w:val="32"/>
          <w:szCs w:val="32"/>
        </w:rPr>
        <w:t>10、指导和推广信息技术在全县审计工作中的应用。</w:t>
      </w:r>
    </w:p>
    <w:p w14:paraId="65058E77">
      <w:pPr>
        <w:spacing w:line="360" w:lineRule="auto"/>
        <w:ind w:firstLine="640" w:firstLineChars="200"/>
        <w:rPr>
          <w:rFonts w:ascii="仿宋" w:hAnsi="仿宋" w:eastAsia="仿宋"/>
          <w:sz w:val="32"/>
          <w:szCs w:val="32"/>
        </w:rPr>
      </w:pPr>
      <w:r>
        <w:rPr>
          <w:rFonts w:hint="eastAsia" w:ascii="仿宋" w:hAnsi="仿宋" w:eastAsia="仿宋"/>
          <w:sz w:val="32"/>
          <w:szCs w:val="32"/>
        </w:rPr>
        <w:t>11、组织开展对重大项目的审计。</w:t>
      </w:r>
    </w:p>
    <w:p w14:paraId="5BC74FFA">
      <w:pPr>
        <w:spacing w:line="360" w:lineRule="auto"/>
        <w:ind w:firstLine="640" w:firstLineChars="200"/>
        <w:rPr>
          <w:rFonts w:ascii="仿宋" w:hAnsi="仿宋" w:eastAsia="仿宋"/>
          <w:sz w:val="32"/>
          <w:szCs w:val="32"/>
        </w:rPr>
      </w:pPr>
      <w:r>
        <w:rPr>
          <w:rFonts w:hint="eastAsia" w:ascii="仿宋" w:hAnsi="仿宋" w:eastAsia="仿宋"/>
          <w:sz w:val="32"/>
          <w:szCs w:val="32"/>
        </w:rPr>
        <w:t>12、完成县委、县人民政府交办的其他任务。</w:t>
      </w:r>
    </w:p>
    <w:p w14:paraId="3CFE1984">
      <w:pPr>
        <w:spacing w:line="360" w:lineRule="auto"/>
        <w:ind w:firstLine="640" w:firstLineChars="200"/>
        <w:rPr>
          <w:rFonts w:ascii="仿宋" w:hAnsi="仿宋" w:eastAsia="仿宋"/>
          <w:sz w:val="32"/>
          <w:szCs w:val="32"/>
        </w:rPr>
      </w:pPr>
      <w:r>
        <w:rPr>
          <w:rFonts w:hint="eastAsia" w:ascii="仿宋" w:hAnsi="仿宋" w:eastAsia="仿宋"/>
          <w:sz w:val="32"/>
          <w:szCs w:val="32"/>
        </w:rPr>
        <w:t>13、职能转变。</w:t>
      </w:r>
    </w:p>
    <w:p w14:paraId="78B8663E">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AE6E931">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（一）内设机构设置。县审计局单位内设机构包括：办公室、秘书股、法制股、财政审计股、行政事业审计股、农业农村审计股、经济责任审计室、计划统计股、重大项目与政策跟踪审计股、企业与涉外审计股</w:t>
      </w:r>
      <w:r>
        <w:rPr>
          <w:rFonts w:ascii="仿宋" w:hAnsi="仿宋" w:eastAsia="仿宋"/>
          <w:sz w:val="32"/>
          <w:szCs w:val="32"/>
        </w:rPr>
        <w:t>10</w:t>
      </w:r>
      <w:r>
        <w:rPr>
          <w:rFonts w:hint="eastAsia" w:ascii="仿宋" w:hAnsi="仿宋" w:eastAsia="仿宋"/>
          <w:sz w:val="32"/>
          <w:szCs w:val="32"/>
        </w:rPr>
        <w:t>个股室。</w:t>
      </w:r>
    </w:p>
    <w:p w14:paraId="13F9E89B">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（二）决算单位构成。县审计局单位</w:t>
      </w:r>
      <w:r>
        <w:rPr>
          <w:rFonts w:ascii="仿宋" w:hAnsi="仿宋" w:eastAsia="仿宋"/>
          <w:sz w:val="32"/>
          <w:szCs w:val="32"/>
        </w:rPr>
        <w:t>20</w:t>
      </w:r>
      <w:r>
        <w:rPr>
          <w:rFonts w:hint="eastAsia" w:ascii="仿宋" w:hAnsi="仿宋" w:eastAsia="仿宋"/>
          <w:sz w:val="32"/>
          <w:szCs w:val="32"/>
        </w:rPr>
        <w:t>20年部门决算汇总公开单位构成包括：县审计局单位本级。</w:t>
      </w:r>
    </w:p>
    <w:p w14:paraId="724EB692">
      <w:pPr>
        <w:jc w:val="left"/>
        <w:rPr>
          <w:rFonts w:ascii="仿宋" w:hAnsi="仿宋" w:eastAsia="仿宋"/>
          <w:sz w:val="32"/>
          <w:szCs w:val="32"/>
        </w:rPr>
      </w:pPr>
    </w:p>
    <w:p w14:paraId="0D0C3E65">
      <w:pPr>
        <w:jc w:val="center"/>
        <w:rPr>
          <w:rFonts w:ascii="仿宋" w:hAnsi="仿宋" w:eastAsia="仿宋"/>
          <w:sz w:val="32"/>
          <w:szCs w:val="32"/>
        </w:rPr>
      </w:pPr>
    </w:p>
    <w:p w14:paraId="73EB87DA">
      <w:pPr>
        <w:jc w:val="center"/>
        <w:rPr>
          <w:rFonts w:ascii="仿宋" w:hAnsi="仿宋" w:eastAsia="仿宋"/>
          <w:sz w:val="32"/>
          <w:szCs w:val="32"/>
        </w:rPr>
      </w:pPr>
    </w:p>
    <w:p w14:paraId="7630CE76">
      <w:pPr>
        <w:jc w:val="center"/>
        <w:rPr>
          <w:sz w:val="72"/>
          <w:szCs w:val="72"/>
        </w:rPr>
      </w:pPr>
    </w:p>
    <w:p w14:paraId="05648A31">
      <w:pPr>
        <w:jc w:val="center"/>
        <w:rPr>
          <w:sz w:val="72"/>
          <w:szCs w:val="72"/>
        </w:rPr>
      </w:pPr>
    </w:p>
    <w:p w14:paraId="055BB663">
      <w:pPr>
        <w:jc w:val="center"/>
        <w:rPr>
          <w:sz w:val="72"/>
          <w:szCs w:val="72"/>
        </w:rPr>
      </w:pPr>
    </w:p>
    <w:p w14:paraId="64DF6405">
      <w:pPr>
        <w:jc w:val="center"/>
        <w:rPr>
          <w:sz w:val="72"/>
          <w:szCs w:val="72"/>
        </w:rPr>
      </w:pPr>
    </w:p>
    <w:p w14:paraId="6675F13F">
      <w:pPr>
        <w:jc w:val="center"/>
        <w:rPr>
          <w:sz w:val="72"/>
          <w:szCs w:val="72"/>
        </w:rPr>
      </w:pPr>
      <w:r>
        <w:rPr>
          <w:rFonts w:hint="eastAsia"/>
          <w:sz w:val="72"/>
          <w:szCs w:val="72"/>
        </w:rPr>
        <w:t>第二部分</w:t>
      </w:r>
    </w:p>
    <w:p w14:paraId="44C5274E">
      <w:pPr>
        <w:jc w:val="center"/>
        <w:rPr>
          <w:sz w:val="72"/>
          <w:szCs w:val="72"/>
        </w:rPr>
      </w:pPr>
    </w:p>
    <w:p w14:paraId="77F9C425">
      <w:pPr>
        <w:jc w:val="center"/>
        <w:rPr>
          <w:sz w:val="72"/>
          <w:szCs w:val="72"/>
        </w:rPr>
      </w:pPr>
      <w:r>
        <w:rPr>
          <w:rFonts w:hint="eastAsia"/>
          <w:sz w:val="72"/>
          <w:szCs w:val="72"/>
        </w:rPr>
        <w:t>部门决算表</w:t>
      </w:r>
    </w:p>
    <w:p w14:paraId="5E871A16">
      <w:pPr>
        <w:jc w:val="center"/>
        <w:rPr>
          <w:sz w:val="72"/>
          <w:szCs w:val="72"/>
        </w:rPr>
      </w:pPr>
    </w:p>
    <w:p w14:paraId="3EBAB50F">
      <w:pPr>
        <w:jc w:val="center"/>
        <w:rPr>
          <w:sz w:val="72"/>
          <w:szCs w:val="72"/>
        </w:rPr>
      </w:pPr>
    </w:p>
    <w:p w14:paraId="6DB94E0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06" w:type="dxa"/>
        <w:tblInd w:w="93" w:type="dxa"/>
        <w:tblLayout w:type="autofit"/>
        <w:tblCellMar>
          <w:top w:w="0" w:type="dxa"/>
          <w:left w:w="108" w:type="dxa"/>
          <w:bottom w:w="0" w:type="dxa"/>
          <w:right w:w="108" w:type="dxa"/>
        </w:tblCellMar>
      </w:tblPr>
      <w:tblGrid>
        <w:gridCol w:w="4104"/>
        <w:gridCol w:w="447"/>
        <w:gridCol w:w="627"/>
        <w:gridCol w:w="596"/>
        <w:gridCol w:w="97"/>
        <w:gridCol w:w="231"/>
        <w:gridCol w:w="3450"/>
        <w:gridCol w:w="840"/>
        <w:gridCol w:w="1452"/>
        <w:gridCol w:w="653"/>
        <w:gridCol w:w="1509"/>
      </w:tblGrid>
      <w:tr w14:paraId="1CEE90BC">
        <w:tblPrEx>
          <w:tblCellMar>
            <w:top w:w="0" w:type="dxa"/>
            <w:left w:w="108" w:type="dxa"/>
            <w:bottom w:w="0" w:type="dxa"/>
            <w:right w:w="108" w:type="dxa"/>
          </w:tblCellMar>
        </w:tblPrEx>
        <w:trPr>
          <w:trHeight w:val="298" w:hRule="atLeast"/>
        </w:trPr>
        <w:tc>
          <w:tcPr>
            <w:tcW w:w="14006" w:type="dxa"/>
            <w:gridSpan w:val="11"/>
            <w:tcBorders>
              <w:top w:val="nil"/>
              <w:left w:val="nil"/>
              <w:bottom w:val="nil"/>
              <w:right w:val="nil"/>
            </w:tcBorders>
            <w:shd w:val="clear" w:color="auto" w:fill="auto"/>
            <w:noWrap/>
            <w:vAlign w:val="center"/>
          </w:tcPr>
          <w:p w14:paraId="7FC45B3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061D7210">
        <w:tblPrEx>
          <w:tblCellMar>
            <w:top w:w="0" w:type="dxa"/>
            <w:left w:w="108" w:type="dxa"/>
            <w:bottom w:w="0" w:type="dxa"/>
            <w:right w:w="108" w:type="dxa"/>
          </w:tblCellMar>
        </w:tblPrEx>
        <w:trPr>
          <w:trHeight w:val="165" w:hRule="atLeast"/>
        </w:trPr>
        <w:tc>
          <w:tcPr>
            <w:tcW w:w="5178" w:type="dxa"/>
            <w:gridSpan w:val="3"/>
            <w:tcBorders>
              <w:top w:val="nil"/>
              <w:left w:val="nil"/>
              <w:bottom w:val="nil"/>
              <w:right w:val="nil"/>
            </w:tcBorders>
            <w:shd w:val="clear" w:color="000000" w:fill="FFFFFF"/>
            <w:noWrap/>
            <w:vAlign w:val="center"/>
          </w:tcPr>
          <w:p w14:paraId="136297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3" w:type="dxa"/>
            <w:gridSpan w:val="2"/>
            <w:tcBorders>
              <w:top w:val="nil"/>
              <w:left w:val="nil"/>
              <w:bottom w:val="nil"/>
              <w:right w:val="nil"/>
            </w:tcBorders>
            <w:shd w:val="clear" w:color="000000" w:fill="FFFFFF"/>
            <w:noWrap/>
            <w:vAlign w:val="center"/>
          </w:tcPr>
          <w:p w14:paraId="716C29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1" w:type="dxa"/>
            <w:tcBorders>
              <w:top w:val="nil"/>
              <w:left w:val="nil"/>
              <w:bottom w:val="nil"/>
              <w:right w:val="nil"/>
            </w:tcBorders>
            <w:shd w:val="clear" w:color="000000" w:fill="FFFFFF"/>
            <w:noWrap/>
            <w:vAlign w:val="center"/>
          </w:tcPr>
          <w:p w14:paraId="501A52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42" w:type="dxa"/>
            <w:gridSpan w:val="3"/>
            <w:tcBorders>
              <w:top w:val="nil"/>
              <w:left w:val="nil"/>
              <w:bottom w:val="nil"/>
              <w:right w:val="nil"/>
            </w:tcBorders>
            <w:shd w:val="clear" w:color="000000" w:fill="FFFFFF"/>
            <w:noWrap/>
            <w:vAlign w:val="center"/>
          </w:tcPr>
          <w:p w14:paraId="68CF6B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3" w:type="dxa"/>
            <w:tcBorders>
              <w:top w:val="nil"/>
              <w:left w:val="nil"/>
              <w:bottom w:val="nil"/>
              <w:right w:val="nil"/>
            </w:tcBorders>
            <w:shd w:val="clear" w:color="000000" w:fill="FFFFFF"/>
            <w:noWrap/>
            <w:vAlign w:val="center"/>
          </w:tcPr>
          <w:p w14:paraId="6ADA40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9" w:type="dxa"/>
            <w:tcBorders>
              <w:top w:val="nil"/>
              <w:left w:val="nil"/>
              <w:bottom w:val="nil"/>
              <w:right w:val="nil"/>
            </w:tcBorders>
            <w:shd w:val="clear" w:color="000000" w:fill="FFFFFF"/>
            <w:noWrap/>
            <w:vAlign w:val="center"/>
          </w:tcPr>
          <w:p w14:paraId="2A6F0B2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368084E6">
        <w:tblPrEx>
          <w:tblCellMar>
            <w:top w:w="0" w:type="dxa"/>
            <w:left w:w="108" w:type="dxa"/>
            <w:bottom w:w="0" w:type="dxa"/>
            <w:right w:w="108" w:type="dxa"/>
          </w:tblCellMar>
        </w:tblPrEx>
        <w:trPr>
          <w:trHeight w:val="248" w:hRule="atLeast"/>
        </w:trPr>
        <w:tc>
          <w:tcPr>
            <w:tcW w:w="5178" w:type="dxa"/>
            <w:gridSpan w:val="3"/>
            <w:tcBorders>
              <w:top w:val="nil"/>
              <w:left w:val="nil"/>
              <w:bottom w:val="nil"/>
              <w:right w:val="nil"/>
            </w:tcBorders>
            <w:shd w:val="clear" w:color="000000" w:fill="FFFFFF"/>
            <w:noWrap/>
            <w:vAlign w:val="center"/>
          </w:tcPr>
          <w:p w14:paraId="067329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溆浦县审计局</w:t>
            </w:r>
          </w:p>
        </w:tc>
        <w:tc>
          <w:tcPr>
            <w:tcW w:w="693" w:type="dxa"/>
            <w:gridSpan w:val="2"/>
            <w:tcBorders>
              <w:top w:val="nil"/>
              <w:left w:val="nil"/>
              <w:bottom w:val="nil"/>
              <w:right w:val="nil"/>
            </w:tcBorders>
            <w:shd w:val="clear" w:color="000000" w:fill="FFFFFF"/>
            <w:noWrap/>
            <w:vAlign w:val="center"/>
          </w:tcPr>
          <w:p w14:paraId="6A6567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1" w:type="dxa"/>
            <w:tcBorders>
              <w:top w:val="nil"/>
              <w:left w:val="nil"/>
              <w:bottom w:val="nil"/>
              <w:right w:val="nil"/>
            </w:tcBorders>
            <w:shd w:val="clear" w:color="000000" w:fill="FFFFFF"/>
            <w:noWrap/>
            <w:vAlign w:val="center"/>
          </w:tcPr>
          <w:p w14:paraId="7C9D9F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42" w:type="dxa"/>
            <w:gridSpan w:val="3"/>
            <w:tcBorders>
              <w:top w:val="nil"/>
              <w:left w:val="nil"/>
              <w:bottom w:val="nil"/>
              <w:right w:val="nil"/>
            </w:tcBorders>
            <w:shd w:val="clear" w:color="000000" w:fill="FFFFFF"/>
            <w:noWrap/>
            <w:vAlign w:val="center"/>
          </w:tcPr>
          <w:p w14:paraId="4C044B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3" w:type="dxa"/>
            <w:tcBorders>
              <w:top w:val="nil"/>
              <w:left w:val="nil"/>
              <w:bottom w:val="nil"/>
              <w:right w:val="nil"/>
            </w:tcBorders>
            <w:shd w:val="clear" w:color="000000" w:fill="FFFFFF"/>
            <w:noWrap/>
            <w:vAlign w:val="center"/>
          </w:tcPr>
          <w:p w14:paraId="49D9A8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9" w:type="dxa"/>
            <w:tcBorders>
              <w:top w:val="nil"/>
              <w:left w:val="nil"/>
              <w:bottom w:val="nil"/>
              <w:right w:val="nil"/>
            </w:tcBorders>
            <w:shd w:val="clear" w:color="000000" w:fill="FFFFFF"/>
            <w:noWrap/>
            <w:vAlign w:val="center"/>
          </w:tcPr>
          <w:p w14:paraId="7EE2932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C201C40">
        <w:tblPrEx>
          <w:tblCellMar>
            <w:top w:w="0" w:type="dxa"/>
            <w:left w:w="108" w:type="dxa"/>
            <w:bottom w:w="0" w:type="dxa"/>
            <w:right w:w="108" w:type="dxa"/>
          </w:tblCellMar>
        </w:tblPrEx>
        <w:trPr>
          <w:trHeight w:val="281" w:hRule="atLeast"/>
        </w:trPr>
        <w:tc>
          <w:tcPr>
            <w:tcW w:w="577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B865E8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32" w:type="dxa"/>
            <w:gridSpan w:val="7"/>
            <w:tcBorders>
              <w:top w:val="single" w:color="auto" w:sz="4" w:space="0"/>
              <w:left w:val="nil"/>
              <w:bottom w:val="single" w:color="auto" w:sz="4" w:space="0"/>
              <w:right w:val="single" w:color="auto" w:sz="4" w:space="0"/>
            </w:tcBorders>
            <w:shd w:val="clear" w:color="000000" w:fill="FFFFFF"/>
            <w:noWrap/>
            <w:vAlign w:val="center"/>
          </w:tcPr>
          <w:p w14:paraId="5A6F9DB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BB8782C">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19C097E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7" w:type="dxa"/>
            <w:tcBorders>
              <w:top w:val="nil"/>
              <w:left w:val="nil"/>
              <w:bottom w:val="single" w:color="auto" w:sz="4" w:space="0"/>
              <w:right w:val="single" w:color="auto" w:sz="4" w:space="0"/>
            </w:tcBorders>
            <w:shd w:val="clear" w:color="000000" w:fill="FFFFFF"/>
            <w:noWrap/>
            <w:vAlign w:val="center"/>
          </w:tcPr>
          <w:p w14:paraId="54A6CE4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23" w:type="dxa"/>
            <w:gridSpan w:val="2"/>
            <w:tcBorders>
              <w:top w:val="nil"/>
              <w:left w:val="nil"/>
              <w:bottom w:val="single" w:color="auto" w:sz="4" w:space="0"/>
              <w:right w:val="single" w:color="auto" w:sz="4" w:space="0"/>
            </w:tcBorders>
            <w:shd w:val="clear" w:color="000000" w:fill="FFFFFF"/>
            <w:noWrap/>
            <w:vAlign w:val="center"/>
          </w:tcPr>
          <w:p w14:paraId="371EBBCB">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78" w:type="dxa"/>
            <w:gridSpan w:val="3"/>
            <w:tcBorders>
              <w:top w:val="nil"/>
              <w:left w:val="nil"/>
              <w:bottom w:val="single" w:color="auto" w:sz="4" w:space="0"/>
              <w:right w:val="single" w:color="auto" w:sz="4" w:space="0"/>
            </w:tcBorders>
            <w:shd w:val="clear" w:color="000000" w:fill="FFFFFF"/>
            <w:noWrap/>
            <w:vAlign w:val="center"/>
          </w:tcPr>
          <w:p w14:paraId="09BB044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0" w:type="dxa"/>
            <w:tcBorders>
              <w:top w:val="nil"/>
              <w:left w:val="nil"/>
              <w:bottom w:val="single" w:color="auto" w:sz="4" w:space="0"/>
              <w:right w:val="single" w:color="auto" w:sz="4" w:space="0"/>
            </w:tcBorders>
            <w:shd w:val="clear" w:color="000000" w:fill="FFFFFF"/>
            <w:noWrap/>
            <w:vAlign w:val="center"/>
          </w:tcPr>
          <w:p w14:paraId="379BD8E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14" w:type="dxa"/>
            <w:gridSpan w:val="3"/>
            <w:tcBorders>
              <w:top w:val="nil"/>
              <w:left w:val="nil"/>
              <w:bottom w:val="single" w:color="auto" w:sz="4" w:space="0"/>
              <w:right w:val="single" w:color="auto" w:sz="4" w:space="0"/>
            </w:tcBorders>
            <w:shd w:val="clear" w:color="000000" w:fill="FFFFFF"/>
            <w:noWrap/>
            <w:vAlign w:val="center"/>
          </w:tcPr>
          <w:p w14:paraId="54DA20F4">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5D1B239B">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117E64B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7" w:type="dxa"/>
            <w:tcBorders>
              <w:top w:val="nil"/>
              <w:left w:val="nil"/>
              <w:bottom w:val="single" w:color="auto" w:sz="4" w:space="0"/>
              <w:right w:val="single" w:color="auto" w:sz="4" w:space="0"/>
            </w:tcBorders>
            <w:shd w:val="clear" w:color="000000" w:fill="FFFFFF"/>
            <w:noWrap/>
            <w:vAlign w:val="center"/>
          </w:tcPr>
          <w:p w14:paraId="52B969A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23" w:type="dxa"/>
            <w:gridSpan w:val="2"/>
            <w:tcBorders>
              <w:top w:val="nil"/>
              <w:left w:val="nil"/>
              <w:bottom w:val="single" w:color="auto" w:sz="4" w:space="0"/>
              <w:right w:val="single" w:color="auto" w:sz="4" w:space="0"/>
            </w:tcBorders>
            <w:shd w:val="clear" w:color="000000" w:fill="FFFFFF"/>
            <w:noWrap/>
            <w:vAlign w:val="center"/>
          </w:tcPr>
          <w:p w14:paraId="0A02EDA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78" w:type="dxa"/>
            <w:gridSpan w:val="3"/>
            <w:tcBorders>
              <w:top w:val="nil"/>
              <w:left w:val="nil"/>
              <w:bottom w:val="single" w:color="auto" w:sz="4" w:space="0"/>
              <w:right w:val="single" w:color="auto" w:sz="4" w:space="0"/>
            </w:tcBorders>
            <w:shd w:val="clear" w:color="000000" w:fill="FFFFFF"/>
            <w:noWrap/>
            <w:vAlign w:val="center"/>
          </w:tcPr>
          <w:p w14:paraId="2D61C86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0" w:type="dxa"/>
            <w:tcBorders>
              <w:top w:val="nil"/>
              <w:left w:val="nil"/>
              <w:bottom w:val="single" w:color="auto" w:sz="4" w:space="0"/>
              <w:right w:val="single" w:color="auto" w:sz="4" w:space="0"/>
            </w:tcBorders>
            <w:shd w:val="clear" w:color="000000" w:fill="FFFFFF"/>
            <w:noWrap/>
            <w:vAlign w:val="center"/>
          </w:tcPr>
          <w:p w14:paraId="7F71B84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14" w:type="dxa"/>
            <w:gridSpan w:val="3"/>
            <w:tcBorders>
              <w:top w:val="nil"/>
              <w:left w:val="nil"/>
              <w:bottom w:val="single" w:color="auto" w:sz="4" w:space="0"/>
              <w:right w:val="single" w:color="auto" w:sz="4" w:space="0"/>
            </w:tcBorders>
            <w:shd w:val="clear" w:color="000000" w:fill="FFFFFF"/>
            <w:noWrap/>
            <w:vAlign w:val="center"/>
          </w:tcPr>
          <w:p w14:paraId="1C5B04C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2D24835E">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05028ECB">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7" w:type="dxa"/>
            <w:tcBorders>
              <w:top w:val="nil"/>
              <w:left w:val="nil"/>
              <w:bottom w:val="single" w:color="auto" w:sz="4" w:space="0"/>
              <w:right w:val="single" w:color="auto" w:sz="4" w:space="0"/>
            </w:tcBorders>
            <w:shd w:val="clear" w:color="000000" w:fill="FFFFFF"/>
            <w:noWrap/>
            <w:vAlign w:val="center"/>
          </w:tcPr>
          <w:p w14:paraId="13252DA3">
            <w:pPr>
              <w:widowControl/>
              <w:jc w:val="center"/>
              <w:rPr>
                <w:rFonts w:ascii="宋体" w:hAnsi="宋体" w:eastAsia="宋体" w:cs="宋体"/>
                <w:kern w:val="0"/>
                <w:sz w:val="22"/>
              </w:rPr>
            </w:pPr>
            <w:r>
              <w:rPr>
                <w:rFonts w:hint="eastAsia" w:ascii="宋体" w:hAnsi="宋体" w:eastAsia="宋体" w:cs="宋体"/>
                <w:kern w:val="0"/>
                <w:sz w:val="22"/>
              </w:rPr>
              <w:t>1</w:t>
            </w:r>
          </w:p>
        </w:tc>
        <w:tc>
          <w:tcPr>
            <w:tcW w:w="1223" w:type="dxa"/>
            <w:gridSpan w:val="2"/>
            <w:tcBorders>
              <w:top w:val="nil"/>
              <w:left w:val="nil"/>
              <w:bottom w:val="single" w:color="auto" w:sz="4" w:space="0"/>
              <w:right w:val="single" w:color="auto" w:sz="4" w:space="0"/>
            </w:tcBorders>
            <w:shd w:val="clear" w:color="auto" w:fill="auto"/>
            <w:noWrap/>
            <w:vAlign w:val="center"/>
          </w:tcPr>
          <w:p w14:paraId="23D57319">
            <w:pPr>
              <w:widowControl/>
              <w:jc w:val="right"/>
              <w:rPr>
                <w:rFonts w:ascii="宋体" w:hAnsi="宋体" w:eastAsia="宋体" w:cs="宋体"/>
                <w:kern w:val="0"/>
                <w:sz w:val="22"/>
              </w:rPr>
            </w:pPr>
            <w:r>
              <w:rPr>
                <w:rFonts w:hint="eastAsia" w:ascii="宋体" w:hAnsi="宋体" w:eastAsia="宋体" w:cs="宋体"/>
                <w:kern w:val="0"/>
                <w:sz w:val="22"/>
              </w:rPr>
              <w:t>1457.89　</w:t>
            </w:r>
          </w:p>
        </w:tc>
        <w:tc>
          <w:tcPr>
            <w:tcW w:w="3778" w:type="dxa"/>
            <w:gridSpan w:val="3"/>
            <w:tcBorders>
              <w:top w:val="nil"/>
              <w:left w:val="nil"/>
              <w:bottom w:val="single" w:color="auto" w:sz="4" w:space="0"/>
              <w:right w:val="single" w:color="auto" w:sz="4" w:space="0"/>
            </w:tcBorders>
            <w:shd w:val="clear" w:color="000000" w:fill="FFFFFF"/>
            <w:noWrap/>
            <w:vAlign w:val="center"/>
          </w:tcPr>
          <w:p w14:paraId="4467F054">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0" w:type="dxa"/>
            <w:tcBorders>
              <w:top w:val="nil"/>
              <w:left w:val="nil"/>
              <w:bottom w:val="single" w:color="auto" w:sz="4" w:space="0"/>
              <w:right w:val="single" w:color="auto" w:sz="4" w:space="0"/>
            </w:tcBorders>
            <w:shd w:val="clear" w:color="000000" w:fill="FFFFFF"/>
            <w:noWrap/>
            <w:vAlign w:val="center"/>
          </w:tcPr>
          <w:p w14:paraId="62463B0D">
            <w:pPr>
              <w:widowControl/>
              <w:jc w:val="center"/>
              <w:rPr>
                <w:rFonts w:ascii="宋体" w:hAnsi="宋体" w:eastAsia="宋体" w:cs="宋体"/>
                <w:kern w:val="0"/>
                <w:sz w:val="22"/>
              </w:rPr>
            </w:pPr>
            <w:r>
              <w:rPr>
                <w:rFonts w:hint="eastAsia" w:ascii="宋体" w:hAnsi="宋体" w:eastAsia="宋体" w:cs="宋体"/>
                <w:kern w:val="0"/>
                <w:sz w:val="22"/>
              </w:rPr>
              <w:t>17</w:t>
            </w:r>
          </w:p>
        </w:tc>
        <w:tc>
          <w:tcPr>
            <w:tcW w:w="3614" w:type="dxa"/>
            <w:gridSpan w:val="3"/>
            <w:tcBorders>
              <w:top w:val="nil"/>
              <w:left w:val="nil"/>
              <w:bottom w:val="single" w:color="auto" w:sz="4" w:space="0"/>
              <w:right w:val="single" w:color="auto" w:sz="4" w:space="0"/>
            </w:tcBorders>
            <w:shd w:val="clear" w:color="auto" w:fill="auto"/>
            <w:noWrap/>
            <w:vAlign w:val="center"/>
          </w:tcPr>
          <w:p w14:paraId="77A8A561">
            <w:pPr>
              <w:widowControl/>
              <w:jc w:val="center"/>
              <w:rPr>
                <w:rFonts w:ascii="宋体" w:hAnsi="宋体" w:eastAsia="宋体" w:cs="宋体"/>
                <w:kern w:val="0"/>
                <w:sz w:val="22"/>
              </w:rPr>
            </w:pPr>
            <w:r>
              <w:rPr>
                <w:rFonts w:hint="eastAsia" w:ascii="宋体" w:hAnsi="宋体" w:eastAsia="宋体" w:cs="宋体"/>
                <w:kern w:val="0"/>
                <w:sz w:val="22"/>
              </w:rPr>
              <w:t>1398.65</w:t>
            </w:r>
          </w:p>
        </w:tc>
      </w:tr>
      <w:tr w14:paraId="0505D5CF">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1740759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7" w:type="dxa"/>
            <w:tcBorders>
              <w:top w:val="nil"/>
              <w:left w:val="nil"/>
              <w:bottom w:val="single" w:color="auto" w:sz="4" w:space="0"/>
              <w:right w:val="single" w:color="auto" w:sz="4" w:space="0"/>
            </w:tcBorders>
            <w:shd w:val="clear" w:color="000000" w:fill="FFFFFF"/>
            <w:noWrap/>
            <w:vAlign w:val="center"/>
          </w:tcPr>
          <w:p w14:paraId="6513ABA3">
            <w:pPr>
              <w:widowControl/>
              <w:jc w:val="center"/>
              <w:rPr>
                <w:rFonts w:ascii="宋体" w:hAnsi="宋体" w:eastAsia="宋体" w:cs="宋体"/>
                <w:kern w:val="0"/>
                <w:sz w:val="22"/>
              </w:rPr>
            </w:pPr>
            <w:r>
              <w:rPr>
                <w:rFonts w:hint="eastAsia" w:ascii="宋体" w:hAnsi="宋体" w:eastAsia="宋体" w:cs="宋体"/>
                <w:kern w:val="0"/>
                <w:sz w:val="22"/>
              </w:rPr>
              <w:t>2</w:t>
            </w:r>
          </w:p>
        </w:tc>
        <w:tc>
          <w:tcPr>
            <w:tcW w:w="1223" w:type="dxa"/>
            <w:gridSpan w:val="2"/>
            <w:tcBorders>
              <w:top w:val="nil"/>
              <w:left w:val="nil"/>
              <w:bottom w:val="single" w:color="auto" w:sz="4" w:space="0"/>
              <w:right w:val="single" w:color="auto" w:sz="4" w:space="0"/>
            </w:tcBorders>
            <w:shd w:val="clear" w:color="auto" w:fill="auto"/>
            <w:noWrap/>
            <w:vAlign w:val="center"/>
          </w:tcPr>
          <w:p w14:paraId="7E0606D7">
            <w:pPr>
              <w:widowControl/>
              <w:jc w:val="right"/>
              <w:rPr>
                <w:rFonts w:ascii="宋体" w:hAnsi="宋体" w:eastAsia="宋体" w:cs="宋体"/>
                <w:kern w:val="0"/>
                <w:sz w:val="22"/>
              </w:rPr>
            </w:pPr>
            <w:r>
              <w:rPr>
                <w:rFonts w:hint="eastAsia" w:ascii="宋体" w:hAnsi="宋体" w:eastAsia="宋体" w:cs="宋体"/>
                <w:kern w:val="0"/>
                <w:sz w:val="22"/>
              </w:rPr>
              <w:t>　</w:t>
            </w:r>
          </w:p>
        </w:tc>
        <w:tc>
          <w:tcPr>
            <w:tcW w:w="3778" w:type="dxa"/>
            <w:gridSpan w:val="3"/>
            <w:tcBorders>
              <w:top w:val="nil"/>
              <w:left w:val="nil"/>
              <w:bottom w:val="single" w:color="auto" w:sz="4" w:space="0"/>
              <w:right w:val="single" w:color="auto" w:sz="4" w:space="0"/>
            </w:tcBorders>
            <w:shd w:val="clear" w:color="000000" w:fill="FFFFFF"/>
            <w:noWrap/>
            <w:vAlign w:val="center"/>
          </w:tcPr>
          <w:p w14:paraId="4F281394">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0" w:type="dxa"/>
            <w:tcBorders>
              <w:top w:val="nil"/>
              <w:left w:val="nil"/>
              <w:bottom w:val="single" w:color="auto" w:sz="4" w:space="0"/>
              <w:right w:val="single" w:color="auto" w:sz="4" w:space="0"/>
            </w:tcBorders>
            <w:shd w:val="clear" w:color="000000" w:fill="FFFFFF"/>
            <w:noWrap/>
            <w:vAlign w:val="center"/>
          </w:tcPr>
          <w:p w14:paraId="01E182DE">
            <w:pPr>
              <w:widowControl/>
              <w:jc w:val="center"/>
              <w:rPr>
                <w:rFonts w:ascii="宋体" w:hAnsi="宋体" w:eastAsia="宋体" w:cs="宋体"/>
                <w:kern w:val="0"/>
                <w:sz w:val="22"/>
              </w:rPr>
            </w:pPr>
            <w:r>
              <w:rPr>
                <w:rFonts w:hint="eastAsia" w:ascii="宋体" w:hAnsi="宋体" w:eastAsia="宋体" w:cs="宋体"/>
                <w:kern w:val="0"/>
                <w:sz w:val="22"/>
              </w:rPr>
              <w:t>18</w:t>
            </w:r>
          </w:p>
        </w:tc>
        <w:tc>
          <w:tcPr>
            <w:tcW w:w="3614" w:type="dxa"/>
            <w:gridSpan w:val="3"/>
            <w:tcBorders>
              <w:top w:val="nil"/>
              <w:left w:val="nil"/>
              <w:bottom w:val="single" w:color="auto" w:sz="4" w:space="0"/>
              <w:right w:val="single" w:color="auto" w:sz="4" w:space="0"/>
            </w:tcBorders>
            <w:shd w:val="clear" w:color="auto" w:fill="auto"/>
            <w:noWrap/>
            <w:vAlign w:val="center"/>
          </w:tcPr>
          <w:p w14:paraId="61D4446D">
            <w:pPr>
              <w:widowControl/>
              <w:jc w:val="center"/>
              <w:rPr>
                <w:rFonts w:ascii="宋体" w:hAnsi="宋体" w:eastAsia="宋体" w:cs="宋体"/>
                <w:kern w:val="0"/>
                <w:sz w:val="22"/>
              </w:rPr>
            </w:pPr>
          </w:p>
        </w:tc>
      </w:tr>
      <w:tr w14:paraId="4F7B10F2">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61C0789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7" w:type="dxa"/>
            <w:tcBorders>
              <w:top w:val="nil"/>
              <w:left w:val="nil"/>
              <w:bottom w:val="single" w:color="auto" w:sz="4" w:space="0"/>
              <w:right w:val="single" w:color="auto" w:sz="4" w:space="0"/>
            </w:tcBorders>
            <w:shd w:val="clear" w:color="000000" w:fill="FFFFFF"/>
            <w:noWrap/>
            <w:vAlign w:val="center"/>
          </w:tcPr>
          <w:p w14:paraId="27EB8001">
            <w:pPr>
              <w:widowControl/>
              <w:jc w:val="center"/>
              <w:rPr>
                <w:rFonts w:ascii="宋体" w:hAnsi="宋体" w:eastAsia="宋体" w:cs="宋体"/>
                <w:kern w:val="0"/>
                <w:sz w:val="22"/>
              </w:rPr>
            </w:pPr>
            <w:r>
              <w:rPr>
                <w:rFonts w:hint="eastAsia" w:ascii="宋体" w:hAnsi="宋体" w:eastAsia="宋体" w:cs="宋体"/>
                <w:kern w:val="0"/>
                <w:sz w:val="22"/>
              </w:rPr>
              <w:t>3</w:t>
            </w:r>
          </w:p>
        </w:tc>
        <w:tc>
          <w:tcPr>
            <w:tcW w:w="1223" w:type="dxa"/>
            <w:gridSpan w:val="2"/>
            <w:tcBorders>
              <w:top w:val="nil"/>
              <w:left w:val="nil"/>
              <w:bottom w:val="single" w:color="auto" w:sz="4" w:space="0"/>
              <w:right w:val="single" w:color="auto" w:sz="4" w:space="0"/>
            </w:tcBorders>
            <w:shd w:val="clear" w:color="auto" w:fill="auto"/>
            <w:noWrap/>
            <w:vAlign w:val="center"/>
          </w:tcPr>
          <w:p w14:paraId="52FD05F4">
            <w:pPr>
              <w:widowControl/>
              <w:jc w:val="right"/>
              <w:rPr>
                <w:rFonts w:ascii="宋体" w:hAnsi="宋体" w:eastAsia="宋体" w:cs="宋体"/>
                <w:kern w:val="0"/>
                <w:sz w:val="22"/>
              </w:rPr>
            </w:pPr>
            <w:r>
              <w:rPr>
                <w:rFonts w:hint="eastAsia" w:ascii="宋体" w:hAnsi="宋体" w:eastAsia="宋体" w:cs="宋体"/>
                <w:kern w:val="0"/>
                <w:sz w:val="22"/>
              </w:rPr>
              <w:t>　</w:t>
            </w:r>
          </w:p>
        </w:tc>
        <w:tc>
          <w:tcPr>
            <w:tcW w:w="3778" w:type="dxa"/>
            <w:gridSpan w:val="3"/>
            <w:tcBorders>
              <w:top w:val="nil"/>
              <w:left w:val="nil"/>
              <w:bottom w:val="single" w:color="auto" w:sz="4" w:space="0"/>
              <w:right w:val="single" w:color="auto" w:sz="4" w:space="0"/>
            </w:tcBorders>
            <w:shd w:val="clear" w:color="000000" w:fill="FFFFFF"/>
            <w:noWrap/>
            <w:vAlign w:val="center"/>
          </w:tcPr>
          <w:p w14:paraId="183CB4BB">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0" w:type="dxa"/>
            <w:tcBorders>
              <w:top w:val="nil"/>
              <w:left w:val="nil"/>
              <w:bottom w:val="single" w:color="auto" w:sz="4" w:space="0"/>
              <w:right w:val="single" w:color="auto" w:sz="4" w:space="0"/>
            </w:tcBorders>
            <w:shd w:val="clear" w:color="000000" w:fill="FFFFFF"/>
            <w:noWrap/>
            <w:vAlign w:val="center"/>
          </w:tcPr>
          <w:p w14:paraId="28BBE790">
            <w:pPr>
              <w:widowControl/>
              <w:jc w:val="center"/>
              <w:rPr>
                <w:rFonts w:ascii="宋体" w:hAnsi="宋体" w:eastAsia="宋体" w:cs="宋体"/>
                <w:kern w:val="0"/>
                <w:sz w:val="22"/>
              </w:rPr>
            </w:pPr>
            <w:r>
              <w:rPr>
                <w:rFonts w:hint="eastAsia" w:ascii="宋体" w:hAnsi="宋体" w:eastAsia="宋体" w:cs="宋体"/>
                <w:kern w:val="0"/>
                <w:sz w:val="22"/>
              </w:rPr>
              <w:t>19</w:t>
            </w:r>
          </w:p>
        </w:tc>
        <w:tc>
          <w:tcPr>
            <w:tcW w:w="3614" w:type="dxa"/>
            <w:gridSpan w:val="3"/>
            <w:tcBorders>
              <w:top w:val="nil"/>
              <w:left w:val="nil"/>
              <w:bottom w:val="single" w:color="auto" w:sz="4" w:space="0"/>
              <w:right w:val="single" w:color="auto" w:sz="4" w:space="0"/>
            </w:tcBorders>
            <w:shd w:val="clear" w:color="auto" w:fill="auto"/>
            <w:noWrap/>
            <w:vAlign w:val="center"/>
          </w:tcPr>
          <w:p w14:paraId="17675CD2">
            <w:pPr>
              <w:widowControl/>
              <w:jc w:val="center"/>
              <w:rPr>
                <w:rFonts w:ascii="宋体" w:hAnsi="宋体" w:eastAsia="宋体" w:cs="宋体"/>
                <w:kern w:val="0"/>
                <w:sz w:val="22"/>
              </w:rPr>
            </w:pPr>
          </w:p>
        </w:tc>
      </w:tr>
      <w:tr w14:paraId="1F860DBF">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05825860">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7" w:type="dxa"/>
            <w:tcBorders>
              <w:top w:val="nil"/>
              <w:left w:val="nil"/>
              <w:bottom w:val="single" w:color="auto" w:sz="4" w:space="0"/>
              <w:right w:val="single" w:color="auto" w:sz="4" w:space="0"/>
            </w:tcBorders>
            <w:shd w:val="clear" w:color="000000" w:fill="FFFFFF"/>
            <w:noWrap/>
            <w:vAlign w:val="center"/>
          </w:tcPr>
          <w:p w14:paraId="0602B876">
            <w:pPr>
              <w:widowControl/>
              <w:jc w:val="center"/>
              <w:rPr>
                <w:rFonts w:ascii="宋体" w:hAnsi="宋体" w:eastAsia="宋体" w:cs="宋体"/>
                <w:kern w:val="0"/>
                <w:sz w:val="22"/>
              </w:rPr>
            </w:pPr>
            <w:r>
              <w:rPr>
                <w:rFonts w:hint="eastAsia" w:ascii="宋体" w:hAnsi="宋体" w:eastAsia="宋体" w:cs="宋体"/>
                <w:kern w:val="0"/>
                <w:sz w:val="22"/>
              </w:rPr>
              <w:t>4</w:t>
            </w:r>
          </w:p>
        </w:tc>
        <w:tc>
          <w:tcPr>
            <w:tcW w:w="1223" w:type="dxa"/>
            <w:gridSpan w:val="2"/>
            <w:tcBorders>
              <w:top w:val="nil"/>
              <w:left w:val="nil"/>
              <w:bottom w:val="single" w:color="auto" w:sz="4" w:space="0"/>
              <w:right w:val="single" w:color="auto" w:sz="4" w:space="0"/>
            </w:tcBorders>
            <w:shd w:val="clear" w:color="auto" w:fill="auto"/>
            <w:noWrap/>
            <w:vAlign w:val="center"/>
          </w:tcPr>
          <w:p w14:paraId="41064E2A">
            <w:pPr>
              <w:widowControl/>
              <w:jc w:val="right"/>
              <w:rPr>
                <w:rFonts w:ascii="宋体" w:hAnsi="宋体" w:eastAsia="宋体" w:cs="宋体"/>
                <w:kern w:val="0"/>
                <w:sz w:val="22"/>
              </w:rPr>
            </w:pPr>
            <w:r>
              <w:rPr>
                <w:rFonts w:hint="eastAsia" w:ascii="宋体" w:hAnsi="宋体" w:eastAsia="宋体" w:cs="宋体"/>
                <w:kern w:val="0"/>
                <w:sz w:val="22"/>
              </w:rPr>
              <w:t>　</w:t>
            </w:r>
          </w:p>
        </w:tc>
        <w:tc>
          <w:tcPr>
            <w:tcW w:w="3778" w:type="dxa"/>
            <w:gridSpan w:val="3"/>
            <w:tcBorders>
              <w:top w:val="nil"/>
              <w:left w:val="nil"/>
              <w:bottom w:val="single" w:color="auto" w:sz="4" w:space="0"/>
              <w:right w:val="single" w:color="auto" w:sz="4" w:space="0"/>
            </w:tcBorders>
            <w:shd w:val="clear" w:color="000000" w:fill="FFFFFF"/>
            <w:noWrap/>
            <w:vAlign w:val="center"/>
          </w:tcPr>
          <w:p w14:paraId="46D902D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0" w:type="dxa"/>
            <w:tcBorders>
              <w:top w:val="nil"/>
              <w:left w:val="nil"/>
              <w:bottom w:val="single" w:color="auto" w:sz="4" w:space="0"/>
              <w:right w:val="single" w:color="auto" w:sz="4" w:space="0"/>
            </w:tcBorders>
            <w:shd w:val="clear" w:color="000000" w:fill="FFFFFF"/>
            <w:noWrap/>
            <w:vAlign w:val="center"/>
          </w:tcPr>
          <w:p w14:paraId="2F8790AD">
            <w:pPr>
              <w:widowControl/>
              <w:jc w:val="center"/>
              <w:rPr>
                <w:rFonts w:ascii="宋体" w:hAnsi="宋体" w:eastAsia="宋体" w:cs="宋体"/>
                <w:kern w:val="0"/>
                <w:sz w:val="22"/>
              </w:rPr>
            </w:pPr>
            <w:r>
              <w:rPr>
                <w:rFonts w:hint="eastAsia" w:ascii="宋体" w:hAnsi="宋体" w:eastAsia="宋体" w:cs="宋体"/>
                <w:kern w:val="0"/>
                <w:sz w:val="22"/>
              </w:rPr>
              <w:t>20</w:t>
            </w:r>
          </w:p>
        </w:tc>
        <w:tc>
          <w:tcPr>
            <w:tcW w:w="3614" w:type="dxa"/>
            <w:gridSpan w:val="3"/>
            <w:tcBorders>
              <w:top w:val="nil"/>
              <w:left w:val="nil"/>
              <w:bottom w:val="single" w:color="auto" w:sz="4" w:space="0"/>
              <w:right w:val="single" w:color="auto" w:sz="4" w:space="0"/>
            </w:tcBorders>
            <w:shd w:val="clear" w:color="auto" w:fill="auto"/>
            <w:noWrap/>
            <w:vAlign w:val="center"/>
          </w:tcPr>
          <w:p w14:paraId="4025734D">
            <w:pPr>
              <w:widowControl/>
              <w:jc w:val="center"/>
              <w:rPr>
                <w:rFonts w:ascii="宋体" w:hAnsi="宋体" w:eastAsia="宋体" w:cs="宋体"/>
                <w:kern w:val="0"/>
                <w:sz w:val="22"/>
              </w:rPr>
            </w:pPr>
          </w:p>
        </w:tc>
      </w:tr>
      <w:tr w14:paraId="586EC247">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7DFC7437">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7" w:type="dxa"/>
            <w:tcBorders>
              <w:top w:val="nil"/>
              <w:left w:val="nil"/>
              <w:bottom w:val="single" w:color="auto" w:sz="4" w:space="0"/>
              <w:right w:val="single" w:color="auto" w:sz="4" w:space="0"/>
            </w:tcBorders>
            <w:shd w:val="clear" w:color="000000" w:fill="FFFFFF"/>
            <w:noWrap/>
            <w:vAlign w:val="center"/>
          </w:tcPr>
          <w:p w14:paraId="0D8BACB9">
            <w:pPr>
              <w:widowControl/>
              <w:jc w:val="center"/>
              <w:rPr>
                <w:rFonts w:ascii="宋体" w:hAnsi="宋体" w:eastAsia="宋体" w:cs="宋体"/>
                <w:kern w:val="0"/>
                <w:sz w:val="22"/>
              </w:rPr>
            </w:pPr>
            <w:r>
              <w:rPr>
                <w:rFonts w:hint="eastAsia" w:ascii="宋体" w:hAnsi="宋体" w:eastAsia="宋体" w:cs="宋体"/>
                <w:kern w:val="0"/>
                <w:sz w:val="22"/>
              </w:rPr>
              <w:t>5</w:t>
            </w:r>
          </w:p>
        </w:tc>
        <w:tc>
          <w:tcPr>
            <w:tcW w:w="1223" w:type="dxa"/>
            <w:gridSpan w:val="2"/>
            <w:tcBorders>
              <w:top w:val="nil"/>
              <w:left w:val="nil"/>
              <w:bottom w:val="single" w:color="auto" w:sz="4" w:space="0"/>
              <w:right w:val="single" w:color="auto" w:sz="4" w:space="0"/>
            </w:tcBorders>
            <w:shd w:val="clear" w:color="auto" w:fill="auto"/>
            <w:noWrap/>
            <w:vAlign w:val="center"/>
          </w:tcPr>
          <w:p w14:paraId="7617B5DB">
            <w:pPr>
              <w:widowControl/>
              <w:jc w:val="right"/>
              <w:rPr>
                <w:rFonts w:ascii="宋体" w:hAnsi="宋体" w:eastAsia="宋体" w:cs="宋体"/>
                <w:kern w:val="0"/>
                <w:sz w:val="22"/>
              </w:rPr>
            </w:pPr>
            <w:r>
              <w:rPr>
                <w:rFonts w:hint="eastAsia" w:ascii="宋体" w:hAnsi="宋体" w:eastAsia="宋体" w:cs="宋体"/>
                <w:kern w:val="0"/>
                <w:sz w:val="22"/>
              </w:rPr>
              <w:t>　</w:t>
            </w:r>
          </w:p>
        </w:tc>
        <w:tc>
          <w:tcPr>
            <w:tcW w:w="3778" w:type="dxa"/>
            <w:gridSpan w:val="3"/>
            <w:tcBorders>
              <w:top w:val="nil"/>
              <w:left w:val="nil"/>
              <w:bottom w:val="single" w:color="auto" w:sz="4" w:space="0"/>
              <w:right w:val="single" w:color="auto" w:sz="4" w:space="0"/>
            </w:tcBorders>
            <w:shd w:val="clear" w:color="000000" w:fill="FFFFFF"/>
            <w:noWrap/>
            <w:vAlign w:val="center"/>
          </w:tcPr>
          <w:p w14:paraId="46C02A69">
            <w:pPr>
              <w:widowControl/>
              <w:jc w:val="center"/>
              <w:rPr>
                <w:rFonts w:ascii="宋体" w:hAnsi="宋体" w:eastAsia="宋体" w:cs="宋体"/>
                <w:kern w:val="0"/>
                <w:sz w:val="22"/>
              </w:rPr>
            </w:pPr>
            <w:r>
              <w:rPr>
                <w:rFonts w:ascii="宋体" w:hAnsi="宋体" w:eastAsia="宋体" w:cs="宋体"/>
                <w:b/>
                <w:bCs/>
                <w:kern w:val="0"/>
                <w:sz w:val="22"/>
              </w:rPr>
              <w:t>……</w:t>
            </w:r>
          </w:p>
        </w:tc>
        <w:tc>
          <w:tcPr>
            <w:tcW w:w="840" w:type="dxa"/>
            <w:tcBorders>
              <w:top w:val="nil"/>
              <w:left w:val="nil"/>
              <w:bottom w:val="single" w:color="auto" w:sz="4" w:space="0"/>
              <w:right w:val="single" w:color="auto" w:sz="4" w:space="0"/>
            </w:tcBorders>
            <w:shd w:val="clear" w:color="000000" w:fill="FFFFFF"/>
            <w:noWrap/>
            <w:vAlign w:val="center"/>
          </w:tcPr>
          <w:p w14:paraId="6761033E">
            <w:pPr>
              <w:widowControl/>
              <w:jc w:val="center"/>
              <w:rPr>
                <w:rFonts w:ascii="宋体" w:hAnsi="宋体" w:eastAsia="宋体" w:cs="宋体"/>
                <w:kern w:val="0"/>
                <w:sz w:val="22"/>
              </w:rPr>
            </w:pPr>
            <w:r>
              <w:rPr>
                <w:rFonts w:hint="eastAsia" w:ascii="宋体" w:hAnsi="宋体" w:eastAsia="宋体" w:cs="宋体"/>
                <w:kern w:val="0"/>
                <w:sz w:val="22"/>
              </w:rPr>
              <w:t>21</w:t>
            </w:r>
          </w:p>
        </w:tc>
        <w:tc>
          <w:tcPr>
            <w:tcW w:w="3614" w:type="dxa"/>
            <w:gridSpan w:val="3"/>
            <w:tcBorders>
              <w:top w:val="nil"/>
              <w:left w:val="nil"/>
              <w:bottom w:val="single" w:color="auto" w:sz="4" w:space="0"/>
              <w:right w:val="single" w:color="auto" w:sz="4" w:space="0"/>
            </w:tcBorders>
            <w:shd w:val="clear" w:color="auto" w:fill="auto"/>
            <w:noWrap/>
            <w:vAlign w:val="center"/>
          </w:tcPr>
          <w:p w14:paraId="29DCA412">
            <w:pPr>
              <w:widowControl/>
              <w:jc w:val="center"/>
              <w:rPr>
                <w:rFonts w:ascii="宋体" w:hAnsi="宋体" w:eastAsia="宋体" w:cs="宋体"/>
                <w:kern w:val="0"/>
                <w:sz w:val="22"/>
              </w:rPr>
            </w:pPr>
          </w:p>
        </w:tc>
      </w:tr>
      <w:tr w14:paraId="0BEA1656">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23E4BE3D">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7" w:type="dxa"/>
            <w:tcBorders>
              <w:top w:val="nil"/>
              <w:left w:val="nil"/>
              <w:bottom w:val="single" w:color="auto" w:sz="4" w:space="0"/>
              <w:right w:val="single" w:color="auto" w:sz="4" w:space="0"/>
            </w:tcBorders>
            <w:shd w:val="clear" w:color="000000" w:fill="FFFFFF"/>
            <w:noWrap/>
            <w:vAlign w:val="center"/>
          </w:tcPr>
          <w:p w14:paraId="00D67E54">
            <w:pPr>
              <w:widowControl/>
              <w:jc w:val="center"/>
              <w:rPr>
                <w:rFonts w:ascii="宋体" w:hAnsi="宋体" w:eastAsia="宋体" w:cs="宋体"/>
                <w:kern w:val="0"/>
                <w:sz w:val="22"/>
              </w:rPr>
            </w:pPr>
            <w:r>
              <w:rPr>
                <w:rFonts w:hint="eastAsia" w:ascii="宋体" w:hAnsi="宋体" w:eastAsia="宋体" w:cs="宋体"/>
                <w:kern w:val="0"/>
                <w:sz w:val="22"/>
              </w:rPr>
              <w:t>6</w:t>
            </w:r>
          </w:p>
        </w:tc>
        <w:tc>
          <w:tcPr>
            <w:tcW w:w="1223" w:type="dxa"/>
            <w:gridSpan w:val="2"/>
            <w:tcBorders>
              <w:top w:val="nil"/>
              <w:left w:val="nil"/>
              <w:bottom w:val="single" w:color="auto" w:sz="4" w:space="0"/>
              <w:right w:val="single" w:color="auto" w:sz="4" w:space="0"/>
            </w:tcBorders>
            <w:shd w:val="clear" w:color="auto" w:fill="auto"/>
            <w:noWrap/>
            <w:vAlign w:val="center"/>
          </w:tcPr>
          <w:p w14:paraId="66F2BBC0">
            <w:pPr>
              <w:widowControl/>
              <w:jc w:val="right"/>
              <w:rPr>
                <w:rFonts w:ascii="宋体" w:hAnsi="宋体" w:eastAsia="宋体" w:cs="宋体"/>
                <w:kern w:val="0"/>
                <w:sz w:val="22"/>
              </w:rPr>
            </w:pPr>
            <w:r>
              <w:rPr>
                <w:rFonts w:hint="eastAsia" w:ascii="宋体" w:hAnsi="宋体" w:eastAsia="宋体" w:cs="宋体"/>
                <w:kern w:val="0"/>
                <w:sz w:val="22"/>
              </w:rPr>
              <w:t>　</w:t>
            </w:r>
          </w:p>
        </w:tc>
        <w:tc>
          <w:tcPr>
            <w:tcW w:w="3778" w:type="dxa"/>
            <w:gridSpan w:val="3"/>
            <w:tcBorders>
              <w:top w:val="nil"/>
              <w:left w:val="nil"/>
              <w:bottom w:val="single" w:color="auto" w:sz="4" w:space="0"/>
              <w:right w:val="single" w:color="auto" w:sz="4" w:space="0"/>
            </w:tcBorders>
            <w:shd w:val="clear" w:color="auto" w:fill="auto"/>
            <w:noWrap/>
            <w:vAlign w:val="center"/>
          </w:tcPr>
          <w:p w14:paraId="60C59788">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40" w:type="dxa"/>
            <w:tcBorders>
              <w:top w:val="nil"/>
              <w:left w:val="nil"/>
              <w:bottom w:val="single" w:color="auto" w:sz="4" w:space="0"/>
              <w:right w:val="single" w:color="auto" w:sz="4" w:space="0"/>
            </w:tcBorders>
            <w:shd w:val="clear" w:color="000000" w:fill="FFFFFF"/>
            <w:noWrap/>
            <w:vAlign w:val="center"/>
          </w:tcPr>
          <w:p w14:paraId="7F30AB0F">
            <w:pPr>
              <w:widowControl/>
              <w:jc w:val="center"/>
              <w:rPr>
                <w:rFonts w:ascii="宋体" w:hAnsi="宋体" w:eastAsia="宋体" w:cs="宋体"/>
                <w:kern w:val="0"/>
                <w:sz w:val="22"/>
              </w:rPr>
            </w:pPr>
            <w:r>
              <w:rPr>
                <w:rFonts w:hint="eastAsia" w:ascii="宋体" w:hAnsi="宋体" w:eastAsia="宋体" w:cs="宋体"/>
                <w:kern w:val="0"/>
                <w:sz w:val="22"/>
              </w:rPr>
              <w:t>22</w:t>
            </w:r>
          </w:p>
        </w:tc>
        <w:tc>
          <w:tcPr>
            <w:tcW w:w="3614" w:type="dxa"/>
            <w:gridSpan w:val="3"/>
            <w:tcBorders>
              <w:top w:val="nil"/>
              <w:left w:val="nil"/>
              <w:bottom w:val="single" w:color="auto" w:sz="4" w:space="0"/>
              <w:right w:val="single" w:color="auto" w:sz="4" w:space="0"/>
            </w:tcBorders>
            <w:shd w:val="clear" w:color="auto" w:fill="auto"/>
            <w:noWrap/>
            <w:vAlign w:val="center"/>
          </w:tcPr>
          <w:p w14:paraId="217B7D54">
            <w:pPr>
              <w:widowControl/>
              <w:jc w:val="center"/>
              <w:rPr>
                <w:rFonts w:ascii="宋体" w:hAnsi="宋体" w:eastAsia="宋体" w:cs="宋体"/>
                <w:kern w:val="0"/>
                <w:sz w:val="22"/>
              </w:rPr>
            </w:pPr>
            <w:r>
              <w:rPr>
                <w:rFonts w:hint="eastAsia" w:ascii="宋体" w:hAnsi="宋体" w:eastAsia="宋体" w:cs="宋体"/>
                <w:kern w:val="0"/>
                <w:sz w:val="22"/>
              </w:rPr>
              <w:t>40.24</w:t>
            </w:r>
          </w:p>
        </w:tc>
      </w:tr>
      <w:tr w14:paraId="5DD78DDA">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119D4A80">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7" w:type="dxa"/>
            <w:tcBorders>
              <w:top w:val="nil"/>
              <w:left w:val="nil"/>
              <w:bottom w:val="single" w:color="auto" w:sz="4" w:space="0"/>
              <w:right w:val="single" w:color="auto" w:sz="4" w:space="0"/>
            </w:tcBorders>
            <w:shd w:val="clear" w:color="000000" w:fill="FFFFFF"/>
            <w:noWrap/>
            <w:vAlign w:val="center"/>
          </w:tcPr>
          <w:p w14:paraId="3F09A2D4">
            <w:pPr>
              <w:widowControl/>
              <w:jc w:val="center"/>
              <w:rPr>
                <w:rFonts w:ascii="宋体" w:hAnsi="宋体" w:eastAsia="宋体" w:cs="宋体"/>
                <w:kern w:val="0"/>
                <w:sz w:val="22"/>
              </w:rPr>
            </w:pPr>
            <w:r>
              <w:rPr>
                <w:rFonts w:hint="eastAsia" w:ascii="宋体" w:hAnsi="宋体" w:eastAsia="宋体" w:cs="宋体"/>
                <w:kern w:val="0"/>
                <w:sz w:val="22"/>
              </w:rPr>
              <w:t>7</w:t>
            </w:r>
          </w:p>
        </w:tc>
        <w:tc>
          <w:tcPr>
            <w:tcW w:w="1223" w:type="dxa"/>
            <w:gridSpan w:val="2"/>
            <w:tcBorders>
              <w:top w:val="nil"/>
              <w:left w:val="nil"/>
              <w:bottom w:val="single" w:color="auto" w:sz="4" w:space="0"/>
              <w:right w:val="single" w:color="auto" w:sz="4" w:space="0"/>
            </w:tcBorders>
            <w:shd w:val="clear" w:color="auto" w:fill="auto"/>
            <w:noWrap/>
            <w:vAlign w:val="center"/>
          </w:tcPr>
          <w:p w14:paraId="5882AD36">
            <w:pPr>
              <w:widowControl/>
              <w:jc w:val="right"/>
              <w:rPr>
                <w:rFonts w:ascii="宋体" w:hAnsi="宋体" w:eastAsia="宋体" w:cs="宋体"/>
                <w:kern w:val="0"/>
                <w:sz w:val="22"/>
              </w:rPr>
            </w:pPr>
          </w:p>
        </w:tc>
        <w:tc>
          <w:tcPr>
            <w:tcW w:w="3778" w:type="dxa"/>
            <w:gridSpan w:val="3"/>
            <w:tcBorders>
              <w:top w:val="nil"/>
              <w:left w:val="nil"/>
              <w:bottom w:val="single" w:color="auto" w:sz="4" w:space="0"/>
              <w:right w:val="single" w:color="auto" w:sz="4" w:space="0"/>
            </w:tcBorders>
            <w:shd w:val="clear" w:color="auto" w:fill="auto"/>
            <w:noWrap/>
            <w:vAlign w:val="center"/>
          </w:tcPr>
          <w:p w14:paraId="69F302CB">
            <w:pPr>
              <w:widowControl/>
              <w:rPr>
                <w:rFonts w:ascii="宋体" w:hAnsi="宋体" w:eastAsia="宋体" w:cs="宋体"/>
                <w:kern w:val="0"/>
                <w:sz w:val="20"/>
                <w:szCs w:val="20"/>
              </w:rPr>
            </w:pPr>
            <w:r>
              <w:rPr>
                <w:rFonts w:hint="eastAsia" w:ascii="宋体" w:hAnsi="宋体" w:eastAsia="宋体" w:cs="宋体"/>
                <w:kern w:val="0"/>
                <w:sz w:val="20"/>
                <w:szCs w:val="20"/>
              </w:rPr>
              <w:t>九、卫生健康支出</w:t>
            </w:r>
          </w:p>
        </w:tc>
        <w:tc>
          <w:tcPr>
            <w:tcW w:w="840" w:type="dxa"/>
            <w:tcBorders>
              <w:top w:val="nil"/>
              <w:left w:val="nil"/>
              <w:bottom w:val="single" w:color="auto" w:sz="4" w:space="0"/>
              <w:right w:val="single" w:color="auto" w:sz="4" w:space="0"/>
            </w:tcBorders>
            <w:shd w:val="clear" w:color="000000" w:fill="FFFFFF"/>
            <w:noWrap/>
            <w:vAlign w:val="center"/>
          </w:tcPr>
          <w:p w14:paraId="3FE77FFB">
            <w:pPr>
              <w:widowControl/>
              <w:jc w:val="center"/>
              <w:rPr>
                <w:rFonts w:ascii="宋体" w:hAnsi="宋体" w:eastAsia="宋体" w:cs="宋体"/>
                <w:kern w:val="0"/>
                <w:sz w:val="22"/>
              </w:rPr>
            </w:pPr>
            <w:r>
              <w:rPr>
                <w:rFonts w:hint="eastAsia" w:ascii="宋体" w:hAnsi="宋体" w:eastAsia="宋体" w:cs="宋体"/>
                <w:kern w:val="0"/>
                <w:sz w:val="22"/>
              </w:rPr>
              <w:t>23</w:t>
            </w:r>
          </w:p>
        </w:tc>
        <w:tc>
          <w:tcPr>
            <w:tcW w:w="3614" w:type="dxa"/>
            <w:gridSpan w:val="3"/>
            <w:tcBorders>
              <w:top w:val="nil"/>
              <w:left w:val="nil"/>
              <w:bottom w:val="single" w:color="auto" w:sz="4" w:space="0"/>
              <w:right w:val="single" w:color="auto" w:sz="4" w:space="0"/>
            </w:tcBorders>
            <w:shd w:val="clear" w:color="auto" w:fill="auto"/>
            <w:noWrap/>
            <w:vAlign w:val="center"/>
          </w:tcPr>
          <w:p w14:paraId="673F15C5">
            <w:pPr>
              <w:widowControl/>
              <w:jc w:val="center"/>
              <w:rPr>
                <w:rFonts w:ascii="宋体" w:hAnsi="宋体" w:eastAsia="宋体" w:cs="宋体"/>
                <w:bCs/>
                <w:kern w:val="0"/>
                <w:sz w:val="22"/>
              </w:rPr>
            </w:pPr>
          </w:p>
        </w:tc>
      </w:tr>
      <w:tr w14:paraId="3E44376F">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20E67583">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7" w:type="dxa"/>
            <w:tcBorders>
              <w:top w:val="nil"/>
              <w:left w:val="nil"/>
              <w:bottom w:val="single" w:color="auto" w:sz="4" w:space="0"/>
              <w:right w:val="single" w:color="auto" w:sz="4" w:space="0"/>
            </w:tcBorders>
            <w:shd w:val="clear" w:color="000000" w:fill="FFFFFF"/>
            <w:noWrap/>
            <w:vAlign w:val="center"/>
          </w:tcPr>
          <w:p w14:paraId="0B64BA48">
            <w:pPr>
              <w:widowControl/>
              <w:jc w:val="center"/>
              <w:rPr>
                <w:rFonts w:ascii="宋体" w:hAnsi="宋体" w:eastAsia="宋体" w:cs="宋体"/>
                <w:kern w:val="0"/>
                <w:sz w:val="22"/>
              </w:rPr>
            </w:pPr>
            <w:r>
              <w:rPr>
                <w:rFonts w:hint="eastAsia" w:ascii="宋体" w:hAnsi="宋体" w:eastAsia="宋体" w:cs="宋体"/>
                <w:kern w:val="0"/>
                <w:sz w:val="22"/>
              </w:rPr>
              <w:t>8</w:t>
            </w:r>
          </w:p>
        </w:tc>
        <w:tc>
          <w:tcPr>
            <w:tcW w:w="1223" w:type="dxa"/>
            <w:gridSpan w:val="2"/>
            <w:tcBorders>
              <w:top w:val="nil"/>
              <w:left w:val="nil"/>
              <w:bottom w:val="single" w:color="auto" w:sz="4" w:space="0"/>
              <w:right w:val="single" w:color="auto" w:sz="4" w:space="0"/>
            </w:tcBorders>
            <w:shd w:val="clear" w:color="auto" w:fill="auto"/>
            <w:noWrap/>
            <w:vAlign w:val="center"/>
          </w:tcPr>
          <w:p w14:paraId="68F698BC">
            <w:pPr>
              <w:widowControl/>
              <w:jc w:val="left"/>
              <w:rPr>
                <w:rFonts w:ascii="宋体" w:hAnsi="宋体" w:eastAsia="宋体" w:cs="宋体"/>
                <w:kern w:val="0"/>
                <w:sz w:val="22"/>
              </w:rPr>
            </w:pPr>
            <w:r>
              <w:rPr>
                <w:rFonts w:hint="eastAsia" w:ascii="宋体" w:hAnsi="宋体" w:eastAsia="宋体" w:cs="宋体"/>
                <w:kern w:val="0"/>
                <w:sz w:val="22"/>
              </w:rPr>
              <w:t>　9.60　</w:t>
            </w:r>
          </w:p>
        </w:tc>
        <w:tc>
          <w:tcPr>
            <w:tcW w:w="3778" w:type="dxa"/>
            <w:gridSpan w:val="3"/>
            <w:tcBorders>
              <w:top w:val="nil"/>
              <w:left w:val="nil"/>
              <w:bottom w:val="single" w:color="auto" w:sz="4" w:space="0"/>
              <w:right w:val="single" w:color="auto" w:sz="4" w:space="0"/>
            </w:tcBorders>
            <w:shd w:val="clear" w:color="auto" w:fill="auto"/>
            <w:noWrap/>
            <w:vAlign w:val="center"/>
          </w:tcPr>
          <w:p w14:paraId="54087FA8">
            <w:pPr>
              <w:widowControl/>
              <w:jc w:val="left"/>
              <w:rPr>
                <w:rFonts w:ascii="宋体" w:hAnsi="宋体" w:eastAsia="宋体" w:cs="宋体"/>
                <w:kern w:val="0"/>
                <w:sz w:val="20"/>
                <w:szCs w:val="20"/>
              </w:rPr>
            </w:pPr>
            <w:r>
              <w:rPr>
                <w:rFonts w:hint="eastAsia" w:ascii="宋体" w:hAnsi="宋体" w:eastAsia="宋体" w:cs="宋体"/>
                <w:kern w:val="0"/>
                <w:sz w:val="20"/>
                <w:szCs w:val="20"/>
              </w:rPr>
              <w:t>十、节能环保支出</w:t>
            </w:r>
          </w:p>
        </w:tc>
        <w:tc>
          <w:tcPr>
            <w:tcW w:w="840" w:type="dxa"/>
            <w:tcBorders>
              <w:top w:val="nil"/>
              <w:left w:val="nil"/>
              <w:bottom w:val="single" w:color="auto" w:sz="4" w:space="0"/>
              <w:right w:val="single" w:color="auto" w:sz="4" w:space="0"/>
            </w:tcBorders>
            <w:shd w:val="clear" w:color="000000" w:fill="FFFFFF"/>
            <w:noWrap/>
            <w:vAlign w:val="center"/>
          </w:tcPr>
          <w:p w14:paraId="50732BEA">
            <w:pPr>
              <w:widowControl/>
              <w:jc w:val="center"/>
              <w:rPr>
                <w:rFonts w:ascii="宋体" w:hAnsi="宋体" w:eastAsia="宋体" w:cs="宋体"/>
                <w:kern w:val="0"/>
                <w:sz w:val="22"/>
              </w:rPr>
            </w:pPr>
            <w:r>
              <w:rPr>
                <w:rFonts w:hint="eastAsia" w:ascii="宋体" w:hAnsi="宋体" w:eastAsia="宋体" w:cs="宋体"/>
                <w:kern w:val="0"/>
                <w:sz w:val="22"/>
              </w:rPr>
              <w:t>24</w:t>
            </w:r>
          </w:p>
        </w:tc>
        <w:tc>
          <w:tcPr>
            <w:tcW w:w="3614" w:type="dxa"/>
            <w:gridSpan w:val="3"/>
            <w:tcBorders>
              <w:top w:val="nil"/>
              <w:left w:val="nil"/>
              <w:bottom w:val="single" w:color="auto" w:sz="4" w:space="0"/>
              <w:right w:val="single" w:color="auto" w:sz="4" w:space="0"/>
            </w:tcBorders>
            <w:shd w:val="clear" w:color="auto" w:fill="auto"/>
            <w:noWrap/>
            <w:vAlign w:val="center"/>
          </w:tcPr>
          <w:p w14:paraId="1019C8E5">
            <w:pPr>
              <w:widowControl/>
              <w:jc w:val="center"/>
              <w:rPr>
                <w:rFonts w:ascii="宋体" w:hAnsi="宋体" w:eastAsia="宋体" w:cs="宋体"/>
                <w:bCs/>
                <w:kern w:val="0"/>
                <w:sz w:val="22"/>
              </w:rPr>
            </w:pPr>
            <w:r>
              <w:rPr>
                <w:rFonts w:hint="eastAsia" w:ascii="宋体" w:hAnsi="宋体" w:eastAsia="宋体" w:cs="宋体"/>
                <w:bCs/>
                <w:kern w:val="0"/>
                <w:sz w:val="22"/>
              </w:rPr>
              <w:t>15</w:t>
            </w:r>
          </w:p>
        </w:tc>
      </w:tr>
      <w:tr w14:paraId="632FF08F">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518B998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7" w:type="dxa"/>
            <w:tcBorders>
              <w:top w:val="nil"/>
              <w:left w:val="nil"/>
              <w:bottom w:val="single" w:color="auto" w:sz="4" w:space="0"/>
              <w:right w:val="single" w:color="auto" w:sz="4" w:space="0"/>
            </w:tcBorders>
            <w:shd w:val="clear" w:color="000000" w:fill="FFFFFF"/>
            <w:noWrap/>
            <w:vAlign w:val="center"/>
          </w:tcPr>
          <w:p w14:paraId="4F0DDEE9">
            <w:pPr>
              <w:widowControl/>
              <w:jc w:val="center"/>
              <w:rPr>
                <w:rFonts w:ascii="宋体" w:hAnsi="宋体" w:eastAsia="宋体" w:cs="宋体"/>
                <w:kern w:val="0"/>
                <w:sz w:val="22"/>
              </w:rPr>
            </w:pPr>
            <w:r>
              <w:rPr>
                <w:rFonts w:hint="eastAsia" w:ascii="宋体" w:hAnsi="宋体" w:eastAsia="宋体" w:cs="宋体"/>
                <w:kern w:val="0"/>
                <w:sz w:val="22"/>
              </w:rPr>
              <w:t>9</w:t>
            </w:r>
          </w:p>
        </w:tc>
        <w:tc>
          <w:tcPr>
            <w:tcW w:w="1223" w:type="dxa"/>
            <w:gridSpan w:val="2"/>
            <w:tcBorders>
              <w:top w:val="nil"/>
              <w:left w:val="nil"/>
              <w:bottom w:val="single" w:color="auto" w:sz="4" w:space="0"/>
              <w:right w:val="single" w:color="auto" w:sz="4" w:space="0"/>
            </w:tcBorders>
            <w:shd w:val="clear" w:color="auto" w:fill="auto"/>
            <w:noWrap/>
            <w:vAlign w:val="center"/>
          </w:tcPr>
          <w:p w14:paraId="1E23CE77">
            <w:pPr>
              <w:widowControl/>
              <w:jc w:val="right"/>
              <w:rPr>
                <w:rFonts w:ascii="宋体" w:hAnsi="宋体" w:eastAsia="宋体" w:cs="宋体"/>
                <w:kern w:val="0"/>
                <w:sz w:val="22"/>
              </w:rPr>
            </w:pPr>
            <w:r>
              <w:rPr>
                <w:rFonts w:hint="eastAsia" w:ascii="宋体" w:hAnsi="宋体" w:eastAsia="宋体" w:cs="宋体"/>
                <w:kern w:val="0"/>
                <w:sz w:val="22"/>
              </w:rPr>
              <w:t>　</w:t>
            </w:r>
          </w:p>
        </w:tc>
        <w:tc>
          <w:tcPr>
            <w:tcW w:w="3778" w:type="dxa"/>
            <w:gridSpan w:val="3"/>
            <w:tcBorders>
              <w:top w:val="nil"/>
              <w:left w:val="nil"/>
              <w:bottom w:val="single" w:color="auto" w:sz="4" w:space="0"/>
              <w:right w:val="single" w:color="auto" w:sz="4" w:space="0"/>
            </w:tcBorders>
            <w:shd w:val="clear" w:color="auto" w:fill="auto"/>
            <w:noWrap/>
            <w:vAlign w:val="center"/>
          </w:tcPr>
          <w:p w14:paraId="0E723C2A">
            <w:pPr>
              <w:widowControl/>
              <w:jc w:val="left"/>
              <w:rPr>
                <w:rFonts w:ascii="宋体" w:hAnsi="宋体" w:eastAsia="宋体" w:cs="宋体"/>
                <w:kern w:val="0"/>
                <w:sz w:val="20"/>
                <w:szCs w:val="20"/>
              </w:rPr>
            </w:pPr>
            <w:r>
              <w:rPr>
                <w:rFonts w:hint="eastAsia" w:ascii="宋体" w:hAnsi="宋体" w:eastAsia="宋体" w:cs="宋体"/>
                <w:kern w:val="0"/>
                <w:sz w:val="20"/>
                <w:szCs w:val="20"/>
              </w:rPr>
              <w:t>十一、城乡社区支出</w:t>
            </w:r>
          </w:p>
        </w:tc>
        <w:tc>
          <w:tcPr>
            <w:tcW w:w="840" w:type="dxa"/>
            <w:tcBorders>
              <w:top w:val="nil"/>
              <w:left w:val="nil"/>
              <w:bottom w:val="single" w:color="auto" w:sz="4" w:space="0"/>
              <w:right w:val="single" w:color="auto" w:sz="4" w:space="0"/>
            </w:tcBorders>
            <w:shd w:val="clear" w:color="000000" w:fill="FFFFFF"/>
            <w:noWrap/>
            <w:vAlign w:val="center"/>
          </w:tcPr>
          <w:p w14:paraId="59E19CEA">
            <w:pPr>
              <w:widowControl/>
              <w:jc w:val="center"/>
              <w:rPr>
                <w:rFonts w:ascii="宋体" w:hAnsi="宋体" w:eastAsia="宋体" w:cs="宋体"/>
                <w:kern w:val="0"/>
                <w:sz w:val="22"/>
              </w:rPr>
            </w:pPr>
            <w:r>
              <w:rPr>
                <w:rFonts w:hint="eastAsia" w:ascii="宋体" w:hAnsi="宋体" w:eastAsia="宋体" w:cs="宋体"/>
                <w:kern w:val="0"/>
                <w:sz w:val="22"/>
              </w:rPr>
              <w:t>25</w:t>
            </w:r>
          </w:p>
        </w:tc>
        <w:tc>
          <w:tcPr>
            <w:tcW w:w="3614" w:type="dxa"/>
            <w:gridSpan w:val="3"/>
            <w:tcBorders>
              <w:top w:val="nil"/>
              <w:left w:val="nil"/>
              <w:bottom w:val="single" w:color="auto" w:sz="4" w:space="0"/>
              <w:right w:val="single" w:color="auto" w:sz="4" w:space="0"/>
            </w:tcBorders>
            <w:shd w:val="clear" w:color="auto" w:fill="auto"/>
            <w:noWrap/>
            <w:vAlign w:val="center"/>
          </w:tcPr>
          <w:p w14:paraId="42ABEC79">
            <w:pPr>
              <w:widowControl/>
              <w:jc w:val="center"/>
              <w:rPr>
                <w:rFonts w:ascii="宋体" w:hAnsi="宋体" w:eastAsia="宋体" w:cs="宋体"/>
                <w:bCs/>
                <w:kern w:val="0"/>
                <w:sz w:val="22"/>
              </w:rPr>
            </w:pPr>
          </w:p>
        </w:tc>
      </w:tr>
      <w:tr w14:paraId="0D22331A">
        <w:tblPrEx>
          <w:tblCellMar>
            <w:top w:w="0" w:type="dxa"/>
            <w:left w:w="108" w:type="dxa"/>
            <w:bottom w:w="0" w:type="dxa"/>
            <w:right w:w="108" w:type="dxa"/>
          </w:tblCellMar>
        </w:tblPrEx>
        <w:trPr>
          <w:trHeight w:val="365"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52D92A58">
            <w:pPr>
              <w:widowControl/>
              <w:jc w:val="right"/>
              <w:rPr>
                <w:rFonts w:ascii="宋体" w:hAnsi="宋体" w:eastAsia="宋体" w:cs="宋体"/>
                <w:kern w:val="0"/>
                <w:sz w:val="20"/>
                <w:szCs w:val="20"/>
              </w:rPr>
            </w:pPr>
          </w:p>
        </w:tc>
        <w:tc>
          <w:tcPr>
            <w:tcW w:w="447" w:type="dxa"/>
            <w:tcBorders>
              <w:top w:val="nil"/>
              <w:left w:val="nil"/>
              <w:bottom w:val="single" w:color="auto" w:sz="4" w:space="0"/>
              <w:right w:val="single" w:color="auto" w:sz="4" w:space="0"/>
            </w:tcBorders>
            <w:shd w:val="clear" w:color="000000" w:fill="FFFFFF"/>
            <w:noWrap/>
            <w:vAlign w:val="center"/>
          </w:tcPr>
          <w:p w14:paraId="041D5F7B">
            <w:pPr>
              <w:widowControl/>
              <w:jc w:val="center"/>
              <w:rPr>
                <w:rFonts w:ascii="宋体" w:hAnsi="宋体" w:eastAsia="宋体" w:cs="宋体"/>
                <w:kern w:val="0"/>
                <w:sz w:val="22"/>
              </w:rPr>
            </w:pPr>
            <w:r>
              <w:rPr>
                <w:rFonts w:hint="eastAsia" w:ascii="宋体" w:hAnsi="宋体" w:eastAsia="宋体" w:cs="宋体"/>
                <w:kern w:val="0"/>
                <w:sz w:val="22"/>
              </w:rPr>
              <w:t>10</w:t>
            </w:r>
          </w:p>
        </w:tc>
        <w:tc>
          <w:tcPr>
            <w:tcW w:w="1223" w:type="dxa"/>
            <w:gridSpan w:val="2"/>
            <w:tcBorders>
              <w:top w:val="nil"/>
              <w:left w:val="nil"/>
              <w:bottom w:val="single" w:color="auto" w:sz="4" w:space="0"/>
              <w:right w:val="single" w:color="auto" w:sz="4" w:space="0"/>
            </w:tcBorders>
            <w:shd w:val="clear" w:color="auto" w:fill="auto"/>
            <w:noWrap/>
            <w:vAlign w:val="center"/>
          </w:tcPr>
          <w:p w14:paraId="38E49939">
            <w:pPr>
              <w:widowControl/>
              <w:jc w:val="right"/>
              <w:rPr>
                <w:rFonts w:ascii="宋体" w:hAnsi="宋体" w:eastAsia="宋体" w:cs="宋体"/>
                <w:kern w:val="0"/>
                <w:sz w:val="22"/>
              </w:rPr>
            </w:pPr>
          </w:p>
        </w:tc>
        <w:tc>
          <w:tcPr>
            <w:tcW w:w="3778" w:type="dxa"/>
            <w:gridSpan w:val="3"/>
            <w:tcBorders>
              <w:top w:val="nil"/>
              <w:left w:val="nil"/>
              <w:bottom w:val="single" w:color="auto" w:sz="4" w:space="0"/>
              <w:right w:val="single" w:color="auto" w:sz="4" w:space="0"/>
            </w:tcBorders>
            <w:shd w:val="clear" w:color="auto" w:fill="auto"/>
            <w:noWrap/>
            <w:vAlign w:val="center"/>
          </w:tcPr>
          <w:p w14:paraId="62409515">
            <w:pPr>
              <w:widowControl/>
              <w:jc w:val="left"/>
              <w:rPr>
                <w:rFonts w:ascii="宋体" w:hAnsi="宋体" w:eastAsia="宋体" w:cs="宋体"/>
                <w:kern w:val="0"/>
                <w:sz w:val="20"/>
                <w:szCs w:val="20"/>
              </w:rPr>
            </w:pPr>
            <w:r>
              <w:rPr>
                <w:rFonts w:hint="eastAsia" w:ascii="宋体" w:hAnsi="宋体" w:eastAsia="宋体" w:cs="宋体"/>
                <w:kern w:val="0"/>
                <w:sz w:val="20"/>
                <w:szCs w:val="20"/>
              </w:rPr>
              <w:t>十二、农林水支出</w:t>
            </w:r>
          </w:p>
        </w:tc>
        <w:tc>
          <w:tcPr>
            <w:tcW w:w="840" w:type="dxa"/>
            <w:tcBorders>
              <w:top w:val="nil"/>
              <w:left w:val="nil"/>
              <w:bottom w:val="single" w:color="auto" w:sz="4" w:space="0"/>
              <w:right w:val="single" w:color="auto" w:sz="4" w:space="0"/>
            </w:tcBorders>
            <w:shd w:val="clear" w:color="000000" w:fill="FFFFFF"/>
            <w:noWrap/>
            <w:vAlign w:val="center"/>
          </w:tcPr>
          <w:p w14:paraId="5E43C532">
            <w:pPr>
              <w:widowControl/>
              <w:jc w:val="center"/>
              <w:rPr>
                <w:rFonts w:ascii="宋体" w:hAnsi="宋体" w:eastAsia="宋体" w:cs="宋体"/>
                <w:kern w:val="0"/>
                <w:sz w:val="22"/>
              </w:rPr>
            </w:pPr>
            <w:r>
              <w:rPr>
                <w:rFonts w:hint="eastAsia" w:ascii="宋体" w:hAnsi="宋体" w:eastAsia="宋体" w:cs="宋体"/>
                <w:kern w:val="0"/>
                <w:sz w:val="22"/>
              </w:rPr>
              <w:t>26</w:t>
            </w:r>
          </w:p>
        </w:tc>
        <w:tc>
          <w:tcPr>
            <w:tcW w:w="3614" w:type="dxa"/>
            <w:gridSpan w:val="3"/>
            <w:tcBorders>
              <w:top w:val="nil"/>
              <w:left w:val="nil"/>
              <w:bottom w:val="single" w:color="auto" w:sz="4" w:space="0"/>
              <w:right w:val="single" w:color="auto" w:sz="4" w:space="0"/>
            </w:tcBorders>
            <w:shd w:val="clear" w:color="auto" w:fill="auto"/>
            <w:noWrap/>
            <w:vAlign w:val="center"/>
          </w:tcPr>
          <w:p w14:paraId="5016E896">
            <w:pPr>
              <w:widowControl/>
              <w:jc w:val="center"/>
              <w:rPr>
                <w:rFonts w:ascii="宋体" w:hAnsi="宋体" w:eastAsia="宋体" w:cs="宋体"/>
                <w:bCs/>
                <w:kern w:val="0"/>
                <w:sz w:val="22"/>
              </w:rPr>
            </w:pPr>
            <w:r>
              <w:rPr>
                <w:rFonts w:hint="eastAsia" w:ascii="宋体" w:hAnsi="宋体" w:eastAsia="宋体" w:cs="宋体"/>
                <w:bCs/>
                <w:kern w:val="0"/>
                <w:sz w:val="22"/>
              </w:rPr>
              <w:t>2</w:t>
            </w:r>
          </w:p>
        </w:tc>
      </w:tr>
      <w:tr w14:paraId="512D8C73">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32E75CED">
            <w:pPr>
              <w:widowControl/>
              <w:jc w:val="center"/>
              <w:rPr>
                <w:rFonts w:ascii="宋体" w:hAnsi="宋体" w:eastAsia="宋体" w:cs="宋体"/>
                <w:b/>
                <w:bCs/>
                <w:kern w:val="0"/>
                <w:sz w:val="22"/>
              </w:rPr>
            </w:pPr>
          </w:p>
        </w:tc>
        <w:tc>
          <w:tcPr>
            <w:tcW w:w="447" w:type="dxa"/>
            <w:tcBorders>
              <w:top w:val="nil"/>
              <w:left w:val="nil"/>
              <w:bottom w:val="single" w:color="auto" w:sz="4" w:space="0"/>
              <w:right w:val="single" w:color="auto" w:sz="4" w:space="0"/>
            </w:tcBorders>
            <w:shd w:val="clear" w:color="000000" w:fill="FFFFFF"/>
            <w:noWrap/>
            <w:vAlign w:val="center"/>
          </w:tcPr>
          <w:p w14:paraId="49EB9E37">
            <w:pPr>
              <w:widowControl/>
              <w:jc w:val="center"/>
              <w:rPr>
                <w:rFonts w:ascii="宋体" w:hAnsi="宋体" w:eastAsia="宋体" w:cs="宋体"/>
                <w:kern w:val="0"/>
                <w:sz w:val="22"/>
              </w:rPr>
            </w:pPr>
            <w:r>
              <w:rPr>
                <w:rFonts w:hint="eastAsia" w:ascii="宋体" w:hAnsi="宋体" w:eastAsia="宋体" w:cs="宋体"/>
                <w:kern w:val="0"/>
                <w:sz w:val="22"/>
              </w:rPr>
              <w:t>11</w:t>
            </w:r>
          </w:p>
        </w:tc>
        <w:tc>
          <w:tcPr>
            <w:tcW w:w="1223" w:type="dxa"/>
            <w:gridSpan w:val="2"/>
            <w:tcBorders>
              <w:top w:val="nil"/>
              <w:left w:val="nil"/>
              <w:bottom w:val="single" w:color="auto" w:sz="4" w:space="0"/>
              <w:right w:val="single" w:color="auto" w:sz="4" w:space="0"/>
            </w:tcBorders>
            <w:shd w:val="clear" w:color="auto" w:fill="auto"/>
            <w:noWrap/>
            <w:vAlign w:val="center"/>
          </w:tcPr>
          <w:p w14:paraId="55E276A5">
            <w:pPr>
              <w:widowControl/>
              <w:jc w:val="right"/>
              <w:rPr>
                <w:rFonts w:ascii="宋体" w:hAnsi="宋体" w:eastAsia="宋体" w:cs="宋体"/>
                <w:kern w:val="0"/>
                <w:sz w:val="22"/>
              </w:rPr>
            </w:pPr>
          </w:p>
        </w:tc>
        <w:tc>
          <w:tcPr>
            <w:tcW w:w="3778" w:type="dxa"/>
            <w:gridSpan w:val="3"/>
            <w:tcBorders>
              <w:top w:val="nil"/>
              <w:left w:val="nil"/>
              <w:bottom w:val="single" w:color="auto" w:sz="4" w:space="0"/>
              <w:right w:val="single" w:color="auto" w:sz="4" w:space="0"/>
            </w:tcBorders>
            <w:shd w:val="clear" w:color="auto" w:fill="auto"/>
            <w:noWrap/>
            <w:vAlign w:val="center"/>
          </w:tcPr>
          <w:p w14:paraId="5807D3FF">
            <w:pPr>
              <w:widowControl/>
              <w:jc w:val="center"/>
              <w:rPr>
                <w:rFonts w:ascii="宋体" w:hAnsi="宋体" w:eastAsia="宋体" w:cs="宋体"/>
                <w:b/>
                <w:bCs/>
                <w:kern w:val="0"/>
                <w:sz w:val="22"/>
              </w:rPr>
            </w:pPr>
            <w:r>
              <w:rPr>
                <w:rFonts w:ascii="宋体" w:hAnsi="宋体" w:eastAsia="宋体" w:cs="宋体"/>
                <w:b/>
                <w:bCs/>
                <w:kern w:val="0"/>
                <w:sz w:val="22"/>
              </w:rPr>
              <w:t>……</w:t>
            </w:r>
          </w:p>
        </w:tc>
        <w:tc>
          <w:tcPr>
            <w:tcW w:w="840" w:type="dxa"/>
            <w:tcBorders>
              <w:top w:val="nil"/>
              <w:left w:val="nil"/>
              <w:bottom w:val="single" w:color="auto" w:sz="4" w:space="0"/>
              <w:right w:val="single" w:color="auto" w:sz="4" w:space="0"/>
            </w:tcBorders>
            <w:shd w:val="clear" w:color="000000" w:fill="FFFFFF"/>
            <w:noWrap/>
            <w:vAlign w:val="center"/>
          </w:tcPr>
          <w:p w14:paraId="5A645084">
            <w:pPr>
              <w:widowControl/>
              <w:jc w:val="center"/>
              <w:rPr>
                <w:rFonts w:ascii="宋体" w:hAnsi="宋体" w:eastAsia="宋体" w:cs="宋体"/>
                <w:kern w:val="0"/>
                <w:sz w:val="22"/>
              </w:rPr>
            </w:pPr>
            <w:r>
              <w:rPr>
                <w:rFonts w:hint="eastAsia" w:ascii="宋体" w:hAnsi="宋体" w:eastAsia="宋体" w:cs="宋体"/>
                <w:kern w:val="0"/>
                <w:sz w:val="22"/>
              </w:rPr>
              <w:t>27</w:t>
            </w:r>
          </w:p>
        </w:tc>
        <w:tc>
          <w:tcPr>
            <w:tcW w:w="3614" w:type="dxa"/>
            <w:gridSpan w:val="3"/>
            <w:tcBorders>
              <w:top w:val="nil"/>
              <w:left w:val="nil"/>
              <w:bottom w:val="single" w:color="auto" w:sz="4" w:space="0"/>
              <w:right w:val="single" w:color="auto" w:sz="4" w:space="0"/>
            </w:tcBorders>
            <w:shd w:val="clear" w:color="auto" w:fill="auto"/>
            <w:noWrap/>
            <w:vAlign w:val="center"/>
          </w:tcPr>
          <w:p w14:paraId="36E600E7">
            <w:pPr>
              <w:widowControl/>
              <w:jc w:val="center"/>
              <w:rPr>
                <w:rFonts w:ascii="宋体" w:hAnsi="宋体" w:eastAsia="宋体" w:cs="宋体"/>
                <w:kern w:val="0"/>
                <w:sz w:val="22"/>
              </w:rPr>
            </w:pPr>
          </w:p>
        </w:tc>
      </w:tr>
      <w:tr w14:paraId="64A5EFE5">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605EDE91">
            <w:pPr>
              <w:widowControl/>
              <w:jc w:val="center"/>
              <w:rPr>
                <w:rFonts w:ascii="宋体" w:hAnsi="宋体" w:eastAsia="宋体" w:cs="宋体"/>
                <w:b/>
                <w:bCs/>
                <w:kern w:val="0"/>
                <w:sz w:val="22"/>
              </w:rPr>
            </w:pPr>
          </w:p>
        </w:tc>
        <w:tc>
          <w:tcPr>
            <w:tcW w:w="447" w:type="dxa"/>
            <w:tcBorders>
              <w:top w:val="nil"/>
              <w:left w:val="nil"/>
              <w:bottom w:val="single" w:color="auto" w:sz="4" w:space="0"/>
              <w:right w:val="single" w:color="auto" w:sz="4" w:space="0"/>
            </w:tcBorders>
            <w:shd w:val="clear" w:color="000000" w:fill="FFFFFF"/>
            <w:noWrap/>
            <w:vAlign w:val="center"/>
          </w:tcPr>
          <w:p w14:paraId="4BD8B2F7">
            <w:pPr>
              <w:widowControl/>
              <w:jc w:val="center"/>
              <w:rPr>
                <w:rFonts w:ascii="宋体" w:hAnsi="宋体" w:eastAsia="宋体" w:cs="宋体"/>
                <w:kern w:val="0"/>
                <w:sz w:val="22"/>
              </w:rPr>
            </w:pPr>
            <w:r>
              <w:rPr>
                <w:rFonts w:hint="eastAsia" w:ascii="宋体" w:hAnsi="宋体" w:eastAsia="宋体" w:cs="宋体"/>
                <w:kern w:val="0"/>
                <w:sz w:val="22"/>
              </w:rPr>
              <w:t>12</w:t>
            </w:r>
          </w:p>
        </w:tc>
        <w:tc>
          <w:tcPr>
            <w:tcW w:w="1223" w:type="dxa"/>
            <w:gridSpan w:val="2"/>
            <w:tcBorders>
              <w:top w:val="nil"/>
              <w:left w:val="nil"/>
              <w:bottom w:val="single" w:color="auto" w:sz="4" w:space="0"/>
              <w:right w:val="single" w:color="auto" w:sz="4" w:space="0"/>
            </w:tcBorders>
            <w:shd w:val="clear" w:color="auto" w:fill="auto"/>
            <w:noWrap/>
            <w:vAlign w:val="center"/>
          </w:tcPr>
          <w:p w14:paraId="13286492">
            <w:pPr>
              <w:widowControl/>
              <w:jc w:val="right"/>
              <w:rPr>
                <w:rFonts w:ascii="宋体" w:hAnsi="宋体" w:eastAsia="宋体" w:cs="宋体"/>
                <w:kern w:val="0"/>
                <w:sz w:val="22"/>
              </w:rPr>
            </w:pPr>
          </w:p>
        </w:tc>
        <w:tc>
          <w:tcPr>
            <w:tcW w:w="3778" w:type="dxa"/>
            <w:gridSpan w:val="3"/>
            <w:tcBorders>
              <w:top w:val="nil"/>
              <w:left w:val="nil"/>
              <w:bottom w:val="single" w:color="auto" w:sz="4" w:space="0"/>
              <w:right w:val="single" w:color="auto" w:sz="4" w:space="0"/>
            </w:tcBorders>
            <w:shd w:val="clear" w:color="auto" w:fill="auto"/>
            <w:noWrap/>
            <w:vAlign w:val="center"/>
          </w:tcPr>
          <w:p w14:paraId="7040D0AD">
            <w:pPr>
              <w:widowControl/>
              <w:jc w:val="left"/>
              <w:rPr>
                <w:rFonts w:ascii="宋体" w:hAnsi="宋体" w:eastAsia="宋体" w:cs="宋体"/>
                <w:bCs/>
                <w:kern w:val="0"/>
                <w:sz w:val="22"/>
              </w:rPr>
            </w:pPr>
            <w:r>
              <w:rPr>
                <w:rFonts w:hint="eastAsia" w:ascii="宋体" w:hAnsi="宋体" w:eastAsia="宋体" w:cs="宋体"/>
                <w:bCs/>
                <w:kern w:val="0"/>
                <w:sz w:val="22"/>
              </w:rPr>
              <w:t>十九、住房保障支出</w:t>
            </w:r>
          </w:p>
        </w:tc>
        <w:tc>
          <w:tcPr>
            <w:tcW w:w="840" w:type="dxa"/>
            <w:tcBorders>
              <w:top w:val="nil"/>
              <w:left w:val="nil"/>
              <w:bottom w:val="single" w:color="auto" w:sz="4" w:space="0"/>
              <w:right w:val="single" w:color="auto" w:sz="4" w:space="0"/>
            </w:tcBorders>
            <w:shd w:val="clear" w:color="000000" w:fill="FFFFFF"/>
            <w:noWrap/>
            <w:vAlign w:val="center"/>
          </w:tcPr>
          <w:p w14:paraId="1751288A">
            <w:pPr>
              <w:widowControl/>
              <w:jc w:val="center"/>
              <w:rPr>
                <w:rFonts w:ascii="宋体" w:hAnsi="宋体" w:eastAsia="宋体" w:cs="宋体"/>
                <w:kern w:val="0"/>
                <w:sz w:val="22"/>
              </w:rPr>
            </w:pPr>
            <w:r>
              <w:rPr>
                <w:rFonts w:hint="eastAsia" w:ascii="宋体" w:hAnsi="宋体" w:eastAsia="宋体" w:cs="宋体"/>
                <w:kern w:val="0"/>
                <w:sz w:val="22"/>
              </w:rPr>
              <w:t>28</w:t>
            </w:r>
          </w:p>
        </w:tc>
        <w:tc>
          <w:tcPr>
            <w:tcW w:w="3614" w:type="dxa"/>
            <w:gridSpan w:val="3"/>
            <w:tcBorders>
              <w:top w:val="nil"/>
              <w:left w:val="nil"/>
              <w:bottom w:val="single" w:color="auto" w:sz="4" w:space="0"/>
              <w:right w:val="single" w:color="auto" w:sz="4" w:space="0"/>
            </w:tcBorders>
            <w:shd w:val="clear" w:color="auto" w:fill="auto"/>
            <w:noWrap/>
            <w:vAlign w:val="center"/>
          </w:tcPr>
          <w:p w14:paraId="3AB0BB6B">
            <w:pPr>
              <w:widowControl/>
              <w:jc w:val="center"/>
              <w:rPr>
                <w:rFonts w:ascii="宋体" w:hAnsi="宋体" w:eastAsia="宋体" w:cs="宋体"/>
                <w:kern w:val="0"/>
                <w:sz w:val="22"/>
              </w:rPr>
            </w:pPr>
            <w:r>
              <w:rPr>
                <w:rFonts w:hint="eastAsia" w:ascii="宋体" w:hAnsi="宋体" w:eastAsia="宋体" w:cs="宋体"/>
                <w:kern w:val="0"/>
                <w:sz w:val="22"/>
              </w:rPr>
              <w:t>8.07</w:t>
            </w:r>
          </w:p>
        </w:tc>
      </w:tr>
      <w:tr w14:paraId="4C96A3C3">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0BBA587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7" w:type="dxa"/>
            <w:tcBorders>
              <w:top w:val="nil"/>
              <w:left w:val="nil"/>
              <w:bottom w:val="single" w:color="auto" w:sz="4" w:space="0"/>
              <w:right w:val="single" w:color="auto" w:sz="4" w:space="0"/>
            </w:tcBorders>
            <w:shd w:val="clear" w:color="000000" w:fill="FFFFFF"/>
            <w:noWrap/>
            <w:vAlign w:val="center"/>
          </w:tcPr>
          <w:p w14:paraId="21F85A8C">
            <w:pPr>
              <w:widowControl/>
              <w:jc w:val="center"/>
              <w:rPr>
                <w:rFonts w:ascii="宋体" w:hAnsi="宋体" w:eastAsia="宋体" w:cs="宋体"/>
                <w:kern w:val="0"/>
                <w:sz w:val="22"/>
              </w:rPr>
            </w:pPr>
            <w:r>
              <w:rPr>
                <w:rFonts w:hint="eastAsia" w:ascii="宋体" w:hAnsi="宋体" w:eastAsia="宋体" w:cs="宋体"/>
                <w:kern w:val="0"/>
                <w:sz w:val="22"/>
              </w:rPr>
              <w:t>13</w:t>
            </w:r>
          </w:p>
        </w:tc>
        <w:tc>
          <w:tcPr>
            <w:tcW w:w="1223" w:type="dxa"/>
            <w:gridSpan w:val="2"/>
            <w:tcBorders>
              <w:top w:val="nil"/>
              <w:left w:val="nil"/>
              <w:bottom w:val="single" w:color="auto" w:sz="4" w:space="0"/>
              <w:right w:val="single" w:color="auto" w:sz="4" w:space="0"/>
            </w:tcBorders>
            <w:shd w:val="clear" w:color="auto" w:fill="auto"/>
            <w:noWrap/>
            <w:vAlign w:val="center"/>
          </w:tcPr>
          <w:p w14:paraId="1C4B4314">
            <w:pPr>
              <w:widowControl/>
              <w:jc w:val="right"/>
              <w:rPr>
                <w:rFonts w:ascii="宋体" w:hAnsi="宋体" w:eastAsia="宋体" w:cs="宋体"/>
                <w:kern w:val="0"/>
                <w:sz w:val="22"/>
              </w:rPr>
            </w:pPr>
            <w:r>
              <w:rPr>
                <w:rFonts w:hint="eastAsia" w:ascii="宋体" w:hAnsi="宋体" w:eastAsia="宋体" w:cs="宋体"/>
                <w:kern w:val="0"/>
                <w:sz w:val="22"/>
              </w:rPr>
              <w:t>1467.49　</w:t>
            </w:r>
          </w:p>
        </w:tc>
        <w:tc>
          <w:tcPr>
            <w:tcW w:w="3778" w:type="dxa"/>
            <w:gridSpan w:val="3"/>
            <w:tcBorders>
              <w:top w:val="nil"/>
              <w:left w:val="nil"/>
              <w:bottom w:val="single" w:color="auto" w:sz="4" w:space="0"/>
              <w:right w:val="single" w:color="auto" w:sz="4" w:space="0"/>
            </w:tcBorders>
            <w:shd w:val="clear" w:color="auto" w:fill="auto"/>
            <w:noWrap/>
            <w:vAlign w:val="center"/>
          </w:tcPr>
          <w:p w14:paraId="44B3415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0" w:type="dxa"/>
            <w:tcBorders>
              <w:top w:val="nil"/>
              <w:left w:val="nil"/>
              <w:bottom w:val="single" w:color="auto" w:sz="4" w:space="0"/>
              <w:right w:val="single" w:color="auto" w:sz="4" w:space="0"/>
            </w:tcBorders>
            <w:shd w:val="clear" w:color="000000" w:fill="FFFFFF"/>
            <w:noWrap/>
            <w:vAlign w:val="center"/>
          </w:tcPr>
          <w:p w14:paraId="288F5A62">
            <w:pPr>
              <w:widowControl/>
              <w:jc w:val="center"/>
              <w:rPr>
                <w:rFonts w:ascii="宋体" w:hAnsi="宋体" w:eastAsia="宋体" w:cs="宋体"/>
                <w:kern w:val="0"/>
                <w:sz w:val="22"/>
              </w:rPr>
            </w:pPr>
            <w:r>
              <w:rPr>
                <w:rFonts w:hint="eastAsia" w:ascii="宋体" w:hAnsi="宋体" w:eastAsia="宋体" w:cs="宋体"/>
                <w:kern w:val="0"/>
                <w:sz w:val="22"/>
              </w:rPr>
              <w:t>29</w:t>
            </w:r>
          </w:p>
        </w:tc>
        <w:tc>
          <w:tcPr>
            <w:tcW w:w="3614" w:type="dxa"/>
            <w:gridSpan w:val="3"/>
            <w:tcBorders>
              <w:top w:val="nil"/>
              <w:left w:val="nil"/>
              <w:bottom w:val="single" w:color="auto" w:sz="4" w:space="0"/>
              <w:right w:val="single" w:color="auto" w:sz="4" w:space="0"/>
            </w:tcBorders>
            <w:shd w:val="clear" w:color="auto" w:fill="auto"/>
            <w:noWrap/>
            <w:vAlign w:val="center"/>
          </w:tcPr>
          <w:p w14:paraId="656FA676">
            <w:pPr>
              <w:widowControl/>
              <w:jc w:val="center"/>
              <w:rPr>
                <w:rFonts w:ascii="宋体" w:hAnsi="宋体" w:eastAsia="宋体" w:cs="宋体"/>
                <w:kern w:val="0"/>
                <w:sz w:val="22"/>
              </w:rPr>
            </w:pPr>
            <w:r>
              <w:rPr>
                <w:rFonts w:hint="eastAsia" w:ascii="宋体" w:hAnsi="宋体" w:eastAsia="宋体" w:cs="宋体"/>
                <w:kern w:val="0"/>
                <w:sz w:val="22"/>
              </w:rPr>
              <w:t>1463.96</w:t>
            </w:r>
          </w:p>
        </w:tc>
      </w:tr>
      <w:tr w14:paraId="615AC176">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285F1392">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7" w:type="dxa"/>
            <w:tcBorders>
              <w:top w:val="nil"/>
              <w:left w:val="nil"/>
              <w:bottom w:val="single" w:color="auto" w:sz="4" w:space="0"/>
              <w:right w:val="single" w:color="auto" w:sz="4" w:space="0"/>
            </w:tcBorders>
            <w:shd w:val="clear" w:color="000000" w:fill="FFFFFF"/>
            <w:noWrap/>
            <w:vAlign w:val="center"/>
          </w:tcPr>
          <w:p w14:paraId="0B3875F5">
            <w:pPr>
              <w:widowControl/>
              <w:jc w:val="center"/>
              <w:rPr>
                <w:rFonts w:ascii="宋体" w:hAnsi="宋体" w:eastAsia="宋体" w:cs="宋体"/>
                <w:kern w:val="0"/>
                <w:sz w:val="22"/>
              </w:rPr>
            </w:pPr>
            <w:r>
              <w:rPr>
                <w:rFonts w:hint="eastAsia" w:ascii="宋体" w:hAnsi="宋体" w:eastAsia="宋体" w:cs="宋体"/>
                <w:kern w:val="0"/>
                <w:sz w:val="22"/>
              </w:rPr>
              <w:t>14</w:t>
            </w:r>
          </w:p>
        </w:tc>
        <w:tc>
          <w:tcPr>
            <w:tcW w:w="1223" w:type="dxa"/>
            <w:gridSpan w:val="2"/>
            <w:tcBorders>
              <w:top w:val="nil"/>
              <w:left w:val="nil"/>
              <w:bottom w:val="single" w:color="auto" w:sz="4" w:space="0"/>
              <w:right w:val="single" w:color="auto" w:sz="4" w:space="0"/>
            </w:tcBorders>
            <w:shd w:val="clear" w:color="auto" w:fill="auto"/>
            <w:noWrap/>
            <w:vAlign w:val="center"/>
          </w:tcPr>
          <w:p w14:paraId="7271F4B9">
            <w:pPr>
              <w:widowControl/>
              <w:jc w:val="right"/>
              <w:rPr>
                <w:rFonts w:ascii="宋体" w:hAnsi="宋体" w:eastAsia="宋体" w:cs="宋体"/>
                <w:kern w:val="0"/>
                <w:sz w:val="22"/>
              </w:rPr>
            </w:pPr>
            <w:r>
              <w:rPr>
                <w:rFonts w:hint="eastAsia" w:ascii="宋体" w:hAnsi="宋体" w:eastAsia="宋体" w:cs="宋体"/>
                <w:kern w:val="0"/>
                <w:sz w:val="22"/>
              </w:rPr>
              <w:t>　</w:t>
            </w:r>
          </w:p>
        </w:tc>
        <w:tc>
          <w:tcPr>
            <w:tcW w:w="3778" w:type="dxa"/>
            <w:gridSpan w:val="3"/>
            <w:tcBorders>
              <w:top w:val="nil"/>
              <w:left w:val="nil"/>
              <w:bottom w:val="single" w:color="auto" w:sz="4" w:space="0"/>
              <w:right w:val="single" w:color="auto" w:sz="4" w:space="0"/>
            </w:tcBorders>
            <w:shd w:val="clear" w:color="auto" w:fill="auto"/>
            <w:noWrap/>
            <w:vAlign w:val="center"/>
          </w:tcPr>
          <w:p w14:paraId="05F13890">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0" w:type="dxa"/>
            <w:tcBorders>
              <w:top w:val="nil"/>
              <w:left w:val="nil"/>
              <w:bottom w:val="single" w:color="auto" w:sz="4" w:space="0"/>
              <w:right w:val="single" w:color="auto" w:sz="4" w:space="0"/>
            </w:tcBorders>
            <w:shd w:val="clear" w:color="000000" w:fill="FFFFFF"/>
            <w:noWrap/>
            <w:vAlign w:val="center"/>
          </w:tcPr>
          <w:p w14:paraId="20E64481">
            <w:pPr>
              <w:widowControl/>
              <w:jc w:val="center"/>
              <w:rPr>
                <w:rFonts w:ascii="宋体" w:hAnsi="宋体" w:eastAsia="宋体" w:cs="宋体"/>
                <w:kern w:val="0"/>
                <w:sz w:val="22"/>
              </w:rPr>
            </w:pPr>
            <w:r>
              <w:rPr>
                <w:rFonts w:hint="eastAsia" w:ascii="宋体" w:hAnsi="宋体" w:eastAsia="宋体" w:cs="宋体"/>
                <w:kern w:val="0"/>
                <w:sz w:val="22"/>
              </w:rPr>
              <w:t>30</w:t>
            </w:r>
          </w:p>
        </w:tc>
        <w:tc>
          <w:tcPr>
            <w:tcW w:w="3614" w:type="dxa"/>
            <w:gridSpan w:val="3"/>
            <w:tcBorders>
              <w:top w:val="nil"/>
              <w:left w:val="nil"/>
              <w:bottom w:val="single" w:color="auto" w:sz="4" w:space="0"/>
              <w:right w:val="single" w:color="auto" w:sz="4" w:space="0"/>
            </w:tcBorders>
            <w:shd w:val="clear" w:color="auto" w:fill="auto"/>
            <w:noWrap/>
            <w:vAlign w:val="center"/>
          </w:tcPr>
          <w:p w14:paraId="0CCFE2F0">
            <w:pPr>
              <w:widowControl/>
              <w:jc w:val="center"/>
              <w:rPr>
                <w:rFonts w:ascii="宋体" w:hAnsi="宋体" w:eastAsia="宋体" w:cs="宋体"/>
                <w:kern w:val="0"/>
                <w:sz w:val="22"/>
              </w:rPr>
            </w:pPr>
          </w:p>
        </w:tc>
      </w:tr>
      <w:tr w14:paraId="11FC9B13">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auto" w:fill="auto"/>
            <w:noWrap/>
            <w:vAlign w:val="center"/>
          </w:tcPr>
          <w:p w14:paraId="61085EF1">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7" w:type="dxa"/>
            <w:tcBorders>
              <w:top w:val="nil"/>
              <w:left w:val="nil"/>
              <w:bottom w:val="single" w:color="auto" w:sz="4" w:space="0"/>
              <w:right w:val="single" w:color="auto" w:sz="4" w:space="0"/>
            </w:tcBorders>
            <w:shd w:val="clear" w:color="000000" w:fill="FFFFFF"/>
            <w:noWrap/>
            <w:vAlign w:val="center"/>
          </w:tcPr>
          <w:p w14:paraId="229416DD">
            <w:pPr>
              <w:widowControl/>
              <w:jc w:val="center"/>
              <w:rPr>
                <w:rFonts w:ascii="宋体" w:hAnsi="宋体" w:eastAsia="宋体" w:cs="宋体"/>
                <w:kern w:val="0"/>
                <w:sz w:val="22"/>
              </w:rPr>
            </w:pPr>
            <w:r>
              <w:rPr>
                <w:rFonts w:hint="eastAsia" w:ascii="宋体" w:hAnsi="宋体" w:eastAsia="宋体" w:cs="宋体"/>
                <w:kern w:val="0"/>
                <w:sz w:val="22"/>
              </w:rPr>
              <w:t>15</w:t>
            </w:r>
          </w:p>
        </w:tc>
        <w:tc>
          <w:tcPr>
            <w:tcW w:w="1223" w:type="dxa"/>
            <w:gridSpan w:val="2"/>
            <w:tcBorders>
              <w:top w:val="nil"/>
              <w:left w:val="nil"/>
              <w:bottom w:val="single" w:color="auto" w:sz="4" w:space="0"/>
              <w:right w:val="single" w:color="auto" w:sz="4" w:space="0"/>
            </w:tcBorders>
            <w:shd w:val="clear" w:color="auto" w:fill="auto"/>
            <w:noWrap/>
            <w:vAlign w:val="center"/>
          </w:tcPr>
          <w:p w14:paraId="1E486A99">
            <w:pPr>
              <w:widowControl/>
              <w:jc w:val="right"/>
              <w:rPr>
                <w:rFonts w:ascii="宋体" w:hAnsi="宋体" w:eastAsia="宋体" w:cs="宋体"/>
                <w:kern w:val="0"/>
                <w:sz w:val="22"/>
              </w:rPr>
            </w:pPr>
            <w:r>
              <w:rPr>
                <w:rFonts w:hint="eastAsia" w:ascii="宋体" w:hAnsi="宋体" w:eastAsia="宋体" w:cs="宋体"/>
                <w:kern w:val="0"/>
                <w:sz w:val="22"/>
              </w:rPr>
              <w:t>0.07　</w:t>
            </w:r>
          </w:p>
        </w:tc>
        <w:tc>
          <w:tcPr>
            <w:tcW w:w="3778" w:type="dxa"/>
            <w:gridSpan w:val="3"/>
            <w:tcBorders>
              <w:top w:val="nil"/>
              <w:left w:val="nil"/>
              <w:bottom w:val="single" w:color="auto" w:sz="4" w:space="0"/>
              <w:right w:val="single" w:color="auto" w:sz="4" w:space="0"/>
            </w:tcBorders>
            <w:shd w:val="clear" w:color="auto" w:fill="auto"/>
            <w:noWrap/>
            <w:vAlign w:val="center"/>
          </w:tcPr>
          <w:p w14:paraId="004115B1">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0" w:type="dxa"/>
            <w:tcBorders>
              <w:top w:val="nil"/>
              <w:left w:val="nil"/>
              <w:bottom w:val="single" w:color="auto" w:sz="4" w:space="0"/>
              <w:right w:val="single" w:color="auto" w:sz="4" w:space="0"/>
            </w:tcBorders>
            <w:shd w:val="clear" w:color="000000" w:fill="FFFFFF"/>
            <w:noWrap/>
            <w:vAlign w:val="center"/>
          </w:tcPr>
          <w:p w14:paraId="7663C0C1">
            <w:pPr>
              <w:widowControl/>
              <w:jc w:val="center"/>
              <w:rPr>
                <w:rFonts w:ascii="宋体" w:hAnsi="宋体" w:eastAsia="宋体" w:cs="宋体"/>
                <w:kern w:val="0"/>
                <w:sz w:val="22"/>
              </w:rPr>
            </w:pPr>
            <w:r>
              <w:rPr>
                <w:rFonts w:hint="eastAsia" w:ascii="宋体" w:hAnsi="宋体" w:eastAsia="宋体" w:cs="宋体"/>
                <w:kern w:val="0"/>
                <w:sz w:val="22"/>
              </w:rPr>
              <w:t>31</w:t>
            </w:r>
          </w:p>
        </w:tc>
        <w:tc>
          <w:tcPr>
            <w:tcW w:w="3614" w:type="dxa"/>
            <w:gridSpan w:val="3"/>
            <w:tcBorders>
              <w:top w:val="nil"/>
              <w:left w:val="nil"/>
              <w:bottom w:val="single" w:color="auto" w:sz="4" w:space="0"/>
              <w:right w:val="single" w:color="auto" w:sz="4" w:space="0"/>
            </w:tcBorders>
            <w:shd w:val="clear" w:color="auto" w:fill="auto"/>
            <w:noWrap/>
            <w:vAlign w:val="center"/>
          </w:tcPr>
          <w:p w14:paraId="37080837">
            <w:pPr>
              <w:widowControl/>
              <w:jc w:val="center"/>
              <w:rPr>
                <w:rFonts w:ascii="宋体" w:hAnsi="宋体" w:eastAsia="宋体" w:cs="宋体"/>
                <w:kern w:val="0"/>
                <w:sz w:val="22"/>
              </w:rPr>
            </w:pPr>
            <w:r>
              <w:rPr>
                <w:rFonts w:hint="eastAsia" w:ascii="宋体" w:hAnsi="宋体" w:eastAsia="宋体" w:cs="宋体"/>
                <w:kern w:val="0"/>
                <w:sz w:val="22"/>
              </w:rPr>
              <w:t>3.60</w:t>
            </w:r>
          </w:p>
        </w:tc>
      </w:tr>
      <w:tr w14:paraId="43899404">
        <w:tblPrEx>
          <w:tblCellMar>
            <w:top w:w="0" w:type="dxa"/>
            <w:left w:w="108" w:type="dxa"/>
            <w:bottom w:w="0" w:type="dxa"/>
            <w:right w:w="108" w:type="dxa"/>
          </w:tblCellMar>
        </w:tblPrEx>
        <w:trPr>
          <w:trHeight w:val="281" w:hRule="atLeast"/>
        </w:trPr>
        <w:tc>
          <w:tcPr>
            <w:tcW w:w="4104" w:type="dxa"/>
            <w:tcBorders>
              <w:top w:val="nil"/>
              <w:left w:val="single" w:color="auto" w:sz="4" w:space="0"/>
              <w:bottom w:val="single" w:color="auto" w:sz="4" w:space="0"/>
              <w:right w:val="single" w:color="auto" w:sz="4" w:space="0"/>
            </w:tcBorders>
            <w:shd w:val="clear" w:color="000000" w:fill="FFFFFF"/>
            <w:noWrap/>
            <w:vAlign w:val="center"/>
          </w:tcPr>
          <w:p w14:paraId="538A79D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7" w:type="dxa"/>
            <w:tcBorders>
              <w:top w:val="nil"/>
              <w:left w:val="nil"/>
              <w:bottom w:val="single" w:color="auto" w:sz="4" w:space="0"/>
              <w:right w:val="single" w:color="auto" w:sz="4" w:space="0"/>
            </w:tcBorders>
            <w:shd w:val="clear" w:color="000000" w:fill="FFFFFF"/>
            <w:noWrap/>
            <w:vAlign w:val="center"/>
          </w:tcPr>
          <w:p w14:paraId="04590300">
            <w:pPr>
              <w:widowControl/>
              <w:jc w:val="center"/>
              <w:rPr>
                <w:rFonts w:ascii="宋体" w:hAnsi="宋体" w:eastAsia="宋体" w:cs="宋体"/>
                <w:kern w:val="0"/>
                <w:sz w:val="22"/>
              </w:rPr>
            </w:pPr>
            <w:r>
              <w:rPr>
                <w:rFonts w:hint="eastAsia" w:ascii="宋体" w:hAnsi="宋体" w:eastAsia="宋体" w:cs="宋体"/>
                <w:kern w:val="0"/>
                <w:sz w:val="22"/>
              </w:rPr>
              <w:t>16</w:t>
            </w:r>
          </w:p>
        </w:tc>
        <w:tc>
          <w:tcPr>
            <w:tcW w:w="1223" w:type="dxa"/>
            <w:gridSpan w:val="2"/>
            <w:tcBorders>
              <w:top w:val="nil"/>
              <w:left w:val="nil"/>
              <w:bottom w:val="single" w:color="auto" w:sz="4" w:space="0"/>
              <w:right w:val="single" w:color="auto" w:sz="4" w:space="0"/>
            </w:tcBorders>
            <w:shd w:val="clear" w:color="auto" w:fill="auto"/>
            <w:noWrap/>
            <w:vAlign w:val="center"/>
          </w:tcPr>
          <w:p w14:paraId="0A0332A5">
            <w:pPr>
              <w:widowControl/>
              <w:jc w:val="right"/>
              <w:rPr>
                <w:rFonts w:ascii="宋体" w:hAnsi="宋体" w:eastAsia="宋体" w:cs="宋体"/>
                <w:kern w:val="0"/>
                <w:sz w:val="22"/>
              </w:rPr>
            </w:pPr>
            <w:r>
              <w:rPr>
                <w:rFonts w:hint="eastAsia" w:ascii="宋体" w:hAnsi="宋体" w:eastAsia="宋体" w:cs="宋体"/>
                <w:kern w:val="0"/>
                <w:sz w:val="22"/>
              </w:rPr>
              <w:t>1467.56　</w:t>
            </w:r>
          </w:p>
        </w:tc>
        <w:tc>
          <w:tcPr>
            <w:tcW w:w="3778" w:type="dxa"/>
            <w:gridSpan w:val="3"/>
            <w:tcBorders>
              <w:top w:val="nil"/>
              <w:left w:val="nil"/>
              <w:bottom w:val="single" w:color="auto" w:sz="4" w:space="0"/>
              <w:right w:val="single" w:color="auto" w:sz="4" w:space="0"/>
            </w:tcBorders>
            <w:shd w:val="clear" w:color="000000" w:fill="FFFFFF"/>
            <w:noWrap/>
            <w:vAlign w:val="center"/>
          </w:tcPr>
          <w:p w14:paraId="34FFC6C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0" w:type="dxa"/>
            <w:tcBorders>
              <w:top w:val="nil"/>
              <w:left w:val="nil"/>
              <w:bottom w:val="single" w:color="auto" w:sz="4" w:space="0"/>
              <w:right w:val="single" w:color="auto" w:sz="4" w:space="0"/>
            </w:tcBorders>
            <w:shd w:val="clear" w:color="000000" w:fill="FFFFFF"/>
            <w:noWrap/>
            <w:vAlign w:val="center"/>
          </w:tcPr>
          <w:p w14:paraId="3928C7C1">
            <w:pPr>
              <w:widowControl/>
              <w:jc w:val="center"/>
              <w:rPr>
                <w:rFonts w:ascii="宋体" w:hAnsi="宋体" w:eastAsia="宋体" w:cs="宋体"/>
                <w:kern w:val="0"/>
                <w:sz w:val="22"/>
              </w:rPr>
            </w:pPr>
            <w:r>
              <w:rPr>
                <w:rFonts w:hint="eastAsia" w:ascii="宋体" w:hAnsi="宋体" w:eastAsia="宋体" w:cs="宋体"/>
                <w:kern w:val="0"/>
                <w:sz w:val="22"/>
              </w:rPr>
              <w:t>32</w:t>
            </w:r>
          </w:p>
        </w:tc>
        <w:tc>
          <w:tcPr>
            <w:tcW w:w="3614" w:type="dxa"/>
            <w:gridSpan w:val="3"/>
            <w:tcBorders>
              <w:top w:val="nil"/>
              <w:left w:val="nil"/>
              <w:bottom w:val="single" w:color="auto" w:sz="4" w:space="0"/>
              <w:right w:val="single" w:color="auto" w:sz="4" w:space="0"/>
            </w:tcBorders>
            <w:shd w:val="clear" w:color="auto" w:fill="auto"/>
            <w:noWrap/>
            <w:vAlign w:val="center"/>
          </w:tcPr>
          <w:p w14:paraId="4C6B918D">
            <w:pPr>
              <w:widowControl/>
              <w:jc w:val="center"/>
              <w:rPr>
                <w:rFonts w:ascii="宋体" w:hAnsi="宋体" w:eastAsia="宋体" w:cs="宋体"/>
                <w:b/>
                <w:bCs/>
                <w:kern w:val="0"/>
                <w:sz w:val="22"/>
              </w:rPr>
            </w:pPr>
            <w:r>
              <w:rPr>
                <w:rFonts w:hint="eastAsia" w:ascii="宋体" w:hAnsi="宋体" w:eastAsia="宋体" w:cs="宋体"/>
                <w:b/>
                <w:bCs/>
                <w:kern w:val="0"/>
                <w:sz w:val="22"/>
              </w:rPr>
              <w:t>1467.56</w:t>
            </w:r>
          </w:p>
        </w:tc>
      </w:tr>
      <w:tr w14:paraId="62C0B8F0">
        <w:tblPrEx>
          <w:tblCellMar>
            <w:top w:w="0" w:type="dxa"/>
            <w:left w:w="108" w:type="dxa"/>
            <w:bottom w:w="0" w:type="dxa"/>
            <w:right w:w="108" w:type="dxa"/>
          </w:tblCellMar>
        </w:tblPrEx>
        <w:trPr>
          <w:trHeight w:val="844" w:hRule="atLeast"/>
        </w:trPr>
        <w:tc>
          <w:tcPr>
            <w:tcW w:w="14006" w:type="dxa"/>
            <w:gridSpan w:val="11"/>
            <w:tcBorders>
              <w:top w:val="nil"/>
              <w:left w:val="nil"/>
              <w:bottom w:val="nil"/>
              <w:right w:val="nil"/>
            </w:tcBorders>
            <w:shd w:val="clear" w:color="auto" w:fill="auto"/>
            <w:vAlign w:val="center"/>
          </w:tcPr>
          <w:p w14:paraId="222E07F3">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45295FA0">
      <w:pPr>
        <w:jc w:val="center"/>
        <w:rPr>
          <w:rFonts w:ascii="黑体" w:hAnsi="黑体" w:eastAsia="黑体"/>
          <w:sz w:val="28"/>
          <w:szCs w:val="28"/>
        </w:rPr>
        <w:sectPr>
          <w:pgSz w:w="16838" w:h="11906" w:orient="landscape"/>
          <w:pgMar w:top="1440" w:right="1080" w:bottom="1440" w:left="1080" w:header="851" w:footer="992" w:gutter="0"/>
          <w:cols w:space="425" w:num="1"/>
          <w:docGrid w:type="linesAndChars" w:linePitch="312" w:charSpace="0"/>
        </w:sectPr>
      </w:pPr>
    </w:p>
    <w:tbl>
      <w:tblPr>
        <w:tblStyle w:val="5"/>
        <w:tblW w:w="15428" w:type="dxa"/>
        <w:tblInd w:w="0" w:type="dxa"/>
        <w:tblLayout w:type="autofit"/>
        <w:tblCellMar>
          <w:top w:w="0" w:type="dxa"/>
          <w:left w:w="0" w:type="dxa"/>
          <w:bottom w:w="0" w:type="dxa"/>
          <w:right w:w="0" w:type="dxa"/>
        </w:tblCellMar>
      </w:tblPr>
      <w:tblGrid>
        <w:gridCol w:w="1542"/>
        <w:gridCol w:w="1542"/>
        <w:gridCol w:w="1543"/>
        <w:gridCol w:w="1543"/>
        <w:gridCol w:w="1543"/>
        <w:gridCol w:w="1543"/>
        <w:gridCol w:w="1543"/>
        <w:gridCol w:w="1543"/>
        <w:gridCol w:w="1543"/>
        <w:gridCol w:w="1543"/>
      </w:tblGrid>
      <w:tr w14:paraId="24B1AE27">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AA18658">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6D97392">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4235A94">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283F09A">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8757D5C">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7C9C368">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7F19063">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0B4628E">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C174B91">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BA0678A">
            <w:pPr>
              <w:jc w:val="right"/>
              <w:rPr>
                <w:rFonts w:ascii="宋体" w:hAnsi="宋体" w:eastAsia="宋体" w:cs="宋体"/>
                <w:color w:val="000000"/>
                <w:sz w:val="20"/>
                <w:szCs w:val="20"/>
              </w:rPr>
            </w:pPr>
          </w:p>
        </w:tc>
      </w:tr>
    </w:tbl>
    <w:p w14:paraId="4F31242C">
      <w:pPr>
        <w:widowControl/>
        <w:rPr>
          <w:rFonts w:ascii="Times New Roman" w:hAnsi="Times New Roman" w:eastAsia="方正小标宋_GBK" w:cs="Times New Roman"/>
          <w:color w:val="000000"/>
          <w:kern w:val="0"/>
          <w:sz w:val="36"/>
          <w:szCs w:val="36"/>
        </w:rPr>
      </w:pPr>
    </w:p>
    <w:tbl>
      <w:tblPr>
        <w:tblStyle w:val="5"/>
        <w:tblW w:w="15428" w:type="dxa"/>
        <w:tblInd w:w="0" w:type="dxa"/>
        <w:tblLayout w:type="autofit"/>
        <w:tblCellMar>
          <w:top w:w="0" w:type="dxa"/>
          <w:left w:w="0" w:type="dxa"/>
          <w:bottom w:w="0" w:type="dxa"/>
          <w:right w:w="0" w:type="dxa"/>
        </w:tblCellMar>
      </w:tblPr>
      <w:tblGrid>
        <w:gridCol w:w="564"/>
        <w:gridCol w:w="369"/>
        <w:gridCol w:w="3918"/>
        <w:gridCol w:w="1631"/>
        <w:gridCol w:w="1450"/>
        <w:gridCol w:w="896"/>
        <w:gridCol w:w="896"/>
        <w:gridCol w:w="896"/>
        <w:gridCol w:w="896"/>
        <w:gridCol w:w="3912"/>
      </w:tblGrid>
      <w:tr w14:paraId="3B6BED59">
        <w:tblPrEx>
          <w:tblCellMar>
            <w:top w:w="0" w:type="dxa"/>
            <w:left w:w="0" w:type="dxa"/>
            <w:bottom w:w="0" w:type="dxa"/>
            <w:right w:w="0" w:type="dxa"/>
          </w:tblCellMar>
        </w:tblPrEx>
        <w:trPr>
          <w:trHeight w:val="439"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7FBCE83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1EEAA9B">
        <w:tblPrEx>
          <w:tblCellMar>
            <w:top w:w="0" w:type="dxa"/>
            <w:left w:w="0" w:type="dxa"/>
            <w:bottom w:w="0" w:type="dxa"/>
            <w:right w:w="0" w:type="dxa"/>
          </w:tblCellMar>
        </w:tblPrEx>
        <w:trPr>
          <w:trHeight w:val="287"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4A6183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9F5D65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F898AB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C74742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9E21F9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704B85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92C2C7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7447FE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9522400">
            <w:pPr>
              <w:jc w:val="right"/>
              <w:rPr>
                <w:rFonts w:ascii="宋体" w:hAnsi="宋体" w:eastAsia="宋体" w:cs="宋体"/>
                <w:sz w:val="24"/>
                <w:szCs w:val="24"/>
              </w:rPr>
            </w:pPr>
            <w:r>
              <w:rPr>
                <w:rFonts w:hint="eastAsia"/>
              </w:rPr>
              <w:t>　</w:t>
            </w:r>
          </w:p>
        </w:tc>
        <w:tc>
          <w:tcPr>
            <w:tcW w:w="2840" w:type="dxa"/>
            <w:tcBorders>
              <w:top w:val="nil"/>
              <w:left w:val="nil"/>
              <w:bottom w:val="nil"/>
              <w:right w:val="nil"/>
            </w:tcBorders>
            <w:shd w:val="clear" w:color="000000" w:fill="FFFFFF"/>
            <w:noWrap/>
            <w:tcMar>
              <w:top w:w="15" w:type="dxa"/>
              <w:left w:w="15" w:type="dxa"/>
              <w:bottom w:w="0" w:type="dxa"/>
              <w:right w:w="15" w:type="dxa"/>
            </w:tcMar>
            <w:vAlign w:val="center"/>
          </w:tcPr>
          <w:p w14:paraId="3D627643">
            <w:pPr>
              <w:ind w:right="400"/>
              <w:jc w:val="right"/>
              <w:rPr>
                <w:rFonts w:ascii="宋体" w:hAnsi="宋体" w:eastAsia="宋体" w:cs="宋体"/>
                <w:color w:val="000000"/>
                <w:sz w:val="20"/>
                <w:szCs w:val="20"/>
              </w:rPr>
            </w:pPr>
            <w:r>
              <w:rPr>
                <w:rFonts w:hint="eastAsia"/>
                <w:color w:val="000000"/>
                <w:sz w:val="20"/>
                <w:szCs w:val="20"/>
              </w:rPr>
              <w:t>公开02表</w:t>
            </w:r>
          </w:p>
        </w:tc>
      </w:tr>
      <w:tr w14:paraId="33391032">
        <w:tblPrEx>
          <w:tblCellMar>
            <w:top w:w="0" w:type="dxa"/>
            <w:left w:w="0" w:type="dxa"/>
            <w:bottom w:w="0" w:type="dxa"/>
            <w:right w:w="0" w:type="dxa"/>
          </w:tblCellMar>
        </w:tblPrEx>
        <w:trPr>
          <w:trHeight w:val="287" w:hRule="atLeast"/>
        </w:trPr>
        <w:tc>
          <w:tcPr>
            <w:tcW w:w="0" w:type="auto"/>
            <w:gridSpan w:val="3"/>
            <w:tcBorders>
              <w:top w:val="nil"/>
              <w:left w:val="nil"/>
              <w:bottom w:val="nil"/>
              <w:right w:val="nil"/>
            </w:tcBorders>
            <w:shd w:val="clear" w:color="000000" w:fill="FFFFFF"/>
            <w:noWrap/>
            <w:tcMar>
              <w:top w:w="15" w:type="dxa"/>
              <w:left w:w="15" w:type="dxa"/>
              <w:bottom w:w="0" w:type="dxa"/>
              <w:right w:w="15" w:type="dxa"/>
            </w:tcMar>
            <w:vAlign w:val="center"/>
          </w:tcPr>
          <w:p w14:paraId="5ADD5CAD">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溆浦县审计局</w:t>
            </w:r>
          </w:p>
          <w:p w14:paraId="68917D4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303E820">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B57F83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C0585CC">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01915A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D69E2F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828353A">
            <w:pPr>
              <w:jc w:val="right"/>
              <w:rPr>
                <w:rFonts w:ascii="宋体" w:hAnsi="宋体" w:eastAsia="宋体" w:cs="宋体"/>
                <w:sz w:val="24"/>
                <w:szCs w:val="24"/>
              </w:rPr>
            </w:pPr>
            <w:r>
              <w:rPr>
                <w:rFonts w:hint="eastAsia"/>
              </w:rPr>
              <w:t>　</w:t>
            </w:r>
          </w:p>
        </w:tc>
        <w:tc>
          <w:tcPr>
            <w:tcW w:w="2840" w:type="dxa"/>
            <w:tcBorders>
              <w:top w:val="nil"/>
              <w:left w:val="nil"/>
              <w:bottom w:val="nil"/>
              <w:right w:val="nil"/>
            </w:tcBorders>
            <w:shd w:val="clear" w:color="000000" w:fill="FFFFFF"/>
            <w:noWrap/>
            <w:tcMar>
              <w:top w:w="15" w:type="dxa"/>
              <w:left w:w="15" w:type="dxa"/>
              <w:bottom w:w="0" w:type="dxa"/>
              <w:right w:w="15" w:type="dxa"/>
            </w:tcMar>
            <w:vAlign w:val="center"/>
          </w:tcPr>
          <w:p w14:paraId="145FFDA2">
            <w:pPr>
              <w:ind w:right="400"/>
              <w:jc w:val="right"/>
              <w:rPr>
                <w:rFonts w:ascii="宋体" w:hAnsi="宋体" w:eastAsia="宋体" w:cs="宋体"/>
                <w:color w:val="000000"/>
                <w:sz w:val="20"/>
                <w:szCs w:val="20"/>
              </w:rPr>
            </w:pPr>
            <w:r>
              <w:rPr>
                <w:rFonts w:hint="eastAsia"/>
                <w:color w:val="000000"/>
                <w:sz w:val="20"/>
                <w:szCs w:val="20"/>
              </w:rPr>
              <w:t>单位：万元</w:t>
            </w:r>
          </w:p>
        </w:tc>
      </w:tr>
      <w:tr w14:paraId="4C8DF769">
        <w:tblPrEx>
          <w:tblCellMar>
            <w:top w:w="0" w:type="dxa"/>
            <w:left w:w="0" w:type="dxa"/>
            <w:bottom w:w="0" w:type="dxa"/>
            <w:right w:w="0" w:type="dxa"/>
          </w:tblCellMar>
        </w:tblPrEx>
        <w:trPr>
          <w:trHeight w:val="454" w:hRule="atLeast"/>
        </w:trPr>
        <w:tc>
          <w:tcPr>
            <w:tcW w:w="548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B78C59">
            <w:pPr>
              <w:jc w:val="center"/>
              <w:rPr>
                <w:rFonts w:ascii="宋体" w:hAnsi="宋体" w:eastAsia="宋体" w:cs="宋体"/>
                <w:sz w:val="24"/>
                <w:szCs w:val="24"/>
              </w:rPr>
            </w:pPr>
            <w:r>
              <w:rPr>
                <w:rFonts w:hint="eastAsia"/>
              </w:rPr>
              <w:t>项    目</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884111">
            <w:pPr>
              <w:jc w:val="center"/>
              <w:rPr>
                <w:rFonts w:ascii="宋体" w:hAnsi="宋体" w:eastAsia="宋体" w:cs="宋体"/>
                <w:sz w:val="24"/>
                <w:szCs w:val="24"/>
              </w:rPr>
            </w:pPr>
            <w:r>
              <w:rPr>
                <w:rFonts w:hint="eastAsia"/>
              </w:rPr>
              <w:t>本年收入合计</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09BD66">
            <w:pPr>
              <w:jc w:val="center"/>
              <w:rPr>
                <w:rFonts w:ascii="宋体" w:hAnsi="宋体" w:eastAsia="宋体" w:cs="宋体"/>
                <w:sz w:val="24"/>
                <w:szCs w:val="24"/>
              </w:rPr>
            </w:pPr>
            <w:r>
              <w:rPr>
                <w:rFonts w:hint="eastAsia"/>
              </w:rPr>
              <w:t>财政拨款收入</w:t>
            </w:r>
          </w:p>
        </w:tc>
        <w:tc>
          <w:tcPr>
            <w:tcW w:w="10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F17437">
            <w:pPr>
              <w:jc w:val="center"/>
              <w:rPr>
                <w:rFonts w:ascii="宋体" w:hAnsi="宋体" w:eastAsia="宋体" w:cs="宋体"/>
                <w:sz w:val="24"/>
                <w:szCs w:val="24"/>
              </w:rPr>
            </w:pPr>
            <w:r>
              <w:rPr>
                <w:rFonts w:hint="eastAsia"/>
              </w:rPr>
              <w:t>上级补助收入</w:t>
            </w:r>
          </w:p>
        </w:tc>
        <w:tc>
          <w:tcPr>
            <w:tcW w:w="10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7D77D1">
            <w:pPr>
              <w:jc w:val="center"/>
              <w:rPr>
                <w:rFonts w:ascii="宋体" w:hAnsi="宋体" w:eastAsia="宋体" w:cs="宋体"/>
                <w:sz w:val="24"/>
                <w:szCs w:val="24"/>
              </w:rPr>
            </w:pPr>
            <w:r>
              <w:rPr>
                <w:rFonts w:hint="eastAsia"/>
              </w:rPr>
              <w:t>事业收入</w:t>
            </w:r>
          </w:p>
        </w:tc>
        <w:tc>
          <w:tcPr>
            <w:tcW w:w="10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F1EEFD">
            <w:pPr>
              <w:jc w:val="center"/>
              <w:rPr>
                <w:rFonts w:ascii="宋体" w:hAnsi="宋体" w:eastAsia="宋体" w:cs="宋体"/>
                <w:sz w:val="24"/>
                <w:szCs w:val="24"/>
              </w:rPr>
            </w:pPr>
            <w:r>
              <w:rPr>
                <w:rFonts w:hint="eastAsia"/>
              </w:rPr>
              <w:t>经营收入</w:t>
            </w:r>
          </w:p>
        </w:tc>
        <w:tc>
          <w:tcPr>
            <w:tcW w:w="10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C98CDF">
            <w:pPr>
              <w:jc w:val="center"/>
              <w:rPr>
                <w:rFonts w:ascii="宋体" w:hAnsi="宋体" w:eastAsia="宋体" w:cs="宋体"/>
                <w:sz w:val="24"/>
                <w:szCs w:val="24"/>
              </w:rPr>
            </w:pPr>
            <w:r>
              <w:rPr>
                <w:rFonts w:hint="eastAsia"/>
              </w:rPr>
              <w:t>附属单位上缴收入</w:t>
            </w:r>
          </w:p>
        </w:tc>
        <w:tc>
          <w:tcPr>
            <w:tcW w:w="28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61D799">
            <w:pPr>
              <w:jc w:val="center"/>
              <w:rPr>
                <w:rFonts w:ascii="宋体" w:hAnsi="宋体" w:eastAsia="宋体" w:cs="宋体"/>
                <w:sz w:val="24"/>
                <w:szCs w:val="24"/>
              </w:rPr>
            </w:pPr>
            <w:r>
              <w:rPr>
                <w:rFonts w:hint="eastAsia"/>
              </w:rPr>
              <w:t>其他收入</w:t>
            </w:r>
          </w:p>
        </w:tc>
      </w:tr>
      <w:tr w14:paraId="6DD7EFC7">
        <w:tblPrEx>
          <w:tblCellMar>
            <w:top w:w="0" w:type="dxa"/>
            <w:left w:w="0" w:type="dxa"/>
            <w:bottom w:w="0" w:type="dxa"/>
            <w:right w:w="0" w:type="dxa"/>
          </w:tblCellMar>
        </w:tblPrEx>
        <w:trPr>
          <w:trHeight w:val="454" w:hRule="atLeast"/>
        </w:trPr>
        <w:tc>
          <w:tcPr>
            <w:tcW w:w="170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33F55A">
            <w:pPr>
              <w:jc w:val="center"/>
              <w:rPr>
                <w:rFonts w:ascii="宋体" w:hAnsi="宋体" w:eastAsia="宋体" w:cs="宋体"/>
                <w:sz w:val="24"/>
                <w:szCs w:val="24"/>
              </w:rPr>
            </w:pPr>
            <w:r>
              <w:rPr>
                <w:rFonts w:hint="eastAsia"/>
              </w:rPr>
              <w:t>功能分类科目编码</w:t>
            </w:r>
          </w:p>
        </w:tc>
        <w:tc>
          <w:tcPr>
            <w:tcW w:w="377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CD5125">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E1726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D95FA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A78876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8C5FF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C8B4C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7806BF">
            <w:pPr>
              <w:rPr>
                <w:rFonts w:ascii="宋体" w:hAnsi="宋体" w:eastAsia="宋体" w:cs="宋体"/>
                <w:sz w:val="24"/>
                <w:szCs w:val="24"/>
              </w:rPr>
            </w:pPr>
          </w:p>
        </w:tc>
        <w:tc>
          <w:tcPr>
            <w:tcW w:w="2840" w:type="dxa"/>
            <w:vMerge w:val="continue"/>
            <w:tcBorders>
              <w:top w:val="single" w:color="auto" w:sz="4" w:space="0"/>
              <w:left w:val="single" w:color="auto" w:sz="4" w:space="0"/>
              <w:bottom w:val="single" w:color="auto" w:sz="4" w:space="0"/>
              <w:right w:val="single" w:color="auto" w:sz="4" w:space="0"/>
            </w:tcBorders>
            <w:vAlign w:val="center"/>
          </w:tcPr>
          <w:p w14:paraId="65D89D0D">
            <w:pPr>
              <w:rPr>
                <w:rFonts w:ascii="宋体" w:hAnsi="宋体" w:eastAsia="宋体" w:cs="宋体"/>
                <w:sz w:val="24"/>
                <w:szCs w:val="24"/>
              </w:rPr>
            </w:pPr>
          </w:p>
        </w:tc>
      </w:tr>
      <w:tr w14:paraId="4C2CAA6F">
        <w:tblPrEx>
          <w:tblCellMar>
            <w:top w:w="0" w:type="dxa"/>
            <w:left w:w="0" w:type="dxa"/>
            <w:bottom w:w="0" w:type="dxa"/>
            <w:right w:w="0"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8E63DFA">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769287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A1966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052DF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00231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D58F91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057E8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BBC92E">
            <w:pPr>
              <w:rPr>
                <w:rFonts w:ascii="宋体" w:hAnsi="宋体" w:eastAsia="宋体" w:cs="宋体"/>
                <w:sz w:val="24"/>
                <w:szCs w:val="24"/>
              </w:rPr>
            </w:pPr>
          </w:p>
        </w:tc>
        <w:tc>
          <w:tcPr>
            <w:tcW w:w="2840" w:type="dxa"/>
            <w:vMerge w:val="continue"/>
            <w:tcBorders>
              <w:top w:val="single" w:color="auto" w:sz="4" w:space="0"/>
              <w:left w:val="single" w:color="auto" w:sz="4" w:space="0"/>
              <w:bottom w:val="single" w:color="auto" w:sz="4" w:space="0"/>
              <w:right w:val="single" w:color="auto" w:sz="4" w:space="0"/>
            </w:tcBorders>
            <w:vAlign w:val="center"/>
          </w:tcPr>
          <w:p w14:paraId="4E05125D">
            <w:pPr>
              <w:rPr>
                <w:rFonts w:ascii="宋体" w:hAnsi="宋体" w:eastAsia="宋体" w:cs="宋体"/>
                <w:sz w:val="24"/>
                <w:szCs w:val="24"/>
              </w:rPr>
            </w:pPr>
          </w:p>
        </w:tc>
      </w:tr>
      <w:tr w14:paraId="0B519D64">
        <w:tblPrEx>
          <w:tblCellMar>
            <w:top w:w="0" w:type="dxa"/>
            <w:left w:w="0" w:type="dxa"/>
            <w:bottom w:w="0" w:type="dxa"/>
            <w:right w:w="0" w:type="dxa"/>
          </w:tblCellMar>
        </w:tblPrEx>
        <w:trPr>
          <w:trHeight w:val="454"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55CCEA">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71724">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9F556">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6857D7">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04A056">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4A8BF">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9A0C2">
            <w:pPr>
              <w:jc w:val="center"/>
              <w:rPr>
                <w:rFonts w:ascii="宋体" w:hAnsi="宋体" w:eastAsia="宋体" w:cs="宋体"/>
                <w:sz w:val="24"/>
                <w:szCs w:val="24"/>
              </w:rPr>
            </w:pPr>
            <w:r>
              <w:rPr>
                <w:rFonts w:hint="eastAsia"/>
              </w:rPr>
              <w:t>6</w:t>
            </w:r>
          </w:p>
        </w:tc>
        <w:tc>
          <w:tcPr>
            <w:tcW w:w="28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310EEC">
            <w:pPr>
              <w:jc w:val="center"/>
              <w:rPr>
                <w:rFonts w:ascii="宋体" w:hAnsi="宋体" w:eastAsia="宋体" w:cs="宋体"/>
                <w:sz w:val="24"/>
                <w:szCs w:val="24"/>
              </w:rPr>
            </w:pPr>
            <w:r>
              <w:rPr>
                <w:rFonts w:hint="eastAsia"/>
              </w:rPr>
              <w:t>7</w:t>
            </w:r>
          </w:p>
        </w:tc>
      </w:tr>
      <w:tr w14:paraId="405D1D6E">
        <w:tblPrEx>
          <w:tblCellMar>
            <w:top w:w="0" w:type="dxa"/>
            <w:left w:w="0" w:type="dxa"/>
            <w:bottom w:w="0" w:type="dxa"/>
            <w:right w:w="0" w:type="dxa"/>
          </w:tblCellMar>
        </w:tblPrEx>
        <w:trPr>
          <w:trHeight w:val="454"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B28E88">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5359B">
            <w:pPr>
              <w:jc w:val="center"/>
              <w:rPr>
                <w:rFonts w:ascii="宋体" w:hAnsi="宋体" w:eastAsia="宋体" w:cs="宋体"/>
                <w:sz w:val="24"/>
                <w:szCs w:val="24"/>
              </w:rPr>
            </w:pPr>
            <w:r>
              <w:rPr>
                <w:rFonts w:hint="eastAsia"/>
              </w:rPr>
              <w:t>1467.49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A42BE">
            <w:pPr>
              <w:jc w:val="center"/>
              <w:rPr>
                <w:rFonts w:ascii="宋体" w:hAnsi="宋体" w:eastAsia="宋体" w:cs="宋体"/>
                <w:sz w:val="24"/>
                <w:szCs w:val="24"/>
              </w:rPr>
            </w:pPr>
            <w:r>
              <w:rPr>
                <w:rFonts w:hint="eastAsia"/>
              </w:rPr>
              <w:t>1457.89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D5BE0">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E7485">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15F7A">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A41D2">
            <w:pPr>
              <w:jc w:val="center"/>
              <w:rPr>
                <w:rFonts w:ascii="宋体" w:hAnsi="宋体" w:eastAsia="宋体" w:cs="宋体"/>
                <w:sz w:val="24"/>
                <w:szCs w:val="24"/>
              </w:rP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43291">
            <w:pPr>
              <w:jc w:val="center"/>
              <w:rPr>
                <w:rFonts w:ascii="宋体" w:hAnsi="宋体" w:eastAsia="宋体" w:cs="宋体"/>
                <w:sz w:val="24"/>
                <w:szCs w:val="24"/>
              </w:rPr>
            </w:pPr>
            <w:r>
              <w:rPr>
                <w:rFonts w:hint="eastAsia"/>
              </w:rPr>
              <w:t>9.6</w:t>
            </w:r>
          </w:p>
        </w:tc>
      </w:tr>
      <w:tr w14:paraId="5A08E5DC">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6DC9F">
            <w:pPr>
              <w:rPr>
                <w:rFonts w:ascii="宋体" w:hAnsi="宋体" w:eastAsia="宋体" w:cs="宋体"/>
                <w:sz w:val="24"/>
                <w:szCs w:val="24"/>
              </w:rPr>
            </w:pPr>
            <w:r>
              <w:rPr>
                <w:rFonts w:hint="eastAsia"/>
              </w:rPr>
              <w:t>　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A91927">
            <w:pPr>
              <w:rPr>
                <w:rFonts w:ascii="宋体" w:hAnsi="宋体" w:eastAsia="宋体" w:cs="宋体"/>
                <w:sz w:val="24"/>
                <w:szCs w:val="24"/>
              </w:rPr>
            </w:pPr>
            <w:r>
              <w:rPr>
                <w:rFonts w:hint="eastAsia"/>
              </w:rPr>
              <w:t>　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A643D">
            <w:pPr>
              <w:jc w:val="center"/>
              <w:rPr>
                <w:rFonts w:ascii="宋体" w:hAnsi="宋体" w:eastAsia="宋体" w:cs="宋体"/>
                <w:sz w:val="24"/>
                <w:szCs w:val="24"/>
              </w:rPr>
            </w:pPr>
            <w:r>
              <w:rPr>
                <w:rFonts w:hint="eastAsia"/>
              </w:rPr>
              <w:t>1402.18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BA454">
            <w:pPr>
              <w:jc w:val="center"/>
              <w:rPr>
                <w:rFonts w:ascii="宋体" w:hAnsi="宋体" w:eastAsia="宋体" w:cs="宋体"/>
                <w:sz w:val="24"/>
                <w:szCs w:val="24"/>
              </w:rPr>
            </w:pPr>
            <w:r>
              <w:rPr>
                <w:rFonts w:hint="eastAsia"/>
              </w:rPr>
              <w:t>1392.58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0360F">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A4969">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ED3A3">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F6C6E">
            <w:pPr>
              <w:jc w:val="center"/>
              <w:rPr>
                <w:rFonts w:ascii="宋体" w:hAnsi="宋体" w:eastAsia="宋体" w:cs="宋体"/>
                <w:sz w:val="24"/>
                <w:szCs w:val="24"/>
              </w:rP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3B40C">
            <w:pPr>
              <w:jc w:val="center"/>
              <w:rPr>
                <w:rFonts w:ascii="宋体" w:hAnsi="宋体" w:eastAsia="宋体" w:cs="宋体"/>
                <w:sz w:val="24"/>
                <w:szCs w:val="24"/>
              </w:rPr>
            </w:pPr>
            <w:r>
              <w:rPr>
                <w:rFonts w:hint="eastAsia"/>
              </w:rPr>
              <w:t>0</w:t>
            </w:r>
          </w:p>
        </w:tc>
      </w:tr>
      <w:tr w14:paraId="4F653A1B">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0CD78B">
            <w:pPr>
              <w:rPr>
                <w:rFonts w:ascii="宋体" w:hAnsi="宋体" w:eastAsia="宋体" w:cs="宋体"/>
                <w:sz w:val="24"/>
                <w:szCs w:val="24"/>
              </w:rPr>
            </w:pPr>
            <w:r>
              <w:rPr>
                <w:rFonts w:hint="eastAsia"/>
              </w:rPr>
              <w:t>　20108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B2D04">
            <w:pPr>
              <w:rPr>
                <w:rFonts w:ascii="宋体" w:hAnsi="宋体" w:eastAsia="宋体" w:cs="宋体"/>
                <w:sz w:val="24"/>
                <w:szCs w:val="24"/>
              </w:rPr>
            </w:pPr>
            <w:r>
              <w:rPr>
                <w:rFonts w:hint="eastAsia"/>
              </w:rPr>
              <w:t>　审计事务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92E98">
            <w:pPr>
              <w:jc w:val="center"/>
              <w:rPr>
                <w:rFonts w:ascii="华文中宋" w:hAnsi="华文中宋" w:eastAsia="华文中宋" w:cs="宋体"/>
                <w:sz w:val="24"/>
                <w:szCs w:val="24"/>
              </w:rPr>
            </w:pPr>
            <w:r>
              <w:rPr>
                <w:rFonts w:hint="eastAsia" w:ascii="华文中宋" w:hAnsi="华文中宋" w:eastAsia="华文中宋"/>
              </w:rPr>
              <w:t>1402.18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E9F56">
            <w:pPr>
              <w:jc w:val="center"/>
              <w:rPr>
                <w:rFonts w:ascii="宋体" w:hAnsi="宋体" w:eastAsia="宋体" w:cs="宋体"/>
                <w:sz w:val="24"/>
                <w:szCs w:val="24"/>
              </w:rPr>
            </w:pPr>
            <w:r>
              <w:rPr>
                <w:rFonts w:hint="eastAsia"/>
              </w:rPr>
              <w:t>1392.58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54115">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65804">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2725D">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D65B6">
            <w:pPr>
              <w:jc w:val="center"/>
              <w:rPr>
                <w:rFonts w:ascii="宋体" w:hAnsi="宋体" w:eastAsia="宋体" w:cs="宋体"/>
                <w:sz w:val="24"/>
                <w:szCs w:val="24"/>
              </w:rP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2647A">
            <w:pPr>
              <w:jc w:val="center"/>
              <w:rPr>
                <w:rFonts w:ascii="宋体" w:hAnsi="宋体" w:eastAsia="宋体" w:cs="宋体"/>
                <w:sz w:val="24"/>
                <w:szCs w:val="24"/>
              </w:rPr>
            </w:pPr>
            <w:r>
              <w:rPr>
                <w:rFonts w:hint="eastAsia"/>
              </w:rPr>
              <w:t>0</w:t>
            </w:r>
          </w:p>
        </w:tc>
      </w:tr>
      <w:tr w14:paraId="1F350955">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51E6D3">
            <w:pPr>
              <w:rPr>
                <w:rFonts w:ascii="宋体" w:hAnsi="宋体" w:eastAsia="宋体" w:cs="宋体"/>
                <w:sz w:val="24"/>
                <w:szCs w:val="24"/>
              </w:rPr>
            </w:pPr>
            <w:r>
              <w:rPr>
                <w:rFonts w:hint="eastAsia"/>
              </w:rPr>
              <w:t>　2010801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FE4B9">
            <w:pPr>
              <w:rPr>
                <w:rFonts w:ascii="宋体" w:hAnsi="宋体" w:eastAsia="宋体" w:cs="宋体"/>
                <w:sz w:val="24"/>
                <w:szCs w:val="24"/>
              </w:rPr>
            </w:pPr>
            <w:r>
              <w:rPr>
                <w:rFonts w:hint="eastAsia"/>
              </w:rPr>
              <w:t>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704CF">
            <w:pPr>
              <w:jc w:val="center"/>
              <w:rPr>
                <w:rFonts w:ascii="宋体" w:hAnsi="宋体" w:eastAsia="宋体" w:cs="宋体"/>
                <w:sz w:val="24"/>
                <w:szCs w:val="24"/>
              </w:rPr>
            </w:pPr>
            <w:r>
              <w:rPr>
                <w:rFonts w:hint="eastAsia"/>
              </w:rPr>
              <w:t>516.93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7C5E9">
            <w:pPr>
              <w:jc w:val="center"/>
              <w:rPr>
                <w:rFonts w:ascii="宋体" w:hAnsi="宋体" w:eastAsia="宋体" w:cs="宋体"/>
                <w:sz w:val="24"/>
                <w:szCs w:val="24"/>
              </w:rPr>
            </w:pPr>
            <w:r>
              <w:rPr>
                <w:rFonts w:hint="eastAsia"/>
              </w:rPr>
              <w:t>516.93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72B76">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5D1CE">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16627">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EF428">
            <w:pPr>
              <w:jc w:val="center"/>
              <w:rPr>
                <w:rFonts w:ascii="宋体" w:hAnsi="宋体" w:eastAsia="宋体" w:cs="宋体"/>
                <w:sz w:val="24"/>
                <w:szCs w:val="24"/>
              </w:rP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10B38">
            <w:pPr>
              <w:jc w:val="center"/>
              <w:rPr>
                <w:rFonts w:ascii="宋体" w:hAnsi="宋体" w:eastAsia="宋体" w:cs="宋体"/>
                <w:sz w:val="24"/>
                <w:szCs w:val="24"/>
              </w:rPr>
            </w:pPr>
            <w:r>
              <w:rPr>
                <w:rFonts w:hint="eastAsia"/>
              </w:rPr>
              <w:t>0</w:t>
            </w:r>
          </w:p>
        </w:tc>
      </w:tr>
      <w:tr w14:paraId="6E2B2BC7">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3DF04">
            <w:r>
              <w:rPr>
                <w:rFonts w:hint="eastAsia"/>
              </w:rPr>
              <w:t>2010802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362BE4">
            <w:r>
              <w:rPr>
                <w:rFonts w:hint="eastAsia"/>
              </w:rPr>
              <w:t>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D2E88">
            <w:pPr>
              <w:jc w:val="center"/>
            </w:pPr>
            <w:r>
              <w:rPr>
                <w:rFonts w:hint="eastAsia"/>
              </w:rPr>
              <w:t>4.57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C0345">
            <w:pPr>
              <w:jc w:val="center"/>
            </w:pPr>
            <w:r>
              <w:rPr>
                <w:rFonts w:hint="eastAsia"/>
              </w:rPr>
              <w:t>4.57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8CCB1">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C552C">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BE2C5">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9EE15">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AC48A">
            <w:pPr>
              <w:jc w:val="center"/>
            </w:pPr>
            <w:r>
              <w:rPr>
                <w:rFonts w:hint="eastAsia"/>
              </w:rPr>
              <w:t>0</w:t>
            </w:r>
          </w:p>
        </w:tc>
      </w:tr>
      <w:tr w14:paraId="33340B37">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151D0D">
            <w:r>
              <w:rPr>
                <w:rFonts w:hint="eastAsia"/>
              </w:rPr>
              <w:t>2010804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9D4BA">
            <w:r>
              <w:rPr>
                <w:rFonts w:hint="eastAsia"/>
              </w:rPr>
              <w:t>审计业务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71140">
            <w:pPr>
              <w:jc w:val="center"/>
            </w:pPr>
            <w:r>
              <w:rPr>
                <w:rFonts w:hint="eastAsia"/>
              </w:rPr>
              <w:t>837.86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B5565">
            <w:pPr>
              <w:jc w:val="center"/>
            </w:pPr>
            <w:r>
              <w:rPr>
                <w:rFonts w:hint="eastAsia"/>
              </w:rPr>
              <w:t>837.86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3A034">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00ECE">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62C59">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A99F4">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1361E">
            <w:pPr>
              <w:jc w:val="center"/>
            </w:pPr>
            <w:r>
              <w:rPr>
                <w:rFonts w:hint="eastAsia"/>
              </w:rPr>
              <w:t>0</w:t>
            </w:r>
          </w:p>
        </w:tc>
      </w:tr>
      <w:tr w14:paraId="5864A2B6">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F6922E">
            <w:r>
              <w:rPr>
                <w:rFonts w:hint="eastAsia"/>
              </w:rPr>
              <w:t>2010899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83C8C">
            <w:r>
              <w:rPr>
                <w:rFonts w:hint="eastAsia"/>
              </w:rPr>
              <w:t>其他审计事务支出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C4E40">
            <w:pPr>
              <w:jc w:val="center"/>
            </w:pPr>
            <w:r>
              <w:rPr>
                <w:rFonts w:hint="eastAsia"/>
              </w:rPr>
              <w:t>42.82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B6217">
            <w:pPr>
              <w:jc w:val="center"/>
            </w:pPr>
            <w:r>
              <w:rPr>
                <w:rFonts w:hint="eastAsia"/>
              </w:rPr>
              <w:t>33.22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6060D">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2AA40">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8F9B7">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FCA6D">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D8FD1">
            <w:pPr>
              <w:jc w:val="center"/>
            </w:pPr>
            <w:r>
              <w:rPr>
                <w:rFonts w:hint="eastAsia"/>
              </w:rPr>
              <w:t>9.6</w:t>
            </w:r>
          </w:p>
        </w:tc>
      </w:tr>
      <w:tr w14:paraId="7C15BDBA">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C8052E">
            <w:r>
              <w:rPr>
                <w:rFonts w:hint="eastAsia"/>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46D85">
            <w:r>
              <w:rPr>
                <w:rFonts w:hint="eastAsia"/>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1A83C">
            <w:pPr>
              <w:jc w:val="center"/>
            </w:pPr>
            <w:r>
              <w:rPr>
                <w:rFonts w:hint="eastAsia"/>
              </w:rPr>
              <w:t>40.24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6D89F">
            <w:pPr>
              <w:jc w:val="center"/>
            </w:pPr>
            <w:r>
              <w:rPr>
                <w:rFonts w:hint="eastAsia"/>
              </w:rPr>
              <w:t>40.24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0E0B0">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0FC1E">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CE38E">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C2E4B">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46953">
            <w:pPr>
              <w:jc w:val="center"/>
            </w:pPr>
            <w:r>
              <w:rPr>
                <w:rFonts w:hint="eastAsia"/>
              </w:rPr>
              <w:t>0</w:t>
            </w:r>
          </w:p>
        </w:tc>
      </w:tr>
      <w:tr w14:paraId="18A85926">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57B4FE">
            <w:r>
              <w:rPr>
                <w:rFonts w:hint="eastAsia"/>
              </w:rPr>
              <w:t>20808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0FBD9">
            <w:r>
              <w:rPr>
                <w:rFonts w:hint="eastAsia"/>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92E27">
            <w:pPr>
              <w:jc w:val="center"/>
            </w:pPr>
            <w:r>
              <w:rPr>
                <w:rFonts w:hint="eastAsia"/>
              </w:rPr>
              <w:t>40.24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95E45">
            <w:pPr>
              <w:jc w:val="center"/>
            </w:pPr>
            <w:r>
              <w:rPr>
                <w:rFonts w:hint="eastAsia"/>
              </w:rPr>
              <w:t>40.24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BC574">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AC501">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C96A6">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8FEE7">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F0799">
            <w:pPr>
              <w:jc w:val="center"/>
            </w:pPr>
            <w:r>
              <w:rPr>
                <w:rFonts w:hint="eastAsia"/>
              </w:rPr>
              <w:t>0</w:t>
            </w:r>
          </w:p>
        </w:tc>
      </w:tr>
      <w:tr w14:paraId="27C71BDB">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25E619">
            <w:r>
              <w:rPr>
                <w:rFonts w:hint="eastAsia"/>
              </w:rPr>
              <w:t>2080801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8D7AB1">
            <w:r>
              <w:rPr>
                <w:rFonts w:hint="eastAsia"/>
              </w:rPr>
              <w:t>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42ED8">
            <w:pPr>
              <w:jc w:val="center"/>
            </w:pPr>
            <w:r>
              <w:rPr>
                <w:rFonts w:hint="eastAsia"/>
              </w:rPr>
              <w:t>40.24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05C1A">
            <w:pPr>
              <w:jc w:val="center"/>
            </w:pPr>
            <w:r>
              <w:rPr>
                <w:rFonts w:hint="eastAsia"/>
              </w:rPr>
              <w:t>40.24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AF5E6">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7CA17">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AE87B">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486D2">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F44B0">
            <w:pPr>
              <w:jc w:val="center"/>
            </w:pPr>
            <w:r>
              <w:rPr>
                <w:rFonts w:hint="eastAsia"/>
              </w:rPr>
              <w:t>0</w:t>
            </w:r>
          </w:p>
        </w:tc>
      </w:tr>
      <w:tr w14:paraId="054A405F">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C4204">
            <w:r>
              <w:rPr>
                <w:rFonts w:hint="eastAsia"/>
              </w:rPr>
              <w:t>211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07538">
            <w:r>
              <w:rPr>
                <w:rFonts w:hint="eastAsia"/>
              </w:rPr>
              <w:t>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45A7C">
            <w:pPr>
              <w:jc w:val="center"/>
            </w:pPr>
            <w:r>
              <w:rPr>
                <w:rFonts w:hint="eastAsia"/>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420EB">
            <w:pPr>
              <w:jc w:val="center"/>
            </w:pPr>
            <w:r>
              <w:rPr>
                <w:rFonts w:hint="eastAsia"/>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1EA85">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4803C">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CDFDB">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44B10">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05890">
            <w:pPr>
              <w:jc w:val="center"/>
            </w:pPr>
            <w:r>
              <w:rPr>
                <w:rFonts w:hint="eastAsia"/>
              </w:rPr>
              <w:t>0</w:t>
            </w:r>
          </w:p>
        </w:tc>
      </w:tr>
      <w:tr w14:paraId="6946BB41">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236EC">
            <w:r>
              <w:rPr>
                <w:rFonts w:hint="eastAsia"/>
              </w:rPr>
              <w:t>21199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6A69DE">
            <w:r>
              <w:rPr>
                <w:rFonts w:hint="eastAsia"/>
              </w:rPr>
              <w:t>其他节能环保支出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00620">
            <w:pPr>
              <w:jc w:val="center"/>
            </w:pPr>
            <w:r>
              <w:rPr>
                <w:rFonts w:hint="eastAsia"/>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025E6">
            <w:pPr>
              <w:jc w:val="center"/>
            </w:pPr>
            <w:r>
              <w:rPr>
                <w:rFonts w:hint="eastAsia"/>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6A736">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965C8">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77047">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DFFA3">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AE48D">
            <w:pPr>
              <w:jc w:val="center"/>
            </w:pPr>
            <w:r>
              <w:rPr>
                <w:rFonts w:hint="eastAsia"/>
              </w:rPr>
              <w:t>0</w:t>
            </w:r>
          </w:p>
        </w:tc>
      </w:tr>
      <w:tr w14:paraId="143C0FFE">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1A160C">
            <w:pPr>
              <w:rPr>
                <w:rFonts w:ascii="宋体" w:hAnsi="宋体" w:eastAsia="宋体" w:cs="宋体"/>
                <w:sz w:val="24"/>
                <w:szCs w:val="24"/>
              </w:rPr>
            </w:pPr>
            <w:r>
              <w:rPr>
                <w:rFonts w:hint="eastAsia"/>
              </w:rPr>
              <w:t>　2119901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3ECC0">
            <w:pPr>
              <w:rPr>
                <w:rFonts w:ascii="宋体" w:hAnsi="宋体" w:eastAsia="宋体" w:cs="宋体"/>
                <w:sz w:val="24"/>
                <w:szCs w:val="24"/>
              </w:rPr>
            </w:pPr>
            <w:r>
              <w:rPr>
                <w:rFonts w:hint="eastAsia"/>
              </w:rPr>
              <w:t>　其他节能环保支出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500C5">
            <w:pPr>
              <w:jc w:val="center"/>
              <w:rPr>
                <w:rFonts w:ascii="宋体" w:hAnsi="宋体" w:eastAsia="宋体" w:cs="宋体"/>
                <w:sz w:val="24"/>
                <w:szCs w:val="24"/>
              </w:rPr>
            </w:pPr>
            <w:r>
              <w:rPr>
                <w:rFonts w:hint="eastAsia"/>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C36ED">
            <w:pPr>
              <w:jc w:val="center"/>
              <w:rPr>
                <w:rFonts w:ascii="宋体" w:hAnsi="宋体" w:eastAsia="宋体" w:cs="宋体"/>
                <w:sz w:val="24"/>
                <w:szCs w:val="24"/>
              </w:rPr>
            </w:pPr>
            <w:r>
              <w:rPr>
                <w:rFonts w:hint="eastAsia"/>
              </w:rPr>
              <w:t>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A5C81">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8C2BB">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B940A">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C01F7">
            <w:pPr>
              <w:jc w:val="center"/>
              <w:rPr>
                <w:rFonts w:ascii="宋体" w:hAnsi="宋体" w:eastAsia="宋体" w:cs="宋体"/>
                <w:sz w:val="24"/>
                <w:szCs w:val="24"/>
              </w:rP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40A51">
            <w:pPr>
              <w:jc w:val="center"/>
              <w:rPr>
                <w:rFonts w:ascii="宋体" w:hAnsi="宋体" w:eastAsia="宋体" w:cs="宋体"/>
                <w:sz w:val="24"/>
                <w:szCs w:val="24"/>
              </w:rPr>
            </w:pPr>
            <w:r>
              <w:rPr>
                <w:rFonts w:hint="eastAsia"/>
              </w:rPr>
              <w:t>0</w:t>
            </w:r>
          </w:p>
        </w:tc>
      </w:tr>
      <w:tr w14:paraId="19C63C03">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B64A2">
            <w:pPr>
              <w:rPr>
                <w:rFonts w:ascii="宋体" w:hAnsi="宋体" w:eastAsia="宋体" w:cs="宋体"/>
                <w:sz w:val="24"/>
                <w:szCs w:val="24"/>
              </w:rPr>
            </w:pPr>
            <w:r>
              <w:rPr>
                <w:rFonts w:hint="eastAsia"/>
              </w:rPr>
              <w:t>　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CF4BF2">
            <w:pPr>
              <w:rPr>
                <w:rFonts w:ascii="宋体" w:hAnsi="宋体" w:eastAsia="宋体" w:cs="宋体"/>
                <w:sz w:val="24"/>
                <w:szCs w:val="24"/>
              </w:rPr>
            </w:pPr>
            <w:r>
              <w:rPr>
                <w:rFonts w:hint="eastAsia"/>
              </w:rPr>
              <w:t>　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C33D6">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E9EAA">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6799D">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C539B">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DBE69">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CBD64">
            <w:pPr>
              <w:jc w:val="center"/>
              <w:rPr>
                <w:rFonts w:ascii="宋体" w:hAnsi="宋体" w:eastAsia="宋体" w:cs="宋体"/>
                <w:sz w:val="24"/>
                <w:szCs w:val="24"/>
              </w:rP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C2C3E">
            <w:pPr>
              <w:jc w:val="center"/>
              <w:rPr>
                <w:rFonts w:ascii="宋体" w:hAnsi="宋体" w:eastAsia="宋体" w:cs="宋体"/>
                <w:sz w:val="24"/>
                <w:szCs w:val="24"/>
              </w:rPr>
            </w:pPr>
            <w:r>
              <w:rPr>
                <w:rFonts w:hint="eastAsia"/>
              </w:rPr>
              <w:t>0</w:t>
            </w:r>
          </w:p>
        </w:tc>
      </w:tr>
      <w:tr w14:paraId="52725F52">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B25B6">
            <w:pPr>
              <w:rPr>
                <w:rFonts w:ascii="宋体" w:hAnsi="宋体" w:eastAsia="宋体" w:cs="宋体"/>
                <w:sz w:val="24"/>
                <w:szCs w:val="24"/>
              </w:rPr>
            </w:pPr>
            <w:r>
              <w:rPr>
                <w:rFonts w:hint="eastAsia"/>
              </w:rPr>
              <w:t>　21305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1965CE">
            <w:pPr>
              <w:rPr>
                <w:rFonts w:ascii="宋体" w:hAnsi="宋体" w:eastAsia="宋体" w:cs="宋体"/>
                <w:sz w:val="24"/>
                <w:szCs w:val="24"/>
              </w:rPr>
            </w:pPr>
            <w:r>
              <w:rPr>
                <w:rFonts w:hint="eastAsia"/>
              </w:rPr>
              <w:t>　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B6A86">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420E4">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B747F">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4F627">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3CFB2">
            <w:pPr>
              <w:jc w:val="center"/>
              <w:rPr>
                <w:rFonts w:ascii="宋体" w:hAnsi="宋体" w:eastAsia="宋体" w:cs="宋体"/>
                <w:sz w:val="24"/>
                <w:szCs w:val="24"/>
              </w:rP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536FC">
            <w:pPr>
              <w:jc w:val="center"/>
              <w:rPr>
                <w:rFonts w:ascii="宋体" w:hAnsi="宋体" w:eastAsia="宋体" w:cs="宋体"/>
                <w:sz w:val="24"/>
                <w:szCs w:val="24"/>
              </w:rP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F49D0">
            <w:pPr>
              <w:jc w:val="center"/>
              <w:rPr>
                <w:rFonts w:ascii="宋体" w:hAnsi="宋体" w:eastAsia="宋体" w:cs="宋体"/>
                <w:sz w:val="24"/>
                <w:szCs w:val="24"/>
              </w:rPr>
            </w:pPr>
            <w:r>
              <w:rPr>
                <w:rFonts w:hint="eastAsia"/>
              </w:rPr>
              <w:t>0</w:t>
            </w:r>
          </w:p>
        </w:tc>
      </w:tr>
      <w:tr w14:paraId="0F444B7D">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26233">
            <w:r>
              <w:rPr>
                <w:rFonts w:hint="eastAsia"/>
              </w:rPr>
              <w:t>2130501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087024">
            <w:r>
              <w:rPr>
                <w:rFonts w:hint="eastAsia"/>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0468D">
            <w:pPr>
              <w:jc w:val="center"/>
            </w:pPr>
            <w:r>
              <w:rPr>
                <w:rFonts w:hint="eastAsia"/>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B85F7">
            <w:pPr>
              <w:jc w:val="center"/>
            </w:pPr>
            <w:r>
              <w:rPr>
                <w:rFonts w:hint="eastAsia"/>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53A54">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ADFA9">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349FE">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4AB8E">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9B888">
            <w:pPr>
              <w:jc w:val="center"/>
            </w:pPr>
            <w:r>
              <w:rPr>
                <w:rFonts w:hint="eastAsia"/>
              </w:rPr>
              <w:t>0</w:t>
            </w:r>
          </w:p>
        </w:tc>
      </w:tr>
      <w:tr w14:paraId="604AC4A8">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8170F">
            <w:r>
              <w:rPr>
                <w:rFonts w:hint="eastAsia"/>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04C02">
            <w:r>
              <w:rPr>
                <w:rFonts w:hint="eastAsia"/>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B9673">
            <w:pPr>
              <w:jc w:val="center"/>
            </w:pPr>
            <w:r>
              <w:rPr>
                <w:rFonts w:hint="eastAsia"/>
              </w:rPr>
              <w:t>8.07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A620B">
            <w:pPr>
              <w:jc w:val="center"/>
            </w:pPr>
            <w:r>
              <w:rPr>
                <w:rFonts w:hint="eastAsia"/>
              </w:rPr>
              <w:t>8.07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5251B">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D4EB4">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CEA23">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479F8">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80B4C">
            <w:pPr>
              <w:jc w:val="center"/>
            </w:pPr>
            <w:r>
              <w:rPr>
                <w:rFonts w:hint="eastAsia"/>
              </w:rPr>
              <w:t>0</w:t>
            </w:r>
          </w:p>
        </w:tc>
      </w:tr>
      <w:tr w14:paraId="3E5F48EA">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2C4A">
            <w:r>
              <w:rPr>
                <w:rFonts w:hint="eastAsia"/>
              </w:rPr>
              <w:t>22102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7C03FA">
            <w:r>
              <w:rPr>
                <w:rFonts w:hint="eastAsia"/>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6FF29">
            <w:pPr>
              <w:jc w:val="center"/>
            </w:pPr>
            <w:r>
              <w:rPr>
                <w:rFonts w:hint="eastAsia"/>
              </w:rPr>
              <w:t>8.07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3ACFE">
            <w:pPr>
              <w:jc w:val="center"/>
            </w:pPr>
            <w:r>
              <w:rPr>
                <w:rFonts w:hint="eastAsia"/>
              </w:rPr>
              <w:t>8.07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38362">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A77DB">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2A3BF">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E5286">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217C5">
            <w:pPr>
              <w:jc w:val="center"/>
            </w:pPr>
            <w:r>
              <w:rPr>
                <w:rFonts w:hint="eastAsia"/>
              </w:rPr>
              <w:t>0</w:t>
            </w:r>
          </w:p>
        </w:tc>
      </w:tr>
      <w:tr w14:paraId="19052BA6">
        <w:tblPrEx>
          <w:tblCellMar>
            <w:top w:w="0" w:type="dxa"/>
            <w:left w:w="0" w:type="dxa"/>
            <w:bottom w:w="0" w:type="dxa"/>
            <w:right w:w="0" w:type="dxa"/>
          </w:tblCellMar>
        </w:tblPrEx>
        <w:trPr>
          <w:trHeight w:val="454"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4A5CA">
            <w:r>
              <w:rPr>
                <w:rFonts w:hint="eastAsia"/>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2264F">
            <w:r>
              <w:rPr>
                <w:rFonts w:hint="eastAsia"/>
              </w:rPr>
              <w:t>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08277">
            <w:pPr>
              <w:jc w:val="center"/>
            </w:pPr>
            <w:r>
              <w:rPr>
                <w:rFonts w:hint="eastAsia"/>
              </w:rPr>
              <w:t>8.07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4F80E">
            <w:pPr>
              <w:jc w:val="center"/>
            </w:pPr>
            <w:r>
              <w:rPr>
                <w:rFonts w:hint="eastAsia"/>
              </w:rPr>
              <w:t>8.07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BE768">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6C362">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1DA51">
            <w:pPr>
              <w:jc w:val="center"/>
            </w:pPr>
            <w:r>
              <w:rPr>
                <w:rFonts w:hint="eastAsia"/>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035CC">
            <w:pPr>
              <w:jc w:val="center"/>
            </w:pPr>
            <w:r>
              <w:rPr>
                <w:rFonts w:hint="eastAsia"/>
              </w:rPr>
              <w:t>0</w:t>
            </w:r>
          </w:p>
        </w:tc>
        <w:tc>
          <w:tcPr>
            <w:tcW w:w="28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C2AD1">
            <w:pPr>
              <w:jc w:val="center"/>
            </w:pPr>
            <w:r>
              <w:rPr>
                <w:rFonts w:hint="eastAsia"/>
              </w:rPr>
              <w:t>0</w:t>
            </w:r>
          </w:p>
        </w:tc>
      </w:tr>
      <w:tr w14:paraId="55F9DBD2">
        <w:tblPrEx>
          <w:tblCellMar>
            <w:top w:w="0" w:type="dxa"/>
            <w:left w:w="0" w:type="dxa"/>
            <w:bottom w:w="0" w:type="dxa"/>
            <w:right w:w="0" w:type="dxa"/>
          </w:tblCellMar>
        </w:tblPrEx>
        <w:trPr>
          <w:trHeight w:val="620"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C97774A">
            <w:pPr>
              <w:rPr>
                <w:rFonts w:ascii="宋体" w:hAnsi="宋体" w:eastAsia="宋体" w:cs="宋体"/>
                <w:sz w:val="24"/>
                <w:szCs w:val="24"/>
              </w:rPr>
            </w:pPr>
            <w:r>
              <w:rPr>
                <w:rFonts w:hint="eastAsia"/>
              </w:rPr>
              <w:t>注：本表反映部门本年度取得的各项收入情况。</w:t>
            </w:r>
          </w:p>
        </w:tc>
      </w:tr>
    </w:tbl>
    <w:p w14:paraId="6C717F3B">
      <w:pPr>
        <w:widowControl/>
        <w:ind w:left="93"/>
        <w:jc w:val="center"/>
        <w:rPr>
          <w:rFonts w:ascii="Times New Roman" w:hAnsi="Times New Roman" w:eastAsia="方正小标宋_GBK" w:cs="Times New Roman"/>
          <w:color w:val="000000"/>
          <w:kern w:val="0"/>
          <w:sz w:val="36"/>
          <w:szCs w:val="21"/>
        </w:rPr>
      </w:pPr>
    </w:p>
    <w:p w14:paraId="0605F203">
      <w:pPr>
        <w:widowControl/>
        <w:ind w:left="93"/>
        <w:jc w:val="center"/>
        <w:rPr>
          <w:rFonts w:ascii="Times New Roman" w:hAnsi="Times New Roman" w:eastAsia="方正小标宋_GBK" w:cs="Times New Roman"/>
          <w:color w:val="000000"/>
          <w:kern w:val="0"/>
          <w:sz w:val="36"/>
          <w:szCs w:val="21"/>
        </w:rPr>
      </w:pPr>
    </w:p>
    <w:p w14:paraId="2ABA8A94">
      <w:pPr>
        <w:widowControl/>
        <w:ind w:left="93"/>
        <w:jc w:val="center"/>
        <w:rPr>
          <w:rFonts w:ascii="Times New Roman" w:hAnsi="Times New Roman" w:eastAsia="方正小标宋_GBK" w:cs="Times New Roman"/>
          <w:color w:val="000000"/>
          <w:kern w:val="0"/>
          <w:sz w:val="36"/>
          <w:szCs w:val="21"/>
        </w:rPr>
      </w:pPr>
    </w:p>
    <w:p w14:paraId="54E17E15">
      <w:pPr>
        <w:widowControl/>
        <w:ind w:left="93"/>
        <w:jc w:val="center"/>
        <w:rPr>
          <w:rFonts w:ascii="Times New Roman" w:hAnsi="Times New Roman" w:eastAsia="方正小标宋_GBK" w:cs="Times New Roman"/>
          <w:color w:val="000000"/>
          <w:kern w:val="0"/>
          <w:sz w:val="36"/>
          <w:szCs w:val="21"/>
        </w:rPr>
      </w:pPr>
    </w:p>
    <w:p w14:paraId="0FE6F34B">
      <w:pPr>
        <w:widowControl/>
        <w:ind w:left="93"/>
        <w:jc w:val="center"/>
        <w:rPr>
          <w:rFonts w:ascii="Times New Roman" w:hAnsi="Times New Roman" w:eastAsia="方正小标宋_GBK" w:cs="Times New Roman"/>
          <w:color w:val="000000"/>
          <w:kern w:val="0"/>
          <w:sz w:val="36"/>
          <w:szCs w:val="21"/>
        </w:rPr>
      </w:pPr>
    </w:p>
    <w:p w14:paraId="11ABF856">
      <w:pPr>
        <w:widowControl/>
        <w:ind w:left="93"/>
        <w:jc w:val="center"/>
        <w:rPr>
          <w:rFonts w:ascii="Times New Roman" w:hAnsi="Times New Roman" w:eastAsia="方正小标宋_GBK" w:cs="Times New Roman"/>
          <w:color w:val="000000"/>
          <w:kern w:val="0"/>
          <w:sz w:val="36"/>
          <w:szCs w:val="21"/>
        </w:rPr>
      </w:pPr>
    </w:p>
    <w:p w14:paraId="0F1D9DE6">
      <w:pPr>
        <w:widowControl/>
        <w:ind w:left="93"/>
        <w:jc w:val="center"/>
        <w:rPr>
          <w:rFonts w:ascii="Times New Roman" w:hAnsi="Times New Roman" w:eastAsia="方正小标宋_GBK" w:cs="Times New Roman"/>
          <w:color w:val="000000"/>
          <w:kern w:val="0"/>
          <w:sz w:val="36"/>
          <w:szCs w:val="21"/>
        </w:rPr>
      </w:pPr>
    </w:p>
    <w:p w14:paraId="2A774226">
      <w:pPr>
        <w:widowControl/>
        <w:ind w:left="93"/>
        <w:jc w:val="center"/>
        <w:rPr>
          <w:rFonts w:ascii="Times New Roman" w:hAnsi="Times New Roman" w:eastAsia="方正小标宋_GBK" w:cs="Times New Roman"/>
          <w:color w:val="000000"/>
          <w:kern w:val="0"/>
          <w:sz w:val="36"/>
          <w:szCs w:val="21"/>
        </w:rPr>
      </w:pPr>
    </w:p>
    <w:p w14:paraId="7359C12A">
      <w:pPr>
        <w:widowControl/>
        <w:ind w:left="93"/>
        <w:jc w:val="center"/>
        <w:rPr>
          <w:rFonts w:ascii="Times New Roman" w:hAnsi="Times New Roman" w:eastAsia="方正小标宋_GBK" w:cs="Times New Roman"/>
          <w:color w:val="000000"/>
          <w:kern w:val="0"/>
          <w:sz w:val="36"/>
          <w:szCs w:val="21"/>
        </w:rPr>
      </w:pPr>
    </w:p>
    <w:p w14:paraId="2401EF18">
      <w:pPr>
        <w:widowControl/>
        <w:ind w:left="93"/>
        <w:jc w:val="center"/>
        <w:rPr>
          <w:rFonts w:ascii="Times New Roman" w:hAnsi="Times New Roman" w:eastAsia="方正小标宋_GBK" w:cs="Times New Roman"/>
          <w:color w:val="000000"/>
          <w:kern w:val="0"/>
          <w:sz w:val="36"/>
          <w:szCs w:val="21"/>
        </w:rPr>
      </w:pPr>
    </w:p>
    <w:p w14:paraId="36010D2C">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1165"/>
        <w:gridCol w:w="249"/>
        <w:gridCol w:w="1958"/>
        <w:gridCol w:w="423"/>
        <w:gridCol w:w="129"/>
        <w:gridCol w:w="218"/>
        <w:gridCol w:w="1429"/>
        <w:gridCol w:w="106"/>
        <w:gridCol w:w="1163"/>
        <w:gridCol w:w="1565"/>
        <w:gridCol w:w="488"/>
        <w:gridCol w:w="605"/>
        <w:gridCol w:w="421"/>
        <w:gridCol w:w="363"/>
        <w:gridCol w:w="1121"/>
        <w:gridCol w:w="756"/>
        <w:gridCol w:w="561"/>
        <w:gridCol w:w="1317"/>
        <w:gridCol w:w="709"/>
        <w:gridCol w:w="775"/>
      </w:tblGrid>
      <w:tr w14:paraId="450CC7A1">
        <w:tblPrEx>
          <w:tblCellMar>
            <w:top w:w="0" w:type="dxa"/>
            <w:left w:w="108" w:type="dxa"/>
            <w:bottom w:w="0" w:type="dxa"/>
            <w:right w:w="108" w:type="dxa"/>
          </w:tblCellMar>
        </w:tblPrEx>
        <w:trPr>
          <w:gridAfter w:val="1"/>
          <w:wAfter w:w="775" w:type="dxa"/>
          <w:trHeight w:val="280" w:hRule="atLeast"/>
        </w:trPr>
        <w:tc>
          <w:tcPr>
            <w:tcW w:w="14746" w:type="dxa"/>
            <w:gridSpan w:val="19"/>
            <w:tcBorders>
              <w:top w:val="nil"/>
              <w:left w:val="nil"/>
              <w:bottom w:val="nil"/>
              <w:right w:val="nil"/>
            </w:tcBorders>
            <w:shd w:val="clear" w:color="auto" w:fill="auto"/>
            <w:noWrap/>
            <w:vAlign w:val="center"/>
          </w:tcPr>
          <w:p w14:paraId="34F4C57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81EB04F">
        <w:tblPrEx>
          <w:tblCellMar>
            <w:top w:w="0" w:type="dxa"/>
            <w:left w:w="108" w:type="dxa"/>
            <w:bottom w:w="0" w:type="dxa"/>
            <w:right w:w="108" w:type="dxa"/>
          </w:tblCellMar>
        </w:tblPrEx>
        <w:trPr>
          <w:gridAfter w:val="1"/>
          <w:wAfter w:w="775" w:type="dxa"/>
          <w:trHeight w:val="182" w:hRule="atLeast"/>
        </w:trPr>
        <w:tc>
          <w:tcPr>
            <w:tcW w:w="1165" w:type="dxa"/>
            <w:tcBorders>
              <w:top w:val="nil"/>
              <w:left w:val="nil"/>
              <w:bottom w:val="nil"/>
              <w:right w:val="nil"/>
            </w:tcBorders>
            <w:shd w:val="clear" w:color="000000" w:fill="FFFFFF"/>
            <w:noWrap/>
            <w:vAlign w:val="center"/>
          </w:tcPr>
          <w:p w14:paraId="3ED9E4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 w:type="dxa"/>
            <w:tcBorders>
              <w:top w:val="nil"/>
              <w:left w:val="nil"/>
              <w:bottom w:val="nil"/>
              <w:right w:val="nil"/>
            </w:tcBorders>
            <w:shd w:val="clear" w:color="000000" w:fill="FFFFFF"/>
            <w:noWrap/>
            <w:vAlign w:val="center"/>
          </w:tcPr>
          <w:p w14:paraId="086223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8" w:type="dxa"/>
            <w:gridSpan w:val="4"/>
            <w:tcBorders>
              <w:top w:val="nil"/>
              <w:left w:val="nil"/>
              <w:bottom w:val="nil"/>
              <w:right w:val="nil"/>
            </w:tcBorders>
            <w:shd w:val="clear" w:color="000000" w:fill="FFFFFF"/>
            <w:noWrap/>
            <w:vAlign w:val="center"/>
          </w:tcPr>
          <w:p w14:paraId="119F63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9" w:type="dxa"/>
            <w:tcBorders>
              <w:top w:val="nil"/>
              <w:left w:val="nil"/>
              <w:bottom w:val="nil"/>
              <w:right w:val="nil"/>
            </w:tcBorders>
            <w:shd w:val="clear" w:color="000000" w:fill="FFFFFF"/>
            <w:noWrap/>
            <w:vAlign w:val="center"/>
          </w:tcPr>
          <w:p w14:paraId="668D10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9" w:type="dxa"/>
            <w:gridSpan w:val="2"/>
            <w:tcBorders>
              <w:top w:val="nil"/>
              <w:left w:val="nil"/>
              <w:bottom w:val="nil"/>
              <w:right w:val="nil"/>
            </w:tcBorders>
            <w:shd w:val="clear" w:color="000000" w:fill="FFFFFF"/>
            <w:noWrap/>
            <w:vAlign w:val="center"/>
          </w:tcPr>
          <w:p w14:paraId="3C7664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5" w:type="dxa"/>
            <w:tcBorders>
              <w:top w:val="nil"/>
              <w:left w:val="nil"/>
              <w:bottom w:val="nil"/>
              <w:right w:val="nil"/>
            </w:tcBorders>
            <w:shd w:val="clear" w:color="000000" w:fill="FFFFFF"/>
            <w:noWrap/>
            <w:vAlign w:val="center"/>
          </w:tcPr>
          <w:p w14:paraId="005501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7" w:type="dxa"/>
            <w:gridSpan w:val="4"/>
            <w:tcBorders>
              <w:top w:val="nil"/>
              <w:left w:val="nil"/>
              <w:bottom w:val="nil"/>
              <w:right w:val="nil"/>
            </w:tcBorders>
            <w:shd w:val="clear" w:color="000000" w:fill="FFFFFF"/>
            <w:noWrap/>
            <w:vAlign w:val="center"/>
          </w:tcPr>
          <w:p w14:paraId="4B45C5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7" w:type="dxa"/>
            <w:gridSpan w:val="2"/>
            <w:tcBorders>
              <w:top w:val="nil"/>
              <w:left w:val="nil"/>
              <w:bottom w:val="nil"/>
              <w:right w:val="nil"/>
            </w:tcBorders>
            <w:shd w:val="clear" w:color="000000" w:fill="FFFFFF"/>
            <w:noWrap/>
            <w:vAlign w:val="center"/>
          </w:tcPr>
          <w:p w14:paraId="3F0037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87" w:type="dxa"/>
            <w:gridSpan w:val="3"/>
            <w:tcBorders>
              <w:top w:val="nil"/>
              <w:left w:val="nil"/>
              <w:bottom w:val="nil"/>
              <w:right w:val="nil"/>
            </w:tcBorders>
            <w:shd w:val="clear" w:color="000000" w:fill="FFFFFF"/>
            <w:noWrap/>
            <w:vAlign w:val="center"/>
          </w:tcPr>
          <w:p w14:paraId="3D14244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B9271A0">
        <w:tblPrEx>
          <w:tblCellMar>
            <w:top w:w="0" w:type="dxa"/>
            <w:left w:w="108" w:type="dxa"/>
            <w:bottom w:w="0" w:type="dxa"/>
            <w:right w:w="108" w:type="dxa"/>
          </w:tblCellMar>
        </w:tblPrEx>
        <w:trPr>
          <w:gridAfter w:val="1"/>
          <w:wAfter w:w="775" w:type="dxa"/>
          <w:trHeight w:val="182" w:hRule="atLeast"/>
        </w:trPr>
        <w:tc>
          <w:tcPr>
            <w:tcW w:w="4142" w:type="dxa"/>
            <w:gridSpan w:val="6"/>
            <w:tcBorders>
              <w:top w:val="nil"/>
              <w:left w:val="nil"/>
              <w:bottom w:val="nil"/>
              <w:right w:val="nil"/>
            </w:tcBorders>
            <w:shd w:val="clear" w:color="000000" w:fill="FFFFFF"/>
            <w:noWrap/>
            <w:vAlign w:val="center"/>
          </w:tcPr>
          <w:p w14:paraId="50D6AA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部门：溆浦县审计局</w:t>
            </w:r>
          </w:p>
          <w:p w14:paraId="0F767B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110E08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9" w:type="dxa"/>
            <w:tcBorders>
              <w:top w:val="nil"/>
              <w:left w:val="nil"/>
              <w:bottom w:val="nil"/>
              <w:right w:val="nil"/>
            </w:tcBorders>
            <w:shd w:val="clear" w:color="000000" w:fill="FFFFFF"/>
            <w:noWrap/>
            <w:vAlign w:val="center"/>
          </w:tcPr>
          <w:p w14:paraId="03F66B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9" w:type="dxa"/>
            <w:gridSpan w:val="2"/>
            <w:tcBorders>
              <w:top w:val="nil"/>
              <w:left w:val="nil"/>
              <w:bottom w:val="nil"/>
              <w:right w:val="nil"/>
            </w:tcBorders>
            <w:shd w:val="clear" w:color="000000" w:fill="FFFFFF"/>
            <w:noWrap/>
            <w:vAlign w:val="center"/>
          </w:tcPr>
          <w:p w14:paraId="24B3F4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5" w:type="dxa"/>
            <w:tcBorders>
              <w:top w:val="nil"/>
              <w:left w:val="nil"/>
              <w:bottom w:val="nil"/>
              <w:right w:val="nil"/>
            </w:tcBorders>
            <w:shd w:val="clear" w:color="000000" w:fill="FFFFFF"/>
            <w:noWrap/>
            <w:vAlign w:val="center"/>
          </w:tcPr>
          <w:p w14:paraId="495723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77" w:type="dxa"/>
            <w:gridSpan w:val="4"/>
            <w:tcBorders>
              <w:top w:val="nil"/>
              <w:left w:val="nil"/>
              <w:bottom w:val="nil"/>
              <w:right w:val="nil"/>
            </w:tcBorders>
            <w:shd w:val="clear" w:color="000000" w:fill="FFFFFF"/>
            <w:noWrap/>
            <w:vAlign w:val="center"/>
          </w:tcPr>
          <w:p w14:paraId="71B308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7" w:type="dxa"/>
            <w:gridSpan w:val="2"/>
            <w:tcBorders>
              <w:top w:val="nil"/>
              <w:left w:val="nil"/>
              <w:bottom w:val="nil"/>
              <w:right w:val="nil"/>
            </w:tcBorders>
            <w:shd w:val="clear" w:color="000000" w:fill="FFFFFF"/>
            <w:noWrap/>
            <w:vAlign w:val="center"/>
          </w:tcPr>
          <w:p w14:paraId="7C1DB1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87" w:type="dxa"/>
            <w:gridSpan w:val="3"/>
            <w:tcBorders>
              <w:top w:val="nil"/>
              <w:left w:val="nil"/>
              <w:bottom w:val="nil"/>
              <w:right w:val="nil"/>
            </w:tcBorders>
            <w:shd w:val="clear" w:color="000000" w:fill="FFFFFF"/>
            <w:noWrap/>
            <w:vAlign w:val="center"/>
          </w:tcPr>
          <w:p w14:paraId="1997281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385A4D0">
        <w:tblPrEx>
          <w:tblCellMar>
            <w:top w:w="0" w:type="dxa"/>
            <w:left w:w="108" w:type="dxa"/>
            <w:bottom w:w="0" w:type="dxa"/>
            <w:right w:w="108" w:type="dxa"/>
          </w:tblCellMar>
        </w:tblPrEx>
        <w:trPr>
          <w:gridAfter w:val="1"/>
          <w:wAfter w:w="775" w:type="dxa"/>
          <w:trHeight w:val="289" w:hRule="atLeast"/>
        </w:trPr>
        <w:tc>
          <w:tcPr>
            <w:tcW w:w="4142"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325DFAE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33954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6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FD063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8B478D">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77"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CA481A">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7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A3B53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587"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C6308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8490259">
        <w:tblPrEx>
          <w:tblCellMar>
            <w:top w:w="0" w:type="dxa"/>
            <w:left w:w="108" w:type="dxa"/>
            <w:bottom w:w="0" w:type="dxa"/>
            <w:right w:w="108" w:type="dxa"/>
          </w:tblCellMar>
        </w:tblPrEx>
        <w:trPr>
          <w:gridAfter w:val="1"/>
          <w:wAfter w:w="775" w:type="dxa"/>
          <w:trHeight w:val="312" w:hRule="atLeast"/>
        </w:trPr>
        <w:tc>
          <w:tcPr>
            <w:tcW w:w="141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3E389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28" w:type="dxa"/>
            <w:gridSpan w:val="4"/>
            <w:vMerge w:val="restart"/>
            <w:tcBorders>
              <w:top w:val="nil"/>
              <w:left w:val="single" w:color="auto" w:sz="4" w:space="0"/>
              <w:bottom w:val="single" w:color="auto" w:sz="4" w:space="0"/>
              <w:right w:val="single" w:color="auto" w:sz="4" w:space="0"/>
            </w:tcBorders>
            <w:shd w:val="clear" w:color="000000" w:fill="FFFFFF"/>
            <w:vAlign w:val="center"/>
          </w:tcPr>
          <w:p w14:paraId="2D77721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29" w:type="dxa"/>
            <w:vMerge w:val="continue"/>
            <w:tcBorders>
              <w:top w:val="single" w:color="auto" w:sz="4" w:space="0"/>
              <w:left w:val="single" w:color="auto" w:sz="4" w:space="0"/>
              <w:bottom w:val="single" w:color="auto" w:sz="4" w:space="0"/>
              <w:right w:val="single" w:color="auto" w:sz="4" w:space="0"/>
            </w:tcBorders>
            <w:vAlign w:val="center"/>
          </w:tcPr>
          <w:p w14:paraId="3C51CD76">
            <w:pPr>
              <w:widowControl/>
              <w:jc w:val="left"/>
              <w:rPr>
                <w:rFonts w:ascii="宋体" w:hAnsi="宋体" w:eastAsia="宋体" w:cs="宋体"/>
                <w:kern w:val="0"/>
                <w:sz w:val="24"/>
                <w:szCs w:val="24"/>
              </w:rPr>
            </w:pPr>
          </w:p>
        </w:tc>
        <w:tc>
          <w:tcPr>
            <w:tcW w:w="1269" w:type="dxa"/>
            <w:gridSpan w:val="2"/>
            <w:vMerge w:val="continue"/>
            <w:tcBorders>
              <w:top w:val="single" w:color="auto" w:sz="4" w:space="0"/>
              <w:left w:val="single" w:color="auto" w:sz="4" w:space="0"/>
              <w:bottom w:val="single" w:color="auto" w:sz="4" w:space="0"/>
              <w:right w:val="single" w:color="auto" w:sz="4" w:space="0"/>
            </w:tcBorders>
            <w:vAlign w:val="center"/>
          </w:tcPr>
          <w:p w14:paraId="79270591">
            <w:pPr>
              <w:widowControl/>
              <w:jc w:val="left"/>
              <w:rPr>
                <w:rFonts w:ascii="宋体" w:hAnsi="宋体" w:eastAsia="宋体" w:cs="宋体"/>
                <w:kern w:val="0"/>
                <w:sz w:val="24"/>
                <w:szCs w:val="24"/>
              </w:rPr>
            </w:pPr>
          </w:p>
        </w:tc>
        <w:tc>
          <w:tcPr>
            <w:tcW w:w="1565" w:type="dxa"/>
            <w:vMerge w:val="continue"/>
            <w:tcBorders>
              <w:top w:val="single" w:color="auto" w:sz="4" w:space="0"/>
              <w:left w:val="single" w:color="auto" w:sz="4" w:space="0"/>
              <w:bottom w:val="single" w:color="auto" w:sz="4" w:space="0"/>
              <w:right w:val="single" w:color="auto" w:sz="4" w:space="0"/>
            </w:tcBorders>
            <w:vAlign w:val="center"/>
          </w:tcPr>
          <w:p w14:paraId="602A52A8">
            <w:pPr>
              <w:widowControl/>
              <w:jc w:val="left"/>
              <w:rPr>
                <w:rFonts w:ascii="宋体" w:hAnsi="宋体" w:eastAsia="宋体" w:cs="宋体"/>
                <w:kern w:val="0"/>
                <w:sz w:val="24"/>
                <w:szCs w:val="24"/>
              </w:rPr>
            </w:pPr>
          </w:p>
        </w:tc>
        <w:tc>
          <w:tcPr>
            <w:tcW w:w="1877" w:type="dxa"/>
            <w:gridSpan w:val="4"/>
            <w:vMerge w:val="continue"/>
            <w:tcBorders>
              <w:top w:val="single" w:color="auto" w:sz="4" w:space="0"/>
              <w:left w:val="single" w:color="auto" w:sz="4" w:space="0"/>
              <w:bottom w:val="single" w:color="auto" w:sz="4" w:space="0"/>
              <w:right w:val="single" w:color="auto" w:sz="4" w:space="0"/>
            </w:tcBorders>
            <w:vAlign w:val="center"/>
          </w:tcPr>
          <w:p w14:paraId="7392B152">
            <w:pPr>
              <w:widowControl/>
              <w:jc w:val="left"/>
              <w:rPr>
                <w:rFonts w:ascii="宋体" w:hAnsi="宋体" w:eastAsia="宋体" w:cs="宋体"/>
                <w:kern w:val="0"/>
                <w:sz w:val="24"/>
                <w:szCs w:val="24"/>
              </w:rPr>
            </w:pPr>
          </w:p>
        </w:tc>
        <w:tc>
          <w:tcPr>
            <w:tcW w:w="1877" w:type="dxa"/>
            <w:gridSpan w:val="2"/>
            <w:vMerge w:val="continue"/>
            <w:tcBorders>
              <w:top w:val="single" w:color="auto" w:sz="4" w:space="0"/>
              <w:left w:val="single" w:color="auto" w:sz="4" w:space="0"/>
              <w:bottom w:val="single" w:color="auto" w:sz="4" w:space="0"/>
              <w:right w:val="single" w:color="auto" w:sz="4" w:space="0"/>
            </w:tcBorders>
            <w:vAlign w:val="center"/>
          </w:tcPr>
          <w:p w14:paraId="30504979">
            <w:pPr>
              <w:widowControl/>
              <w:jc w:val="left"/>
              <w:rPr>
                <w:rFonts w:ascii="宋体" w:hAnsi="宋体" w:eastAsia="宋体" w:cs="宋体"/>
                <w:kern w:val="0"/>
                <w:sz w:val="24"/>
                <w:szCs w:val="24"/>
              </w:rPr>
            </w:pPr>
          </w:p>
        </w:tc>
        <w:tc>
          <w:tcPr>
            <w:tcW w:w="2587" w:type="dxa"/>
            <w:gridSpan w:val="3"/>
            <w:vMerge w:val="continue"/>
            <w:tcBorders>
              <w:top w:val="single" w:color="auto" w:sz="4" w:space="0"/>
              <w:left w:val="single" w:color="auto" w:sz="4" w:space="0"/>
              <w:bottom w:val="single" w:color="auto" w:sz="4" w:space="0"/>
              <w:right w:val="single" w:color="auto" w:sz="4" w:space="0"/>
            </w:tcBorders>
            <w:vAlign w:val="center"/>
          </w:tcPr>
          <w:p w14:paraId="587F86BA">
            <w:pPr>
              <w:widowControl/>
              <w:jc w:val="left"/>
              <w:rPr>
                <w:rFonts w:ascii="宋体" w:hAnsi="宋体" w:eastAsia="宋体" w:cs="宋体"/>
                <w:kern w:val="0"/>
                <w:sz w:val="24"/>
                <w:szCs w:val="24"/>
              </w:rPr>
            </w:pPr>
          </w:p>
        </w:tc>
      </w:tr>
      <w:tr w14:paraId="1750ECDE">
        <w:tblPrEx>
          <w:tblCellMar>
            <w:top w:w="0" w:type="dxa"/>
            <w:left w:w="108" w:type="dxa"/>
            <w:bottom w:w="0" w:type="dxa"/>
            <w:right w:w="108" w:type="dxa"/>
          </w:tblCellMar>
        </w:tblPrEx>
        <w:trPr>
          <w:gridAfter w:val="1"/>
          <w:wAfter w:w="775" w:type="dxa"/>
          <w:trHeight w:val="312" w:hRule="atLeast"/>
        </w:trPr>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14:paraId="45AA042D">
            <w:pPr>
              <w:widowControl/>
              <w:jc w:val="left"/>
              <w:rPr>
                <w:rFonts w:ascii="宋体" w:hAnsi="宋体" w:eastAsia="宋体" w:cs="宋体"/>
                <w:kern w:val="0"/>
                <w:sz w:val="24"/>
                <w:szCs w:val="24"/>
              </w:rPr>
            </w:pPr>
          </w:p>
        </w:tc>
        <w:tc>
          <w:tcPr>
            <w:tcW w:w="2728" w:type="dxa"/>
            <w:gridSpan w:val="4"/>
            <w:vMerge w:val="continue"/>
            <w:tcBorders>
              <w:top w:val="nil"/>
              <w:left w:val="single" w:color="auto" w:sz="4" w:space="0"/>
              <w:bottom w:val="single" w:color="auto" w:sz="4" w:space="0"/>
              <w:right w:val="single" w:color="auto" w:sz="4" w:space="0"/>
            </w:tcBorders>
            <w:vAlign w:val="center"/>
          </w:tcPr>
          <w:p w14:paraId="3CAACBA7">
            <w:pPr>
              <w:widowControl/>
              <w:jc w:val="left"/>
              <w:rPr>
                <w:rFonts w:ascii="宋体" w:hAnsi="宋体" w:eastAsia="宋体" w:cs="宋体"/>
                <w:kern w:val="0"/>
                <w:sz w:val="24"/>
                <w:szCs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14:paraId="023EB3C6">
            <w:pPr>
              <w:widowControl/>
              <w:jc w:val="left"/>
              <w:rPr>
                <w:rFonts w:ascii="宋体" w:hAnsi="宋体" w:eastAsia="宋体" w:cs="宋体"/>
                <w:kern w:val="0"/>
                <w:sz w:val="24"/>
                <w:szCs w:val="24"/>
              </w:rPr>
            </w:pPr>
          </w:p>
        </w:tc>
        <w:tc>
          <w:tcPr>
            <w:tcW w:w="1269" w:type="dxa"/>
            <w:gridSpan w:val="2"/>
            <w:vMerge w:val="continue"/>
            <w:tcBorders>
              <w:top w:val="single" w:color="auto" w:sz="4" w:space="0"/>
              <w:left w:val="single" w:color="auto" w:sz="4" w:space="0"/>
              <w:bottom w:val="single" w:color="auto" w:sz="4" w:space="0"/>
              <w:right w:val="single" w:color="auto" w:sz="4" w:space="0"/>
            </w:tcBorders>
            <w:vAlign w:val="center"/>
          </w:tcPr>
          <w:p w14:paraId="1CADF885">
            <w:pPr>
              <w:widowControl/>
              <w:jc w:val="left"/>
              <w:rPr>
                <w:rFonts w:ascii="宋体" w:hAnsi="宋体" w:eastAsia="宋体" w:cs="宋体"/>
                <w:kern w:val="0"/>
                <w:sz w:val="24"/>
                <w:szCs w:val="24"/>
              </w:rPr>
            </w:pPr>
          </w:p>
        </w:tc>
        <w:tc>
          <w:tcPr>
            <w:tcW w:w="1565" w:type="dxa"/>
            <w:vMerge w:val="continue"/>
            <w:tcBorders>
              <w:top w:val="single" w:color="auto" w:sz="4" w:space="0"/>
              <w:left w:val="single" w:color="auto" w:sz="4" w:space="0"/>
              <w:bottom w:val="single" w:color="auto" w:sz="4" w:space="0"/>
              <w:right w:val="single" w:color="auto" w:sz="4" w:space="0"/>
            </w:tcBorders>
            <w:vAlign w:val="center"/>
          </w:tcPr>
          <w:p w14:paraId="12B3CA3D">
            <w:pPr>
              <w:widowControl/>
              <w:jc w:val="left"/>
              <w:rPr>
                <w:rFonts w:ascii="宋体" w:hAnsi="宋体" w:eastAsia="宋体" w:cs="宋体"/>
                <w:kern w:val="0"/>
                <w:sz w:val="24"/>
                <w:szCs w:val="24"/>
              </w:rPr>
            </w:pPr>
          </w:p>
        </w:tc>
        <w:tc>
          <w:tcPr>
            <w:tcW w:w="1877" w:type="dxa"/>
            <w:gridSpan w:val="4"/>
            <w:vMerge w:val="continue"/>
            <w:tcBorders>
              <w:top w:val="single" w:color="auto" w:sz="4" w:space="0"/>
              <w:left w:val="single" w:color="auto" w:sz="4" w:space="0"/>
              <w:bottom w:val="single" w:color="auto" w:sz="4" w:space="0"/>
              <w:right w:val="single" w:color="auto" w:sz="4" w:space="0"/>
            </w:tcBorders>
            <w:vAlign w:val="center"/>
          </w:tcPr>
          <w:p w14:paraId="3007237C">
            <w:pPr>
              <w:widowControl/>
              <w:jc w:val="left"/>
              <w:rPr>
                <w:rFonts w:ascii="宋体" w:hAnsi="宋体" w:eastAsia="宋体" w:cs="宋体"/>
                <w:kern w:val="0"/>
                <w:sz w:val="24"/>
                <w:szCs w:val="24"/>
              </w:rPr>
            </w:pPr>
          </w:p>
        </w:tc>
        <w:tc>
          <w:tcPr>
            <w:tcW w:w="1877" w:type="dxa"/>
            <w:gridSpan w:val="2"/>
            <w:vMerge w:val="continue"/>
            <w:tcBorders>
              <w:top w:val="single" w:color="auto" w:sz="4" w:space="0"/>
              <w:left w:val="single" w:color="auto" w:sz="4" w:space="0"/>
              <w:bottom w:val="single" w:color="auto" w:sz="4" w:space="0"/>
              <w:right w:val="single" w:color="auto" w:sz="4" w:space="0"/>
            </w:tcBorders>
            <w:vAlign w:val="center"/>
          </w:tcPr>
          <w:p w14:paraId="2181AE04">
            <w:pPr>
              <w:widowControl/>
              <w:jc w:val="left"/>
              <w:rPr>
                <w:rFonts w:ascii="宋体" w:hAnsi="宋体" w:eastAsia="宋体" w:cs="宋体"/>
                <w:kern w:val="0"/>
                <w:sz w:val="24"/>
                <w:szCs w:val="24"/>
              </w:rPr>
            </w:pPr>
          </w:p>
        </w:tc>
        <w:tc>
          <w:tcPr>
            <w:tcW w:w="2587" w:type="dxa"/>
            <w:gridSpan w:val="3"/>
            <w:vMerge w:val="continue"/>
            <w:tcBorders>
              <w:top w:val="single" w:color="auto" w:sz="4" w:space="0"/>
              <w:left w:val="single" w:color="auto" w:sz="4" w:space="0"/>
              <w:bottom w:val="single" w:color="auto" w:sz="4" w:space="0"/>
              <w:right w:val="single" w:color="auto" w:sz="4" w:space="0"/>
            </w:tcBorders>
            <w:vAlign w:val="center"/>
          </w:tcPr>
          <w:p w14:paraId="6D614C19">
            <w:pPr>
              <w:widowControl/>
              <w:jc w:val="left"/>
              <w:rPr>
                <w:rFonts w:ascii="宋体" w:hAnsi="宋体" w:eastAsia="宋体" w:cs="宋体"/>
                <w:kern w:val="0"/>
                <w:sz w:val="24"/>
                <w:szCs w:val="24"/>
              </w:rPr>
            </w:pPr>
          </w:p>
        </w:tc>
      </w:tr>
      <w:tr w14:paraId="1BA67B9E">
        <w:tblPrEx>
          <w:tblCellMar>
            <w:top w:w="0" w:type="dxa"/>
            <w:left w:w="108" w:type="dxa"/>
            <w:bottom w:w="0" w:type="dxa"/>
            <w:right w:w="108" w:type="dxa"/>
          </w:tblCellMar>
        </w:tblPrEx>
        <w:trPr>
          <w:gridAfter w:val="1"/>
          <w:wAfter w:w="775" w:type="dxa"/>
          <w:trHeight w:val="289" w:hRule="atLeast"/>
        </w:trPr>
        <w:tc>
          <w:tcPr>
            <w:tcW w:w="4142"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886378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29" w:type="dxa"/>
            <w:tcBorders>
              <w:top w:val="nil"/>
              <w:left w:val="nil"/>
              <w:bottom w:val="single" w:color="auto" w:sz="4" w:space="0"/>
              <w:right w:val="single" w:color="auto" w:sz="4" w:space="0"/>
            </w:tcBorders>
            <w:shd w:val="clear" w:color="000000" w:fill="FFFFFF"/>
            <w:noWrap/>
            <w:vAlign w:val="center"/>
          </w:tcPr>
          <w:p w14:paraId="29D6A15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69" w:type="dxa"/>
            <w:gridSpan w:val="2"/>
            <w:tcBorders>
              <w:top w:val="nil"/>
              <w:left w:val="nil"/>
              <w:bottom w:val="single" w:color="auto" w:sz="4" w:space="0"/>
              <w:right w:val="single" w:color="auto" w:sz="4" w:space="0"/>
            </w:tcBorders>
            <w:shd w:val="clear" w:color="000000" w:fill="FFFFFF"/>
            <w:noWrap/>
            <w:vAlign w:val="center"/>
          </w:tcPr>
          <w:p w14:paraId="6814B18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65" w:type="dxa"/>
            <w:tcBorders>
              <w:top w:val="nil"/>
              <w:left w:val="nil"/>
              <w:bottom w:val="single" w:color="auto" w:sz="4" w:space="0"/>
              <w:right w:val="single" w:color="auto" w:sz="4" w:space="0"/>
            </w:tcBorders>
            <w:shd w:val="clear" w:color="000000" w:fill="FFFFFF"/>
            <w:noWrap/>
            <w:vAlign w:val="center"/>
          </w:tcPr>
          <w:p w14:paraId="77DF224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77" w:type="dxa"/>
            <w:gridSpan w:val="4"/>
            <w:tcBorders>
              <w:top w:val="nil"/>
              <w:left w:val="nil"/>
              <w:bottom w:val="single" w:color="auto" w:sz="4" w:space="0"/>
              <w:right w:val="single" w:color="auto" w:sz="4" w:space="0"/>
            </w:tcBorders>
            <w:shd w:val="clear" w:color="000000" w:fill="FFFFFF"/>
            <w:noWrap/>
            <w:vAlign w:val="center"/>
          </w:tcPr>
          <w:p w14:paraId="1EB1CB1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77" w:type="dxa"/>
            <w:gridSpan w:val="2"/>
            <w:tcBorders>
              <w:top w:val="nil"/>
              <w:left w:val="nil"/>
              <w:bottom w:val="single" w:color="auto" w:sz="4" w:space="0"/>
              <w:right w:val="single" w:color="auto" w:sz="4" w:space="0"/>
            </w:tcBorders>
            <w:shd w:val="clear" w:color="000000" w:fill="FFFFFF"/>
            <w:noWrap/>
            <w:vAlign w:val="center"/>
          </w:tcPr>
          <w:p w14:paraId="38120A5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587" w:type="dxa"/>
            <w:gridSpan w:val="3"/>
            <w:tcBorders>
              <w:top w:val="nil"/>
              <w:left w:val="nil"/>
              <w:bottom w:val="single" w:color="auto" w:sz="4" w:space="0"/>
              <w:right w:val="single" w:color="auto" w:sz="4" w:space="0"/>
            </w:tcBorders>
            <w:shd w:val="clear" w:color="000000" w:fill="FFFFFF"/>
            <w:noWrap/>
            <w:vAlign w:val="center"/>
          </w:tcPr>
          <w:p w14:paraId="5A9B3A7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823D4D6">
        <w:tblPrEx>
          <w:tblCellMar>
            <w:top w:w="0" w:type="dxa"/>
            <w:left w:w="108" w:type="dxa"/>
            <w:bottom w:w="0" w:type="dxa"/>
            <w:right w:w="108" w:type="dxa"/>
          </w:tblCellMar>
        </w:tblPrEx>
        <w:trPr>
          <w:gridAfter w:val="1"/>
          <w:wAfter w:w="775" w:type="dxa"/>
          <w:trHeight w:val="289" w:hRule="atLeast"/>
        </w:trPr>
        <w:tc>
          <w:tcPr>
            <w:tcW w:w="4142"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23F495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29" w:type="dxa"/>
            <w:tcBorders>
              <w:top w:val="nil"/>
              <w:left w:val="nil"/>
              <w:bottom w:val="single" w:color="auto" w:sz="4" w:space="0"/>
              <w:right w:val="single" w:color="auto" w:sz="4" w:space="0"/>
            </w:tcBorders>
            <w:shd w:val="clear" w:color="auto" w:fill="auto"/>
            <w:noWrap/>
            <w:vAlign w:val="center"/>
          </w:tcPr>
          <w:p w14:paraId="4EF8B93B">
            <w:pPr>
              <w:widowControl/>
              <w:jc w:val="center"/>
              <w:rPr>
                <w:rFonts w:ascii="宋体" w:hAnsi="宋体" w:eastAsia="宋体" w:cs="宋体"/>
                <w:kern w:val="0"/>
                <w:sz w:val="20"/>
                <w:szCs w:val="20"/>
              </w:rPr>
            </w:pPr>
            <w:r>
              <w:rPr>
                <w:rFonts w:hint="eastAsia" w:ascii="宋体" w:hAnsi="宋体" w:eastAsia="宋体" w:cs="宋体"/>
                <w:kern w:val="0"/>
                <w:sz w:val="20"/>
                <w:szCs w:val="20"/>
              </w:rPr>
              <w:t>1463.96</w:t>
            </w:r>
          </w:p>
        </w:tc>
        <w:tc>
          <w:tcPr>
            <w:tcW w:w="1269" w:type="dxa"/>
            <w:gridSpan w:val="2"/>
            <w:tcBorders>
              <w:top w:val="nil"/>
              <w:left w:val="nil"/>
              <w:bottom w:val="single" w:color="auto" w:sz="4" w:space="0"/>
              <w:right w:val="single" w:color="auto" w:sz="4" w:space="0"/>
            </w:tcBorders>
            <w:shd w:val="clear" w:color="auto" w:fill="auto"/>
            <w:noWrap/>
            <w:vAlign w:val="center"/>
          </w:tcPr>
          <w:p w14:paraId="0AA71801">
            <w:pPr>
              <w:widowControl/>
              <w:jc w:val="center"/>
              <w:rPr>
                <w:rFonts w:ascii="宋体" w:hAnsi="宋体" w:eastAsia="宋体" w:cs="宋体"/>
                <w:kern w:val="0"/>
                <w:sz w:val="20"/>
                <w:szCs w:val="20"/>
              </w:rPr>
            </w:pPr>
            <w:r>
              <w:rPr>
                <w:rFonts w:hint="eastAsia" w:ascii="宋体" w:hAnsi="宋体" w:eastAsia="宋体" w:cs="宋体"/>
                <w:kern w:val="0"/>
                <w:sz w:val="20"/>
                <w:szCs w:val="20"/>
              </w:rPr>
              <w:t>669.09</w:t>
            </w:r>
          </w:p>
        </w:tc>
        <w:tc>
          <w:tcPr>
            <w:tcW w:w="1565" w:type="dxa"/>
            <w:tcBorders>
              <w:top w:val="nil"/>
              <w:left w:val="nil"/>
              <w:bottom w:val="single" w:color="auto" w:sz="4" w:space="0"/>
              <w:right w:val="single" w:color="auto" w:sz="4" w:space="0"/>
            </w:tcBorders>
            <w:shd w:val="clear" w:color="auto" w:fill="auto"/>
            <w:noWrap/>
            <w:vAlign w:val="center"/>
          </w:tcPr>
          <w:p w14:paraId="57F59542">
            <w:pPr>
              <w:widowControl/>
              <w:jc w:val="center"/>
              <w:rPr>
                <w:rFonts w:ascii="宋体" w:hAnsi="宋体" w:eastAsia="宋体" w:cs="宋体"/>
                <w:kern w:val="0"/>
                <w:sz w:val="20"/>
                <w:szCs w:val="20"/>
              </w:rPr>
            </w:pPr>
            <w:r>
              <w:rPr>
                <w:rFonts w:hint="eastAsia" w:ascii="宋体" w:hAnsi="宋体" w:eastAsia="宋体" w:cs="宋体"/>
                <w:kern w:val="0"/>
                <w:sz w:val="20"/>
                <w:szCs w:val="20"/>
              </w:rPr>
              <w:t>794.87</w:t>
            </w:r>
          </w:p>
        </w:tc>
        <w:tc>
          <w:tcPr>
            <w:tcW w:w="1877" w:type="dxa"/>
            <w:gridSpan w:val="4"/>
            <w:tcBorders>
              <w:top w:val="nil"/>
              <w:left w:val="nil"/>
              <w:bottom w:val="single" w:color="auto" w:sz="4" w:space="0"/>
              <w:right w:val="single" w:color="auto" w:sz="4" w:space="0"/>
            </w:tcBorders>
            <w:shd w:val="clear" w:color="auto" w:fill="auto"/>
            <w:noWrap/>
            <w:vAlign w:val="center"/>
          </w:tcPr>
          <w:p w14:paraId="05F3A463">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7488C4F5">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vAlign w:val="center"/>
          </w:tcPr>
          <w:p w14:paraId="62CDF1EC">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14:paraId="6DC533C9">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8E2F29">
            <w:pPr>
              <w:widowControl/>
              <w:jc w:val="left"/>
              <w:rPr>
                <w:rFonts w:ascii="宋体" w:hAnsi="宋体" w:eastAsia="宋体" w:cs="宋体"/>
                <w:kern w:val="0"/>
                <w:sz w:val="20"/>
                <w:szCs w:val="20"/>
              </w:rPr>
            </w:pPr>
            <w:r>
              <w:rPr>
                <w:rFonts w:hint="eastAsia" w:ascii="宋体" w:hAnsi="宋体" w:eastAsia="宋体" w:cs="宋体"/>
                <w:kern w:val="0"/>
                <w:sz w:val="20"/>
                <w:szCs w:val="20"/>
              </w:rPr>
              <w:t>　201</w:t>
            </w:r>
          </w:p>
        </w:tc>
        <w:tc>
          <w:tcPr>
            <w:tcW w:w="2728" w:type="dxa"/>
            <w:gridSpan w:val="4"/>
            <w:tcBorders>
              <w:top w:val="nil"/>
              <w:left w:val="nil"/>
              <w:bottom w:val="single" w:color="auto" w:sz="4" w:space="0"/>
              <w:right w:val="single" w:color="auto" w:sz="4" w:space="0"/>
            </w:tcBorders>
            <w:shd w:val="clear" w:color="000000" w:fill="FFFFFF"/>
            <w:noWrap/>
            <w:vAlign w:val="center"/>
          </w:tcPr>
          <w:p w14:paraId="604384C7">
            <w:pPr>
              <w:widowControl/>
              <w:jc w:val="left"/>
              <w:rPr>
                <w:rFonts w:ascii="宋体" w:hAnsi="宋体" w:eastAsia="宋体" w:cs="宋体"/>
                <w:kern w:val="0"/>
                <w:sz w:val="20"/>
                <w:szCs w:val="20"/>
              </w:rPr>
            </w:pPr>
            <w:r>
              <w:rPr>
                <w:rFonts w:hint="eastAsia" w:ascii="宋体" w:hAnsi="宋体" w:eastAsia="宋体" w:cs="宋体"/>
                <w:kern w:val="0"/>
                <w:sz w:val="20"/>
                <w:szCs w:val="20"/>
              </w:rPr>
              <w:t>　一般公共服务支出</w:t>
            </w:r>
          </w:p>
        </w:tc>
        <w:tc>
          <w:tcPr>
            <w:tcW w:w="1429" w:type="dxa"/>
            <w:tcBorders>
              <w:top w:val="nil"/>
              <w:left w:val="nil"/>
              <w:bottom w:val="single" w:color="auto" w:sz="4" w:space="0"/>
              <w:right w:val="single" w:color="auto" w:sz="4" w:space="0"/>
            </w:tcBorders>
            <w:shd w:val="clear" w:color="auto" w:fill="auto"/>
            <w:noWrap/>
            <w:vAlign w:val="center"/>
          </w:tcPr>
          <w:p w14:paraId="73CC80ED">
            <w:pPr>
              <w:widowControl/>
              <w:jc w:val="center"/>
              <w:rPr>
                <w:rFonts w:ascii="宋体" w:hAnsi="宋体" w:eastAsia="宋体" w:cs="宋体"/>
                <w:kern w:val="0"/>
                <w:sz w:val="20"/>
                <w:szCs w:val="20"/>
              </w:rPr>
            </w:pPr>
            <w:r>
              <w:rPr>
                <w:rFonts w:hint="eastAsia" w:ascii="宋体" w:hAnsi="宋体" w:eastAsia="宋体" w:cs="宋体"/>
                <w:kern w:val="0"/>
                <w:sz w:val="20"/>
                <w:szCs w:val="20"/>
              </w:rPr>
              <w:t>1398.65</w:t>
            </w:r>
          </w:p>
        </w:tc>
        <w:tc>
          <w:tcPr>
            <w:tcW w:w="1269" w:type="dxa"/>
            <w:gridSpan w:val="2"/>
            <w:tcBorders>
              <w:top w:val="nil"/>
              <w:left w:val="nil"/>
              <w:bottom w:val="single" w:color="auto" w:sz="4" w:space="0"/>
              <w:right w:val="single" w:color="auto" w:sz="4" w:space="0"/>
            </w:tcBorders>
            <w:shd w:val="clear" w:color="auto" w:fill="auto"/>
            <w:noWrap/>
            <w:vAlign w:val="center"/>
          </w:tcPr>
          <w:p w14:paraId="6D280F17">
            <w:pPr>
              <w:widowControl/>
              <w:jc w:val="center"/>
              <w:rPr>
                <w:rFonts w:ascii="宋体" w:hAnsi="宋体" w:eastAsia="宋体" w:cs="宋体"/>
                <w:kern w:val="0"/>
                <w:sz w:val="20"/>
                <w:szCs w:val="20"/>
              </w:rPr>
            </w:pPr>
            <w:r>
              <w:rPr>
                <w:rFonts w:hint="eastAsia" w:ascii="宋体" w:hAnsi="宋体" w:eastAsia="宋体" w:cs="宋体"/>
                <w:kern w:val="0"/>
                <w:sz w:val="20"/>
                <w:szCs w:val="20"/>
              </w:rPr>
              <w:t>618.78</w:t>
            </w:r>
          </w:p>
        </w:tc>
        <w:tc>
          <w:tcPr>
            <w:tcW w:w="1565" w:type="dxa"/>
            <w:tcBorders>
              <w:top w:val="nil"/>
              <w:left w:val="nil"/>
              <w:bottom w:val="single" w:color="auto" w:sz="4" w:space="0"/>
              <w:right w:val="single" w:color="auto" w:sz="4" w:space="0"/>
            </w:tcBorders>
            <w:shd w:val="clear" w:color="auto" w:fill="auto"/>
            <w:noWrap/>
            <w:vAlign w:val="center"/>
          </w:tcPr>
          <w:p w14:paraId="105867F2">
            <w:pPr>
              <w:widowControl/>
              <w:jc w:val="center"/>
              <w:rPr>
                <w:rFonts w:ascii="宋体" w:hAnsi="宋体" w:eastAsia="宋体" w:cs="宋体"/>
                <w:kern w:val="0"/>
                <w:sz w:val="20"/>
                <w:szCs w:val="20"/>
              </w:rPr>
            </w:pPr>
            <w:r>
              <w:rPr>
                <w:rFonts w:hint="eastAsia" w:ascii="宋体" w:hAnsi="宋体" w:eastAsia="宋体" w:cs="宋体"/>
                <w:kern w:val="0"/>
                <w:sz w:val="20"/>
                <w:szCs w:val="20"/>
              </w:rPr>
              <w:t>779.87</w:t>
            </w:r>
          </w:p>
        </w:tc>
        <w:tc>
          <w:tcPr>
            <w:tcW w:w="1877" w:type="dxa"/>
            <w:gridSpan w:val="4"/>
            <w:tcBorders>
              <w:top w:val="nil"/>
              <w:left w:val="nil"/>
              <w:bottom w:val="single" w:color="auto" w:sz="4" w:space="0"/>
              <w:right w:val="single" w:color="auto" w:sz="4" w:space="0"/>
            </w:tcBorders>
            <w:shd w:val="clear" w:color="auto" w:fill="auto"/>
            <w:noWrap/>
          </w:tcPr>
          <w:p w14:paraId="42908088">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1C8322A4">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4F781701">
            <w:pPr>
              <w:jc w:val="center"/>
            </w:pPr>
            <w:r>
              <w:rPr>
                <w:rFonts w:hint="eastAsia" w:ascii="宋体" w:hAnsi="宋体" w:eastAsia="宋体" w:cs="宋体"/>
                <w:kern w:val="0"/>
                <w:sz w:val="20"/>
                <w:szCs w:val="20"/>
              </w:rPr>
              <w:t>0</w:t>
            </w:r>
          </w:p>
        </w:tc>
      </w:tr>
      <w:tr w14:paraId="4C2F52D5">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9A0C00">
            <w:pPr>
              <w:widowControl/>
              <w:jc w:val="left"/>
              <w:rPr>
                <w:rFonts w:ascii="宋体" w:hAnsi="宋体" w:eastAsia="宋体" w:cs="宋体"/>
                <w:kern w:val="0"/>
                <w:sz w:val="20"/>
                <w:szCs w:val="20"/>
              </w:rPr>
            </w:pPr>
            <w:r>
              <w:rPr>
                <w:rFonts w:hint="eastAsia" w:ascii="宋体" w:hAnsi="宋体" w:eastAsia="宋体" w:cs="宋体"/>
                <w:kern w:val="0"/>
                <w:sz w:val="20"/>
                <w:szCs w:val="20"/>
              </w:rPr>
              <w:t>　20108</w:t>
            </w:r>
          </w:p>
        </w:tc>
        <w:tc>
          <w:tcPr>
            <w:tcW w:w="2728" w:type="dxa"/>
            <w:gridSpan w:val="4"/>
            <w:tcBorders>
              <w:top w:val="nil"/>
              <w:left w:val="nil"/>
              <w:bottom w:val="single" w:color="auto" w:sz="4" w:space="0"/>
              <w:right w:val="single" w:color="auto" w:sz="4" w:space="0"/>
            </w:tcBorders>
            <w:shd w:val="clear" w:color="000000" w:fill="FFFFFF"/>
            <w:noWrap/>
            <w:vAlign w:val="center"/>
          </w:tcPr>
          <w:p w14:paraId="44FF40DD">
            <w:pPr>
              <w:widowControl/>
              <w:jc w:val="left"/>
              <w:rPr>
                <w:rFonts w:ascii="宋体" w:hAnsi="宋体" w:eastAsia="宋体" w:cs="宋体"/>
                <w:kern w:val="0"/>
                <w:sz w:val="20"/>
                <w:szCs w:val="20"/>
              </w:rPr>
            </w:pPr>
            <w:r>
              <w:rPr>
                <w:rFonts w:hint="eastAsia" w:ascii="宋体" w:hAnsi="宋体" w:eastAsia="宋体" w:cs="宋体"/>
                <w:kern w:val="0"/>
                <w:sz w:val="20"/>
                <w:szCs w:val="20"/>
              </w:rPr>
              <w:t>　审计事务</w:t>
            </w:r>
          </w:p>
        </w:tc>
        <w:tc>
          <w:tcPr>
            <w:tcW w:w="1429" w:type="dxa"/>
            <w:tcBorders>
              <w:top w:val="nil"/>
              <w:left w:val="nil"/>
              <w:bottom w:val="single" w:color="auto" w:sz="4" w:space="0"/>
              <w:right w:val="single" w:color="auto" w:sz="4" w:space="0"/>
            </w:tcBorders>
            <w:shd w:val="clear" w:color="auto" w:fill="auto"/>
            <w:noWrap/>
            <w:vAlign w:val="center"/>
          </w:tcPr>
          <w:p w14:paraId="38C371D2">
            <w:pPr>
              <w:widowControl/>
              <w:jc w:val="center"/>
              <w:rPr>
                <w:rFonts w:ascii="宋体" w:hAnsi="宋体" w:eastAsia="宋体" w:cs="宋体"/>
                <w:kern w:val="0"/>
                <w:sz w:val="20"/>
                <w:szCs w:val="20"/>
              </w:rPr>
            </w:pPr>
            <w:r>
              <w:rPr>
                <w:rFonts w:hint="eastAsia" w:ascii="宋体" w:hAnsi="宋体" w:eastAsia="宋体" w:cs="宋体"/>
                <w:kern w:val="0"/>
                <w:sz w:val="20"/>
                <w:szCs w:val="20"/>
              </w:rPr>
              <w:t>1398.65</w:t>
            </w:r>
          </w:p>
        </w:tc>
        <w:tc>
          <w:tcPr>
            <w:tcW w:w="1269" w:type="dxa"/>
            <w:gridSpan w:val="2"/>
            <w:tcBorders>
              <w:top w:val="nil"/>
              <w:left w:val="nil"/>
              <w:bottom w:val="single" w:color="auto" w:sz="4" w:space="0"/>
              <w:right w:val="single" w:color="auto" w:sz="4" w:space="0"/>
            </w:tcBorders>
            <w:shd w:val="clear" w:color="auto" w:fill="auto"/>
            <w:noWrap/>
            <w:vAlign w:val="center"/>
          </w:tcPr>
          <w:p w14:paraId="4D2E1A6C">
            <w:pPr>
              <w:widowControl/>
              <w:jc w:val="center"/>
              <w:rPr>
                <w:rFonts w:ascii="宋体" w:hAnsi="宋体" w:eastAsia="宋体" w:cs="宋体"/>
                <w:kern w:val="0"/>
                <w:sz w:val="20"/>
                <w:szCs w:val="20"/>
              </w:rPr>
            </w:pPr>
            <w:r>
              <w:rPr>
                <w:rFonts w:hint="eastAsia" w:ascii="宋体" w:hAnsi="宋体" w:eastAsia="宋体" w:cs="宋体"/>
                <w:kern w:val="0"/>
                <w:sz w:val="20"/>
                <w:szCs w:val="20"/>
              </w:rPr>
              <w:t>618.78</w:t>
            </w:r>
          </w:p>
        </w:tc>
        <w:tc>
          <w:tcPr>
            <w:tcW w:w="1565" w:type="dxa"/>
            <w:tcBorders>
              <w:top w:val="nil"/>
              <w:left w:val="nil"/>
              <w:bottom w:val="single" w:color="auto" w:sz="4" w:space="0"/>
              <w:right w:val="single" w:color="auto" w:sz="4" w:space="0"/>
            </w:tcBorders>
            <w:shd w:val="clear" w:color="auto" w:fill="auto"/>
            <w:noWrap/>
            <w:vAlign w:val="center"/>
          </w:tcPr>
          <w:p w14:paraId="2977823B">
            <w:pPr>
              <w:widowControl/>
              <w:jc w:val="center"/>
              <w:rPr>
                <w:rFonts w:ascii="宋体" w:hAnsi="宋体" w:eastAsia="宋体" w:cs="宋体"/>
                <w:kern w:val="0"/>
                <w:sz w:val="20"/>
                <w:szCs w:val="20"/>
              </w:rPr>
            </w:pPr>
            <w:r>
              <w:rPr>
                <w:rFonts w:hint="eastAsia" w:ascii="宋体" w:hAnsi="宋体" w:eastAsia="宋体" w:cs="宋体"/>
                <w:kern w:val="0"/>
                <w:sz w:val="20"/>
                <w:szCs w:val="20"/>
              </w:rPr>
              <w:t>779.87</w:t>
            </w:r>
          </w:p>
        </w:tc>
        <w:tc>
          <w:tcPr>
            <w:tcW w:w="1877" w:type="dxa"/>
            <w:gridSpan w:val="4"/>
            <w:tcBorders>
              <w:top w:val="nil"/>
              <w:left w:val="nil"/>
              <w:bottom w:val="single" w:color="auto" w:sz="4" w:space="0"/>
              <w:right w:val="single" w:color="auto" w:sz="4" w:space="0"/>
            </w:tcBorders>
            <w:shd w:val="clear" w:color="auto" w:fill="auto"/>
            <w:noWrap/>
          </w:tcPr>
          <w:p w14:paraId="24AFA643">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0EE75592">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1A5D9A91">
            <w:pPr>
              <w:jc w:val="center"/>
            </w:pPr>
            <w:r>
              <w:rPr>
                <w:rFonts w:hint="eastAsia" w:ascii="宋体" w:hAnsi="宋体" w:eastAsia="宋体" w:cs="宋体"/>
                <w:kern w:val="0"/>
                <w:sz w:val="20"/>
                <w:szCs w:val="20"/>
              </w:rPr>
              <w:t>0</w:t>
            </w:r>
          </w:p>
        </w:tc>
      </w:tr>
      <w:tr w14:paraId="04D5CB0C">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ADBEE0">
            <w:pPr>
              <w:widowControl/>
              <w:jc w:val="left"/>
              <w:rPr>
                <w:rFonts w:ascii="宋体" w:hAnsi="宋体" w:eastAsia="宋体" w:cs="宋体"/>
                <w:kern w:val="0"/>
                <w:sz w:val="20"/>
                <w:szCs w:val="20"/>
              </w:rPr>
            </w:pPr>
            <w:r>
              <w:rPr>
                <w:rFonts w:hint="eastAsia" w:ascii="宋体" w:hAnsi="宋体" w:eastAsia="宋体" w:cs="宋体"/>
                <w:kern w:val="0"/>
                <w:sz w:val="20"/>
                <w:szCs w:val="20"/>
              </w:rPr>
              <w:t>　2010801</w:t>
            </w:r>
          </w:p>
        </w:tc>
        <w:tc>
          <w:tcPr>
            <w:tcW w:w="2728" w:type="dxa"/>
            <w:gridSpan w:val="4"/>
            <w:tcBorders>
              <w:top w:val="nil"/>
              <w:left w:val="nil"/>
              <w:bottom w:val="single" w:color="auto" w:sz="4" w:space="0"/>
              <w:right w:val="single" w:color="auto" w:sz="4" w:space="0"/>
            </w:tcBorders>
            <w:shd w:val="clear" w:color="000000" w:fill="FFFFFF"/>
            <w:noWrap/>
            <w:vAlign w:val="center"/>
          </w:tcPr>
          <w:p w14:paraId="71316B12">
            <w:pPr>
              <w:widowControl/>
              <w:jc w:val="left"/>
              <w:rPr>
                <w:rFonts w:ascii="宋体" w:hAnsi="宋体" w:eastAsia="宋体" w:cs="宋体"/>
                <w:kern w:val="0"/>
                <w:sz w:val="20"/>
                <w:szCs w:val="20"/>
              </w:rPr>
            </w:pPr>
            <w:r>
              <w:rPr>
                <w:rFonts w:hint="eastAsia" w:ascii="宋体" w:hAnsi="宋体" w:eastAsia="宋体" w:cs="宋体"/>
                <w:kern w:val="0"/>
                <w:sz w:val="20"/>
                <w:szCs w:val="20"/>
              </w:rPr>
              <w:t>　行政运行</w:t>
            </w:r>
          </w:p>
        </w:tc>
        <w:tc>
          <w:tcPr>
            <w:tcW w:w="1429" w:type="dxa"/>
            <w:tcBorders>
              <w:top w:val="nil"/>
              <w:left w:val="nil"/>
              <w:bottom w:val="single" w:color="auto" w:sz="4" w:space="0"/>
              <w:right w:val="single" w:color="auto" w:sz="4" w:space="0"/>
            </w:tcBorders>
            <w:shd w:val="clear" w:color="auto" w:fill="auto"/>
            <w:noWrap/>
            <w:vAlign w:val="center"/>
          </w:tcPr>
          <w:p w14:paraId="4E47C1DD">
            <w:pPr>
              <w:widowControl/>
              <w:jc w:val="center"/>
              <w:rPr>
                <w:rFonts w:ascii="宋体" w:hAnsi="宋体" w:eastAsia="宋体" w:cs="宋体"/>
                <w:kern w:val="0"/>
                <w:sz w:val="20"/>
                <w:szCs w:val="20"/>
              </w:rPr>
            </w:pPr>
            <w:r>
              <w:rPr>
                <w:rFonts w:hint="eastAsia" w:ascii="宋体" w:hAnsi="宋体" w:eastAsia="宋体" w:cs="宋体"/>
                <w:kern w:val="0"/>
                <w:sz w:val="20"/>
                <w:szCs w:val="20"/>
              </w:rPr>
              <w:t>516.93</w:t>
            </w:r>
          </w:p>
        </w:tc>
        <w:tc>
          <w:tcPr>
            <w:tcW w:w="1269" w:type="dxa"/>
            <w:gridSpan w:val="2"/>
            <w:tcBorders>
              <w:top w:val="nil"/>
              <w:left w:val="nil"/>
              <w:bottom w:val="single" w:color="auto" w:sz="4" w:space="0"/>
              <w:right w:val="single" w:color="auto" w:sz="4" w:space="0"/>
            </w:tcBorders>
            <w:shd w:val="clear" w:color="auto" w:fill="auto"/>
            <w:noWrap/>
            <w:vAlign w:val="center"/>
          </w:tcPr>
          <w:p w14:paraId="7E00CF06">
            <w:pPr>
              <w:widowControl/>
              <w:jc w:val="center"/>
              <w:rPr>
                <w:rFonts w:ascii="宋体" w:hAnsi="宋体" w:eastAsia="宋体" w:cs="宋体"/>
                <w:kern w:val="0"/>
                <w:sz w:val="20"/>
                <w:szCs w:val="20"/>
              </w:rPr>
            </w:pPr>
            <w:r>
              <w:rPr>
                <w:rFonts w:hint="eastAsia" w:ascii="宋体" w:hAnsi="宋体" w:eastAsia="宋体" w:cs="宋体"/>
                <w:kern w:val="0"/>
                <w:sz w:val="20"/>
                <w:szCs w:val="20"/>
              </w:rPr>
              <w:t>516.93</w:t>
            </w:r>
          </w:p>
        </w:tc>
        <w:tc>
          <w:tcPr>
            <w:tcW w:w="1565" w:type="dxa"/>
            <w:tcBorders>
              <w:top w:val="nil"/>
              <w:left w:val="nil"/>
              <w:bottom w:val="single" w:color="auto" w:sz="4" w:space="0"/>
              <w:right w:val="single" w:color="auto" w:sz="4" w:space="0"/>
            </w:tcBorders>
            <w:shd w:val="clear" w:color="auto" w:fill="auto"/>
            <w:noWrap/>
            <w:vAlign w:val="center"/>
          </w:tcPr>
          <w:p w14:paraId="02D40078">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5927DE5C">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37189535">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512CAD95">
            <w:pPr>
              <w:jc w:val="center"/>
            </w:pPr>
            <w:r>
              <w:rPr>
                <w:rFonts w:hint="eastAsia" w:ascii="宋体" w:hAnsi="宋体" w:eastAsia="宋体" w:cs="宋体"/>
                <w:kern w:val="0"/>
                <w:sz w:val="20"/>
                <w:szCs w:val="20"/>
              </w:rPr>
              <w:t>0</w:t>
            </w:r>
          </w:p>
        </w:tc>
      </w:tr>
      <w:tr w14:paraId="56F655FB">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61E74E">
            <w:pPr>
              <w:widowControl/>
              <w:jc w:val="left"/>
              <w:rPr>
                <w:rFonts w:ascii="宋体" w:hAnsi="宋体" w:eastAsia="宋体" w:cs="宋体"/>
                <w:kern w:val="0"/>
                <w:sz w:val="20"/>
                <w:szCs w:val="20"/>
              </w:rPr>
            </w:pPr>
            <w:r>
              <w:rPr>
                <w:rFonts w:hint="eastAsia" w:ascii="宋体" w:hAnsi="宋体" w:eastAsia="宋体" w:cs="宋体"/>
                <w:kern w:val="0"/>
                <w:sz w:val="20"/>
                <w:szCs w:val="20"/>
              </w:rPr>
              <w:t>　2010802</w:t>
            </w:r>
          </w:p>
        </w:tc>
        <w:tc>
          <w:tcPr>
            <w:tcW w:w="2728" w:type="dxa"/>
            <w:gridSpan w:val="4"/>
            <w:tcBorders>
              <w:top w:val="nil"/>
              <w:left w:val="nil"/>
              <w:bottom w:val="single" w:color="auto" w:sz="4" w:space="0"/>
              <w:right w:val="single" w:color="auto" w:sz="4" w:space="0"/>
            </w:tcBorders>
            <w:shd w:val="clear" w:color="000000" w:fill="FFFFFF"/>
            <w:noWrap/>
            <w:vAlign w:val="center"/>
          </w:tcPr>
          <w:p w14:paraId="13443619">
            <w:pPr>
              <w:widowControl/>
              <w:jc w:val="left"/>
              <w:rPr>
                <w:rFonts w:ascii="宋体" w:hAnsi="宋体" w:eastAsia="宋体" w:cs="宋体"/>
                <w:kern w:val="0"/>
                <w:sz w:val="20"/>
                <w:szCs w:val="20"/>
              </w:rPr>
            </w:pPr>
            <w:r>
              <w:rPr>
                <w:rFonts w:hint="eastAsia" w:ascii="宋体" w:hAnsi="宋体" w:eastAsia="宋体" w:cs="宋体"/>
                <w:kern w:val="0"/>
                <w:sz w:val="20"/>
                <w:szCs w:val="20"/>
              </w:rPr>
              <w:t>　一般行政管理事务</w:t>
            </w:r>
          </w:p>
        </w:tc>
        <w:tc>
          <w:tcPr>
            <w:tcW w:w="1429" w:type="dxa"/>
            <w:tcBorders>
              <w:top w:val="nil"/>
              <w:left w:val="nil"/>
              <w:bottom w:val="single" w:color="auto" w:sz="4" w:space="0"/>
              <w:right w:val="single" w:color="auto" w:sz="4" w:space="0"/>
            </w:tcBorders>
            <w:shd w:val="clear" w:color="auto" w:fill="auto"/>
            <w:noWrap/>
            <w:vAlign w:val="center"/>
          </w:tcPr>
          <w:p w14:paraId="6E9BA9B9">
            <w:pPr>
              <w:widowControl/>
              <w:jc w:val="center"/>
              <w:rPr>
                <w:rFonts w:ascii="宋体" w:hAnsi="宋体" w:eastAsia="宋体" w:cs="宋体"/>
                <w:kern w:val="0"/>
                <w:sz w:val="20"/>
                <w:szCs w:val="20"/>
              </w:rPr>
            </w:pPr>
            <w:r>
              <w:rPr>
                <w:rFonts w:hint="eastAsia" w:ascii="宋体" w:hAnsi="宋体" w:eastAsia="宋体" w:cs="宋体"/>
                <w:kern w:val="0"/>
                <w:sz w:val="20"/>
                <w:szCs w:val="20"/>
              </w:rPr>
              <w:t>4.57</w:t>
            </w:r>
          </w:p>
        </w:tc>
        <w:tc>
          <w:tcPr>
            <w:tcW w:w="1269" w:type="dxa"/>
            <w:gridSpan w:val="2"/>
            <w:tcBorders>
              <w:top w:val="nil"/>
              <w:left w:val="nil"/>
              <w:bottom w:val="single" w:color="auto" w:sz="4" w:space="0"/>
              <w:right w:val="single" w:color="auto" w:sz="4" w:space="0"/>
            </w:tcBorders>
            <w:shd w:val="clear" w:color="auto" w:fill="auto"/>
            <w:noWrap/>
            <w:vAlign w:val="center"/>
          </w:tcPr>
          <w:p w14:paraId="6D62FDCA">
            <w:pPr>
              <w:widowControl/>
              <w:jc w:val="center"/>
              <w:rPr>
                <w:rFonts w:ascii="宋体" w:hAnsi="宋体" w:eastAsia="宋体" w:cs="宋体"/>
                <w:kern w:val="0"/>
                <w:sz w:val="20"/>
                <w:szCs w:val="20"/>
              </w:rPr>
            </w:pPr>
            <w:r>
              <w:rPr>
                <w:rFonts w:hint="eastAsia" w:ascii="宋体" w:hAnsi="宋体" w:eastAsia="宋体" w:cs="宋体"/>
                <w:kern w:val="0"/>
                <w:sz w:val="20"/>
                <w:szCs w:val="20"/>
              </w:rPr>
              <w:t>0.57</w:t>
            </w:r>
          </w:p>
        </w:tc>
        <w:tc>
          <w:tcPr>
            <w:tcW w:w="1565" w:type="dxa"/>
            <w:tcBorders>
              <w:top w:val="nil"/>
              <w:left w:val="nil"/>
              <w:bottom w:val="single" w:color="auto" w:sz="4" w:space="0"/>
              <w:right w:val="single" w:color="auto" w:sz="4" w:space="0"/>
            </w:tcBorders>
            <w:shd w:val="clear" w:color="auto" w:fill="auto"/>
            <w:noWrap/>
            <w:vAlign w:val="center"/>
          </w:tcPr>
          <w:p w14:paraId="59383C75">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877" w:type="dxa"/>
            <w:gridSpan w:val="4"/>
            <w:tcBorders>
              <w:top w:val="nil"/>
              <w:left w:val="nil"/>
              <w:bottom w:val="single" w:color="auto" w:sz="4" w:space="0"/>
              <w:right w:val="single" w:color="auto" w:sz="4" w:space="0"/>
            </w:tcBorders>
            <w:shd w:val="clear" w:color="auto" w:fill="auto"/>
            <w:noWrap/>
          </w:tcPr>
          <w:p w14:paraId="64ED8225">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0DB31BDD">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518F0CE8">
            <w:pPr>
              <w:jc w:val="center"/>
            </w:pPr>
            <w:r>
              <w:rPr>
                <w:rFonts w:hint="eastAsia" w:ascii="宋体" w:hAnsi="宋体" w:eastAsia="宋体" w:cs="宋体"/>
                <w:kern w:val="0"/>
                <w:sz w:val="20"/>
                <w:szCs w:val="20"/>
              </w:rPr>
              <w:t>0</w:t>
            </w:r>
          </w:p>
        </w:tc>
      </w:tr>
      <w:tr w14:paraId="128F253E">
        <w:tblPrEx>
          <w:tblCellMar>
            <w:top w:w="0" w:type="dxa"/>
            <w:left w:w="108" w:type="dxa"/>
            <w:bottom w:w="0" w:type="dxa"/>
            <w:right w:w="108" w:type="dxa"/>
          </w:tblCellMar>
        </w:tblPrEx>
        <w:trPr>
          <w:gridAfter w:val="1"/>
          <w:wAfter w:w="775" w:type="dxa"/>
          <w:trHeight w:val="308"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AAC5D6">
            <w:pPr>
              <w:widowControl/>
              <w:jc w:val="left"/>
              <w:rPr>
                <w:rFonts w:ascii="宋体" w:hAnsi="宋体" w:eastAsia="宋体" w:cs="宋体"/>
                <w:kern w:val="0"/>
                <w:sz w:val="20"/>
                <w:szCs w:val="20"/>
              </w:rPr>
            </w:pPr>
            <w:r>
              <w:rPr>
                <w:rFonts w:hint="eastAsia" w:ascii="宋体" w:hAnsi="宋体" w:eastAsia="宋体" w:cs="宋体"/>
                <w:kern w:val="0"/>
                <w:sz w:val="20"/>
                <w:szCs w:val="20"/>
              </w:rPr>
              <w:t>　2010804</w:t>
            </w:r>
          </w:p>
        </w:tc>
        <w:tc>
          <w:tcPr>
            <w:tcW w:w="2728" w:type="dxa"/>
            <w:gridSpan w:val="4"/>
            <w:tcBorders>
              <w:top w:val="nil"/>
              <w:left w:val="nil"/>
              <w:bottom w:val="single" w:color="auto" w:sz="4" w:space="0"/>
              <w:right w:val="single" w:color="auto" w:sz="4" w:space="0"/>
            </w:tcBorders>
            <w:shd w:val="clear" w:color="000000" w:fill="FFFFFF"/>
            <w:noWrap/>
            <w:vAlign w:val="center"/>
          </w:tcPr>
          <w:p w14:paraId="26B64C0A">
            <w:pPr>
              <w:widowControl/>
              <w:jc w:val="left"/>
              <w:rPr>
                <w:rFonts w:ascii="宋体" w:hAnsi="宋体" w:eastAsia="宋体" w:cs="宋体"/>
                <w:kern w:val="0"/>
                <w:sz w:val="20"/>
                <w:szCs w:val="20"/>
              </w:rPr>
            </w:pPr>
            <w:r>
              <w:rPr>
                <w:rFonts w:hint="eastAsia" w:ascii="宋体" w:hAnsi="宋体" w:eastAsia="宋体" w:cs="宋体"/>
                <w:kern w:val="0"/>
                <w:sz w:val="20"/>
                <w:szCs w:val="20"/>
              </w:rPr>
              <w:t>　审计业务</w:t>
            </w:r>
          </w:p>
        </w:tc>
        <w:tc>
          <w:tcPr>
            <w:tcW w:w="1429" w:type="dxa"/>
            <w:tcBorders>
              <w:top w:val="nil"/>
              <w:left w:val="nil"/>
              <w:bottom w:val="single" w:color="auto" w:sz="4" w:space="0"/>
              <w:right w:val="single" w:color="auto" w:sz="4" w:space="0"/>
            </w:tcBorders>
            <w:shd w:val="clear" w:color="auto" w:fill="auto"/>
            <w:noWrap/>
            <w:vAlign w:val="center"/>
          </w:tcPr>
          <w:p w14:paraId="03B1FFEB">
            <w:pPr>
              <w:widowControl/>
              <w:jc w:val="center"/>
              <w:rPr>
                <w:rFonts w:ascii="宋体" w:hAnsi="宋体" w:eastAsia="宋体" w:cs="宋体"/>
                <w:kern w:val="0"/>
                <w:sz w:val="20"/>
                <w:szCs w:val="20"/>
              </w:rPr>
            </w:pPr>
            <w:r>
              <w:rPr>
                <w:rFonts w:hint="eastAsia" w:ascii="宋体" w:hAnsi="宋体" w:eastAsia="宋体" w:cs="宋体"/>
                <w:kern w:val="0"/>
                <w:sz w:val="20"/>
                <w:szCs w:val="20"/>
              </w:rPr>
              <w:t>837.93</w:t>
            </w:r>
          </w:p>
        </w:tc>
        <w:tc>
          <w:tcPr>
            <w:tcW w:w="1269" w:type="dxa"/>
            <w:gridSpan w:val="2"/>
            <w:tcBorders>
              <w:top w:val="nil"/>
              <w:left w:val="nil"/>
              <w:bottom w:val="single" w:color="auto" w:sz="4" w:space="0"/>
              <w:right w:val="single" w:color="auto" w:sz="4" w:space="0"/>
            </w:tcBorders>
            <w:shd w:val="clear" w:color="auto" w:fill="auto"/>
            <w:noWrap/>
            <w:vAlign w:val="center"/>
          </w:tcPr>
          <w:p w14:paraId="78314567">
            <w:pPr>
              <w:widowControl/>
              <w:jc w:val="center"/>
              <w:rPr>
                <w:rFonts w:ascii="宋体" w:hAnsi="宋体" w:eastAsia="宋体" w:cs="宋体"/>
                <w:kern w:val="0"/>
                <w:sz w:val="20"/>
                <w:szCs w:val="20"/>
              </w:rPr>
            </w:pPr>
            <w:r>
              <w:rPr>
                <w:rFonts w:hint="eastAsia" w:ascii="宋体" w:hAnsi="宋体" w:eastAsia="宋体" w:cs="宋体"/>
                <w:kern w:val="0"/>
                <w:sz w:val="20"/>
                <w:szCs w:val="20"/>
              </w:rPr>
              <w:t>101.28</w:t>
            </w:r>
          </w:p>
        </w:tc>
        <w:tc>
          <w:tcPr>
            <w:tcW w:w="1565" w:type="dxa"/>
            <w:tcBorders>
              <w:top w:val="nil"/>
              <w:left w:val="nil"/>
              <w:bottom w:val="single" w:color="auto" w:sz="4" w:space="0"/>
              <w:right w:val="single" w:color="auto" w:sz="4" w:space="0"/>
            </w:tcBorders>
            <w:shd w:val="clear" w:color="auto" w:fill="auto"/>
            <w:noWrap/>
            <w:vAlign w:val="center"/>
          </w:tcPr>
          <w:p w14:paraId="210F9117">
            <w:pPr>
              <w:widowControl/>
              <w:jc w:val="center"/>
              <w:rPr>
                <w:rFonts w:ascii="宋体" w:hAnsi="宋体" w:eastAsia="宋体" w:cs="宋体"/>
                <w:kern w:val="0"/>
                <w:sz w:val="20"/>
                <w:szCs w:val="20"/>
              </w:rPr>
            </w:pPr>
            <w:r>
              <w:rPr>
                <w:rFonts w:hint="eastAsia" w:ascii="宋体" w:hAnsi="宋体" w:eastAsia="宋体" w:cs="宋体"/>
                <w:kern w:val="0"/>
                <w:sz w:val="20"/>
                <w:szCs w:val="20"/>
              </w:rPr>
              <w:t>736.65</w:t>
            </w:r>
          </w:p>
        </w:tc>
        <w:tc>
          <w:tcPr>
            <w:tcW w:w="1877" w:type="dxa"/>
            <w:gridSpan w:val="4"/>
            <w:tcBorders>
              <w:top w:val="nil"/>
              <w:left w:val="nil"/>
              <w:bottom w:val="single" w:color="auto" w:sz="4" w:space="0"/>
              <w:right w:val="single" w:color="auto" w:sz="4" w:space="0"/>
            </w:tcBorders>
            <w:shd w:val="clear" w:color="auto" w:fill="auto"/>
            <w:noWrap/>
          </w:tcPr>
          <w:p w14:paraId="14E1DFBC">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48DE58C1">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3EE6C134">
            <w:pPr>
              <w:jc w:val="center"/>
            </w:pPr>
            <w:r>
              <w:rPr>
                <w:rFonts w:hint="eastAsia" w:ascii="宋体" w:hAnsi="宋体" w:eastAsia="宋体" w:cs="宋体"/>
                <w:kern w:val="0"/>
                <w:sz w:val="20"/>
                <w:szCs w:val="20"/>
              </w:rPr>
              <w:t>0</w:t>
            </w:r>
          </w:p>
        </w:tc>
      </w:tr>
      <w:tr w14:paraId="6CD36956">
        <w:tblPrEx>
          <w:tblCellMar>
            <w:top w:w="0" w:type="dxa"/>
            <w:left w:w="108" w:type="dxa"/>
            <w:bottom w:w="0" w:type="dxa"/>
            <w:right w:w="108" w:type="dxa"/>
          </w:tblCellMar>
        </w:tblPrEx>
        <w:trPr>
          <w:gridAfter w:val="1"/>
          <w:wAfter w:w="775" w:type="dxa"/>
          <w:trHeight w:val="290"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948E3B">
            <w:pPr>
              <w:widowControl/>
              <w:jc w:val="left"/>
              <w:rPr>
                <w:rFonts w:ascii="宋体" w:hAnsi="宋体" w:eastAsia="宋体" w:cs="宋体"/>
                <w:kern w:val="0"/>
                <w:sz w:val="20"/>
                <w:szCs w:val="20"/>
              </w:rPr>
            </w:pPr>
            <w:r>
              <w:rPr>
                <w:rFonts w:hint="eastAsia" w:ascii="宋体" w:hAnsi="宋体" w:eastAsia="宋体" w:cs="宋体"/>
                <w:kern w:val="0"/>
                <w:sz w:val="20"/>
                <w:szCs w:val="20"/>
              </w:rPr>
              <w:t>　2010899</w:t>
            </w:r>
          </w:p>
        </w:tc>
        <w:tc>
          <w:tcPr>
            <w:tcW w:w="2728" w:type="dxa"/>
            <w:gridSpan w:val="4"/>
            <w:tcBorders>
              <w:top w:val="nil"/>
              <w:left w:val="nil"/>
              <w:bottom w:val="single" w:color="auto" w:sz="4" w:space="0"/>
              <w:right w:val="single" w:color="auto" w:sz="4" w:space="0"/>
            </w:tcBorders>
            <w:shd w:val="clear" w:color="000000" w:fill="FFFFFF"/>
            <w:noWrap/>
            <w:vAlign w:val="center"/>
          </w:tcPr>
          <w:p w14:paraId="091B66D3">
            <w:pPr>
              <w:widowControl/>
              <w:jc w:val="left"/>
              <w:rPr>
                <w:rFonts w:ascii="宋体" w:hAnsi="宋体" w:eastAsia="宋体" w:cs="宋体"/>
                <w:kern w:val="0"/>
                <w:sz w:val="20"/>
                <w:szCs w:val="20"/>
              </w:rPr>
            </w:pPr>
            <w:r>
              <w:rPr>
                <w:rFonts w:hint="eastAsia" w:ascii="宋体" w:hAnsi="宋体" w:eastAsia="宋体" w:cs="宋体"/>
                <w:kern w:val="0"/>
                <w:sz w:val="20"/>
                <w:szCs w:val="20"/>
              </w:rPr>
              <w:t>　其他审计事务支出</w:t>
            </w:r>
          </w:p>
        </w:tc>
        <w:tc>
          <w:tcPr>
            <w:tcW w:w="1429" w:type="dxa"/>
            <w:tcBorders>
              <w:top w:val="nil"/>
              <w:left w:val="nil"/>
              <w:bottom w:val="single" w:color="auto" w:sz="4" w:space="0"/>
              <w:right w:val="single" w:color="auto" w:sz="4" w:space="0"/>
            </w:tcBorders>
            <w:shd w:val="clear" w:color="auto" w:fill="auto"/>
            <w:noWrap/>
            <w:vAlign w:val="center"/>
          </w:tcPr>
          <w:p w14:paraId="0711ED3D">
            <w:pPr>
              <w:widowControl/>
              <w:jc w:val="center"/>
              <w:rPr>
                <w:rFonts w:ascii="宋体" w:hAnsi="宋体" w:eastAsia="宋体" w:cs="宋体"/>
                <w:kern w:val="0"/>
                <w:sz w:val="20"/>
                <w:szCs w:val="20"/>
              </w:rPr>
            </w:pPr>
            <w:r>
              <w:rPr>
                <w:rFonts w:hint="eastAsia" w:ascii="宋体" w:hAnsi="宋体" w:eastAsia="宋体" w:cs="宋体"/>
                <w:kern w:val="0"/>
                <w:sz w:val="20"/>
                <w:szCs w:val="20"/>
              </w:rPr>
              <w:t>39.22</w:t>
            </w:r>
          </w:p>
        </w:tc>
        <w:tc>
          <w:tcPr>
            <w:tcW w:w="1269" w:type="dxa"/>
            <w:gridSpan w:val="2"/>
            <w:tcBorders>
              <w:top w:val="nil"/>
              <w:left w:val="nil"/>
              <w:bottom w:val="single" w:color="auto" w:sz="4" w:space="0"/>
              <w:right w:val="single" w:color="auto" w:sz="4" w:space="0"/>
            </w:tcBorders>
            <w:shd w:val="clear" w:color="auto" w:fill="auto"/>
            <w:noWrap/>
            <w:vAlign w:val="center"/>
          </w:tcPr>
          <w:p w14:paraId="059E9291">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565" w:type="dxa"/>
            <w:tcBorders>
              <w:top w:val="nil"/>
              <w:left w:val="nil"/>
              <w:bottom w:val="single" w:color="auto" w:sz="4" w:space="0"/>
              <w:right w:val="single" w:color="auto" w:sz="4" w:space="0"/>
            </w:tcBorders>
            <w:shd w:val="clear" w:color="auto" w:fill="auto"/>
            <w:noWrap/>
            <w:vAlign w:val="center"/>
          </w:tcPr>
          <w:p w14:paraId="791D421A">
            <w:pPr>
              <w:widowControl/>
              <w:jc w:val="center"/>
              <w:rPr>
                <w:rFonts w:ascii="宋体" w:hAnsi="宋体" w:eastAsia="宋体" w:cs="宋体"/>
                <w:kern w:val="0"/>
                <w:sz w:val="20"/>
                <w:szCs w:val="20"/>
              </w:rPr>
            </w:pPr>
            <w:r>
              <w:rPr>
                <w:rFonts w:hint="eastAsia" w:ascii="宋体" w:hAnsi="宋体" w:eastAsia="宋体" w:cs="宋体"/>
                <w:kern w:val="0"/>
                <w:sz w:val="20"/>
                <w:szCs w:val="20"/>
              </w:rPr>
              <w:t>39.22</w:t>
            </w:r>
          </w:p>
        </w:tc>
        <w:tc>
          <w:tcPr>
            <w:tcW w:w="1877" w:type="dxa"/>
            <w:gridSpan w:val="4"/>
            <w:tcBorders>
              <w:top w:val="nil"/>
              <w:left w:val="nil"/>
              <w:bottom w:val="single" w:color="auto" w:sz="4" w:space="0"/>
              <w:right w:val="single" w:color="auto" w:sz="4" w:space="0"/>
            </w:tcBorders>
            <w:shd w:val="clear" w:color="auto" w:fill="auto"/>
            <w:noWrap/>
          </w:tcPr>
          <w:p w14:paraId="36FB28A0">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2CC517C5">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212C75A5">
            <w:pPr>
              <w:jc w:val="center"/>
            </w:pPr>
            <w:r>
              <w:rPr>
                <w:rFonts w:hint="eastAsia" w:ascii="宋体" w:hAnsi="宋体" w:eastAsia="宋体" w:cs="宋体"/>
                <w:kern w:val="0"/>
                <w:sz w:val="20"/>
                <w:szCs w:val="20"/>
              </w:rPr>
              <w:t>0</w:t>
            </w:r>
          </w:p>
        </w:tc>
      </w:tr>
      <w:tr w14:paraId="5CE678B4">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644046">
            <w:pPr>
              <w:widowControl/>
              <w:jc w:val="left"/>
              <w:rPr>
                <w:rFonts w:ascii="宋体" w:hAnsi="宋体" w:eastAsia="宋体" w:cs="宋体"/>
                <w:kern w:val="0"/>
                <w:sz w:val="20"/>
                <w:szCs w:val="20"/>
              </w:rPr>
            </w:pPr>
            <w:r>
              <w:rPr>
                <w:rFonts w:hint="eastAsia" w:ascii="宋体" w:hAnsi="宋体" w:eastAsia="宋体" w:cs="宋体"/>
                <w:kern w:val="0"/>
                <w:sz w:val="20"/>
                <w:szCs w:val="20"/>
              </w:rPr>
              <w:t>208</w:t>
            </w:r>
          </w:p>
        </w:tc>
        <w:tc>
          <w:tcPr>
            <w:tcW w:w="2728" w:type="dxa"/>
            <w:gridSpan w:val="4"/>
            <w:tcBorders>
              <w:top w:val="nil"/>
              <w:left w:val="nil"/>
              <w:bottom w:val="single" w:color="auto" w:sz="4" w:space="0"/>
              <w:right w:val="single" w:color="auto" w:sz="4" w:space="0"/>
            </w:tcBorders>
            <w:shd w:val="clear" w:color="000000" w:fill="FFFFFF"/>
            <w:noWrap/>
            <w:vAlign w:val="center"/>
          </w:tcPr>
          <w:p w14:paraId="24198FAA">
            <w:pPr>
              <w:widowControl/>
              <w:jc w:val="left"/>
              <w:rPr>
                <w:rFonts w:ascii="宋体" w:hAnsi="宋体" w:eastAsia="宋体" w:cs="宋体"/>
                <w:kern w:val="0"/>
                <w:sz w:val="20"/>
                <w:szCs w:val="20"/>
              </w:rPr>
            </w:pPr>
            <w:r>
              <w:rPr>
                <w:rFonts w:hint="eastAsia" w:ascii="宋体" w:hAnsi="宋体" w:eastAsia="宋体" w:cs="宋体"/>
                <w:kern w:val="0"/>
                <w:sz w:val="20"/>
                <w:szCs w:val="20"/>
              </w:rPr>
              <w:t>社会保障和就业支出</w:t>
            </w:r>
          </w:p>
        </w:tc>
        <w:tc>
          <w:tcPr>
            <w:tcW w:w="1429" w:type="dxa"/>
            <w:tcBorders>
              <w:top w:val="nil"/>
              <w:left w:val="nil"/>
              <w:bottom w:val="single" w:color="auto" w:sz="4" w:space="0"/>
              <w:right w:val="single" w:color="auto" w:sz="4" w:space="0"/>
            </w:tcBorders>
            <w:shd w:val="clear" w:color="auto" w:fill="auto"/>
            <w:noWrap/>
            <w:vAlign w:val="center"/>
          </w:tcPr>
          <w:p w14:paraId="5DD608C6">
            <w:pPr>
              <w:widowControl/>
              <w:jc w:val="center"/>
              <w:rPr>
                <w:rFonts w:ascii="宋体" w:hAnsi="宋体" w:eastAsia="宋体" w:cs="宋体"/>
                <w:kern w:val="0"/>
                <w:sz w:val="20"/>
                <w:szCs w:val="20"/>
              </w:rPr>
            </w:pPr>
            <w:r>
              <w:rPr>
                <w:rFonts w:hint="eastAsia" w:ascii="宋体" w:hAnsi="宋体" w:eastAsia="宋体" w:cs="宋体"/>
                <w:kern w:val="0"/>
                <w:sz w:val="20"/>
                <w:szCs w:val="20"/>
              </w:rPr>
              <w:t>40.24</w:t>
            </w:r>
          </w:p>
        </w:tc>
        <w:tc>
          <w:tcPr>
            <w:tcW w:w="1269" w:type="dxa"/>
            <w:gridSpan w:val="2"/>
            <w:tcBorders>
              <w:top w:val="nil"/>
              <w:left w:val="nil"/>
              <w:bottom w:val="single" w:color="auto" w:sz="4" w:space="0"/>
              <w:right w:val="single" w:color="auto" w:sz="4" w:space="0"/>
            </w:tcBorders>
            <w:shd w:val="clear" w:color="auto" w:fill="auto"/>
            <w:noWrap/>
            <w:vAlign w:val="center"/>
          </w:tcPr>
          <w:p w14:paraId="0B1760D5">
            <w:pPr>
              <w:widowControl/>
              <w:jc w:val="center"/>
              <w:rPr>
                <w:rFonts w:ascii="宋体" w:hAnsi="宋体" w:eastAsia="宋体" w:cs="宋体"/>
                <w:kern w:val="0"/>
                <w:sz w:val="20"/>
                <w:szCs w:val="20"/>
              </w:rPr>
            </w:pPr>
            <w:r>
              <w:rPr>
                <w:rFonts w:hint="eastAsia" w:ascii="宋体" w:hAnsi="宋体" w:eastAsia="宋体" w:cs="宋体"/>
                <w:kern w:val="0"/>
                <w:sz w:val="20"/>
                <w:szCs w:val="20"/>
              </w:rPr>
              <w:t>40.24</w:t>
            </w:r>
          </w:p>
        </w:tc>
        <w:tc>
          <w:tcPr>
            <w:tcW w:w="1565" w:type="dxa"/>
            <w:tcBorders>
              <w:top w:val="nil"/>
              <w:left w:val="nil"/>
              <w:bottom w:val="single" w:color="auto" w:sz="4" w:space="0"/>
              <w:right w:val="single" w:color="auto" w:sz="4" w:space="0"/>
            </w:tcBorders>
            <w:shd w:val="clear" w:color="auto" w:fill="auto"/>
            <w:noWrap/>
            <w:vAlign w:val="center"/>
          </w:tcPr>
          <w:p w14:paraId="0CD772B9">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6AD65B7C">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3DDB2EEE">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53169E40">
            <w:pPr>
              <w:jc w:val="center"/>
            </w:pPr>
            <w:r>
              <w:rPr>
                <w:rFonts w:hint="eastAsia" w:ascii="宋体" w:hAnsi="宋体" w:eastAsia="宋体" w:cs="宋体"/>
                <w:kern w:val="0"/>
                <w:sz w:val="20"/>
                <w:szCs w:val="20"/>
              </w:rPr>
              <w:t>0</w:t>
            </w:r>
          </w:p>
        </w:tc>
      </w:tr>
      <w:tr w14:paraId="64A57F45">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0901A6">
            <w:pPr>
              <w:widowControl/>
              <w:jc w:val="left"/>
              <w:rPr>
                <w:rFonts w:ascii="宋体" w:hAnsi="宋体" w:eastAsia="宋体" w:cs="宋体"/>
                <w:kern w:val="0"/>
                <w:sz w:val="20"/>
                <w:szCs w:val="20"/>
              </w:rPr>
            </w:pPr>
            <w:r>
              <w:rPr>
                <w:rFonts w:hint="eastAsia" w:ascii="宋体" w:hAnsi="宋体" w:eastAsia="宋体" w:cs="宋体"/>
                <w:kern w:val="0"/>
                <w:sz w:val="20"/>
                <w:szCs w:val="20"/>
              </w:rPr>
              <w:t>20808</w:t>
            </w:r>
          </w:p>
        </w:tc>
        <w:tc>
          <w:tcPr>
            <w:tcW w:w="2728" w:type="dxa"/>
            <w:gridSpan w:val="4"/>
            <w:tcBorders>
              <w:top w:val="nil"/>
              <w:left w:val="nil"/>
              <w:bottom w:val="single" w:color="auto" w:sz="4" w:space="0"/>
              <w:right w:val="single" w:color="auto" w:sz="4" w:space="0"/>
            </w:tcBorders>
            <w:shd w:val="clear" w:color="000000" w:fill="FFFFFF"/>
            <w:noWrap/>
            <w:vAlign w:val="center"/>
          </w:tcPr>
          <w:p w14:paraId="34941D12">
            <w:pPr>
              <w:widowControl/>
              <w:jc w:val="left"/>
              <w:rPr>
                <w:rFonts w:ascii="宋体" w:hAnsi="宋体" w:eastAsia="宋体" w:cs="宋体"/>
                <w:kern w:val="0"/>
                <w:sz w:val="20"/>
                <w:szCs w:val="20"/>
              </w:rPr>
            </w:pPr>
            <w:r>
              <w:rPr>
                <w:rFonts w:hint="eastAsia" w:ascii="宋体" w:hAnsi="宋体" w:eastAsia="宋体" w:cs="宋体"/>
                <w:kern w:val="0"/>
                <w:sz w:val="20"/>
                <w:szCs w:val="20"/>
              </w:rPr>
              <w:t>抚恤</w:t>
            </w:r>
          </w:p>
        </w:tc>
        <w:tc>
          <w:tcPr>
            <w:tcW w:w="1429" w:type="dxa"/>
            <w:tcBorders>
              <w:top w:val="nil"/>
              <w:left w:val="nil"/>
              <w:bottom w:val="single" w:color="auto" w:sz="4" w:space="0"/>
              <w:right w:val="single" w:color="auto" w:sz="4" w:space="0"/>
            </w:tcBorders>
            <w:shd w:val="clear" w:color="auto" w:fill="auto"/>
            <w:noWrap/>
            <w:vAlign w:val="center"/>
          </w:tcPr>
          <w:p w14:paraId="7D992E72">
            <w:pPr>
              <w:widowControl/>
              <w:jc w:val="center"/>
              <w:rPr>
                <w:rFonts w:ascii="宋体" w:hAnsi="宋体" w:eastAsia="宋体" w:cs="宋体"/>
                <w:kern w:val="0"/>
                <w:sz w:val="20"/>
                <w:szCs w:val="20"/>
              </w:rPr>
            </w:pPr>
            <w:r>
              <w:rPr>
                <w:rFonts w:hint="eastAsia" w:ascii="宋体" w:hAnsi="宋体" w:eastAsia="宋体" w:cs="宋体"/>
                <w:kern w:val="0"/>
                <w:sz w:val="20"/>
                <w:szCs w:val="20"/>
              </w:rPr>
              <w:t>40.24</w:t>
            </w:r>
          </w:p>
        </w:tc>
        <w:tc>
          <w:tcPr>
            <w:tcW w:w="1269" w:type="dxa"/>
            <w:gridSpan w:val="2"/>
            <w:tcBorders>
              <w:top w:val="nil"/>
              <w:left w:val="nil"/>
              <w:bottom w:val="single" w:color="auto" w:sz="4" w:space="0"/>
              <w:right w:val="single" w:color="auto" w:sz="4" w:space="0"/>
            </w:tcBorders>
            <w:shd w:val="clear" w:color="auto" w:fill="auto"/>
            <w:noWrap/>
            <w:vAlign w:val="center"/>
          </w:tcPr>
          <w:p w14:paraId="73F626A6">
            <w:pPr>
              <w:widowControl/>
              <w:jc w:val="center"/>
              <w:rPr>
                <w:rFonts w:ascii="宋体" w:hAnsi="宋体" w:eastAsia="宋体" w:cs="宋体"/>
                <w:kern w:val="0"/>
                <w:sz w:val="20"/>
                <w:szCs w:val="20"/>
              </w:rPr>
            </w:pPr>
            <w:r>
              <w:rPr>
                <w:rFonts w:hint="eastAsia" w:ascii="宋体" w:hAnsi="宋体" w:eastAsia="宋体" w:cs="宋体"/>
                <w:kern w:val="0"/>
                <w:sz w:val="20"/>
                <w:szCs w:val="20"/>
              </w:rPr>
              <w:t>40.24</w:t>
            </w:r>
          </w:p>
        </w:tc>
        <w:tc>
          <w:tcPr>
            <w:tcW w:w="1565" w:type="dxa"/>
            <w:tcBorders>
              <w:top w:val="nil"/>
              <w:left w:val="nil"/>
              <w:bottom w:val="single" w:color="auto" w:sz="4" w:space="0"/>
              <w:right w:val="single" w:color="auto" w:sz="4" w:space="0"/>
            </w:tcBorders>
            <w:shd w:val="clear" w:color="auto" w:fill="auto"/>
            <w:noWrap/>
            <w:vAlign w:val="center"/>
          </w:tcPr>
          <w:p w14:paraId="77C36DD6">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790C029B">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266A716C">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1A58E5A6">
            <w:pPr>
              <w:jc w:val="center"/>
            </w:pPr>
            <w:r>
              <w:rPr>
                <w:rFonts w:hint="eastAsia" w:ascii="宋体" w:hAnsi="宋体" w:eastAsia="宋体" w:cs="宋体"/>
                <w:kern w:val="0"/>
                <w:sz w:val="20"/>
                <w:szCs w:val="20"/>
              </w:rPr>
              <w:t>0</w:t>
            </w:r>
          </w:p>
        </w:tc>
      </w:tr>
      <w:tr w14:paraId="543530B3">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A9FE65">
            <w:pPr>
              <w:widowControl/>
              <w:jc w:val="left"/>
              <w:rPr>
                <w:rFonts w:ascii="宋体" w:hAnsi="宋体" w:eastAsia="宋体" w:cs="宋体"/>
                <w:kern w:val="0"/>
                <w:sz w:val="20"/>
                <w:szCs w:val="20"/>
              </w:rPr>
            </w:pPr>
            <w:r>
              <w:rPr>
                <w:rFonts w:hint="eastAsia" w:ascii="宋体" w:hAnsi="宋体" w:eastAsia="宋体" w:cs="宋体"/>
                <w:kern w:val="0"/>
                <w:sz w:val="20"/>
                <w:szCs w:val="20"/>
              </w:rPr>
              <w:t>2080801</w:t>
            </w:r>
          </w:p>
        </w:tc>
        <w:tc>
          <w:tcPr>
            <w:tcW w:w="2728" w:type="dxa"/>
            <w:gridSpan w:val="4"/>
            <w:tcBorders>
              <w:top w:val="nil"/>
              <w:left w:val="nil"/>
              <w:bottom w:val="single" w:color="auto" w:sz="4" w:space="0"/>
              <w:right w:val="single" w:color="auto" w:sz="4" w:space="0"/>
            </w:tcBorders>
            <w:shd w:val="clear" w:color="000000" w:fill="FFFFFF"/>
            <w:noWrap/>
            <w:vAlign w:val="center"/>
          </w:tcPr>
          <w:p w14:paraId="4A571B0E">
            <w:pPr>
              <w:widowControl/>
              <w:jc w:val="left"/>
              <w:rPr>
                <w:rFonts w:ascii="宋体" w:hAnsi="宋体" w:eastAsia="宋体" w:cs="宋体"/>
                <w:kern w:val="0"/>
                <w:sz w:val="20"/>
                <w:szCs w:val="20"/>
              </w:rPr>
            </w:pPr>
            <w:r>
              <w:rPr>
                <w:rFonts w:hint="eastAsia" w:ascii="宋体" w:hAnsi="宋体" w:eastAsia="宋体" w:cs="宋体"/>
                <w:kern w:val="0"/>
                <w:sz w:val="20"/>
                <w:szCs w:val="20"/>
              </w:rPr>
              <w:t>死亡抚恤</w:t>
            </w:r>
          </w:p>
        </w:tc>
        <w:tc>
          <w:tcPr>
            <w:tcW w:w="1429" w:type="dxa"/>
            <w:tcBorders>
              <w:top w:val="nil"/>
              <w:left w:val="nil"/>
              <w:bottom w:val="single" w:color="auto" w:sz="4" w:space="0"/>
              <w:right w:val="single" w:color="auto" w:sz="4" w:space="0"/>
            </w:tcBorders>
            <w:shd w:val="clear" w:color="auto" w:fill="auto"/>
            <w:noWrap/>
            <w:vAlign w:val="center"/>
          </w:tcPr>
          <w:p w14:paraId="19D8572F">
            <w:pPr>
              <w:widowControl/>
              <w:jc w:val="center"/>
              <w:rPr>
                <w:rFonts w:ascii="宋体" w:hAnsi="宋体" w:eastAsia="宋体" w:cs="宋体"/>
                <w:kern w:val="0"/>
                <w:sz w:val="20"/>
                <w:szCs w:val="20"/>
              </w:rPr>
            </w:pPr>
            <w:r>
              <w:rPr>
                <w:rFonts w:hint="eastAsia" w:ascii="宋体" w:hAnsi="宋体" w:eastAsia="宋体" w:cs="宋体"/>
                <w:kern w:val="0"/>
                <w:sz w:val="20"/>
                <w:szCs w:val="20"/>
              </w:rPr>
              <w:t>40.24</w:t>
            </w:r>
          </w:p>
        </w:tc>
        <w:tc>
          <w:tcPr>
            <w:tcW w:w="1269" w:type="dxa"/>
            <w:gridSpan w:val="2"/>
            <w:tcBorders>
              <w:top w:val="nil"/>
              <w:left w:val="nil"/>
              <w:bottom w:val="single" w:color="auto" w:sz="4" w:space="0"/>
              <w:right w:val="single" w:color="auto" w:sz="4" w:space="0"/>
            </w:tcBorders>
            <w:shd w:val="clear" w:color="auto" w:fill="auto"/>
            <w:noWrap/>
            <w:vAlign w:val="center"/>
          </w:tcPr>
          <w:p w14:paraId="64F6A6A3">
            <w:pPr>
              <w:widowControl/>
              <w:jc w:val="center"/>
              <w:rPr>
                <w:rFonts w:ascii="宋体" w:hAnsi="宋体" w:eastAsia="宋体" w:cs="宋体"/>
                <w:kern w:val="0"/>
                <w:sz w:val="20"/>
                <w:szCs w:val="20"/>
              </w:rPr>
            </w:pPr>
            <w:r>
              <w:rPr>
                <w:rFonts w:hint="eastAsia" w:ascii="宋体" w:hAnsi="宋体" w:eastAsia="宋体" w:cs="宋体"/>
                <w:kern w:val="0"/>
                <w:sz w:val="20"/>
                <w:szCs w:val="20"/>
              </w:rPr>
              <w:t>40.24</w:t>
            </w:r>
          </w:p>
        </w:tc>
        <w:tc>
          <w:tcPr>
            <w:tcW w:w="1565" w:type="dxa"/>
            <w:tcBorders>
              <w:top w:val="nil"/>
              <w:left w:val="nil"/>
              <w:bottom w:val="single" w:color="auto" w:sz="4" w:space="0"/>
              <w:right w:val="single" w:color="auto" w:sz="4" w:space="0"/>
            </w:tcBorders>
            <w:shd w:val="clear" w:color="auto" w:fill="auto"/>
            <w:noWrap/>
            <w:vAlign w:val="center"/>
          </w:tcPr>
          <w:p w14:paraId="27A78774">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6663BDEB">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54FE99DB">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1C3DC516">
            <w:pPr>
              <w:jc w:val="center"/>
            </w:pPr>
            <w:r>
              <w:rPr>
                <w:rFonts w:hint="eastAsia" w:ascii="宋体" w:hAnsi="宋体" w:eastAsia="宋体" w:cs="宋体"/>
                <w:kern w:val="0"/>
                <w:sz w:val="20"/>
                <w:szCs w:val="20"/>
              </w:rPr>
              <w:t>0</w:t>
            </w:r>
          </w:p>
        </w:tc>
      </w:tr>
      <w:tr w14:paraId="5C1BCFFA">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76E899">
            <w:pPr>
              <w:widowControl/>
              <w:jc w:val="left"/>
              <w:rPr>
                <w:rFonts w:ascii="宋体" w:hAnsi="宋体" w:eastAsia="宋体" w:cs="宋体"/>
                <w:kern w:val="0"/>
                <w:sz w:val="20"/>
                <w:szCs w:val="20"/>
              </w:rPr>
            </w:pPr>
            <w:r>
              <w:rPr>
                <w:rFonts w:hint="eastAsia" w:ascii="宋体" w:hAnsi="宋体" w:eastAsia="宋体" w:cs="宋体"/>
                <w:kern w:val="0"/>
                <w:sz w:val="20"/>
                <w:szCs w:val="20"/>
              </w:rPr>
              <w:t>211</w:t>
            </w:r>
          </w:p>
        </w:tc>
        <w:tc>
          <w:tcPr>
            <w:tcW w:w="2728" w:type="dxa"/>
            <w:gridSpan w:val="4"/>
            <w:tcBorders>
              <w:top w:val="nil"/>
              <w:left w:val="nil"/>
              <w:bottom w:val="single" w:color="auto" w:sz="4" w:space="0"/>
              <w:right w:val="single" w:color="auto" w:sz="4" w:space="0"/>
            </w:tcBorders>
            <w:shd w:val="clear" w:color="000000" w:fill="FFFFFF"/>
            <w:noWrap/>
            <w:vAlign w:val="center"/>
          </w:tcPr>
          <w:p w14:paraId="685603AC">
            <w:pPr>
              <w:widowControl/>
              <w:jc w:val="left"/>
              <w:rPr>
                <w:rFonts w:ascii="宋体" w:hAnsi="宋体" w:eastAsia="宋体" w:cs="宋体"/>
                <w:kern w:val="0"/>
                <w:sz w:val="20"/>
                <w:szCs w:val="20"/>
              </w:rPr>
            </w:pPr>
            <w:r>
              <w:rPr>
                <w:rFonts w:hint="eastAsia" w:ascii="宋体" w:hAnsi="宋体" w:eastAsia="宋体" w:cs="宋体"/>
                <w:kern w:val="0"/>
                <w:sz w:val="20"/>
                <w:szCs w:val="20"/>
              </w:rPr>
              <w:t>节能环保支出</w:t>
            </w:r>
          </w:p>
        </w:tc>
        <w:tc>
          <w:tcPr>
            <w:tcW w:w="1429" w:type="dxa"/>
            <w:tcBorders>
              <w:top w:val="nil"/>
              <w:left w:val="nil"/>
              <w:bottom w:val="single" w:color="auto" w:sz="4" w:space="0"/>
              <w:right w:val="single" w:color="auto" w:sz="4" w:space="0"/>
            </w:tcBorders>
            <w:shd w:val="clear" w:color="auto" w:fill="auto"/>
            <w:noWrap/>
            <w:vAlign w:val="center"/>
          </w:tcPr>
          <w:p w14:paraId="13606D92">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269" w:type="dxa"/>
            <w:gridSpan w:val="2"/>
            <w:tcBorders>
              <w:top w:val="nil"/>
              <w:left w:val="nil"/>
              <w:bottom w:val="single" w:color="auto" w:sz="4" w:space="0"/>
              <w:right w:val="single" w:color="auto" w:sz="4" w:space="0"/>
            </w:tcBorders>
            <w:shd w:val="clear" w:color="auto" w:fill="auto"/>
            <w:noWrap/>
            <w:vAlign w:val="center"/>
          </w:tcPr>
          <w:p w14:paraId="497B2E6D">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565" w:type="dxa"/>
            <w:tcBorders>
              <w:top w:val="nil"/>
              <w:left w:val="nil"/>
              <w:bottom w:val="single" w:color="auto" w:sz="4" w:space="0"/>
              <w:right w:val="single" w:color="auto" w:sz="4" w:space="0"/>
            </w:tcBorders>
            <w:shd w:val="clear" w:color="auto" w:fill="auto"/>
            <w:noWrap/>
            <w:vAlign w:val="center"/>
          </w:tcPr>
          <w:p w14:paraId="2B972E1A">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877" w:type="dxa"/>
            <w:gridSpan w:val="4"/>
            <w:tcBorders>
              <w:top w:val="nil"/>
              <w:left w:val="nil"/>
              <w:bottom w:val="single" w:color="auto" w:sz="4" w:space="0"/>
              <w:right w:val="single" w:color="auto" w:sz="4" w:space="0"/>
            </w:tcBorders>
            <w:shd w:val="clear" w:color="auto" w:fill="auto"/>
            <w:noWrap/>
          </w:tcPr>
          <w:p w14:paraId="40417F06">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5C268F38">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4BA69F86">
            <w:pPr>
              <w:jc w:val="center"/>
            </w:pPr>
            <w:r>
              <w:rPr>
                <w:rFonts w:hint="eastAsia" w:ascii="宋体" w:hAnsi="宋体" w:eastAsia="宋体" w:cs="宋体"/>
                <w:kern w:val="0"/>
                <w:sz w:val="20"/>
                <w:szCs w:val="20"/>
              </w:rPr>
              <w:t>0</w:t>
            </w:r>
          </w:p>
        </w:tc>
      </w:tr>
      <w:tr w14:paraId="3D8C6A9F">
        <w:tblPrEx>
          <w:tblCellMar>
            <w:top w:w="0" w:type="dxa"/>
            <w:left w:w="108" w:type="dxa"/>
            <w:bottom w:w="0" w:type="dxa"/>
            <w:right w:w="108" w:type="dxa"/>
          </w:tblCellMar>
        </w:tblPrEx>
        <w:trPr>
          <w:gridAfter w:val="1"/>
          <w:wAfter w:w="775" w:type="dxa"/>
          <w:trHeight w:val="165"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9A3BB0">
            <w:pPr>
              <w:widowControl/>
              <w:jc w:val="left"/>
              <w:rPr>
                <w:rFonts w:ascii="宋体" w:hAnsi="宋体" w:eastAsia="宋体" w:cs="宋体"/>
                <w:kern w:val="0"/>
                <w:sz w:val="20"/>
                <w:szCs w:val="20"/>
              </w:rPr>
            </w:pPr>
            <w:r>
              <w:rPr>
                <w:rFonts w:hint="eastAsia" w:ascii="宋体" w:hAnsi="宋体" w:eastAsia="宋体" w:cs="宋体"/>
                <w:kern w:val="0"/>
                <w:sz w:val="20"/>
                <w:szCs w:val="20"/>
              </w:rPr>
              <w:t>21199</w:t>
            </w:r>
          </w:p>
        </w:tc>
        <w:tc>
          <w:tcPr>
            <w:tcW w:w="2728" w:type="dxa"/>
            <w:gridSpan w:val="4"/>
            <w:tcBorders>
              <w:top w:val="nil"/>
              <w:left w:val="nil"/>
              <w:bottom w:val="single" w:color="auto" w:sz="4" w:space="0"/>
              <w:right w:val="single" w:color="auto" w:sz="4" w:space="0"/>
            </w:tcBorders>
            <w:shd w:val="clear" w:color="000000" w:fill="FFFFFF"/>
            <w:noWrap/>
            <w:vAlign w:val="center"/>
          </w:tcPr>
          <w:p w14:paraId="5503AF88">
            <w:pPr>
              <w:widowControl/>
              <w:jc w:val="left"/>
              <w:rPr>
                <w:rFonts w:ascii="宋体" w:hAnsi="宋体" w:eastAsia="宋体" w:cs="宋体"/>
                <w:kern w:val="0"/>
                <w:sz w:val="20"/>
                <w:szCs w:val="20"/>
              </w:rPr>
            </w:pPr>
            <w:r>
              <w:rPr>
                <w:rFonts w:hint="eastAsia" w:ascii="宋体" w:hAnsi="宋体" w:eastAsia="宋体" w:cs="宋体"/>
                <w:kern w:val="0"/>
                <w:sz w:val="20"/>
                <w:szCs w:val="20"/>
              </w:rPr>
              <w:t>其他节能环保支出</w:t>
            </w:r>
          </w:p>
        </w:tc>
        <w:tc>
          <w:tcPr>
            <w:tcW w:w="1429" w:type="dxa"/>
            <w:tcBorders>
              <w:top w:val="nil"/>
              <w:left w:val="nil"/>
              <w:bottom w:val="single" w:color="auto" w:sz="4" w:space="0"/>
              <w:right w:val="single" w:color="auto" w:sz="4" w:space="0"/>
            </w:tcBorders>
            <w:shd w:val="clear" w:color="auto" w:fill="auto"/>
            <w:noWrap/>
            <w:vAlign w:val="center"/>
          </w:tcPr>
          <w:p w14:paraId="5A3CAF3F">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269" w:type="dxa"/>
            <w:gridSpan w:val="2"/>
            <w:tcBorders>
              <w:top w:val="nil"/>
              <w:left w:val="nil"/>
              <w:bottom w:val="single" w:color="auto" w:sz="4" w:space="0"/>
              <w:right w:val="single" w:color="auto" w:sz="4" w:space="0"/>
            </w:tcBorders>
            <w:shd w:val="clear" w:color="auto" w:fill="auto"/>
            <w:noWrap/>
            <w:vAlign w:val="center"/>
          </w:tcPr>
          <w:p w14:paraId="1EA6764F">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565" w:type="dxa"/>
            <w:tcBorders>
              <w:top w:val="nil"/>
              <w:left w:val="nil"/>
              <w:bottom w:val="single" w:color="auto" w:sz="4" w:space="0"/>
              <w:right w:val="single" w:color="auto" w:sz="4" w:space="0"/>
            </w:tcBorders>
            <w:shd w:val="clear" w:color="auto" w:fill="auto"/>
            <w:noWrap/>
            <w:vAlign w:val="center"/>
          </w:tcPr>
          <w:p w14:paraId="00A5AF89">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877" w:type="dxa"/>
            <w:gridSpan w:val="4"/>
            <w:tcBorders>
              <w:top w:val="nil"/>
              <w:left w:val="nil"/>
              <w:bottom w:val="single" w:color="auto" w:sz="4" w:space="0"/>
              <w:right w:val="single" w:color="auto" w:sz="4" w:space="0"/>
            </w:tcBorders>
            <w:shd w:val="clear" w:color="auto" w:fill="auto"/>
            <w:noWrap/>
          </w:tcPr>
          <w:p w14:paraId="509AAD01">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1621979B">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60F08057">
            <w:pPr>
              <w:jc w:val="center"/>
            </w:pPr>
            <w:r>
              <w:rPr>
                <w:rFonts w:hint="eastAsia" w:ascii="宋体" w:hAnsi="宋体" w:eastAsia="宋体" w:cs="宋体"/>
                <w:kern w:val="0"/>
                <w:sz w:val="20"/>
                <w:szCs w:val="20"/>
              </w:rPr>
              <w:t>0</w:t>
            </w:r>
          </w:p>
        </w:tc>
      </w:tr>
      <w:tr w14:paraId="7C8713C5">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36DBDE">
            <w:pPr>
              <w:widowControl/>
              <w:jc w:val="left"/>
              <w:rPr>
                <w:rFonts w:ascii="宋体" w:hAnsi="宋体" w:eastAsia="宋体" w:cs="宋体"/>
                <w:kern w:val="0"/>
                <w:sz w:val="20"/>
                <w:szCs w:val="20"/>
              </w:rPr>
            </w:pPr>
            <w:r>
              <w:rPr>
                <w:rFonts w:hint="eastAsia" w:ascii="宋体" w:hAnsi="宋体" w:eastAsia="宋体" w:cs="宋体"/>
                <w:kern w:val="0"/>
                <w:sz w:val="20"/>
                <w:szCs w:val="20"/>
              </w:rPr>
              <w:t>2119901</w:t>
            </w:r>
          </w:p>
        </w:tc>
        <w:tc>
          <w:tcPr>
            <w:tcW w:w="2728" w:type="dxa"/>
            <w:gridSpan w:val="4"/>
            <w:tcBorders>
              <w:top w:val="nil"/>
              <w:left w:val="nil"/>
              <w:bottom w:val="single" w:color="auto" w:sz="4" w:space="0"/>
              <w:right w:val="single" w:color="auto" w:sz="4" w:space="0"/>
            </w:tcBorders>
            <w:shd w:val="clear" w:color="000000" w:fill="FFFFFF"/>
            <w:noWrap/>
            <w:vAlign w:val="center"/>
          </w:tcPr>
          <w:p w14:paraId="3F7BE969">
            <w:pPr>
              <w:widowControl/>
              <w:jc w:val="left"/>
              <w:rPr>
                <w:rFonts w:ascii="宋体" w:hAnsi="宋体" w:eastAsia="宋体" w:cs="宋体"/>
                <w:kern w:val="0"/>
                <w:sz w:val="20"/>
                <w:szCs w:val="20"/>
              </w:rPr>
            </w:pPr>
            <w:r>
              <w:rPr>
                <w:rFonts w:hint="eastAsia" w:ascii="宋体" w:hAnsi="宋体" w:eastAsia="宋体" w:cs="宋体"/>
                <w:kern w:val="0"/>
                <w:sz w:val="20"/>
                <w:szCs w:val="20"/>
              </w:rPr>
              <w:t>其他节能环保支出</w:t>
            </w:r>
          </w:p>
        </w:tc>
        <w:tc>
          <w:tcPr>
            <w:tcW w:w="1429" w:type="dxa"/>
            <w:tcBorders>
              <w:top w:val="nil"/>
              <w:left w:val="nil"/>
              <w:bottom w:val="single" w:color="auto" w:sz="4" w:space="0"/>
              <w:right w:val="single" w:color="auto" w:sz="4" w:space="0"/>
            </w:tcBorders>
            <w:shd w:val="clear" w:color="auto" w:fill="auto"/>
            <w:noWrap/>
            <w:vAlign w:val="center"/>
          </w:tcPr>
          <w:p w14:paraId="5AB0AD4D">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269" w:type="dxa"/>
            <w:gridSpan w:val="2"/>
            <w:tcBorders>
              <w:top w:val="nil"/>
              <w:left w:val="nil"/>
              <w:bottom w:val="single" w:color="auto" w:sz="4" w:space="0"/>
              <w:right w:val="single" w:color="auto" w:sz="4" w:space="0"/>
            </w:tcBorders>
            <w:shd w:val="clear" w:color="auto" w:fill="auto"/>
            <w:noWrap/>
            <w:vAlign w:val="center"/>
          </w:tcPr>
          <w:p w14:paraId="0DF21428">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565" w:type="dxa"/>
            <w:tcBorders>
              <w:top w:val="nil"/>
              <w:left w:val="nil"/>
              <w:bottom w:val="single" w:color="auto" w:sz="4" w:space="0"/>
              <w:right w:val="single" w:color="auto" w:sz="4" w:space="0"/>
            </w:tcBorders>
            <w:shd w:val="clear" w:color="auto" w:fill="auto"/>
            <w:noWrap/>
            <w:vAlign w:val="center"/>
          </w:tcPr>
          <w:p w14:paraId="3F4432F8">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877" w:type="dxa"/>
            <w:gridSpan w:val="4"/>
            <w:tcBorders>
              <w:top w:val="nil"/>
              <w:left w:val="nil"/>
              <w:bottom w:val="single" w:color="auto" w:sz="4" w:space="0"/>
              <w:right w:val="single" w:color="auto" w:sz="4" w:space="0"/>
            </w:tcBorders>
            <w:shd w:val="clear" w:color="auto" w:fill="auto"/>
            <w:noWrap/>
          </w:tcPr>
          <w:p w14:paraId="79D0715D">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57194F36">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19E5C7E2">
            <w:pPr>
              <w:jc w:val="center"/>
            </w:pPr>
            <w:r>
              <w:rPr>
                <w:rFonts w:hint="eastAsia" w:ascii="宋体" w:hAnsi="宋体" w:eastAsia="宋体" w:cs="宋体"/>
                <w:kern w:val="0"/>
                <w:sz w:val="20"/>
                <w:szCs w:val="20"/>
              </w:rPr>
              <w:t>0</w:t>
            </w:r>
          </w:p>
        </w:tc>
      </w:tr>
      <w:tr w14:paraId="64B4E349">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7D7AE5">
            <w:pPr>
              <w:widowControl/>
              <w:jc w:val="left"/>
              <w:rPr>
                <w:rFonts w:ascii="宋体" w:hAnsi="宋体" w:eastAsia="宋体" w:cs="宋体"/>
                <w:kern w:val="0"/>
                <w:sz w:val="20"/>
                <w:szCs w:val="20"/>
              </w:rPr>
            </w:pPr>
            <w:r>
              <w:rPr>
                <w:rFonts w:hint="eastAsia" w:ascii="宋体" w:hAnsi="宋体" w:eastAsia="宋体" w:cs="宋体"/>
                <w:kern w:val="0"/>
                <w:sz w:val="20"/>
                <w:szCs w:val="20"/>
              </w:rPr>
              <w:t>213</w:t>
            </w:r>
          </w:p>
        </w:tc>
        <w:tc>
          <w:tcPr>
            <w:tcW w:w="2728" w:type="dxa"/>
            <w:gridSpan w:val="4"/>
            <w:tcBorders>
              <w:top w:val="nil"/>
              <w:left w:val="nil"/>
              <w:bottom w:val="single" w:color="auto" w:sz="4" w:space="0"/>
              <w:right w:val="single" w:color="auto" w:sz="4" w:space="0"/>
            </w:tcBorders>
            <w:shd w:val="clear" w:color="000000" w:fill="FFFFFF"/>
            <w:noWrap/>
            <w:vAlign w:val="center"/>
          </w:tcPr>
          <w:p w14:paraId="685C637E">
            <w:pPr>
              <w:widowControl/>
              <w:jc w:val="left"/>
              <w:rPr>
                <w:rFonts w:ascii="宋体" w:hAnsi="宋体" w:eastAsia="宋体" w:cs="宋体"/>
                <w:kern w:val="0"/>
                <w:sz w:val="20"/>
                <w:szCs w:val="20"/>
              </w:rPr>
            </w:pPr>
            <w:r>
              <w:rPr>
                <w:rFonts w:hint="eastAsia" w:ascii="宋体" w:hAnsi="宋体" w:eastAsia="宋体" w:cs="宋体"/>
                <w:kern w:val="0"/>
                <w:sz w:val="20"/>
                <w:szCs w:val="20"/>
              </w:rPr>
              <w:t>农林水支出</w:t>
            </w:r>
          </w:p>
        </w:tc>
        <w:tc>
          <w:tcPr>
            <w:tcW w:w="1429" w:type="dxa"/>
            <w:tcBorders>
              <w:top w:val="nil"/>
              <w:left w:val="nil"/>
              <w:bottom w:val="single" w:color="auto" w:sz="4" w:space="0"/>
              <w:right w:val="single" w:color="auto" w:sz="4" w:space="0"/>
            </w:tcBorders>
            <w:shd w:val="clear" w:color="auto" w:fill="auto"/>
            <w:noWrap/>
            <w:vAlign w:val="center"/>
          </w:tcPr>
          <w:p w14:paraId="183FBE46">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269" w:type="dxa"/>
            <w:gridSpan w:val="2"/>
            <w:tcBorders>
              <w:top w:val="nil"/>
              <w:left w:val="nil"/>
              <w:bottom w:val="single" w:color="auto" w:sz="4" w:space="0"/>
              <w:right w:val="single" w:color="auto" w:sz="4" w:space="0"/>
            </w:tcBorders>
            <w:shd w:val="clear" w:color="auto" w:fill="auto"/>
            <w:noWrap/>
            <w:vAlign w:val="center"/>
          </w:tcPr>
          <w:p w14:paraId="20E5940F">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65" w:type="dxa"/>
            <w:tcBorders>
              <w:top w:val="nil"/>
              <w:left w:val="nil"/>
              <w:bottom w:val="single" w:color="auto" w:sz="4" w:space="0"/>
              <w:right w:val="single" w:color="auto" w:sz="4" w:space="0"/>
            </w:tcBorders>
            <w:shd w:val="clear" w:color="auto" w:fill="auto"/>
            <w:noWrap/>
            <w:vAlign w:val="center"/>
          </w:tcPr>
          <w:p w14:paraId="29F2ED32">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728E2A81">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42576CF4">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5A62295D">
            <w:pPr>
              <w:jc w:val="center"/>
            </w:pPr>
            <w:r>
              <w:rPr>
                <w:rFonts w:hint="eastAsia" w:ascii="宋体" w:hAnsi="宋体" w:eastAsia="宋体" w:cs="宋体"/>
                <w:kern w:val="0"/>
                <w:sz w:val="20"/>
                <w:szCs w:val="20"/>
              </w:rPr>
              <w:t>0</w:t>
            </w:r>
          </w:p>
        </w:tc>
      </w:tr>
      <w:tr w14:paraId="224EE9AB">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79EB81">
            <w:pPr>
              <w:widowControl/>
              <w:jc w:val="left"/>
              <w:rPr>
                <w:rFonts w:ascii="宋体" w:hAnsi="宋体" w:eastAsia="宋体" w:cs="宋体"/>
                <w:kern w:val="0"/>
                <w:sz w:val="20"/>
                <w:szCs w:val="20"/>
              </w:rPr>
            </w:pPr>
            <w:r>
              <w:rPr>
                <w:rFonts w:hint="eastAsia" w:ascii="宋体" w:hAnsi="宋体" w:eastAsia="宋体" w:cs="宋体"/>
                <w:kern w:val="0"/>
                <w:sz w:val="20"/>
                <w:szCs w:val="20"/>
              </w:rPr>
              <w:t>21305</w:t>
            </w:r>
          </w:p>
        </w:tc>
        <w:tc>
          <w:tcPr>
            <w:tcW w:w="2728" w:type="dxa"/>
            <w:gridSpan w:val="4"/>
            <w:tcBorders>
              <w:top w:val="nil"/>
              <w:left w:val="nil"/>
              <w:bottom w:val="single" w:color="auto" w:sz="4" w:space="0"/>
              <w:right w:val="single" w:color="auto" w:sz="4" w:space="0"/>
            </w:tcBorders>
            <w:shd w:val="clear" w:color="000000" w:fill="FFFFFF"/>
            <w:noWrap/>
            <w:vAlign w:val="center"/>
          </w:tcPr>
          <w:p w14:paraId="66F6F4EA">
            <w:pPr>
              <w:widowControl/>
              <w:jc w:val="left"/>
              <w:rPr>
                <w:rFonts w:ascii="宋体" w:hAnsi="宋体" w:eastAsia="宋体" w:cs="宋体"/>
                <w:kern w:val="0"/>
                <w:sz w:val="20"/>
                <w:szCs w:val="20"/>
              </w:rPr>
            </w:pPr>
            <w:r>
              <w:rPr>
                <w:rFonts w:hint="eastAsia" w:ascii="宋体" w:hAnsi="宋体" w:eastAsia="宋体" w:cs="宋体"/>
                <w:kern w:val="0"/>
                <w:sz w:val="20"/>
                <w:szCs w:val="20"/>
              </w:rPr>
              <w:t>扶贫</w:t>
            </w:r>
          </w:p>
        </w:tc>
        <w:tc>
          <w:tcPr>
            <w:tcW w:w="1429" w:type="dxa"/>
            <w:tcBorders>
              <w:top w:val="nil"/>
              <w:left w:val="nil"/>
              <w:bottom w:val="single" w:color="auto" w:sz="4" w:space="0"/>
              <w:right w:val="single" w:color="auto" w:sz="4" w:space="0"/>
            </w:tcBorders>
            <w:shd w:val="clear" w:color="auto" w:fill="auto"/>
            <w:noWrap/>
            <w:vAlign w:val="center"/>
          </w:tcPr>
          <w:p w14:paraId="54C8913D">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269" w:type="dxa"/>
            <w:gridSpan w:val="2"/>
            <w:tcBorders>
              <w:top w:val="nil"/>
              <w:left w:val="nil"/>
              <w:bottom w:val="single" w:color="auto" w:sz="4" w:space="0"/>
              <w:right w:val="single" w:color="auto" w:sz="4" w:space="0"/>
            </w:tcBorders>
            <w:shd w:val="clear" w:color="auto" w:fill="auto"/>
            <w:noWrap/>
            <w:vAlign w:val="center"/>
          </w:tcPr>
          <w:p w14:paraId="10C71A2F">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65" w:type="dxa"/>
            <w:tcBorders>
              <w:top w:val="nil"/>
              <w:left w:val="nil"/>
              <w:bottom w:val="single" w:color="auto" w:sz="4" w:space="0"/>
              <w:right w:val="single" w:color="auto" w:sz="4" w:space="0"/>
            </w:tcBorders>
            <w:shd w:val="clear" w:color="auto" w:fill="auto"/>
            <w:noWrap/>
            <w:vAlign w:val="center"/>
          </w:tcPr>
          <w:p w14:paraId="542DC017">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0E70C2FD">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64F9CB01">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34355169">
            <w:pPr>
              <w:jc w:val="center"/>
            </w:pPr>
            <w:r>
              <w:rPr>
                <w:rFonts w:hint="eastAsia" w:ascii="宋体" w:hAnsi="宋体" w:eastAsia="宋体" w:cs="宋体"/>
                <w:kern w:val="0"/>
                <w:sz w:val="20"/>
                <w:szCs w:val="20"/>
              </w:rPr>
              <w:t>0</w:t>
            </w:r>
          </w:p>
        </w:tc>
      </w:tr>
      <w:tr w14:paraId="5AF78042">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CC6FA7">
            <w:pPr>
              <w:widowControl/>
              <w:jc w:val="left"/>
              <w:rPr>
                <w:rFonts w:ascii="宋体" w:hAnsi="宋体" w:eastAsia="宋体" w:cs="宋体"/>
                <w:kern w:val="0"/>
                <w:sz w:val="20"/>
                <w:szCs w:val="20"/>
              </w:rPr>
            </w:pPr>
            <w:r>
              <w:rPr>
                <w:rFonts w:hint="eastAsia" w:ascii="宋体" w:hAnsi="宋体" w:eastAsia="宋体" w:cs="宋体"/>
                <w:kern w:val="0"/>
                <w:sz w:val="20"/>
                <w:szCs w:val="20"/>
              </w:rPr>
              <w:t>2130501</w:t>
            </w:r>
          </w:p>
        </w:tc>
        <w:tc>
          <w:tcPr>
            <w:tcW w:w="2728" w:type="dxa"/>
            <w:gridSpan w:val="4"/>
            <w:tcBorders>
              <w:top w:val="nil"/>
              <w:left w:val="nil"/>
              <w:bottom w:val="single" w:color="auto" w:sz="4" w:space="0"/>
              <w:right w:val="single" w:color="auto" w:sz="4" w:space="0"/>
            </w:tcBorders>
            <w:shd w:val="clear" w:color="000000" w:fill="FFFFFF"/>
            <w:noWrap/>
            <w:vAlign w:val="center"/>
          </w:tcPr>
          <w:p w14:paraId="753EF308">
            <w:pPr>
              <w:widowControl/>
              <w:jc w:val="left"/>
              <w:rPr>
                <w:rFonts w:ascii="宋体" w:hAnsi="宋体" w:eastAsia="宋体" w:cs="宋体"/>
                <w:kern w:val="0"/>
                <w:sz w:val="20"/>
                <w:szCs w:val="20"/>
              </w:rPr>
            </w:pPr>
            <w:r>
              <w:rPr>
                <w:rFonts w:hint="eastAsia" w:ascii="宋体" w:hAnsi="宋体" w:eastAsia="宋体" w:cs="宋体"/>
                <w:kern w:val="0"/>
                <w:sz w:val="20"/>
                <w:szCs w:val="20"/>
              </w:rPr>
              <w:t>行政运行</w:t>
            </w:r>
          </w:p>
        </w:tc>
        <w:tc>
          <w:tcPr>
            <w:tcW w:w="1429" w:type="dxa"/>
            <w:tcBorders>
              <w:top w:val="nil"/>
              <w:left w:val="nil"/>
              <w:bottom w:val="single" w:color="auto" w:sz="4" w:space="0"/>
              <w:right w:val="single" w:color="auto" w:sz="4" w:space="0"/>
            </w:tcBorders>
            <w:shd w:val="clear" w:color="auto" w:fill="auto"/>
            <w:noWrap/>
            <w:vAlign w:val="center"/>
          </w:tcPr>
          <w:p w14:paraId="1C4F9736">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269" w:type="dxa"/>
            <w:gridSpan w:val="2"/>
            <w:tcBorders>
              <w:top w:val="nil"/>
              <w:left w:val="nil"/>
              <w:bottom w:val="single" w:color="auto" w:sz="4" w:space="0"/>
              <w:right w:val="single" w:color="auto" w:sz="4" w:space="0"/>
            </w:tcBorders>
            <w:shd w:val="clear" w:color="auto" w:fill="auto"/>
            <w:noWrap/>
            <w:vAlign w:val="center"/>
          </w:tcPr>
          <w:p w14:paraId="521F0298">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65" w:type="dxa"/>
            <w:tcBorders>
              <w:top w:val="nil"/>
              <w:left w:val="nil"/>
              <w:bottom w:val="single" w:color="auto" w:sz="4" w:space="0"/>
              <w:right w:val="single" w:color="auto" w:sz="4" w:space="0"/>
            </w:tcBorders>
            <w:shd w:val="clear" w:color="auto" w:fill="auto"/>
            <w:noWrap/>
            <w:vAlign w:val="center"/>
          </w:tcPr>
          <w:p w14:paraId="334C599E">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37B81103">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5EF0F1E1">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6C1DB4BA">
            <w:pPr>
              <w:jc w:val="center"/>
            </w:pPr>
            <w:r>
              <w:rPr>
                <w:rFonts w:hint="eastAsia" w:ascii="宋体" w:hAnsi="宋体" w:eastAsia="宋体" w:cs="宋体"/>
                <w:kern w:val="0"/>
                <w:sz w:val="20"/>
                <w:szCs w:val="20"/>
              </w:rPr>
              <w:t>0</w:t>
            </w:r>
          </w:p>
        </w:tc>
      </w:tr>
      <w:tr w14:paraId="3C2007BA">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271DAF">
            <w:pPr>
              <w:widowControl/>
              <w:jc w:val="left"/>
              <w:rPr>
                <w:rFonts w:ascii="宋体" w:hAnsi="宋体" w:eastAsia="宋体" w:cs="宋体"/>
                <w:kern w:val="0"/>
                <w:sz w:val="20"/>
                <w:szCs w:val="20"/>
              </w:rPr>
            </w:pPr>
            <w:r>
              <w:rPr>
                <w:rFonts w:hint="eastAsia" w:ascii="宋体" w:hAnsi="宋体" w:eastAsia="宋体" w:cs="宋体"/>
                <w:kern w:val="0"/>
                <w:sz w:val="20"/>
                <w:szCs w:val="20"/>
              </w:rPr>
              <w:t>221</w:t>
            </w:r>
          </w:p>
        </w:tc>
        <w:tc>
          <w:tcPr>
            <w:tcW w:w="2728" w:type="dxa"/>
            <w:gridSpan w:val="4"/>
            <w:tcBorders>
              <w:top w:val="nil"/>
              <w:left w:val="nil"/>
              <w:bottom w:val="single" w:color="auto" w:sz="4" w:space="0"/>
              <w:right w:val="single" w:color="auto" w:sz="4" w:space="0"/>
            </w:tcBorders>
            <w:shd w:val="clear" w:color="000000" w:fill="FFFFFF"/>
            <w:noWrap/>
            <w:vAlign w:val="center"/>
          </w:tcPr>
          <w:p w14:paraId="40A04C03">
            <w:pPr>
              <w:widowControl/>
              <w:jc w:val="left"/>
              <w:rPr>
                <w:rFonts w:ascii="宋体" w:hAnsi="宋体" w:eastAsia="宋体" w:cs="宋体"/>
                <w:kern w:val="0"/>
                <w:sz w:val="20"/>
                <w:szCs w:val="20"/>
              </w:rPr>
            </w:pPr>
            <w:r>
              <w:rPr>
                <w:rFonts w:hint="eastAsia" w:ascii="宋体" w:hAnsi="宋体" w:eastAsia="宋体" w:cs="宋体"/>
                <w:kern w:val="0"/>
                <w:sz w:val="20"/>
                <w:szCs w:val="20"/>
              </w:rPr>
              <w:t>住房保障支出</w:t>
            </w:r>
          </w:p>
        </w:tc>
        <w:tc>
          <w:tcPr>
            <w:tcW w:w="1429" w:type="dxa"/>
            <w:tcBorders>
              <w:top w:val="nil"/>
              <w:left w:val="nil"/>
              <w:bottom w:val="single" w:color="auto" w:sz="4" w:space="0"/>
              <w:right w:val="single" w:color="auto" w:sz="4" w:space="0"/>
            </w:tcBorders>
            <w:shd w:val="clear" w:color="auto" w:fill="auto"/>
            <w:noWrap/>
            <w:vAlign w:val="center"/>
          </w:tcPr>
          <w:p w14:paraId="79039A63">
            <w:pPr>
              <w:widowControl/>
              <w:jc w:val="center"/>
              <w:rPr>
                <w:rFonts w:ascii="宋体" w:hAnsi="宋体" w:eastAsia="宋体" w:cs="宋体"/>
                <w:kern w:val="0"/>
                <w:sz w:val="20"/>
                <w:szCs w:val="20"/>
              </w:rPr>
            </w:pPr>
            <w:r>
              <w:rPr>
                <w:rFonts w:hint="eastAsia" w:ascii="宋体" w:hAnsi="宋体" w:eastAsia="宋体" w:cs="宋体"/>
                <w:kern w:val="0"/>
                <w:sz w:val="20"/>
                <w:szCs w:val="20"/>
              </w:rPr>
              <w:t>8.07</w:t>
            </w:r>
          </w:p>
        </w:tc>
        <w:tc>
          <w:tcPr>
            <w:tcW w:w="1269" w:type="dxa"/>
            <w:gridSpan w:val="2"/>
            <w:tcBorders>
              <w:top w:val="nil"/>
              <w:left w:val="nil"/>
              <w:bottom w:val="single" w:color="auto" w:sz="4" w:space="0"/>
              <w:right w:val="single" w:color="auto" w:sz="4" w:space="0"/>
            </w:tcBorders>
            <w:shd w:val="clear" w:color="auto" w:fill="auto"/>
            <w:noWrap/>
            <w:vAlign w:val="center"/>
          </w:tcPr>
          <w:p w14:paraId="4CB324E3">
            <w:pPr>
              <w:widowControl/>
              <w:jc w:val="center"/>
              <w:rPr>
                <w:rFonts w:ascii="宋体" w:hAnsi="宋体" w:eastAsia="宋体" w:cs="宋体"/>
                <w:kern w:val="0"/>
                <w:sz w:val="20"/>
                <w:szCs w:val="20"/>
              </w:rPr>
            </w:pPr>
            <w:r>
              <w:rPr>
                <w:rFonts w:hint="eastAsia" w:ascii="宋体" w:hAnsi="宋体" w:eastAsia="宋体" w:cs="宋体"/>
                <w:kern w:val="0"/>
                <w:sz w:val="20"/>
                <w:szCs w:val="20"/>
              </w:rPr>
              <w:t>8.07</w:t>
            </w:r>
          </w:p>
        </w:tc>
        <w:tc>
          <w:tcPr>
            <w:tcW w:w="1565" w:type="dxa"/>
            <w:tcBorders>
              <w:top w:val="nil"/>
              <w:left w:val="nil"/>
              <w:bottom w:val="single" w:color="auto" w:sz="4" w:space="0"/>
              <w:right w:val="single" w:color="auto" w:sz="4" w:space="0"/>
            </w:tcBorders>
            <w:shd w:val="clear" w:color="auto" w:fill="auto"/>
            <w:noWrap/>
            <w:vAlign w:val="center"/>
          </w:tcPr>
          <w:p w14:paraId="5CBB9859">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42520D43">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633D02AA">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41F487A1">
            <w:pPr>
              <w:jc w:val="center"/>
            </w:pPr>
            <w:r>
              <w:rPr>
                <w:rFonts w:hint="eastAsia" w:ascii="宋体" w:hAnsi="宋体" w:eastAsia="宋体" w:cs="宋体"/>
                <w:kern w:val="0"/>
                <w:sz w:val="20"/>
                <w:szCs w:val="20"/>
              </w:rPr>
              <w:t>0</w:t>
            </w:r>
          </w:p>
        </w:tc>
      </w:tr>
      <w:tr w14:paraId="791C5F21">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524AD3">
            <w:pPr>
              <w:widowControl/>
              <w:jc w:val="left"/>
              <w:rPr>
                <w:rFonts w:ascii="宋体" w:hAnsi="宋体" w:eastAsia="宋体" w:cs="宋体"/>
                <w:kern w:val="0"/>
                <w:sz w:val="20"/>
                <w:szCs w:val="20"/>
              </w:rPr>
            </w:pPr>
            <w:r>
              <w:rPr>
                <w:rFonts w:hint="eastAsia" w:ascii="宋体" w:hAnsi="宋体" w:eastAsia="宋体" w:cs="宋体"/>
                <w:kern w:val="0"/>
                <w:sz w:val="20"/>
                <w:szCs w:val="20"/>
              </w:rPr>
              <w:t>22102</w:t>
            </w:r>
          </w:p>
        </w:tc>
        <w:tc>
          <w:tcPr>
            <w:tcW w:w="2728" w:type="dxa"/>
            <w:gridSpan w:val="4"/>
            <w:tcBorders>
              <w:top w:val="nil"/>
              <w:left w:val="nil"/>
              <w:bottom w:val="single" w:color="auto" w:sz="4" w:space="0"/>
              <w:right w:val="single" w:color="auto" w:sz="4" w:space="0"/>
            </w:tcBorders>
            <w:shd w:val="clear" w:color="000000" w:fill="FFFFFF"/>
            <w:noWrap/>
            <w:vAlign w:val="center"/>
          </w:tcPr>
          <w:p w14:paraId="67FFCB7A">
            <w:pPr>
              <w:widowControl/>
              <w:jc w:val="left"/>
              <w:rPr>
                <w:rFonts w:ascii="宋体" w:hAnsi="宋体" w:eastAsia="宋体" w:cs="宋体"/>
                <w:kern w:val="0"/>
                <w:sz w:val="20"/>
                <w:szCs w:val="20"/>
              </w:rPr>
            </w:pPr>
            <w:r>
              <w:rPr>
                <w:rFonts w:hint="eastAsia" w:ascii="宋体" w:hAnsi="宋体" w:eastAsia="宋体" w:cs="宋体"/>
                <w:kern w:val="0"/>
                <w:sz w:val="20"/>
                <w:szCs w:val="20"/>
              </w:rPr>
              <w:t>住房改革支出</w:t>
            </w:r>
          </w:p>
        </w:tc>
        <w:tc>
          <w:tcPr>
            <w:tcW w:w="1429" w:type="dxa"/>
            <w:tcBorders>
              <w:top w:val="nil"/>
              <w:left w:val="nil"/>
              <w:bottom w:val="single" w:color="auto" w:sz="4" w:space="0"/>
              <w:right w:val="single" w:color="auto" w:sz="4" w:space="0"/>
            </w:tcBorders>
            <w:shd w:val="clear" w:color="auto" w:fill="auto"/>
            <w:noWrap/>
            <w:vAlign w:val="center"/>
          </w:tcPr>
          <w:p w14:paraId="7DC668CF">
            <w:pPr>
              <w:widowControl/>
              <w:jc w:val="center"/>
              <w:rPr>
                <w:rFonts w:ascii="宋体" w:hAnsi="宋体" w:eastAsia="宋体" w:cs="宋体"/>
                <w:kern w:val="0"/>
                <w:sz w:val="20"/>
                <w:szCs w:val="20"/>
              </w:rPr>
            </w:pPr>
            <w:r>
              <w:rPr>
                <w:rFonts w:hint="eastAsia" w:ascii="宋体" w:hAnsi="宋体" w:eastAsia="宋体" w:cs="宋体"/>
                <w:kern w:val="0"/>
                <w:sz w:val="20"/>
                <w:szCs w:val="20"/>
              </w:rPr>
              <w:t>8.07</w:t>
            </w:r>
          </w:p>
        </w:tc>
        <w:tc>
          <w:tcPr>
            <w:tcW w:w="1269" w:type="dxa"/>
            <w:gridSpan w:val="2"/>
            <w:tcBorders>
              <w:top w:val="nil"/>
              <w:left w:val="nil"/>
              <w:bottom w:val="single" w:color="auto" w:sz="4" w:space="0"/>
              <w:right w:val="single" w:color="auto" w:sz="4" w:space="0"/>
            </w:tcBorders>
            <w:shd w:val="clear" w:color="auto" w:fill="auto"/>
            <w:noWrap/>
            <w:vAlign w:val="center"/>
          </w:tcPr>
          <w:p w14:paraId="475B8008">
            <w:pPr>
              <w:widowControl/>
              <w:jc w:val="center"/>
              <w:rPr>
                <w:rFonts w:ascii="宋体" w:hAnsi="宋体" w:eastAsia="宋体" w:cs="宋体"/>
                <w:kern w:val="0"/>
                <w:sz w:val="20"/>
                <w:szCs w:val="20"/>
              </w:rPr>
            </w:pPr>
            <w:r>
              <w:rPr>
                <w:rFonts w:hint="eastAsia" w:ascii="宋体" w:hAnsi="宋体" w:eastAsia="宋体" w:cs="宋体"/>
                <w:kern w:val="0"/>
                <w:sz w:val="20"/>
                <w:szCs w:val="20"/>
              </w:rPr>
              <w:t>8.07</w:t>
            </w:r>
          </w:p>
        </w:tc>
        <w:tc>
          <w:tcPr>
            <w:tcW w:w="1565" w:type="dxa"/>
            <w:tcBorders>
              <w:top w:val="nil"/>
              <w:left w:val="nil"/>
              <w:bottom w:val="single" w:color="auto" w:sz="4" w:space="0"/>
              <w:right w:val="single" w:color="auto" w:sz="4" w:space="0"/>
            </w:tcBorders>
            <w:shd w:val="clear" w:color="auto" w:fill="auto"/>
            <w:noWrap/>
            <w:vAlign w:val="center"/>
          </w:tcPr>
          <w:p w14:paraId="08383BDA">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0FD4AF9F">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6294A288">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29878F49">
            <w:pPr>
              <w:jc w:val="center"/>
            </w:pPr>
            <w:r>
              <w:rPr>
                <w:rFonts w:hint="eastAsia" w:ascii="宋体" w:hAnsi="宋体" w:eastAsia="宋体" w:cs="宋体"/>
                <w:kern w:val="0"/>
                <w:sz w:val="20"/>
                <w:szCs w:val="20"/>
              </w:rPr>
              <w:t>0</w:t>
            </w:r>
          </w:p>
        </w:tc>
      </w:tr>
      <w:tr w14:paraId="4CAEB1E0">
        <w:tblPrEx>
          <w:tblCellMar>
            <w:top w:w="0" w:type="dxa"/>
            <w:left w:w="108" w:type="dxa"/>
            <w:bottom w:w="0" w:type="dxa"/>
            <w:right w:w="108" w:type="dxa"/>
          </w:tblCellMar>
        </w:tblPrEx>
        <w:trPr>
          <w:gridAfter w:val="1"/>
          <w:wAfter w:w="775" w:type="dxa"/>
          <w:trHeight w:val="289" w:hRule="atLeast"/>
        </w:trPr>
        <w:tc>
          <w:tcPr>
            <w:tcW w:w="141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953842">
            <w:pPr>
              <w:widowControl/>
              <w:jc w:val="left"/>
              <w:rPr>
                <w:rFonts w:ascii="宋体" w:hAnsi="宋体" w:eastAsia="宋体" w:cs="宋体"/>
                <w:kern w:val="0"/>
                <w:sz w:val="20"/>
                <w:szCs w:val="20"/>
              </w:rPr>
            </w:pPr>
            <w:r>
              <w:rPr>
                <w:rFonts w:hint="eastAsia" w:ascii="宋体" w:hAnsi="宋体" w:eastAsia="宋体" w:cs="宋体"/>
                <w:kern w:val="0"/>
                <w:sz w:val="20"/>
                <w:szCs w:val="20"/>
              </w:rPr>
              <w:t>2210201</w:t>
            </w:r>
          </w:p>
        </w:tc>
        <w:tc>
          <w:tcPr>
            <w:tcW w:w="2728" w:type="dxa"/>
            <w:gridSpan w:val="4"/>
            <w:tcBorders>
              <w:top w:val="nil"/>
              <w:left w:val="nil"/>
              <w:bottom w:val="single" w:color="auto" w:sz="4" w:space="0"/>
              <w:right w:val="single" w:color="auto" w:sz="4" w:space="0"/>
            </w:tcBorders>
            <w:shd w:val="clear" w:color="000000" w:fill="FFFFFF"/>
            <w:noWrap/>
            <w:vAlign w:val="center"/>
          </w:tcPr>
          <w:p w14:paraId="20D12743">
            <w:pPr>
              <w:widowControl/>
              <w:jc w:val="left"/>
              <w:rPr>
                <w:rFonts w:ascii="宋体" w:hAnsi="宋体" w:eastAsia="宋体" w:cs="宋体"/>
                <w:kern w:val="0"/>
                <w:sz w:val="20"/>
                <w:szCs w:val="20"/>
              </w:rPr>
            </w:pPr>
            <w:r>
              <w:rPr>
                <w:rFonts w:hint="eastAsia" w:ascii="宋体" w:hAnsi="宋体" w:eastAsia="宋体" w:cs="宋体"/>
                <w:kern w:val="0"/>
                <w:sz w:val="20"/>
                <w:szCs w:val="20"/>
              </w:rPr>
              <w:t>住房公积金</w:t>
            </w:r>
          </w:p>
        </w:tc>
        <w:tc>
          <w:tcPr>
            <w:tcW w:w="1429" w:type="dxa"/>
            <w:tcBorders>
              <w:top w:val="nil"/>
              <w:left w:val="nil"/>
              <w:bottom w:val="single" w:color="auto" w:sz="4" w:space="0"/>
              <w:right w:val="single" w:color="auto" w:sz="4" w:space="0"/>
            </w:tcBorders>
            <w:shd w:val="clear" w:color="auto" w:fill="auto"/>
            <w:noWrap/>
            <w:vAlign w:val="center"/>
          </w:tcPr>
          <w:p w14:paraId="4A516E51">
            <w:pPr>
              <w:widowControl/>
              <w:jc w:val="center"/>
              <w:rPr>
                <w:rFonts w:ascii="宋体" w:hAnsi="宋体" w:eastAsia="宋体" w:cs="宋体"/>
                <w:kern w:val="0"/>
                <w:sz w:val="20"/>
                <w:szCs w:val="20"/>
              </w:rPr>
            </w:pPr>
            <w:r>
              <w:rPr>
                <w:rFonts w:hint="eastAsia" w:ascii="宋体" w:hAnsi="宋体" w:eastAsia="宋体" w:cs="宋体"/>
                <w:kern w:val="0"/>
                <w:sz w:val="20"/>
                <w:szCs w:val="20"/>
              </w:rPr>
              <w:t>8.07</w:t>
            </w:r>
          </w:p>
        </w:tc>
        <w:tc>
          <w:tcPr>
            <w:tcW w:w="1269" w:type="dxa"/>
            <w:gridSpan w:val="2"/>
            <w:tcBorders>
              <w:top w:val="nil"/>
              <w:left w:val="nil"/>
              <w:bottom w:val="single" w:color="auto" w:sz="4" w:space="0"/>
              <w:right w:val="single" w:color="auto" w:sz="4" w:space="0"/>
            </w:tcBorders>
            <w:shd w:val="clear" w:color="auto" w:fill="auto"/>
            <w:noWrap/>
            <w:vAlign w:val="center"/>
          </w:tcPr>
          <w:p w14:paraId="7CF91C03">
            <w:pPr>
              <w:widowControl/>
              <w:jc w:val="center"/>
              <w:rPr>
                <w:rFonts w:ascii="宋体" w:hAnsi="宋体" w:eastAsia="宋体" w:cs="宋体"/>
                <w:kern w:val="0"/>
                <w:sz w:val="20"/>
                <w:szCs w:val="20"/>
              </w:rPr>
            </w:pPr>
            <w:r>
              <w:rPr>
                <w:rFonts w:hint="eastAsia" w:ascii="宋体" w:hAnsi="宋体" w:eastAsia="宋体" w:cs="宋体"/>
                <w:kern w:val="0"/>
                <w:sz w:val="20"/>
                <w:szCs w:val="20"/>
              </w:rPr>
              <w:t>8.07</w:t>
            </w:r>
          </w:p>
        </w:tc>
        <w:tc>
          <w:tcPr>
            <w:tcW w:w="1565" w:type="dxa"/>
            <w:tcBorders>
              <w:top w:val="nil"/>
              <w:left w:val="nil"/>
              <w:bottom w:val="single" w:color="auto" w:sz="4" w:space="0"/>
              <w:right w:val="single" w:color="auto" w:sz="4" w:space="0"/>
            </w:tcBorders>
            <w:shd w:val="clear" w:color="auto" w:fill="auto"/>
            <w:noWrap/>
            <w:vAlign w:val="center"/>
          </w:tcPr>
          <w:p w14:paraId="14C5AD36">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1877" w:type="dxa"/>
            <w:gridSpan w:val="4"/>
            <w:tcBorders>
              <w:top w:val="nil"/>
              <w:left w:val="nil"/>
              <w:bottom w:val="single" w:color="auto" w:sz="4" w:space="0"/>
              <w:right w:val="single" w:color="auto" w:sz="4" w:space="0"/>
            </w:tcBorders>
            <w:shd w:val="clear" w:color="auto" w:fill="auto"/>
            <w:noWrap/>
          </w:tcPr>
          <w:p w14:paraId="4488C958">
            <w:pPr>
              <w:jc w:val="center"/>
            </w:pPr>
            <w:r>
              <w:rPr>
                <w:rFonts w:hint="eastAsia" w:ascii="宋体" w:hAnsi="宋体" w:eastAsia="宋体" w:cs="宋体"/>
                <w:kern w:val="0"/>
                <w:sz w:val="20"/>
                <w:szCs w:val="20"/>
              </w:rPr>
              <w:t>0</w:t>
            </w:r>
          </w:p>
        </w:tc>
        <w:tc>
          <w:tcPr>
            <w:tcW w:w="1877" w:type="dxa"/>
            <w:gridSpan w:val="2"/>
            <w:tcBorders>
              <w:top w:val="nil"/>
              <w:left w:val="nil"/>
              <w:bottom w:val="single" w:color="auto" w:sz="4" w:space="0"/>
              <w:right w:val="single" w:color="auto" w:sz="4" w:space="0"/>
            </w:tcBorders>
            <w:shd w:val="clear" w:color="auto" w:fill="auto"/>
            <w:noWrap/>
          </w:tcPr>
          <w:p w14:paraId="714362D2">
            <w:pPr>
              <w:jc w:val="center"/>
            </w:pPr>
            <w:r>
              <w:rPr>
                <w:rFonts w:hint="eastAsia" w:ascii="宋体" w:hAnsi="宋体" w:eastAsia="宋体" w:cs="宋体"/>
                <w:kern w:val="0"/>
                <w:sz w:val="20"/>
                <w:szCs w:val="20"/>
              </w:rPr>
              <w:t>0</w:t>
            </w:r>
          </w:p>
        </w:tc>
        <w:tc>
          <w:tcPr>
            <w:tcW w:w="2587" w:type="dxa"/>
            <w:gridSpan w:val="3"/>
            <w:tcBorders>
              <w:top w:val="nil"/>
              <w:left w:val="nil"/>
              <w:bottom w:val="single" w:color="auto" w:sz="4" w:space="0"/>
              <w:right w:val="single" w:color="auto" w:sz="4" w:space="0"/>
            </w:tcBorders>
            <w:shd w:val="clear" w:color="auto" w:fill="auto"/>
            <w:noWrap/>
          </w:tcPr>
          <w:p w14:paraId="4986AD36">
            <w:pPr>
              <w:jc w:val="center"/>
            </w:pPr>
            <w:r>
              <w:rPr>
                <w:rFonts w:hint="eastAsia" w:ascii="宋体" w:hAnsi="宋体" w:eastAsia="宋体" w:cs="宋体"/>
                <w:kern w:val="0"/>
                <w:sz w:val="20"/>
                <w:szCs w:val="20"/>
              </w:rPr>
              <w:t>0</w:t>
            </w:r>
          </w:p>
        </w:tc>
      </w:tr>
      <w:tr w14:paraId="77B0C53E">
        <w:tblPrEx>
          <w:tblCellMar>
            <w:top w:w="0" w:type="dxa"/>
            <w:left w:w="108" w:type="dxa"/>
            <w:bottom w:w="0" w:type="dxa"/>
            <w:right w:w="108" w:type="dxa"/>
          </w:tblCellMar>
        </w:tblPrEx>
        <w:trPr>
          <w:gridAfter w:val="1"/>
          <w:wAfter w:w="775" w:type="dxa"/>
          <w:trHeight w:val="406" w:hRule="atLeast"/>
        </w:trPr>
        <w:tc>
          <w:tcPr>
            <w:tcW w:w="14746" w:type="dxa"/>
            <w:gridSpan w:val="19"/>
            <w:tcBorders>
              <w:top w:val="nil"/>
              <w:left w:val="nil"/>
              <w:bottom w:val="nil"/>
              <w:right w:val="nil"/>
            </w:tcBorders>
            <w:shd w:val="clear" w:color="auto" w:fill="auto"/>
            <w:vAlign w:val="center"/>
          </w:tcPr>
          <w:p w14:paraId="3443231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30969399">
        <w:tblPrEx>
          <w:tblCellMar>
            <w:top w:w="0" w:type="dxa"/>
            <w:left w:w="108" w:type="dxa"/>
            <w:bottom w:w="0" w:type="dxa"/>
            <w:right w:w="108" w:type="dxa"/>
          </w:tblCellMar>
        </w:tblPrEx>
        <w:trPr>
          <w:trHeight w:val="360" w:hRule="atLeast"/>
        </w:trPr>
        <w:tc>
          <w:tcPr>
            <w:tcW w:w="15521" w:type="dxa"/>
            <w:gridSpan w:val="20"/>
            <w:tcBorders>
              <w:top w:val="nil"/>
              <w:left w:val="nil"/>
              <w:bottom w:val="nil"/>
              <w:right w:val="nil"/>
            </w:tcBorders>
            <w:shd w:val="clear" w:color="auto" w:fill="auto"/>
            <w:noWrap/>
            <w:vAlign w:val="center"/>
          </w:tcPr>
          <w:p w14:paraId="73975901">
            <w:pPr>
              <w:widowControl/>
              <w:jc w:val="center"/>
              <w:rPr>
                <w:rFonts w:ascii="华文中宋" w:hAnsi="华文中宋" w:eastAsia="华文中宋" w:cs="宋体"/>
                <w:color w:val="000000"/>
                <w:kern w:val="0"/>
                <w:sz w:val="32"/>
                <w:szCs w:val="32"/>
              </w:rPr>
            </w:pPr>
            <w:bookmarkStart w:id="0" w:name="RANGE!A1:F16"/>
            <w:r>
              <w:rPr>
                <w:rFonts w:hint="eastAsia" w:ascii="华文中宋" w:hAnsi="华文中宋" w:eastAsia="华文中宋" w:cs="宋体"/>
                <w:color w:val="000000"/>
                <w:kern w:val="0"/>
                <w:sz w:val="32"/>
                <w:szCs w:val="32"/>
              </w:rPr>
              <w:t>财政拨款收入支出决算总表</w:t>
            </w:r>
          </w:p>
        </w:tc>
      </w:tr>
      <w:tr w14:paraId="50EABF15">
        <w:tblPrEx>
          <w:tblCellMar>
            <w:top w:w="0" w:type="dxa"/>
            <w:left w:w="108" w:type="dxa"/>
            <w:bottom w:w="0" w:type="dxa"/>
            <w:right w:w="108" w:type="dxa"/>
          </w:tblCellMar>
        </w:tblPrEx>
        <w:trPr>
          <w:trHeight w:val="199" w:hRule="atLeast"/>
        </w:trPr>
        <w:tc>
          <w:tcPr>
            <w:tcW w:w="3372" w:type="dxa"/>
            <w:gridSpan w:val="3"/>
            <w:tcBorders>
              <w:top w:val="nil"/>
              <w:left w:val="nil"/>
              <w:bottom w:val="nil"/>
              <w:right w:val="nil"/>
            </w:tcBorders>
            <w:shd w:val="clear" w:color="000000" w:fill="FFFFFF"/>
            <w:noWrap/>
            <w:vAlign w:val="center"/>
          </w:tcPr>
          <w:p w14:paraId="22C16E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3" w:type="dxa"/>
            <w:tcBorders>
              <w:top w:val="nil"/>
              <w:left w:val="nil"/>
              <w:bottom w:val="nil"/>
              <w:right w:val="nil"/>
            </w:tcBorders>
            <w:shd w:val="clear" w:color="000000" w:fill="FFFFFF"/>
            <w:noWrap/>
            <w:vAlign w:val="center"/>
          </w:tcPr>
          <w:p w14:paraId="7A25A0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2" w:type="dxa"/>
            <w:gridSpan w:val="4"/>
            <w:tcBorders>
              <w:top w:val="nil"/>
              <w:left w:val="nil"/>
              <w:bottom w:val="nil"/>
              <w:right w:val="nil"/>
            </w:tcBorders>
            <w:shd w:val="clear" w:color="000000" w:fill="FFFFFF"/>
            <w:noWrap/>
            <w:vAlign w:val="center"/>
          </w:tcPr>
          <w:p w14:paraId="0DFC0E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21" w:type="dxa"/>
            <w:gridSpan w:val="4"/>
            <w:tcBorders>
              <w:top w:val="nil"/>
              <w:left w:val="nil"/>
              <w:bottom w:val="nil"/>
              <w:right w:val="nil"/>
            </w:tcBorders>
            <w:shd w:val="clear" w:color="000000" w:fill="FFFFFF"/>
            <w:noWrap/>
            <w:vAlign w:val="center"/>
          </w:tcPr>
          <w:p w14:paraId="489393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1" w:type="dxa"/>
            <w:tcBorders>
              <w:top w:val="nil"/>
              <w:left w:val="nil"/>
              <w:bottom w:val="nil"/>
              <w:right w:val="nil"/>
            </w:tcBorders>
            <w:shd w:val="clear" w:color="000000" w:fill="FFFFFF"/>
            <w:noWrap/>
            <w:vAlign w:val="center"/>
          </w:tcPr>
          <w:p w14:paraId="3FB1D9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gridSpan w:val="2"/>
            <w:tcBorders>
              <w:top w:val="nil"/>
              <w:left w:val="nil"/>
              <w:bottom w:val="nil"/>
              <w:right w:val="nil"/>
            </w:tcBorders>
            <w:shd w:val="clear" w:color="000000" w:fill="FFFFFF"/>
            <w:noWrap/>
            <w:vAlign w:val="center"/>
          </w:tcPr>
          <w:p w14:paraId="2F0EDC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7" w:type="dxa"/>
            <w:gridSpan w:val="2"/>
            <w:tcBorders>
              <w:top w:val="nil"/>
              <w:left w:val="nil"/>
              <w:bottom w:val="nil"/>
              <w:right w:val="nil"/>
            </w:tcBorders>
            <w:shd w:val="clear" w:color="000000" w:fill="FFFFFF"/>
            <w:noWrap/>
            <w:vAlign w:val="center"/>
          </w:tcPr>
          <w:p w14:paraId="722313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7" w:type="dxa"/>
            <w:tcBorders>
              <w:top w:val="nil"/>
              <w:left w:val="nil"/>
              <w:bottom w:val="nil"/>
              <w:right w:val="nil"/>
            </w:tcBorders>
            <w:shd w:val="clear" w:color="000000" w:fill="FFFFFF"/>
            <w:noWrap/>
            <w:vAlign w:val="center"/>
          </w:tcPr>
          <w:p w14:paraId="07D007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gridSpan w:val="2"/>
            <w:tcBorders>
              <w:top w:val="nil"/>
              <w:left w:val="nil"/>
              <w:bottom w:val="nil"/>
              <w:right w:val="nil"/>
            </w:tcBorders>
            <w:shd w:val="clear" w:color="000000" w:fill="FFFFFF"/>
            <w:noWrap/>
            <w:vAlign w:val="center"/>
          </w:tcPr>
          <w:p w14:paraId="0F6613D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C7918D2">
        <w:tblPrEx>
          <w:tblCellMar>
            <w:top w:w="0" w:type="dxa"/>
            <w:left w:w="108" w:type="dxa"/>
            <w:bottom w:w="0" w:type="dxa"/>
            <w:right w:w="108" w:type="dxa"/>
          </w:tblCellMar>
        </w:tblPrEx>
        <w:trPr>
          <w:trHeight w:val="300" w:hRule="atLeast"/>
        </w:trPr>
        <w:tc>
          <w:tcPr>
            <w:tcW w:w="3372" w:type="dxa"/>
            <w:gridSpan w:val="3"/>
            <w:tcBorders>
              <w:top w:val="nil"/>
              <w:left w:val="nil"/>
              <w:bottom w:val="nil"/>
              <w:right w:val="nil"/>
            </w:tcBorders>
            <w:shd w:val="clear" w:color="000000" w:fill="FFFFFF"/>
            <w:noWrap/>
            <w:vAlign w:val="center"/>
          </w:tcPr>
          <w:p w14:paraId="5749F5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部门：溆浦县审计局</w:t>
            </w:r>
          </w:p>
        </w:tc>
        <w:tc>
          <w:tcPr>
            <w:tcW w:w="423" w:type="dxa"/>
            <w:tcBorders>
              <w:top w:val="nil"/>
              <w:left w:val="nil"/>
              <w:bottom w:val="nil"/>
              <w:right w:val="nil"/>
            </w:tcBorders>
            <w:shd w:val="clear" w:color="000000" w:fill="FFFFFF"/>
            <w:noWrap/>
            <w:vAlign w:val="center"/>
          </w:tcPr>
          <w:p w14:paraId="451F96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2" w:type="dxa"/>
            <w:gridSpan w:val="4"/>
            <w:tcBorders>
              <w:top w:val="nil"/>
              <w:left w:val="nil"/>
              <w:bottom w:val="nil"/>
              <w:right w:val="nil"/>
            </w:tcBorders>
            <w:shd w:val="clear" w:color="000000" w:fill="FFFFFF"/>
            <w:noWrap/>
            <w:vAlign w:val="center"/>
          </w:tcPr>
          <w:p w14:paraId="7E974C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21" w:type="dxa"/>
            <w:gridSpan w:val="4"/>
            <w:tcBorders>
              <w:top w:val="nil"/>
              <w:left w:val="nil"/>
              <w:bottom w:val="nil"/>
              <w:right w:val="nil"/>
            </w:tcBorders>
            <w:shd w:val="clear" w:color="000000" w:fill="FFFFFF"/>
            <w:noWrap/>
            <w:vAlign w:val="center"/>
          </w:tcPr>
          <w:p w14:paraId="0DCFDF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1" w:type="dxa"/>
            <w:tcBorders>
              <w:top w:val="nil"/>
              <w:left w:val="nil"/>
              <w:bottom w:val="nil"/>
              <w:right w:val="nil"/>
            </w:tcBorders>
            <w:shd w:val="clear" w:color="000000" w:fill="FFFFFF"/>
            <w:noWrap/>
            <w:vAlign w:val="center"/>
          </w:tcPr>
          <w:p w14:paraId="4B31DF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gridSpan w:val="2"/>
            <w:tcBorders>
              <w:top w:val="nil"/>
              <w:left w:val="nil"/>
              <w:bottom w:val="nil"/>
              <w:right w:val="nil"/>
            </w:tcBorders>
            <w:shd w:val="clear" w:color="000000" w:fill="FFFFFF"/>
            <w:noWrap/>
            <w:vAlign w:val="center"/>
          </w:tcPr>
          <w:p w14:paraId="765D09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7" w:type="dxa"/>
            <w:gridSpan w:val="2"/>
            <w:tcBorders>
              <w:top w:val="nil"/>
              <w:left w:val="nil"/>
              <w:bottom w:val="nil"/>
              <w:right w:val="nil"/>
            </w:tcBorders>
            <w:shd w:val="clear" w:color="000000" w:fill="FFFFFF"/>
            <w:noWrap/>
            <w:vAlign w:val="center"/>
          </w:tcPr>
          <w:p w14:paraId="6303CB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7" w:type="dxa"/>
            <w:tcBorders>
              <w:top w:val="nil"/>
              <w:left w:val="nil"/>
              <w:bottom w:val="nil"/>
              <w:right w:val="nil"/>
            </w:tcBorders>
            <w:shd w:val="clear" w:color="000000" w:fill="FFFFFF"/>
            <w:noWrap/>
            <w:vAlign w:val="center"/>
          </w:tcPr>
          <w:p w14:paraId="4DEA18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gridSpan w:val="2"/>
            <w:tcBorders>
              <w:top w:val="nil"/>
              <w:left w:val="nil"/>
              <w:bottom w:val="nil"/>
              <w:right w:val="nil"/>
            </w:tcBorders>
            <w:shd w:val="clear" w:color="000000" w:fill="FFFFFF"/>
            <w:noWrap/>
            <w:vAlign w:val="center"/>
          </w:tcPr>
          <w:p w14:paraId="0D25C1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17F222C">
        <w:tblPrEx>
          <w:tblCellMar>
            <w:top w:w="0" w:type="dxa"/>
            <w:left w:w="108" w:type="dxa"/>
            <w:bottom w:w="0" w:type="dxa"/>
            <w:right w:w="108" w:type="dxa"/>
          </w:tblCellMar>
        </w:tblPrEx>
        <w:trPr>
          <w:trHeight w:val="402" w:hRule="atLeast"/>
        </w:trPr>
        <w:tc>
          <w:tcPr>
            <w:tcW w:w="5677"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05F28E9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844" w:type="dxa"/>
            <w:gridSpan w:val="12"/>
            <w:tcBorders>
              <w:top w:val="single" w:color="auto" w:sz="4" w:space="0"/>
              <w:left w:val="nil"/>
              <w:bottom w:val="single" w:color="auto" w:sz="4" w:space="0"/>
              <w:right w:val="single" w:color="auto" w:sz="4" w:space="0"/>
            </w:tcBorders>
            <w:shd w:val="clear" w:color="000000" w:fill="FFFFFF"/>
            <w:noWrap/>
            <w:vAlign w:val="center"/>
          </w:tcPr>
          <w:p w14:paraId="6B1B3A9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7DEBB0D">
        <w:tblPrEx>
          <w:tblCellMar>
            <w:top w:w="0" w:type="dxa"/>
            <w:left w:w="108" w:type="dxa"/>
            <w:bottom w:w="0" w:type="dxa"/>
            <w:right w:w="108" w:type="dxa"/>
          </w:tblCellMar>
        </w:tblPrEx>
        <w:trPr>
          <w:trHeight w:val="630"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1E20F98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52" w:type="dxa"/>
            <w:gridSpan w:val="2"/>
            <w:tcBorders>
              <w:top w:val="nil"/>
              <w:left w:val="nil"/>
              <w:bottom w:val="single" w:color="auto" w:sz="4" w:space="0"/>
              <w:right w:val="single" w:color="auto" w:sz="4" w:space="0"/>
            </w:tcBorders>
            <w:shd w:val="clear" w:color="auto" w:fill="auto"/>
            <w:noWrap/>
            <w:vAlign w:val="center"/>
          </w:tcPr>
          <w:p w14:paraId="1B5E04C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753" w:type="dxa"/>
            <w:gridSpan w:val="3"/>
            <w:tcBorders>
              <w:top w:val="nil"/>
              <w:left w:val="nil"/>
              <w:bottom w:val="single" w:color="auto" w:sz="4" w:space="0"/>
              <w:right w:val="single" w:color="auto" w:sz="4" w:space="0"/>
            </w:tcBorders>
            <w:shd w:val="clear" w:color="auto" w:fill="auto"/>
            <w:noWrap/>
            <w:vAlign w:val="center"/>
          </w:tcPr>
          <w:p w14:paraId="5A9EAD3D">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16" w:type="dxa"/>
            <w:gridSpan w:val="3"/>
            <w:tcBorders>
              <w:top w:val="nil"/>
              <w:left w:val="nil"/>
              <w:bottom w:val="single" w:color="auto" w:sz="4" w:space="0"/>
              <w:right w:val="single" w:color="auto" w:sz="4" w:space="0"/>
            </w:tcBorders>
            <w:shd w:val="clear" w:color="auto" w:fill="auto"/>
            <w:noWrap/>
            <w:vAlign w:val="center"/>
          </w:tcPr>
          <w:p w14:paraId="2BC3F38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26" w:type="dxa"/>
            <w:gridSpan w:val="2"/>
            <w:tcBorders>
              <w:top w:val="nil"/>
              <w:left w:val="nil"/>
              <w:bottom w:val="single" w:color="auto" w:sz="4" w:space="0"/>
              <w:right w:val="single" w:color="auto" w:sz="4" w:space="0"/>
            </w:tcBorders>
            <w:shd w:val="clear" w:color="auto" w:fill="auto"/>
            <w:noWrap/>
            <w:vAlign w:val="center"/>
          </w:tcPr>
          <w:p w14:paraId="7290CBA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84" w:type="dxa"/>
            <w:gridSpan w:val="2"/>
            <w:tcBorders>
              <w:top w:val="nil"/>
              <w:left w:val="nil"/>
              <w:bottom w:val="single" w:color="auto" w:sz="4" w:space="0"/>
              <w:right w:val="single" w:color="auto" w:sz="4" w:space="0"/>
            </w:tcBorders>
            <w:shd w:val="clear" w:color="auto" w:fill="auto"/>
            <w:noWrap/>
            <w:vAlign w:val="center"/>
          </w:tcPr>
          <w:p w14:paraId="2138368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17" w:type="dxa"/>
            <w:gridSpan w:val="2"/>
            <w:tcBorders>
              <w:top w:val="nil"/>
              <w:left w:val="nil"/>
              <w:bottom w:val="single" w:color="auto" w:sz="4" w:space="0"/>
              <w:right w:val="single" w:color="auto" w:sz="4" w:space="0"/>
            </w:tcBorders>
            <w:shd w:val="clear" w:color="auto" w:fill="auto"/>
            <w:vAlign w:val="center"/>
          </w:tcPr>
          <w:p w14:paraId="461358E3">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17" w:type="dxa"/>
            <w:tcBorders>
              <w:top w:val="nil"/>
              <w:left w:val="nil"/>
              <w:bottom w:val="single" w:color="auto" w:sz="4" w:space="0"/>
              <w:right w:val="single" w:color="auto" w:sz="4" w:space="0"/>
            </w:tcBorders>
            <w:shd w:val="clear" w:color="auto" w:fill="auto"/>
            <w:vAlign w:val="center"/>
          </w:tcPr>
          <w:p w14:paraId="360C8224">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484" w:type="dxa"/>
            <w:gridSpan w:val="2"/>
            <w:tcBorders>
              <w:top w:val="nil"/>
              <w:left w:val="nil"/>
              <w:bottom w:val="single" w:color="auto" w:sz="4" w:space="0"/>
              <w:right w:val="single" w:color="auto" w:sz="4" w:space="0"/>
            </w:tcBorders>
            <w:shd w:val="clear" w:color="auto" w:fill="auto"/>
            <w:vAlign w:val="center"/>
          </w:tcPr>
          <w:p w14:paraId="28D3591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489665D">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3C46793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52" w:type="dxa"/>
            <w:gridSpan w:val="2"/>
            <w:tcBorders>
              <w:top w:val="nil"/>
              <w:left w:val="nil"/>
              <w:bottom w:val="single" w:color="auto" w:sz="4" w:space="0"/>
              <w:right w:val="single" w:color="auto" w:sz="4" w:space="0"/>
            </w:tcBorders>
            <w:shd w:val="clear" w:color="auto" w:fill="auto"/>
            <w:noWrap/>
            <w:vAlign w:val="center"/>
          </w:tcPr>
          <w:p w14:paraId="24D92D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53" w:type="dxa"/>
            <w:gridSpan w:val="3"/>
            <w:tcBorders>
              <w:top w:val="nil"/>
              <w:left w:val="nil"/>
              <w:bottom w:val="single" w:color="auto" w:sz="4" w:space="0"/>
              <w:right w:val="single" w:color="auto" w:sz="4" w:space="0"/>
            </w:tcBorders>
            <w:shd w:val="clear" w:color="auto" w:fill="auto"/>
            <w:noWrap/>
            <w:vAlign w:val="center"/>
          </w:tcPr>
          <w:p w14:paraId="528C9F2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16" w:type="dxa"/>
            <w:gridSpan w:val="3"/>
            <w:tcBorders>
              <w:top w:val="nil"/>
              <w:left w:val="nil"/>
              <w:bottom w:val="single" w:color="auto" w:sz="4" w:space="0"/>
              <w:right w:val="single" w:color="auto" w:sz="4" w:space="0"/>
            </w:tcBorders>
            <w:shd w:val="clear" w:color="auto" w:fill="auto"/>
            <w:noWrap/>
            <w:vAlign w:val="center"/>
          </w:tcPr>
          <w:p w14:paraId="3A144D3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26" w:type="dxa"/>
            <w:gridSpan w:val="2"/>
            <w:tcBorders>
              <w:top w:val="nil"/>
              <w:left w:val="nil"/>
              <w:bottom w:val="single" w:color="auto" w:sz="4" w:space="0"/>
              <w:right w:val="single" w:color="auto" w:sz="4" w:space="0"/>
            </w:tcBorders>
            <w:shd w:val="clear" w:color="auto" w:fill="auto"/>
            <w:noWrap/>
            <w:vAlign w:val="center"/>
          </w:tcPr>
          <w:p w14:paraId="324C1A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84" w:type="dxa"/>
            <w:gridSpan w:val="2"/>
            <w:tcBorders>
              <w:top w:val="nil"/>
              <w:left w:val="nil"/>
              <w:bottom w:val="single" w:color="auto" w:sz="4" w:space="0"/>
              <w:right w:val="single" w:color="auto" w:sz="4" w:space="0"/>
            </w:tcBorders>
            <w:shd w:val="clear" w:color="auto" w:fill="auto"/>
            <w:noWrap/>
            <w:vAlign w:val="center"/>
          </w:tcPr>
          <w:p w14:paraId="7FC748F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17" w:type="dxa"/>
            <w:gridSpan w:val="2"/>
            <w:tcBorders>
              <w:top w:val="nil"/>
              <w:left w:val="nil"/>
              <w:bottom w:val="single" w:color="auto" w:sz="4" w:space="0"/>
              <w:right w:val="single" w:color="auto" w:sz="4" w:space="0"/>
            </w:tcBorders>
            <w:shd w:val="clear" w:color="auto" w:fill="auto"/>
            <w:noWrap/>
            <w:vAlign w:val="center"/>
          </w:tcPr>
          <w:p w14:paraId="120586E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17" w:type="dxa"/>
            <w:tcBorders>
              <w:top w:val="nil"/>
              <w:left w:val="nil"/>
              <w:bottom w:val="single" w:color="auto" w:sz="4" w:space="0"/>
              <w:right w:val="single" w:color="auto" w:sz="4" w:space="0"/>
            </w:tcBorders>
            <w:shd w:val="clear" w:color="auto" w:fill="auto"/>
            <w:noWrap/>
            <w:vAlign w:val="center"/>
          </w:tcPr>
          <w:p w14:paraId="23A4EF7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84" w:type="dxa"/>
            <w:gridSpan w:val="2"/>
            <w:tcBorders>
              <w:top w:val="nil"/>
              <w:left w:val="nil"/>
              <w:bottom w:val="single" w:color="auto" w:sz="4" w:space="0"/>
              <w:right w:val="single" w:color="auto" w:sz="4" w:space="0"/>
            </w:tcBorders>
            <w:shd w:val="clear" w:color="auto" w:fill="auto"/>
            <w:noWrap/>
            <w:vAlign w:val="center"/>
          </w:tcPr>
          <w:p w14:paraId="6C628A6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9585F0D">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1EAF691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52" w:type="dxa"/>
            <w:gridSpan w:val="2"/>
            <w:tcBorders>
              <w:top w:val="nil"/>
              <w:left w:val="nil"/>
              <w:bottom w:val="single" w:color="auto" w:sz="4" w:space="0"/>
              <w:right w:val="single" w:color="auto" w:sz="4" w:space="0"/>
            </w:tcBorders>
            <w:shd w:val="clear" w:color="auto" w:fill="auto"/>
            <w:noWrap/>
            <w:vAlign w:val="center"/>
          </w:tcPr>
          <w:p w14:paraId="42AB5AF0">
            <w:pPr>
              <w:widowControl/>
              <w:jc w:val="center"/>
              <w:rPr>
                <w:rFonts w:ascii="宋体" w:hAnsi="宋体" w:eastAsia="宋体" w:cs="宋体"/>
                <w:kern w:val="0"/>
                <w:sz w:val="22"/>
              </w:rPr>
            </w:pPr>
            <w:r>
              <w:rPr>
                <w:rFonts w:hint="eastAsia" w:ascii="宋体" w:hAnsi="宋体" w:eastAsia="宋体" w:cs="宋体"/>
                <w:kern w:val="0"/>
                <w:sz w:val="22"/>
              </w:rPr>
              <w:t>1</w:t>
            </w:r>
          </w:p>
        </w:tc>
        <w:tc>
          <w:tcPr>
            <w:tcW w:w="1753" w:type="dxa"/>
            <w:gridSpan w:val="3"/>
            <w:tcBorders>
              <w:top w:val="nil"/>
              <w:left w:val="nil"/>
              <w:bottom w:val="single" w:color="auto" w:sz="4" w:space="0"/>
              <w:right w:val="single" w:color="auto" w:sz="4" w:space="0"/>
            </w:tcBorders>
            <w:shd w:val="clear" w:color="auto" w:fill="auto"/>
            <w:noWrap/>
            <w:vAlign w:val="center"/>
          </w:tcPr>
          <w:p w14:paraId="4FD3989B">
            <w:pPr>
              <w:widowControl/>
              <w:jc w:val="right"/>
              <w:rPr>
                <w:rFonts w:ascii="宋体" w:hAnsi="宋体" w:eastAsia="宋体" w:cs="宋体"/>
                <w:kern w:val="0"/>
                <w:sz w:val="22"/>
              </w:rPr>
            </w:pPr>
            <w:r>
              <w:rPr>
                <w:rFonts w:hint="eastAsia" w:ascii="宋体" w:hAnsi="宋体" w:eastAsia="宋体" w:cs="宋体"/>
                <w:kern w:val="0"/>
                <w:sz w:val="22"/>
              </w:rPr>
              <w:t>1457.89　</w:t>
            </w:r>
          </w:p>
        </w:tc>
        <w:tc>
          <w:tcPr>
            <w:tcW w:w="3216" w:type="dxa"/>
            <w:gridSpan w:val="3"/>
            <w:tcBorders>
              <w:top w:val="nil"/>
              <w:left w:val="nil"/>
              <w:bottom w:val="single" w:color="auto" w:sz="4" w:space="0"/>
              <w:right w:val="single" w:color="auto" w:sz="4" w:space="0"/>
            </w:tcBorders>
            <w:shd w:val="clear" w:color="auto" w:fill="auto"/>
            <w:noWrap/>
            <w:vAlign w:val="center"/>
          </w:tcPr>
          <w:p w14:paraId="62E6FF44">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1EE838E4">
            <w:pPr>
              <w:widowControl/>
              <w:jc w:val="center"/>
              <w:rPr>
                <w:rFonts w:ascii="宋体" w:hAnsi="宋体" w:eastAsia="宋体" w:cs="宋体"/>
                <w:kern w:val="0"/>
                <w:sz w:val="22"/>
              </w:rPr>
            </w:pPr>
            <w:r>
              <w:rPr>
                <w:rFonts w:hint="eastAsia" w:ascii="宋体" w:hAnsi="宋体" w:eastAsia="宋体" w:cs="宋体"/>
                <w:kern w:val="0"/>
                <w:sz w:val="22"/>
              </w:rPr>
              <w:t>22</w:t>
            </w:r>
          </w:p>
        </w:tc>
        <w:tc>
          <w:tcPr>
            <w:tcW w:w="1484" w:type="dxa"/>
            <w:gridSpan w:val="2"/>
            <w:tcBorders>
              <w:top w:val="nil"/>
              <w:left w:val="nil"/>
              <w:bottom w:val="single" w:color="auto" w:sz="4" w:space="0"/>
              <w:right w:val="single" w:color="auto" w:sz="4" w:space="0"/>
            </w:tcBorders>
            <w:shd w:val="clear" w:color="auto" w:fill="auto"/>
            <w:noWrap/>
            <w:vAlign w:val="center"/>
          </w:tcPr>
          <w:p w14:paraId="0F4293A1">
            <w:pPr>
              <w:widowControl/>
              <w:jc w:val="center"/>
              <w:rPr>
                <w:rFonts w:ascii="宋体" w:hAnsi="宋体" w:eastAsia="宋体" w:cs="宋体"/>
                <w:kern w:val="0"/>
                <w:sz w:val="22"/>
              </w:rPr>
            </w:pPr>
            <w:r>
              <w:rPr>
                <w:rFonts w:hint="eastAsia" w:ascii="宋体" w:hAnsi="宋体" w:eastAsia="宋体" w:cs="宋体"/>
                <w:kern w:val="0"/>
                <w:sz w:val="22"/>
              </w:rPr>
              <w:t>　1392.58</w:t>
            </w:r>
          </w:p>
        </w:tc>
        <w:tc>
          <w:tcPr>
            <w:tcW w:w="1317" w:type="dxa"/>
            <w:gridSpan w:val="2"/>
            <w:tcBorders>
              <w:top w:val="nil"/>
              <w:left w:val="nil"/>
              <w:bottom w:val="single" w:color="auto" w:sz="4" w:space="0"/>
              <w:right w:val="single" w:color="auto" w:sz="4" w:space="0"/>
            </w:tcBorders>
            <w:shd w:val="clear" w:color="auto" w:fill="auto"/>
            <w:noWrap/>
            <w:vAlign w:val="center"/>
          </w:tcPr>
          <w:p w14:paraId="4D597AD6">
            <w:pPr>
              <w:widowControl/>
              <w:jc w:val="center"/>
              <w:rPr>
                <w:rFonts w:ascii="宋体" w:hAnsi="宋体" w:eastAsia="宋体" w:cs="宋体"/>
                <w:kern w:val="0"/>
                <w:sz w:val="22"/>
              </w:rPr>
            </w:pPr>
            <w:r>
              <w:rPr>
                <w:rFonts w:hint="eastAsia" w:ascii="宋体" w:hAnsi="宋体" w:eastAsia="宋体" w:cs="宋体"/>
                <w:kern w:val="0"/>
                <w:sz w:val="22"/>
              </w:rPr>
              <w:t>1392.58　</w:t>
            </w:r>
          </w:p>
        </w:tc>
        <w:tc>
          <w:tcPr>
            <w:tcW w:w="1317" w:type="dxa"/>
            <w:tcBorders>
              <w:top w:val="nil"/>
              <w:left w:val="nil"/>
              <w:bottom w:val="single" w:color="auto" w:sz="4" w:space="0"/>
              <w:right w:val="single" w:color="auto" w:sz="4" w:space="0"/>
            </w:tcBorders>
            <w:shd w:val="clear" w:color="auto" w:fill="auto"/>
            <w:noWrap/>
            <w:vAlign w:val="center"/>
          </w:tcPr>
          <w:p w14:paraId="04AFF29A">
            <w:pPr>
              <w:widowControl/>
              <w:jc w:val="center"/>
              <w:rPr>
                <w:rFonts w:ascii="宋体" w:hAnsi="宋体" w:eastAsia="宋体" w:cs="宋体"/>
                <w:kern w:val="0"/>
                <w:sz w:val="22"/>
              </w:rP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vAlign w:val="center"/>
          </w:tcPr>
          <w:p w14:paraId="4D734E62">
            <w:pPr>
              <w:widowControl/>
              <w:jc w:val="center"/>
              <w:rPr>
                <w:rFonts w:ascii="宋体" w:hAnsi="宋体" w:eastAsia="宋体" w:cs="宋体"/>
                <w:kern w:val="0"/>
                <w:sz w:val="22"/>
              </w:rPr>
            </w:pPr>
            <w:r>
              <w:rPr>
                <w:rFonts w:hint="eastAsia" w:ascii="宋体" w:hAnsi="宋体" w:eastAsia="宋体" w:cs="宋体"/>
                <w:kern w:val="0"/>
                <w:sz w:val="22"/>
              </w:rPr>
              <w:t>0</w:t>
            </w:r>
          </w:p>
        </w:tc>
      </w:tr>
      <w:tr w14:paraId="52315E28">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3A2E970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52" w:type="dxa"/>
            <w:gridSpan w:val="2"/>
            <w:tcBorders>
              <w:top w:val="nil"/>
              <w:left w:val="nil"/>
              <w:bottom w:val="single" w:color="auto" w:sz="4" w:space="0"/>
              <w:right w:val="single" w:color="auto" w:sz="4" w:space="0"/>
            </w:tcBorders>
            <w:shd w:val="clear" w:color="auto" w:fill="auto"/>
            <w:noWrap/>
            <w:vAlign w:val="center"/>
          </w:tcPr>
          <w:p w14:paraId="4B544B75">
            <w:pPr>
              <w:widowControl/>
              <w:jc w:val="center"/>
              <w:rPr>
                <w:rFonts w:ascii="宋体" w:hAnsi="宋体" w:eastAsia="宋体" w:cs="宋体"/>
                <w:kern w:val="0"/>
                <w:sz w:val="22"/>
              </w:rPr>
            </w:pPr>
            <w:r>
              <w:rPr>
                <w:rFonts w:hint="eastAsia" w:ascii="宋体" w:hAnsi="宋体" w:eastAsia="宋体" w:cs="宋体"/>
                <w:kern w:val="0"/>
                <w:sz w:val="22"/>
              </w:rPr>
              <w:t>2</w:t>
            </w:r>
          </w:p>
        </w:tc>
        <w:tc>
          <w:tcPr>
            <w:tcW w:w="1753" w:type="dxa"/>
            <w:gridSpan w:val="3"/>
            <w:tcBorders>
              <w:top w:val="nil"/>
              <w:left w:val="nil"/>
              <w:bottom w:val="single" w:color="auto" w:sz="4" w:space="0"/>
              <w:right w:val="single" w:color="auto" w:sz="4" w:space="0"/>
            </w:tcBorders>
            <w:shd w:val="clear" w:color="auto" w:fill="auto"/>
            <w:noWrap/>
            <w:vAlign w:val="center"/>
          </w:tcPr>
          <w:p w14:paraId="084676EF">
            <w:pPr>
              <w:widowControl/>
              <w:jc w:val="right"/>
              <w:rPr>
                <w:rFonts w:ascii="宋体" w:hAnsi="宋体" w:eastAsia="宋体" w:cs="宋体"/>
                <w:kern w:val="0"/>
                <w:sz w:val="22"/>
              </w:rPr>
            </w:pPr>
            <w:r>
              <w:rPr>
                <w:rFonts w:hint="eastAsia" w:ascii="宋体" w:hAnsi="宋体" w:eastAsia="宋体" w:cs="宋体"/>
                <w:kern w:val="0"/>
                <w:sz w:val="22"/>
              </w:rPr>
              <w:t>0　</w:t>
            </w:r>
          </w:p>
        </w:tc>
        <w:tc>
          <w:tcPr>
            <w:tcW w:w="3216" w:type="dxa"/>
            <w:gridSpan w:val="3"/>
            <w:tcBorders>
              <w:top w:val="nil"/>
              <w:left w:val="nil"/>
              <w:bottom w:val="single" w:color="auto" w:sz="4" w:space="0"/>
              <w:right w:val="single" w:color="auto" w:sz="4" w:space="0"/>
            </w:tcBorders>
            <w:shd w:val="clear" w:color="auto" w:fill="auto"/>
            <w:noWrap/>
            <w:vAlign w:val="center"/>
          </w:tcPr>
          <w:p w14:paraId="4EDF8A6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31E71849">
            <w:pPr>
              <w:widowControl/>
              <w:jc w:val="center"/>
              <w:rPr>
                <w:rFonts w:ascii="宋体" w:hAnsi="宋体" w:eastAsia="宋体" w:cs="宋体"/>
                <w:kern w:val="0"/>
                <w:sz w:val="22"/>
              </w:rPr>
            </w:pPr>
            <w:r>
              <w:rPr>
                <w:rFonts w:hint="eastAsia" w:ascii="宋体" w:hAnsi="宋体" w:eastAsia="宋体" w:cs="宋体"/>
                <w:kern w:val="0"/>
                <w:sz w:val="22"/>
              </w:rPr>
              <w:t>23</w:t>
            </w:r>
          </w:p>
        </w:tc>
        <w:tc>
          <w:tcPr>
            <w:tcW w:w="1484" w:type="dxa"/>
            <w:gridSpan w:val="2"/>
            <w:tcBorders>
              <w:top w:val="nil"/>
              <w:left w:val="nil"/>
              <w:bottom w:val="single" w:color="auto" w:sz="4" w:space="0"/>
              <w:right w:val="single" w:color="auto" w:sz="4" w:space="0"/>
            </w:tcBorders>
            <w:shd w:val="clear" w:color="auto" w:fill="auto"/>
            <w:noWrap/>
            <w:vAlign w:val="center"/>
          </w:tcPr>
          <w:p w14:paraId="299DA904">
            <w:pPr>
              <w:widowControl/>
              <w:jc w:val="center"/>
              <w:rPr>
                <w:rFonts w:ascii="宋体" w:hAnsi="宋体" w:eastAsia="宋体" w:cs="宋体"/>
                <w:kern w:val="0"/>
                <w:sz w:val="22"/>
              </w:rPr>
            </w:pPr>
            <w:r>
              <w:rPr>
                <w:rFonts w:hint="eastAsia" w:ascii="宋体" w:hAnsi="宋体" w:eastAsia="宋体" w:cs="宋体"/>
                <w:kern w:val="0"/>
                <w:sz w:val="22"/>
              </w:rPr>
              <w:t>　0</w:t>
            </w:r>
          </w:p>
        </w:tc>
        <w:tc>
          <w:tcPr>
            <w:tcW w:w="1317" w:type="dxa"/>
            <w:gridSpan w:val="2"/>
            <w:tcBorders>
              <w:top w:val="nil"/>
              <w:left w:val="nil"/>
              <w:bottom w:val="single" w:color="auto" w:sz="4" w:space="0"/>
              <w:right w:val="single" w:color="auto" w:sz="4" w:space="0"/>
            </w:tcBorders>
            <w:shd w:val="clear" w:color="auto" w:fill="auto"/>
            <w:noWrap/>
            <w:vAlign w:val="center"/>
          </w:tcPr>
          <w:p w14:paraId="6E04422F">
            <w:pPr>
              <w:widowControl/>
              <w:jc w:val="center"/>
              <w:rPr>
                <w:rFonts w:ascii="宋体" w:hAnsi="宋体" w:eastAsia="宋体" w:cs="宋体"/>
                <w:kern w:val="0"/>
                <w:sz w:val="22"/>
              </w:rPr>
            </w:pPr>
            <w:r>
              <w:rPr>
                <w:rFonts w:hint="eastAsia" w:ascii="宋体" w:hAnsi="宋体" w:eastAsia="宋体" w:cs="宋体"/>
                <w:kern w:val="0"/>
                <w:sz w:val="22"/>
              </w:rPr>
              <w:t>　0</w:t>
            </w:r>
          </w:p>
        </w:tc>
        <w:tc>
          <w:tcPr>
            <w:tcW w:w="1317" w:type="dxa"/>
            <w:tcBorders>
              <w:top w:val="nil"/>
              <w:left w:val="nil"/>
              <w:bottom w:val="single" w:color="auto" w:sz="4" w:space="0"/>
              <w:right w:val="single" w:color="auto" w:sz="4" w:space="0"/>
            </w:tcBorders>
            <w:shd w:val="clear" w:color="auto" w:fill="auto"/>
            <w:noWrap/>
          </w:tcPr>
          <w:p w14:paraId="51CFC7A2">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26385EB6">
            <w:pPr>
              <w:jc w:val="center"/>
            </w:pPr>
            <w:r>
              <w:rPr>
                <w:rFonts w:hint="eastAsia" w:ascii="宋体" w:hAnsi="宋体" w:eastAsia="宋体" w:cs="宋体"/>
                <w:kern w:val="0"/>
                <w:sz w:val="22"/>
              </w:rPr>
              <w:t>0</w:t>
            </w:r>
          </w:p>
        </w:tc>
      </w:tr>
      <w:tr w14:paraId="5A164196">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7200831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52" w:type="dxa"/>
            <w:gridSpan w:val="2"/>
            <w:tcBorders>
              <w:top w:val="nil"/>
              <w:left w:val="nil"/>
              <w:bottom w:val="single" w:color="auto" w:sz="4" w:space="0"/>
              <w:right w:val="single" w:color="auto" w:sz="4" w:space="0"/>
            </w:tcBorders>
            <w:shd w:val="clear" w:color="auto" w:fill="auto"/>
            <w:noWrap/>
            <w:vAlign w:val="center"/>
          </w:tcPr>
          <w:p w14:paraId="24AEE8B6">
            <w:pPr>
              <w:widowControl/>
              <w:jc w:val="center"/>
              <w:rPr>
                <w:rFonts w:ascii="宋体" w:hAnsi="宋体" w:eastAsia="宋体" w:cs="宋体"/>
                <w:kern w:val="0"/>
                <w:sz w:val="22"/>
              </w:rPr>
            </w:pPr>
            <w:r>
              <w:rPr>
                <w:rFonts w:hint="eastAsia" w:ascii="宋体" w:hAnsi="宋体" w:eastAsia="宋体" w:cs="宋体"/>
                <w:kern w:val="0"/>
                <w:sz w:val="22"/>
              </w:rPr>
              <w:t>3</w:t>
            </w:r>
          </w:p>
        </w:tc>
        <w:tc>
          <w:tcPr>
            <w:tcW w:w="1753" w:type="dxa"/>
            <w:gridSpan w:val="3"/>
            <w:tcBorders>
              <w:top w:val="nil"/>
              <w:left w:val="nil"/>
              <w:bottom w:val="single" w:color="auto" w:sz="4" w:space="0"/>
              <w:right w:val="single" w:color="auto" w:sz="4" w:space="0"/>
            </w:tcBorders>
            <w:shd w:val="clear" w:color="auto" w:fill="auto"/>
            <w:noWrap/>
            <w:vAlign w:val="center"/>
          </w:tcPr>
          <w:p w14:paraId="38223769">
            <w:pPr>
              <w:widowControl/>
              <w:jc w:val="right"/>
              <w:rPr>
                <w:rFonts w:ascii="宋体" w:hAnsi="宋体" w:eastAsia="宋体" w:cs="宋体"/>
                <w:kern w:val="0"/>
                <w:sz w:val="22"/>
              </w:rPr>
            </w:pPr>
            <w:r>
              <w:rPr>
                <w:rFonts w:hint="eastAsia" w:ascii="宋体" w:hAnsi="宋体" w:eastAsia="宋体" w:cs="宋体"/>
                <w:kern w:val="0"/>
                <w:sz w:val="22"/>
              </w:rPr>
              <w:t>0　</w:t>
            </w:r>
          </w:p>
        </w:tc>
        <w:tc>
          <w:tcPr>
            <w:tcW w:w="3216" w:type="dxa"/>
            <w:gridSpan w:val="3"/>
            <w:tcBorders>
              <w:top w:val="nil"/>
              <w:left w:val="nil"/>
              <w:bottom w:val="single" w:color="auto" w:sz="4" w:space="0"/>
              <w:right w:val="single" w:color="auto" w:sz="4" w:space="0"/>
            </w:tcBorders>
            <w:shd w:val="clear" w:color="auto" w:fill="auto"/>
            <w:noWrap/>
            <w:vAlign w:val="center"/>
          </w:tcPr>
          <w:p w14:paraId="20F0DD49">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59165AE5">
            <w:pPr>
              <w:widowControl/>
              <w:jc w:val="center"/>
              <w:rPr>
                <w:rFonts w:ascii="宋体" w:hAnsi="宋体" w:eastAsia="宋体" w:cs="宋体"/>
                <w:kern w:val="0"/>
                <w:sz w:val="22"/>
              </w:rPr>
            </w:pPr>
            <w:r>
              <w:rPr>
                <w:rFonts w:hint="eastAsia" w:ascii="宋体" w:hAnsi="宋体" w:eastAsia="宋体" w:cs="宋体"/>
                <w:kern w:val="0"/>
                <w:sz w:val="22"/>
              </w:rPr>
              <w:t>24</w:t>
            </w:r>
          </w:p>
        </w:tc>
        <w:tc>
          <w:tcPr>
            <w:tcW w:w="1484" w:type="dxa"/>
            <w:gridSpan w:val="2"/>
            <w:tcBorders>
              <w:top w:val="nil"/>
              <w:left w:val="nil"/>
              <w:bottom w:val="single" w:color="auto" w:sz="4" w:space="0"/>
              <w:right w:val="single" w:color="auto" w:sz="4" w:space="0"/>
            </w:tcBorders>
            <w:shd w:val="clear" w:color="auto" w:fill="auto"/>
            <w:noWrap/>
            <w:vAlign w:val="center"/>
          </w:tcPr>
          <w:p w14:paraId="438D7051">
            <w:pPr>
              <w:widowControl/>
              <w:jc w:val="center"/>
              <w:rPr>
                <w:rFonts w:ascii="宋体" w:hAnsi="宋体" w:eastAsia="宋体" w:cs="宋体"/>
                <w:kern w:val="0"/>
                <w:sz w:val="22"/>
              </w:rPr>
            </w:pPr>
            <w:r>
              <w:rPr>
                <w:rFonts w:hint="eastAsia" w:ascii="宋体" w:hAnsi="宋体" w:eastAsia="宋体" w:cs="宋体"/>
                <w:kern w:val="0"/>
                <w:sz w:val="22"/>
              </w:rPr>
              <w:t>　0</w:t>
            </w:r>
          </w:p>
        </w:tc>
        <w:tc>
          <w:tcPr>
            <w:tcW w:w="1317" w:type="dxa"/>
            <w:gridSpan w:val="2"/>
            <w:tcBorders>
              <w:top w:val="nil"/>
              <w:left w:val="nil"/>
              <w:bottom w:val="single" w:color="auto" w:sz="4" w:space="0"/>
              <w:right w:val="single" w:color="auto" w:sz="4" w:space="0"/>
            </w:tcBorders>
            <w:shd w:val="clear" w:color="auto" w:fill="auto"/>
            <w:noWrap/>
            <w:vAlign w:val="center"/>
          </w:tcPr>
          <w:p w14:paraId="28FB0E8C">
            <w:pPr>
              <w:widowControl/>
              <w:jc w:val="center"/>
              <w:rPr>
                <w:rFonts w:ascii="宋体" w:hAnsi="宋体" w:eastAsia="宋体" w:cs="宋体"/>
                <w:kern w:val="0"/>
                <w:sz w:val="22"/>
              </w:rPr>
            </w:pPr>
            <w:r>
              <w:rPr>
                <w:rFonts w:hint="eastAsia" w:ascii="宋体" w:hAnsi="宋体" w:eastAsia="宋体" w:cs="宋体"/>
                <w:kern w:val="0"/>
                <w:sz w:val="22"/>
              </w:rPr>
              <w:t>　0</w:t>
            </w:r>
          </w:p>
        </w:tc>
        <w:tc>
          <w:tcPr>
            <w:tcW w:w="1317" w:type="dxa"/>
            <w:tcBorders>
              <w:top w:val="nil"/>
              <w:left w:val="nil"/>
              <w:bottom w:val="single" w:color="auto" w:sz="4" w:space="0"/>
              <w:right w:val="single" w:color="auto" w:sz="4" w:space="0"/>
            </w:tcBorders>
            <w:shd w:val="clear" w:color="auto" w:fill="auto"/>
            <w:noWrap/>
          </w:tcPr>
          <w:p w14:paraId="0414E5A7">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0B4D5E49">
            <w:pPr>
              <w:jc w:val="center"/>
            </w:pPr>
            <w:r>
              <w:rPr>
                <w:rFonts w:hint="eastAsia" w:ascii="宋体" w:hAnsi="宋体" w:eastAsia="宋体" w:cs="宋体"/>
                <w:kern w:val="0"/>
                <w:sz w:val="22"/>
              </w:rPr>
              <w:t>0</w:t>
            </w:r>
          </w:p>
        </w:tc>
      </w:tr>
      <w:tr w14:paraId="0C983EFE">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03D16DA8">
            <w:pPr>
              <w:widowControl/>
              <w:jc w:val="left"/>
              <w:rPr>
                <w:rFonts w:ascii="宋体" w:hAnsi="宋体" w:eastAsia="宋体" w:cs="宋体"/>
                <w:kern w:val="0"/>
                <w:sz w:val="22"/>
              </w:rPr>
            </w:pPr>
            <w:r>
              <w:rPr>
                <w:rFonts w:hint="eastAsia" w:ascii="宋体" w:hAnsi="宋体" w:eastAsia="宋体" w:cs="宋体"/>
                <w:kern w:val="0"/>
                <w:sz w:val="22"/>
              </w:rPr>
              <w:t>　</w:t>
            </w:r>
          </w:p>
        </w:tc>
        <w:tc>
          <w:tcPr>
            <w:tcW w:w="552" w:type="dxa"/>
            <w:gridSpan w:val="2"/>
            <w:tcBorders>
              <w:top w:val="nil"/>
              <w:left w:val="nil"/>
              <w:bottom w:val="single" w:color="auto" w:sz="4" w:space="0"/>
              <w:right w:val="single" w:color="auto" w:sz="4" w:space="0"/>
            </w:tcBorders>
            <w:shd w:val="clear" w:color="auto" w:fill="auto"/>
            <w:noWrap/>
            <w:vAlign w:val="center"/>
          </w:tcPr>
          <w:p w14:paraId="16D1018A">
            <w:pPr>
              <w:widowControl/>
              <w:jc w:val="center"/>
              <w:rPr>
                <w:rFonts w:ascii="宋体" w:hAnsi="宋体" w:eastAsia="宋体" w:cs="宋体"/>
                <w:kern w:val="0"/>
                <w:sz w:val="22"/>
              </w:rPr>
            </w:pPr>
            <w:r>
              <w:rPr>
                <w:rFonts w:hint="eastAsia" w:ascii="宋体" w:hAnsi="宋体" w:eastAsia="宋体" w:cs="宋体"/>
                <w:kern w:val="0"/>
                <w:sz w:val="22"/>
              </w:rPr>
              <w:t>4</w:t>
            </w:r>
          </w:p>
        </w:tc>
        <w:tc>
          <w:tcPr>
            <w:tcW w:w="1753" w:type="dxa"/>
            <w:gridSpan w:val="3"/>
            <w:tcBorders>
              <w:top w:val="nil"/>
              <w:left w:val="nil"/>
              <w:bottom w:val="single" w:color="auto" w:sz="4" w:space="0"/>
              <w:right w:val="single" w:color="auto" w:sz="4" w:space="0"/>
            </w:tcBorders>
            <w:shd w:val="clear" w:color="auto" w:fill="auto"/>
            <w:noWrap/>
            <w:vAlign w:val="center"/>
          </w:tcPr>
          <w:p w14:paraId="12563A84">
            <w:pPr>
              <w:widowControl/>
              <w:jc w:val="right"/>
              <w:rPr>
                <w:rFonts w:ascii="宋体" w:hAnsi="宋体" w:eastAsia="宋体" w:cs="宋体"/>
                <w:kern w:val="0"/>
                <w:sz w:val="22"/>
              </w:rPr>
            </w:pPr>
            <w:r>
              <w:rPr>
                <w:rFonts w:hint="eastAsia" w:ascii="宋体" w:hAnsi="宋体" w:eastAsia="宋体" w:cs="宋体"/>
                <w:kern w:val="0"/>
                <w:sz w:val="22"/>
              </w:rPr>
              <w:t>　</w:t>
            </w:r>
          </w:p>
        </w:tc>
        <w:tc>
          <w:tcPr>
            <w:tcW w:w="3216" w:type="dxa"/>
            <w:gridSpan w:val="3"/>
            <w:tcBorders>
              <w:top w:val="nil"/>
              <w:left w:val="nil"/>
              <w:bottom w:val="single" w:color="auto" w:sz="4" w:space="0"/>
              <w:right w:val="single" w:color="auto" w:sz="4" w:space="0"/>
            </w:tcBorders>
            <w:shd w:val="clear" w:color="auto" w:fill="auto"/>
            <w:noWrap/>
            <w:vAlign w:val="center"/>
          </w:tcPr>
          <w:p w14:paraId="21FDF684">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17E00F9F">
            <w:pPr>
              <w:widowControl/>
              <w:jc w:val="center"/>
              <w:rPr>
                <w:rFonts w:ascii="宋体" w:hAnsi="宋体" w:eastAsia="宋体" w:cs="宋体"/>
                <w:kern w:val="0"/>
                <w:sz w:val="22"/>
              </w:rPr>
            </w:pPr>
            <w:r>
              <w:rPr>
                <w:rFonts w:hint="eastAsia" w:ascii="宋体" w:hAnsi="宋体" w:eastAsia="宋体" w:cs="宋体"/>
                <w:kern w:val="0"/>
                <w:sz w:val="22"/>
              </w:rPr>
              <w:t>25</w:t>
            </w:r>
          </w:p>
        </w:tc>
        <w:tc>
          <w:tcPr>
            <w:tcW w:w="1484" w:type="dxa"/>
            <w:gridSpan w:val="2"/>
            <w:tcBorders>
              <w:top w:val="nil"/>
              <w:left w:val="nil"/>
              <w:bottom w:val="single" w:color="auto" w:sz="4" w:space="0"/>
              <w:right w:val="single" w:color="auto" w:sz="4" w:space="0"/>
            </w:tcBorders>
            <w:shd w:val="clear" w:color="auto" w:fill="auto"/>
            <w:noWrap/>
            <w:vAlign w:val="center"/>
          </w:tcPr>
          <w:p w14:paraId="3FB012B1">
            <w:pPr>
              <w:widowControl/>
              <w:jc w:val="center"/>
              <w:rPr>
                <w:rFonts w:ascii="宋体" w:hAnsi="宋体" w:eastAsia="宋体" w:cs="宋体"/>
                <w:kern w:val="0"/>
                <w:sz w:val="22"/>
              </w:rPr>
            </w:pPr>
            <w:r>
              <w:rPr>
                <w:rFonts w:hint="eastAsia" w:ascii="宋体" w:hAnsi="宋体" w:eastAsia="宋体" w:cs="宋体"/>
                <w:kern w:val="0"/>
                <w:sz w:val="22"/>
              </w:rPr>
              <w:t>0　</w:t>
            </w:r>
          </w:p>
        </w:tc>
        <w:tc>
          <w:tcPr>
            <w:tcW w:w="1317" w:type="dxa"/>
            <w:gridSpan w:val="2"/>
            <w:tcBorders>
              <w:top w:val="nil"/>
              <w:left w:val="nil"/>
              <w:bottom w:val="single" w:color="auto" w:sz="4" w:space="0"/>
              <w:right w:val="single" w:color="auto" w:sz="4" w:space="0"/>
            </w:tcBorders>
            <w:shd w:val="clear" w:color="auto" w:fill="auto"/>
            <w:noWrap/>
            <w:vAlign w:val="center"/>
          </w:tcPr>
          <w:p w14:paraId="63006D53">
            <w:pPr>
              <w:widowControl/>
              <w:jc w:val="center"/>
              <w:rPr>
                <w:rFonts w:ascii="宋体" w:hAnsi="宋体" w:eastAsia="宋体" w:cs="宋体"/>
                <w:kern w:val="0"/>
                <w:sz w:val="22"/>
              </w:rPr>
            </w:pPr>
            <w:r>
              <w:rPr>
                <w:rFonts w:hint="eastAsia" w:ascii="宋体" w:hAnsi="宋体" w:eastAsia="宋体" w:cs="宋体"/>
                <w:kern w:val="0"/>
                <w:sz w:val="22"/>
              </w:rPr>
              <w:t>0　</w:t>
            </w:r>
          </w:p>
        </w:tc>
        <w:tc>
          <w:tcPr>
            <w:tcW w:w="1317" w:type="dxa"/>
            <w:tcBorders>
              <w:top w:val="nil"/>
              <w:left w:val="nil"/>
              <w:bottom w:val="single" w:color="auto" w:sz="4" w:space="0"/>
              <w:right w:val="single" w:color="auto" w:sz="4" w:space="0"/>
            </w:tcBorders>
            <w:shd w:val="clear" w:color="auto" w:fill="auto"/>
            <w:noWrap/>
          </w:tcPr>
          <w:p w14:paraId="738A9230">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30A7F7EF">
            <w:pPr>
              <w:jc w:val="center"/>
            </w:pPr>
            <w:r>
              <w:rPr>
                <w:rFonts w:hint="eastAsia" w:ascii="宋体" w:hAnsi="宋体" w:eastAsia="宋体" w:cs="宋体"/>
                <w:kern w:val="0"/>
                <w:sz w:val="22"/>
              </w:rPr>
              <w:t>0</w:t>
            </w:r>
          </w:p>
        </w:tc>
      </w:tr>
      <w:tr w14:paraId="1D342CA6">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6B11D810">
            <w:pPr>
              <w:widowControl/>
              <w:jc w:val="left"/>
              <w:rPr>
                <w:rFonts w:ascii="宋体" w:hAnsi="宋体" w:eastAsia="宋体" w:cs="宋体"/>
                <w:kern w:val="0"/>
                <w:sz w:val="22"/>
              </w:rPr>
            </w:pPr>
            <w:r>
              <w:rPr>
                <w:rFonts w:hint="eastAsia" w:ascii="宋体" w:hAnsi="宋体" w:eastAsia="宋体" w:cs="宋体"/>
                <w:kern w:val="0"/>
                <w:sz w:val="22"/>
              </w:rPr>
              <w:t>　</w:t>
            </w:r>
          </w:p>
        </w:tc>
        <w:tc>
          <w:tcPr>
            <w:tcW w:w="552" w:type="dxa"/>
            <w:gridSpan w:val="2"/>
            <w:tcBorders>
              <w:top w:val="nil"/>
              <w:left w:val="nil"/>
              <w:bottom w:val="single" w:color="auto" w:sz="4" w:space="0"/>
              <w:right w:val="single" w:color="auto" w:sz="4" w:space="0"/>
            </w:tcBorders>
            <w:shd w:val="clear" w:color="auto" w:fill="auto"/>
            <w:noWrap/>
            <w:vAlign w:val="center"/>
          </w:tcPr>
          <w:p w14:paraId="5C06AA20">
            <w:pPr>
              <w:widowControl/>
              <w:jc w:val="center"/>
              <w:rPr>
                <w:rFonts w:ascii="宋体" w:hAnsi="宋体" w:eastAsia="宋体" w:cs="宋体"/>
                <w:kern w:val="0"/>
                <w:sz w:val="22"/>
              </w:rPr>
            </w:pPr>
            <w:r>
              <w:rPr>
                <w:rFonts w:hint="eastAsia" w:ascii="宋体" w:hAnsi="宋体" w:eastAsia="宋体" w:cs="宋体"/>
                <w:kern w:val="0"/>
                <w:sz w:val="22"/>
              </w:rPr>
              <w:t>5</w:t>
            </w:r>
          </w:p>
        </w:tc>
        <w:tc>
          <w:tcPr>
            <w:tcW w:w="1753" w:type="dxa"/>
            <w:gridSpan w:val="3"/>
            <w:tcBorders>
              <w:top w:val="nil"/>
              <w:left w:val="nil"/>
              <w:bottom w:val="single" w:color="auto" w:sz="4" w:space="0"/>
              <w:right w:val="single" w:color="auto" w:sz="4" w:space="0"/>
            </w:tcBorders>
            <w:shd w:val="clear" w:color="auto" w:fill="auto"/>
            <w:noWrap/>
            <w:vAlign w:val="center"/>
          </w:tcPr>
          <w:p w14:paraId="0F5C5842">
            <w:pPr>
              <w:widowControl/>
              <w:jc w:val="right"/>
              <w:rPr>
                <w:rFonts w:ascii="宋体" w:hAnsi="宋体" w:eastAsia="宋体" w:cs="宋体"/>
                <w:kern w:val="0"/>
                <w:sz w:val="22"/>
              </w:rPr>
            </w:pPr>
            <w:r>
              <w:rPr>
                <w:rFonts w:hint="eastAsia" w:ascii="宋体" w:hAnsi="宋体" w:eastAsia="宋体" w:cs="宋体"/>
                <w:kern w:val="0"/>
                <w:sz w:val="22"/>
              </w:rPr>
              <w:t>　</w:t>
            </w:r>
          </w:p>
        </w:tc>
        <w:tc>
          <w:tcPr>
            <w:tcW w:w="3216" w:type="dxa"/>
            <w:gridSpan w:val="3"/>
            <w:tcBorders>
              <w:top w:val="nil"/>
              <w:left w:val="nil"/>
              <w:bottom w:val="single" w:color="auto" w:sz="4" w:space="0"/>
              <w:right w:val="single" w:color="auto" w:sz="4" w:space="0"/>
            </w:tcBorders>
            <w:shd w:val="clear" w:color="auto" w:fill="auto"/>
            <w:noWrap/>
            <w:vAlign w:val="center"/>
          </w:tcPr>
          <w:p w14:paraId="77DCDC0D">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4F9B9CDC">
            <w:pPr>
              <w:widowControl/>
              <w:jc w:val="center"/>
              <w:rPr>
                <w:rFonts w:ascii="宋体" w:hAnsi="宋体" w:eastAsia="宋体" w:cs="宋体"/>
                <w:kern w:val="0"/>
                <w:sz w:val="22"/>
              </w:rPr>
            </w:pPr>
            <w:r>
              <w:rPr>
                <w:rFonts w:hint="eastAsia" w:ascii="宋体" w:hAnsi="宋体" w:eastAsia="宋体" w:cs="宋体"/>
                <w:kern w:val="0"/>
                <w:sz w:val="22"/>
              </w:rPr>
              <w:t>26</w:t>
            </w:r>
          </w:p>
        </w:tc>
        <w:tc>
          <w:tcPr>
            <w:tcW w:w="1484" w:type="dxa"/>
            <w:gridSpan w:val="2"/>
            <w:tcBorders>
              <w:top w:val="nil"/>
              <w:left w:val="nil"/>
              <w:bottom w:val="single" w:color="auto" w:sz="4" w:space="0"/>
              <w:right w:val="single" w:color="auto" w:sz="4" w:space="0"/>
            </w:tcBorders>
            <w:shd w:val="clear" w:color="auto" w:fill="auto"/>
            <w:noWrap/>
            <w:vAlign w:val="center"/>
          </w:tcPr>
          <w:p w14:paraId="17823B5B">
            <w:pPr>
              <w:widowControl/>
              <w:jc w:val="center"/>
              <w:rPr>
                <w:rFonts w:ascii="宋体" w:hAnsi="宋体" w:eastAsia="宋体" w:cs="宋体"/>
                <w:kern w:val="0"/>
                <w:sz w:val="22"/>
              </w:rPr>
            </w:pPr>
            <w:r>
              <w:rPr>
                <w:rFonts w:hint="eastAsia" w:ascii="宋体" w:hAnsi="宋体" w:eastAsia="宋体" w:cs="宋体"/>
                <w:kern w:val="0"/>
                <w:sz w:val="22"/>
              </w:rPr>
              <w:t>0　</w:t>
            </w:r>
          </w:p>
        </w:tc>
        <w:tc>
          <w:tcPr>
            <w:tcW w:w="1317" w:type="dxa"/>
            <w:gridSpan w:val="2"/>
            <w:tcBorders>
              <w:top w:val="nil"/>
              <w:left w:val="nil"/>
              <w:bottom w:val="single" w:color="auto" w:sz="4" w:space="0"/>
              <w:right w:val="single" w:color="auto" w:sz="4" w:space="0"/>
            </w:tcBorders>
            <w:shd w:val="clear" w:color="auto" w:fill="auto"/>
            <w:noWrap/>
            <w:vAlign w:val="center"/>
          </w:tcPr>
          <w:p w14:paraId="2C2DE944">
            <w:pPr>
              <w:widowControl/>
              <w:jc w:val="center"/>
              <w:rPr>
                <w:rFonts w:ascii="宋体" w:hAnsi="宋体" w:eastAsia="宋体" w:cs="宋体"/>
                <w:kern w:val="0"/>
                <w:sz w:val="22"/>
              </w:rPr>
            </w:pPr>
            <w:r>
              <w:rPr>
                <w:rFonts w:hint="eastAsia" w:ascii="宋体" w:hAnsi="宋体" w:eastAsia="宋体" w:cs="宋体"/>
                <w:kern w:val="0"/>
                <w:sz w:val="22"/>
              </w:rPr>
              <w:t>0　</w:t>
            </w:r>
          </w:p>
        </w:tc>
        <w:tc>
          <w:tcPr>
            <w:tcW w:w="1317" w:type="dxa"/>
            <w:tcBorders>
              <w:top w:val="nil"/>
              <w:left w:val="nil"/>
              <w:bottom w:val="single" w:color="auto" w:sz="4" w:space="0"/>
              <w:right w:val="single" w:color="auto" w:sz="4" w:space="0"/>
            </w:tcBorders>
            <w:shd w:val="clear" w:color="auto" w:fill="auto"/>
            <w:noWrap/>
          </w:tcPr>
          <w:p w14:paraId="15E3FE49">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326CD80E">
            <w:pPr>
              <w:jc w:val="center"/>
            </w:pPr>
            <w:r>
              <w:rPr>
                <w:rFonts w:hint="eastAsia" w:ascii="宋体" w:hAnsi="宋体" w:eastAsia="宋体" w:cs="宋体"/>
                <w:kern w:val="0"/>
                <w:sz w:val="22"/>
              </w:rPr>
              <w:t>0</w:t>
            </w:r>
          </w:p>
        </w:tc>
      </w:tr>
      <w:tr w14:paraId="6BFA1387">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50E4BA39">
            <w:pPr>
              <w:widowControl/>
              <w:jc w:val="left"/>
              <w:rPr>
                <w:rFonts w:ascii="宋体" w:hAnsi="宋体" w:eastAsia="宋体" w:cs="宋体"/>
                <w:kern w:val="0"/>
                <w:sz w:val="22"/>
              </w:rPr>
            </w:pPr>
            <w:r>
              <w:rPr>
                <w:rFonts w:hint="eastAsia" w:ascii="宋体" w:hAnsi="宋体" w:eastAsia="宋体" w:cs="宋体"/>
                <w:kern w:val="0"/>
                <w:sz w:val="22"/>
              </w:rPr>
              <w:t>　</w:t>
            </w:r>
          </w:p>
        </w:tc>
        <w:tc>
          <w:tcPr>
            <w:tcW w:w="552" w:type="dxa"/>
            <w:gridSpan w:val="2"/>
            <w:tcBorders>
              <w:top w:val="nil"/>
              <w:left w:val="nil"/>
              <w:bottom w:val="single" w:color="auto" w:sz="4" w:space="0"/>
              <w:right w:val="single" w:color="auto" w:sz="4" w:space="0"/>
            </w:tcBorders>
            <w:shd w:val="clear" w:color="auto" w:fill="auto"/>
            <w:noWrap/>
            <w:vAlign w:val="center"/>
          </w:tcPr>
          <w:p w14:paraId="2390E02B">
            <w:pPr>
              <w:widowControl/>
              <w:jc w:val="center"/>
              <w:rPr>
                <w:rFonts w:ascii="宋体" w:hAnsi="宋体" w:eastAsia="宋体" w:cs="宋体"/>
                <w:kern w:val="0"/>
                <w:sz w:val="22"/>
              </w:rPr>
            </w:pPr>
            <w:r>
              <w:rPr>
                <w:rFonts w:hint="eastAsia" w:ascii="宋体" w:hAnsi="宋体" w:eastAsia="宋体" w:cs="宋体"/>
                <w:kern w:val="0"/>
                <w:sz w:val="22"/>
              </w:rPr>
              <w:t>6</w:t>
            </w:r>
          </w:p>
        </w:tc>
        <w:tc>
          <w:tcPr>
            <w:tcW w:w="1753" w:type="dxa"/>
            <w:gridSpan w:val="3"/>
            <w:tcBorders>
              <w:top w:val="nil"/>
              <w:left w:val="nil"/>
              <w:bottom w:val="single" w:color="auto" w:sz="4" w:space="0"/>
              <w:right w:val="single" w:color="auto" w:sz="4" w:space="0"/>
            </w:tcBorders>
            <w:shd w:val="clear" w:color="auto" w:fill="auto"/>
            <w:noWrap/>
            <w:vAlign w:val="center"/>
          </w:tcPr>
          <w:p w14:paraId="383369CD">
            <w:pPr>
              <w:widowControl/>
              <w:jc w:val="right"/>
              <w:rPr>
                <w:rFonts w:ascii="宋体" w:hAnsi="宋体" w:eastAsia="宋体" w:cs="宋体"/>
                <w:kern w:val="0"/>
                <w:sz w:val="22"/>
              </w:rPr>
            </w:pPr>
            <w:r>
              <w:rPr>
                <w:rFonts w:hint="eastAsia" w:ascii="宋体" w:hAnsi="宋体" w:eastAsia="宋体" w:cs="宋体"/>
                <w:kern w:val="0"/>
                <w:sz w:val="22"/>
              </w:rPr>
              <w:t>　</w:t>
            </w:r>
          </w:p>
        </w:tc>
        <w:tc>
          <w:tcPr>
            <w:tcW w:w="3216" w:type="dxa"/>
            <w:gridSpan w:val="3"/>
            <w:tcBorders>
              <w:top w:val="nil"/>
              <w:left w:val="nil"/>
              <w:bottom w:val="single" w:color="auto" w:sz="4" w:space="0"/>
              <w:right w:val="single" w:color="auto" w:sz="4" w:space="0"/>
            </w:tcBorders>
            <w:shd w:val="clear" w:color="auto" w:fill="auto"/>
            <w:noWrap/>
            <w:vAlign w:val="center"/>
          </w:tcPr>
          <w:p w14:paraId="32EA2F40">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05DF05B4">
            <w:pPr>
              <w:widowControl/>
              <w:jc w:val="center"/>
              <w:rPr>
                <w:rFonts w:ascii="宋体" w:hAnsi="宋体" w:eastAsia="宋体" w:cs="宋体"/>
                <w:kern w:val="0"/>
                <w:sz w:val="22"/>
              </w:rPr>
            </w:pPr>
            <w:r>
              <w:rPr>
                <w:rFonts w:hint="eastAsia" w:ascii="宋体" w:hAnsi="宋体" w:eastAsia="宋体" w:cs="宋体"/>
                <w:kern w:val="0"/>
                <w:sz w:val="22"/>
              </w:rPr>
              <w:t>27</w:t>
            </w:r>
          </w:p>
        </w:tc>
        <w:tc>
          <w:tcPr>
            <w:tcW w:w="1484" w:type="dxa"/>
            <w:gridSpan w:val="2"/>
            <w:tcBorders>
              <w:top w:val="nil"/>
              <w:left w:val="nil"/>
              <w:bottom w:val="single" w:color="auto" w:sz="4" w:space="0"/>
              <w:right w:val="single" w:color="auto" w:sz="4" w:space="0"/>
            </w:tcBorders>
            <w:shd w:val="clear" w:color="auto" w:fill="auto"/>
            <w:noWrap/>
            <w:vAlign w:val="center"/>
          </w:tcPr>
          <w:p w14:paraId="302D9A5B">
            <w:pPr>
              <w:widowControl/>
              <w:jc w:val="center"/>
              <w:rPr>
                <w:rFonts w:ascii="宋体" w:hAnsi="宋体" w:eastAsia="宋体" w:cs="宋体"/>
                <w:kern w:val="0"/>
                <w:sz w:val="22"/>
              </w:rPr>
            </w:pPr>
            <w:r>
              <w:rPr>
                <w:rFonts w:hint="eastAsia" w:ascii="宋体" w:hAnsi="宋体" w:eastAsia="宋体" w:cs="宋体"/>
                <w:kern w:val="0"/>
                <w:sz w:val="22"/>
              </w:rPr>
              <w:t>0　</w:t>
            </w:r>
          </w:p>
        </w:tc>
        <w:tc>
          <w:tcPr>
            <w:tcW w:w="1317" w:type="dxa"/>
            <w:gridSpan w:val="2"/>
            <w:tcBorders>
              <w:top w:val="nil"/>
              <w:left w:val="nil"/>
              <w:bottom w:val="single" w:color="auto" w:sz="4" w:space="0"/>
              <w:right w:val="single" w:color="auto" w:sz="4" w:space="0"/>
            </w:tcBorders>
            <w:shd w:val="clear" w:color="auto" w:fill="auto"/>
            <w:noWrap/>
            <w:vAlign w:val="center"/>
          </w:tcPr>
          <w:p w14:paraId="7F79069D">
            <w:pPr>
              <w:widowControl/>
              <w:jc w:val="center"/>
              <w:rPr>
                <w:rFonts w:ascii="宋体" w:hAnsi="宋体" w:eastAsia="宋体" w:cs="宋体"/>
                <w:kern w:val="0"/>
                <w:sz w:val="22"/>
              </w:rPr>
            </w:pPr>
            <w:r>
              <w:rPr>
                <w:rFonts w:hint="eastAsia" w:ascii="宋体" w:hAnsi="宋体" w:eastAsia="宋体" w:cs="宋体"/>
                <w:kern w:val="0"/>
                <w:sz w:val="22"/>
              </w:rPr>
              <w:t>0　</w:t>
            </w:r>
          </w:p>
        </w:tc>
        <w:tc>
          <w:tcPr>
            <w:tcW w:w="1317" w:type="dxa"/>
            <w:tcBorders>
              <w:top w:val="nil"/>
              <w:left w:val="nil"/>
              <w:bottom w:val="single" w:color="auto" w:sz="4" w:space="0"/>
              <w:right w:val="single" w:color="auto" w:sz="4" w:space="0"/>
            </w:tcBorders>
            <w:shd w:val="clear" w:color="auto" w:fill="auto"/>
            <w:noWrap/>
          </w:tcPr>
          <w:p w14:paraId="087CC44E">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23C0B80B">
            <w:pPr>
              <w:jc w:val="center"/>
            </w:pPr>
            <w:r>
              <w:rPr>
                <w:rFonts w:hint="eastAsia" w:ascii="宋体" w:hAnsi="宋体" w:eastAsia="宋体" w:cs="宋体"/>
                <w:kern w:val="0"/>
                <w:sz w:val="22"/>
              </w:rPr>
              <w:t>0</w:t>
            </w:r>
          </w:p>
        </w:tc>
      </w:tr>
      <w:tr w14:paraId="56DE8D91">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4DD728FD">
            <w:pPr>
              <w:widowControl/>
              <w:jc w:val="left"/>
              <w:rPr>
                <w:rFonts w:ascii="宋体" w:hAnsi="宋体" w:eastAsia="宋体" w:cs="宋体"/>
                <w:kern w:val="0"/>
                <w:sz w:val="22"/>
              </w:rPr>
            </w:pPr>
          </w:p>
        </w:tc>
        <w:tc>
          <w:tcPr>
            <w:tcW w:w="552" w:type="dxa"/>
            <w:gridSpan w:val="2"/>
            <w:tcBorders>
              <w:top w:val="nil"/>
              <w:left w:val="nil"/>
              <w:bottom w:val="single" w:color="auto" w:sz="4" w:space="0"/>
              <w:right w:val="single" w:color="auto" w:sz="4" w:space="0"/>
            </w:tcBorders>
            <w:shd w:val="clear" w:color="auto" w:fill="auto"/>
            <w:noWrap/>
            <w:vAlign w:val="center"/>
          </w:tcPr>
          <w:p w14:paraId="5AD4B05E">
            <w:pPr>
              <w:widowControl/>
              <w:jc w:val="center"/>
              <w:rPr>
                <w:rFonts w:ascii="宋体" w:hAnsi="宋体" w:eastAsia="宋体" w:cs="宋体"/>
                <w:kern w:val="0"/>
                <w:sz w:val="22"/>
              </w:rPr>
            </w:pPr>
            <w:r>
              <w:rPr>
                <w:rFonts w:hint="eastAsia" w:ascii="宋体" w:hAnsi="宋体" w:eastAsia="宋体" w:cs="宋体"/>
                <w:kern w:val="0"/>
                <w:sz w:val="22"/>
              </w:rPr>
              <w:t>7</w:t>
            </w:r>
          </w:p>
        </w:tc>
        <w:tc>
          <w:tcPr>
            <w:tcW w:w="1753" w:type="dxa"/>
            <w:gridSpan w:val="3"/>
            <w:tcBorders>
              <w:top w:val="nil"/>
              <w:left w:val="nil"/>
              <w:bottom w:val="single" w:color="auto" w:sz="4" w:space="0"/>
              <w:right w:val="single" w:color="auto" w:sz="4" w:space="0"/>
            </w:tcBorders>
            <w:shd w:val="clear" w:color="auto" w:fill="auto"/>
            <w:noWrap/>
            <w:vAlign w:val="center"/>
          </w:tcPr>
          <w:p w14:paraId="68753C68">
            <w:pPr>
              <w:widowControl/>
              <w:jc w:val="right"/>
              <w:rPr>
                <w:rFonts w:ascii="宋体" w:hAnsi="宋体" w:eastAsia="宋体" w:cs="宋体"/>
                <w:kern w:val="0"/>
                <w:sz w:val="22"/>
              </w:rPr>
            </w:pPr>
          </w:p>
        </w:tc>
        <w:tc>
          <w:tcPr>
            <w:tcW w:w="3216" w:type="dxa"/>
            <w:gridSpan w:val="3"/>
            <w:tcBorders>
              <w:top w:val="nil"/>
              <w:left w:val="nil"/>
              <w:bottom w:val="single" w:color="auto" w:sz="4" w:space="0"/>
              <w:right w:val="single" w:color="auto" w:sz="4" w:space="0"/>
            </w:tcBorders>
            <w:shd w:val="clear" w:color="auto" w:fill="auto"/>
            <w:noWrap/>
            <w:vAlign w:val="center"/>
          </w:tcPr>
          <w:p w14:paraId="6E1E3E68">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1A7EB526">
            <w:pPr>
              <w:widowControl/>
              <w:jc w:val="center"/>
              <w:rPr>
                <w:rFonts w:ascii="宋体" w:hAnsi="宋体" w:eastAsia="宋体" w:cs="宋体"/>
                <w:kern w:val="0"/>
                <w:sz w:val="22"/>
              </w:rPr>
            </w:pPr>
            <w:r>
              <w:rPr>
                <w:rFonts w:hint="eastAsia" w:ascii="宋体" w:hAnsi="宋体" w:eastAsia="宋体" w:cs="宋体"/>
                <w:kern w:val="0"/>
                <w:sz w:val="22"/>
              </w:rPr>
              <w:t>28</w:t>
            </w:r>
          </w:p>
        </w:tc>
        <w:tc>
          <w:tcPr>
            <w:tcW w:w="1484" w:type="dxa"/>
            <w:gridSpan w:val="2"/>
            <w:tcBorders>
              <w:top w:val="nil"/>
              <w:left w:val="nil"/>
              <w:bottom w:val="single" w:color="auto" w:sz="4" w:space="0"/>
              <w:right w:val="single" w:color="auto" w:sz="4" w:space="0"/>
            </w:tcBorders>
            <w:shd w:val="clear" w:color="auto" w:fill="auto"/>
            <w:noWrap/>
            <w:vAlign w:val="center"/>
          </w:tcPr>
          <w:p w14:paraId="573E1B50">
            <w:pPr>
              <w:widowControl/>
              <w:jc w:val="center"/>
              <w:rPr>
                <w:rFonts w:ascii="宋体" w:hAnsi="宋体" w:eastAsia="宋体" w:cs="宋体"/>
                <w:kern w:val="0"/>
                <w:sz w:val="22"/>
              </w:rPr>
            </w:pPr>
            <w:r>
              <w:rPr>
                <w:rFonts w:hint="eastAsia" w:ascii="宋体" w:hAnsi="宋体" w:eastAsia="宋体" w:cs="宋体"/>
                <w:kern w:val="0"/>
                <w:sz w:val="22"/>
              </w:rPr>
              <w:t>0</w:t>
            </w:r>
          </w:p>
        </w:tc>
        <w:tc>
          <w:tcPr>
            <w:tcW w:w="1317" w:type="dxa"/>
            <w:gridSpan w:val="2"/>
            <w:tcBorders>
              <w:top w:val="nil"/>
              <w:left w:val="nil"/>
              <w:bottom w:val="single" w:color="auto" w:sz="4" w:space="0"/>
              <w:right w:val="single" w:color="auto" w:sz="4" w:space="0"/>
            </w:tcBorders>
            <w:shd w:val="clear" w:color="auto" w:fill="auto"/>
            <w:noWrap/>
            <w:vAlign w:val="center"/>
          </w:tcPr>
          <w:p w14:paraId="4BAC333C">
            <w:pPr>
              <w:widowControl/>
              <w:jc w:val="center"/>
              <w:rPr>
                <w:rFonts w:ascii="宋体" w:hAnsi="宋体" w:eastAsia="宋体" w:cs="宋体"/>
                <w:kern w:val="0"/>
                <w:sz w:val="22"/>
              </w:rPr>
            </w:pPr>
            <w:r>
              <w:rPr>
                <w:rFonts w:hint="eastAsia" w:ascii="宋体" w:hAnsi="宋体" w:eastAsia="宋体" w:cs="宋体"/>
                <w:kern w:val="0"/>
                <w:sz w:val="22"/>
              </w:rPr>
              <w:t>0</w:t>
            </w:r>
          </w:p>
        </w:tc>
        <w:tc>
          <w:tcPr>
            <w:tcW w:w="1317" w:type="dxa"/>
            <w:tcBorders>
              <w:top w:val="nil"/>
              <w:left w:val="nil"/>
              <w:bottom w:val="single" w:color="auto" w:sz="4" w:space="0"/>
              <w:right w:val="single" w:color="auto" w:sz="4" w:space="0"/>
            </w:tcBorders>
            <w:shd w:val="clear" w:color="auto" w:fill="auto"/>
            <w:noWrap/>
          </w:tcPr>
          <w:p w14:paraId="15D80AB5">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38ABEB6A">
            <w:pPr>
              <w:jc w:val="center"/>
            </w:pPr>
            <w:r>
              <w:rPr>
                <w:rFonts w:hint="eastAsia" w:ascii="宋体" w:hAnsi="宋体" w:eastAsia="宋体" w:cs="宋体"/>
                <w:kern w:val="0"/>
                <w:sz w:val="22"/>
              </w:rPr>
              <w:t>0</w:t>
            </w:r>
          </w:p>
        </w:tc>
      </w:tr>
      <w:tr w14:paraId="674ED19C">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38B250AD">
            <w:pPr>
              <w:widowControl/>
              <w:jc w:val="left"/>
              <w:rPr>
                <w:rFonts w:ascii="宋体" w:hAnsi="宋体" w:eastAsia="宋体" w:cs="宋体"/>
                <w:kern w:val="0"/>
                <w:sz w:val="22"/>
              </w:rPr>
            </w:pPr>
          </w:p>
        </w:tc>
        <w:tc>
          <w:tcPr>
            <w:tcW w:w="552" w:type="dxa"/>
            <w:gridSpan w:val="2"/>
            <w:tcBorders>
              <w:top w:val="nil"/>
              <w:left w:val="nil"/>
              <w:bottom w:val="single" w:color="auto" w:sz="4" w:space="0"/>
              <w:right w:val="single" w:color="auto" w:sz="4" w:space="0"/>
            </w:tcBorders>
            <w:shd w:val="clear" w:color="auto" w:fill="auto"/>
            <w:noWrap/>
            <w:vAlign w:val="center"/>
          </w:tcPr>
          <w:p w14:paraId="5EA7C1AD">
            <w:pPr>
              <w:widowControl/>
              <w:jc w:val="center"/>
              <w:rPr>
                <w:rFonts w:ascii="宋体" w:hAnsi="宋体" w:eastAsia="宋体" w:cs="宋体"/>
                <w:kern w:val="0"/>
                <w:sz w:val="22"/>
              </w:rPr>
            </w:pPr>
            <w:r>
              <w:rPr>
                <w:rFonts w:hint="eastAsia" w:ascii="宋体" w:hAnsi="宋体" w:eastAsia="宋体" w:cs="宋体"/>
                <w:kern w:val="0"/>
                <w:sz w:val="22"/>
              </w:rPr>
              <w:t>8</w:t>
            </w:r>
          </w:p>
        </w:tc>
        <w:tc>
          <w:tcPr>
            <w:tcW w:w="1753" w:type="dxa"/>
            <w:gridSpan w:val="3"/>
            <w:tcBorders>
              <w:top w:val="nil"/>
              <w:left w:val="nil"/>
              <w:bottom w:val="single" w:color="auto" w:sz="4" w:space="0"/>
              <w:right w:val="single" w:color="auto" w:sz="4" w:space="0"/>
            </w:tcBorders>
            <w:shd w:val="clear" w:color="auto" w:fill="auto"/>
            <w:noWrap/>
            <w:vAlign w:val="center"/>
          </w:tcPr>
          <w:p w14:paraId="5E1933EF">
            <w:pPr>
              <w:widowControl/>
              <w:jc w:val="right"/>
              <w:rPr>
                <w:rFonts w:ascii="宋体" w:hAnsi="宋体" w:eastAsia="宋体" w:cs="宋体"/>
                <w:kern w:val="0"/>
                <w:sz w:val="22"/>
              </w:rPr>
            </w:pPr>
          </w:p>
        </w:tc>
        <w:tc>
          <w:tcPr>
            <w:tcW w:w="3216" w:type="dxa"/>
            <w:gridSpan w:val="3"/>
            <w:tcBorders>
              <w:top w:val="nil"/>
              <w:left w:val="nil"/>
              <w:bottom w:val="single" w:color="auto" w:sz="4" w:space="0"/>
              <w:right w:val="single" w:color="auto" w:sz="4" w:space="0"/>
            </w:tcBorders>
            <w:shd w:val="clear" w:color="auto" w:fill="auto"/>
            <w:noWrap/>
            <w:vAlign w:val="center"/>
          </w:tcPr>
          <w:p w14:paraId="267FFD19">
            <w:pPr>
              <w:widowControl/>
              <w:jc w:val="left"/>
              <w:rPr>
                <w:rFonts w:ascii="宋体" w:hAnsi="宋体" w:eastAsia="宋体" w:cs="宋体"/>
                <w:kern w:val="0"/>
                <w:sz w:val="24"/>
                <w:szCs w:val="24"/>
              </w:rPr>
            </w:pPr>
            <w:r>
              <w:rPr>
                <w:rFonts w:hint="eastAsia" w:ascii="宋体" w:hAnsi="宋体" w:eastAsia="宋体" w:cs="宋体"/>
                <w:kern w:val="0"/>
                <w:sz w:val="24"/>
                <w:szCs w:val="24"/>
              </w:rPr>
              <w:t>八、社会保障和就业支出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1FF28BC8">
            <w:pPr>
              <w:widowControl/>
              <w:jc w:val="center"/>
              <w:rPr>
                <w:rFonts w:ascii="宋体" w:hAnsi="宋体" w:eastAsia="宋体" w:cs="宋体"/>
                <w:kern w:val="0"/>
                <w:sz w:val="22"/>
              </w:rPr>
            </w:pPr>
            <w:r>
              <w:rPr>
                <w:rFonts w:hint="eastAsia" w:ascii="宋体" w:hAnsi="宋体" w:eastAsia="宋体" w:cs="宋体"/>
                <w:kern w:val="0"/>
                <w:sz w:val="22"/>
              </w:rPr>
              <w:t>29</w:t>
            </w:r>
          </w:p>
        </w:tc>
        <w:tc>
          <w:tcPr>
            <w:tcW w:w="1484" w:type="dxa"/>
            <w:gridSpan w:val="2"/>
            <w:tcBorders>
              <w:top w:val="nil"/>
              <w:left w:val="nil"/>
              <w:bottom w:val="single" w:color="auto" w:sz="4" w:space="0"/>
              <w:right w:val="single" w:color="auto" w:sz="4" w:space="0"/>
            </w:tcBorders>
            <w:shd w:val="clear" w:color="auto" w:fill="auto"/>
            <w:noWrap/>
            <w:vAlign w:val="center"/>
          </w:tcPr>
          <w:p w14:paraId="70A690DB">
            <w:pPr>
              <w:widowControl/>
              <w:jc w:val="center"/>
              <w:rPr>
                <w:rFonts w:ascii="宋体" w:hAnsi="宋体" w:eastAsia="宋体" w:cs="宋体"/>
                <w:kern w:val="0"/>
                <w:sz w:val="22"/>
              </w:rPr>
            </w:pPr>
            <w:r>
              <w:rPr>
                <w:rFonts w:hint="eastAsia" w:ascii="宋体" w:hAnsi="宋体" w:eastAsia="宋体" w:cs="宋体"/>
                <w:kern w:val="0"/>
                <w:sz w:val="22"/>
              </w:rPr>
              <w:t>40.24</w:t>
            </w:r>
          </w:p>
        </w:tc>
        <w:tc>
          <w:tcPr>
            <w:tcW w:w="1317" w:type="dxa"/>
            <w:gridSpan w:val="2"/>
            <w:tcBorders>
              <w:top w:val="nil"/>
              <w:left w:val="nil"/>
              <w:bottom w:val="single" w:color="auto" w:sz="4" w:space="0"/>
              <w:right w:val="single" w:color="auto" w:sz="4" w:space="0"/>
            </w:tcBorders>
            <w:shd w:val="clear" w:color="auto" w:fill="auto"/>
            <w:noWrap/>
            <w:vAlign w:val="center"/>
          </w:tcPr>
          <w:p w14:paraId="564C47E2">
            <w:pPr>
              <w:widowControl/>
              <w:jc w:val="center"/>
              <w:rPr>
                <w:rFonts w:ascii="宋体" w:hAnsi="宋体" w:eastAsia="宋体" w:cs="宋体"/>
                <w:kern w:val="0"/>
                <w:sz w:val="22"/>
              </w:rPr>
            </w:pPr>
            <w:r>
              <w:rPr>
                <w:rFonts w:hint="eastAsia" w:ascii="宋体" w:hAnsi="宋体" w:eastAsia="宋体" w:cs="宋体"/>
                <w:kern w:val="0"/>
                <w:sz w:val="22"/>
              </w:rPr>
              <w:t>40.24</w:t>
            </w:r>
          </w:p>
        </w:tc>
        <w:tc>
          <w:tcPr>
            <w:tcW w:w="1317" w:type="dxa"/>
            <w:tcBorders>
              <w:top w:val="nil"/>
              <w:left w:val="nil"/>
              <w:bottom w:val="single" w:color="auto" w:sz="4" w:space="0"/>
              <w:right w:val="single" w:color="auto" w:sz="4" w:space="0"/>
            </w:tcBorders>
            <w:shd w:val="clear" w:color="auto" w:fill="auto"/>
            <w:noWrap/>
          </w:tcPr>
          <w:p w14:paraId="1C8ACF25">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464D69C0">
            <w:pPr>
              <w:jc w:val="center"/>
            </w:pPr>
            <w:r>
              <w:rPr>
                <w:rFonts w:hint="eastAsia" w:ascii="宋体" w:hAnsi="宋体" w:eastAsia="宋体" w:cs="宋体"/>
                <w:kern w:val="0"/>
                <w:sz w:val="22"/>
              </w:rPr>
              <w:t>0</w:t>
            </w:r>
          </w:p>
        </w:tc>
      </w:tr>
      <w:tr w14:paraId="73029DE2">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2FF63E1C">
            <w:pPr>
              <w:widowControl/>
              <w:jc w:val="left"/>
              <w:rPr>
                <w:rFonts w:ascii="宋体" w:hAnsi="宋体" w:eastAsia="宋体" w:cs="宋体"/>
                <w:kern w:val="0"/>
                <w:sz w:val="22"/>
              </w:rPr>
            </w:pPr>
          </w:p>
        </w:tc>
        <w:tc>
          <w:tcPr>
            <w:tcW w:w="552" w:type="dxa"/>
            <w:gridSpan w:val="2"/>
            <w:tcBorders>
              <w:top w:val="nil"/>
              <w:left w:val="nil"/>
              <w:bottom w:val="single" w:color="auto" w:sz="4" w:space="0"/>
              <w:right w:val="single" w:color="auto" w:sz="4" w:space="0"/>
            </w:tcBorders>
            <w:shd w:val="clear" w:color="auto" w:fill="auto"/>
            <w:noWrap/>
            <w:vAlign w:val="center"/>
          </w:tcPr>
          <w:p w14:paraId="5054FE60">
            <w:pPr>
              <w:widowControl/>
              <w:jc w:val="center"/>
              <w:rPr>
                <w:rFonts w:ascii="宋体" w:hAnsi="宋体" w:eastAsia="宋体" w:cs="宋体"/>
                <w:kern w:val="0"/>
                <w:sz w:val="22"/>
              </w:rPr>
            </w:pPr>
            <w:r>
              <w:rPr>
                <w:rFonts w:hint="eastAsia" w:ascii="宋体" w:hAnsi="宋体" w:eastAsia="宋体" w:cs="宋体"/>
                <w:kern w:val="0"/>
                <w:sz w:val="22"/>
              </w:rPr>
              <w:t>9</w:t>
            </w:r>
          </w:p>
        </w:tc>
        <w:tc>
          <w:tcPr>
            <w:tcW w:w="1753" w:type="dxa"/>
            <w:gridSpan w:val="3"/>
            <w:tcBorders>
              <w:top w:val="nil"/>
              <w:left w:val="nil"/>
              <w:bottom w:val="single" w:color="auto" w:sz="4" w:space="0"/>
              <w:right w:val="single" w:color="auto" w:sz="4" w:space="0"/>
            </w:tcBorders>
            <w:shd w:val="clear" w:color="auto" w:fill="auto"/>
            <w:noWrap/>
            <w:vAlign w:val="center"/>
          </w:tcPr>
          <w:p w14:paraId="1AE6816F">
            <w:pPr>
              <w:widowControl/>
              <w:jc w:val="right"/>
              <w:rPr>
                <w:rFonts w:ascii="宋体" w:hAnsi="宋体" w:eastAsia="宋体" w:cs="宋体"/>
                <w:kern w:val="0"/>
                <w:sz w:val="22"/>
              </w:rPr>
            </w:pPr>
          </w:p>
        </w:tc>
        <w:tc>
          <w:tcPr>
            <w:tcW w:w="3216" w:type="dxa"/>
            <w:gridSpan w:val="3"/>
            <w:tcBorders>
              <w:top w:val="nil"/>
              <w:left w:val="nil"/>
              <w:bottom w:val="single" w:color="auto" w:sz="4" w:space="0"/>
              <w:right w:val="single" w:color="auto" w:sz="4" w:space="0"/>
            </w:tcBorders>
            <w:shd w:val="clear" w:color="auto" w:fill="auto"/>
            <w:noWrap/>
            <w:vAlign w:val="center"/>
          </w:tcPr>
          <w:p w14:paraId="45AEF2A9">
            <w:pPr>
              <w:widowControl/>
              <w:jc w:val="left"/>
              <w:rPr>
                <w:rFonts w:ascii="宋体" w:hAnsi="宋体" w:eastAsia="宋体" w:cs="宋体"/>
                <w:kern w:val="0"/>
                <w:sz w:val="24"/>
                <w:szCs w:val="24"/>
              </w:rPr>
            </w:pPr>
            <w:r>
              <w:rPr>
                <w:rFonts w:hint="eastAsia" w:ascii="宋体" w:hAnsi="宋体" w:eastAsia="宋体" w:cs="宋体"/>
                <w:kern w:val="0"/>
                <w:sz w:val="24"/>
                <w:szCs w:val="24"/>
              </w:rPr>
              <w:t>九、卫生健康支出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2310D4CD">
            <w:pPr>
              <w:widowControl/>
              <w:jc w:val="center"/>
              <w:rPr>
                <w:rFonts w:ascii="宋体" w:hAnsi="宋体" w:eastAsia="宋体" w:cs="宋体"/>
                <w:kern w:val="0"/>
                <w:sz w:val="22"/>
              </w:rPr>
            </w:pPr>
            <w:r>
              <w:rPr>
                <w:rFonts w:hint="eastAsia" w:ascii="宋体" w:hAnsi="宋体" w:eastAsia="宋体" w:cs="宋体"/>
                <w:kern w:val="0"/>
                <w:sz w:val="22"/>
              </w:rPr>
              <w:t>30</w:t>
            </w:r>
          </w:p>
        </w:tc>
        <w:tc>
          <w:tcPr>
            <w:tcW w:w="1484" w:type="dxa"/>
            <w:gridSpan w:val="2"/>
            <w:tcBorders>
              <w:top w:val="nil"/>
              <w:left w:val="nil"/>
              <w:bottom w:val="single" w:color="auto" w:sz="4" w:space="0"/>
              <w:right w:val="single" w:color="auto" w:sz="4" w:space="0"/>
            </w:tcBorders>
            <w:shd w:val="clear" w:color="auto" w:fill="auto"/>
            <w:noWrap/>
            <w:vAlign w:val="center"/>
          </w:tcPr>
          <w:p w14:paraId="66F5B409">
            <w:pPr>
              <w:widowControl/>
              <w:jc w:val="center"/>
              <w:rPr>
                <w:rFonts w:ascii="宋体" w:hAnsi="宋体" w:eastAsia="宋体" w:cs="宋体"/>
                <w:kern w:val="0"/>
                <w:sz w:val="22"/>
              </w:rPr>
            </w:pPr>
            <w:r>
              <w:rPr>
                <w:rFonts w:hint="eastAsia" w:ascii="宋体" w:hAnsi="宋体" w:eastAsia="宋体" w:cs="宋体"/>
                <w:kern w:val="0"/>
                <w:sz w:val="22"/>
              </w:rPr>
              <w:t>0</w:t>
            </w:r>
          </w:p>
        </w:tc>
        <w:tc>
          <w:tcPr>
            <w:tcW w:w="1317" w:type="dxa"/>
            <w:gridSpan w:val="2"/>
            <w:tcBorders>
              <w:top w:val="nil"/>
              <w:left w:val="nil"/>
              <w:bottom w:val="single" w:color="auto" w:sz="4" w:space="0"/>
              <w:right w:val="single" w:color="auto" w:sz="4" w:space="0"/>
            </w:tcBorders>
            <w:shd w:val="clear" w:color="auto" w:fill="auto"/>
            <w:noWrap/>
            <w:vAlign w:val="center"/>
          </w:tcPr>
          <w:p w14:paraId="322EA53A">
            <w:pPr>
              <w:widowControl/>
              <w:jc w:val="center"/>
              <w:rPr>
                <w:rFonts w:ascii="宋体" w:hAnsi="宋体" w:eastAsia="宋体" w:cs="宋体"/>
                <w:kern w:val="0"/>
                <w:sz w:val="22"/>
              </w:rPr>
            </w:pPr>
            <w:r>
              <w:rPr>
                <w:rFonts w:hint="eastAsia" w:ascii="宋体" w:hAnsi="宋体" w:eastAsia="宋体" w:cs="宋体"/>
                <w:kern w:val="0"/>
                <w:sz w:val="22"/>
              </w:rPr>
              <w:t>0</w:t>
            </w:r>
          </w:p>
        </w:tc>
        <w:tc>
          <w:tcPr>
            <w:tcW w:w="1317" w:type="dxa"/>
            <w:tcBorders>
              <w:top w:val="nil"/>
              <w:left w:val="nil"/>
              <w:bottom w:val="single" w:color="auto" w:sz="4" w:space="0"/>
              <w:right w:val="single" w:color="auto" w:sz="4" w:space="0"/>
            </w:tcBorders>
            <w:shd w:val="clear" w:color="auto" w:fill="auto"/>
            <w:noWrap/>
          </w:tcPr>
          <w:p w14:paraId="03D71F3D">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40964D69">
            <w:pPr>
              <w:jc w:val="center"/>
            </w:pPr>
            <w:r>
              <w:rPr>
                <w:rFonts w:hint="eastAsia" w:ascii="宋体" w:hAnsi="宋体" w:eastAsia="宋体" w:cs="宋体"/>
                <w:kern w:val="0"/>
                <w:sz w:val="22"/>
              </w:rPr>
              <w:t>0</w:t>
            </w:r>
          </w:p>
        </w:tc>
      </w:tr>
      <w:tr w14:paraId="591A50B1">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15784D67">
            <w:pPr>
              <w:widowControl/>
              <w:jc w:val="left"/>
              <w:rPr>
                <w:rFonts w:ascii="宋体" w:hAnsi="宋体" w:eastAsia="宋体" w:cs="宋体"/>
                <w:kern w:val="0"/>
                <w:sz w:val="22"/>
              </w:rPr>
            </w:pPr>
          </w:p>
        </w:tc>
        <w:tc>
          <w:tcPr>
            <w:tcW w:w="552" w:type="dxa"/>
            <w:gridSpan w:val="2"/>
            <w:tcBorders>
              <w:top w:val="nil"/>
              <w:left w:val="nil"/>
              <w:bottom w:val="single" w:color="auto" w:sz="4" w:space="0"/>
              <w:right w:val="single" w:color="auto" w:sz="4" w:space="0"/>
            </w:tcBorders>
            <w:shd w:val="clear" w:color="auto" w:fill="auto"/>
            <w:noWrap/>
            <w:vAlign w:val="center"/>
          </w:tcPr>
          <w:p w14:paraId="1441DA63">
            <w:pPr>
              <w:widowControl/>
              <w:jc w:val="center"/>
              <w:rPr>
                <w:rFonts w:ascii="宋体" w:hAnsi="宋体" w:eastAsia="宋体" w:cs="宋体"/>
                <w:kern w:val="0"/>
                <w:sz w:val="22"/>
              </w:rPr>
            </w:pPr>
            <w:r>
              <w:rPr>
                <w:rFonts w:hint="eastAsia" w:ascii="宋体" w:hAnsi="宋体" w:eastAsia="宋体" w:cs="宋体"/>
                <w:kern w:val="0"/>
                <w:sz w:val="22"/>
              </w:rPr>
              <w:t>10</w:t>
            </w:r>
          </w:p>
        </w:tc>
        <w:tc>
          <w:tcPr>
            <w:tcW w:w="1753" w:type="dxa"/>
            <w:gridSpan w:val="3"/>
            <w:tcBorders>
              <w:top w:val="nil"/>
              <w:left w:val="nil"/>
              <w:bottom w:val="single" w:color="auto" w:sz="4" w:space="0"/>
              <w:right w:val="single" w:color="auto" w:sz="4" w:space="0"/>
            </w:tcBorders>
            <w:shd w:val="clear" w:color="auto" w:fill="auto"/>
            <w:noWrap/>
            <w:vAlign w:val="center"/>
          </w:tcPr>
          <w:p w14:paraId="2FAA7170">
            <w:pPr>
              <w:widowControl/>
              <w:jc w:val="right"/>
              <w:rPr>
                <w:rFonts w:ascii="宋体" w:hAnsi="宋体" w:eastAsia="宋体" w:cs="宋体"/>
                <w:kern w:val="0"/>
                <w:sz w:val="22"/>
              </w:rPr>
            </w:pPr>
          </w:p>
        </w:tc>
        <w:tc>
          <w:tcPr>
            <w:tcW w:w="3216" w:type="dxa"/>
            <w:gridSpan w:val="3"/>
            <w:tcBorders>
              <w:top w:val="nil"/>
              <w:left w:val="nil"/>
              <w:bottom w:val="single" w:color="auto" w:sz="4" w:space="0"/>
              <w:right w:val="single" w:color="auto" w:sz="4" w:space="0"/>
            </w:tcBorders>
            <w:shd w:val="clear" w:color="auto" w:fill="auto"/>
            <w:noWrap/>
            <w:vAlign w:val="center"/>
          </w:tcPr>
          <w:p w14:paraId="5A031CAB">
            <w:pPr>
              <w:widowControl/>
              <w:jc w:val="left"/>
              <w:rPr>
                <w:rFonts w:ascii="宋体" w:hAnsi="宋体" w:eastAsia="宋体" w:cs="宋体"/>
                <w:kern w:val="0"/>
                <w:sz w:val="24"/>
                <w:szCs w:val="24"/>
              </w:rPr>
            </w:pPr>
            <w:r>
              <w:rPr>
                <w:rFonts w:hint="eastAsia" w:ascii="宋体" w:hAnsi="宋体" w:eastAsia="宋体" w:cs="宋体"/>
                <w:kern w:val="0"/>
                <w:sz w:val="24"/>
                <w:szCs w:val="24"/>
              </w:rPr>
              <w:t>十、节能环保支出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6B4EBE4D">
            <w:pPr>
              <w:widowControl/>
              <w:jc w:val="center"/>
              <w:rPr>
                <w:rFonts w:ascii="宋体" w:hAnsi="宋体" w:eastAsia="宋体" w:cs="宋体"/>
                <w:kern w:val="0"/>
                <w:sz w:val="22"/>
              </w:rPr>
            </w:pPr>
            <w:r>
              <w:rPr>
                <w:rFonts w:hint="eastAsia" w:ascii="宋体" w:hAnsi="宋体" w:eastAsia="宋体" w:cs="宋体"/>
                <w:kern w:val="0"/>
                <w:sz w:val="22"/>
              </w:rPr>
              <w:t>31</w:t>
            </w:r>
          </w:p>
        </w:tc>
        <w:tc>
          <w:tcPr>
            <w:tcW w:w="1484" w:type="dxa"/>
            <w:gridSpan w:val="2"/>
            <w:tcBorders>
              <w:top w:val="nil"/>
              <w:left w:val="nil"/>
              <w:bottom w:val="single" w:color="auto" w:sz="4" w:space="0"/>
              <w:right w:val="single" w:color="auto" w:sz="4" w:space="0"/>
            </w:tcBorders>
            <w:shd w:val="clear" w:color="auto" w:fill="auto"/>
            <w:noWrap/>
            <w:vAlign w:val="center"/>
          </w:tcPr>
          <w:p w14:paraId="7DF2D5AD">
            <w:pPr>
              <w:widowControl/>
              <w:jc w:val="center"/>
              <w:rPr>
                <w:rFonts w:ascii="宋体" w:hAnsi="宋体" w:eastAsia="宋体" w:cs="宋体"/>
                <w:kern w:val="0"/>
                <w:sz w:val="22"/>
              </w:rPr>
            </w:pPr>
            <w:r>
              <w:rPr>
                <w:rFonts w:hint="eastAsia" w:ascii="宋体" w:hAnsi="宋体" w:eastAsia="宋体" w:cs="宋体"/>
                <w:kern w:val="0"/>
                <w:sz w:val="22"/>
              </w:rPr>
              <w:t>15</w:t>
            </w:r>
          </w:p>
        </w:tc>
        <w:tc>
          <w:tcPr>
            <w:tcW w:w="1317" w:type="dxa"/>
            <w:gridSpan w:val="2"/>
            <w:tcBorders>
              <w:top w:val="nil"/>
              <w:left w:val="nil"/>
              <w:bottom w:val="single" w:color="auto" w:sz="4" w:space="0"/>
              <w:right w:val="single" w:color="auto" w:sz="4" w:space="0"/>
            </w:tcBorders>
            <w:shd w:val="clear" w:color="auto" w:fill="auto"/>
            <w:noWrap/>
            <w:vAlign w:val="center"/>
          </w:tcPr>
          <w:p w14:paraId="24337E08">
            <w:pPr>
              <w:widowControl/>
              <w:jc w:val="center"/>
              <w:rPr>
                <w:rFonts w:ascii="宋体" w:hAnsi="宋体" w:eastAsia="宋体" w:cs="宋体"/>
                <w:kern w:val="0"/>
                <w:sz w:val="22"/>
              </w:rPr>
            </w:pPr>
            <w:r>
              <w:rPr>
                <w:rFonts w:hint="eastAsia" w:ascii="宋体" w:hAnsi="宋体" w:eastAsia="宋体" w:cs="宋体"/>
                <w:kern w:val="0"/>
                <w:sz w:val="22"/>
              </w:rPr>
              <w:t>15</w:t>
            </w:r>
          </w:p>
        </w:tc>
        <w:tc>
          <w:tcPr>
            <w:tcW w:w="1317" w:type="dxa"/>
            <w:tcBorders>
              <w:top w:val="nil"/>
              <w:left w:val="nil"/>
              <w:bottom w:val="single" w:color="auto" w:sz="4" w:space="0"/>
              <w:right w:val="single" w:color="auto" w:sz="4" w:space="0"/>
            </w:tcBorders>
            <w:shd w:val="clear" w:color="auto" w:fill="auto"/>
            <w:noWrap/>
          </w:tcPr>
          <w:p w14:paraId="6EC3EB2C">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4824BB33">
            <w:pPr>
              <w:jc w:val="center"/>
            </w:pPr>
            <w:r>
              <w:rPr>
                <w:rFonts w:hint="eastAsia" w:ascii="宋体" w:hAnsi="宋体" w:eastAsia="宋体" w:cs="宋体"/>
                <w:kern w:val="0"/>
                <w:sz w:val="22"/>
              </w:rPr>
              <w:t>0</w:t>
            </w:r>
          </w:p>
        </w:tc>
      </w:tr>
      <w:tr w14:paraId="33D32FD6">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28DC5D6D">
            <w:pPr>
              <w:widowControl/>
              <w:jc w:val="left"/>
              <w:rPr>
                <w:rFonts w:ascii="宋体" w:hAnsi="宋体" w:eastAsia="宋体" w:cs="宋体"/>
                <w:kern w:val="0"/>
                <w:sz w:val="22"/>
              </w:rPr>
            </w:pPr>
          </w:p>
        </w:tc>
        <w:tc>
          <w:tcPr>
            <w:tcW w:w="552" w:type="dxa"/>
            <w:gridSpan w:val="2"/>
            <w:tcBorders>
              <w:top w:val="nil"/>
              <w:left w:val="nil"/>
              <w:bottom w:val="single" w:color="auto" w:sz="4" w:space="0"/>
              <w:right w:val="single" w:color="auto" w:sz="4" w:space="0"/>
            </w:tcBorders>
            <w:shd w:val="clear" w:color="auto" w:fill="auto"/>
            <w:noWrap/>
            <w:vAlign w:val="center"/>
          </w:tcPr>
          <w:p w14:paraId="0F1DBE2A">
            <w:pPr>
              <w:widowControl/>
              <w:jc w:val="center"/>
              <w:rPr>
                <w:rFonts w:ascii="宋体" w:hAnsi="宋体" w:eastAsia="宋体" w:cs="宋体"/>
                <w:kern w:val="0"/>
                <w:sz w:val="22"/>
              </w:rPr>
            </w:pPr>
            <w:r>
              <w:rPr>
                <w:rFonts w:hint="eastAsia" w:ascii="宋体" w:hAnsi="宋体" w:eastAsia="宋体" w:cs="宋体"/>
                <w:kern w:val="0"/>
                <w:sz w:val="22"/>
              </w:rPr>
              <w:t>11</w:t>
            </w:r>
          </w:p>
        </w:tc>
        <w:tc>
          <w:tcPr>
            <w:tcW w:w="1753" w:type="dxa"/>
            <w:gridSpan w:val="3"/>
            <w:tcBorders>
              <w:top w:val="nil"/>
              <w:left w:val="nil"/>
              <w:bottom w:val="single" w:color="auto" w:sz="4" w:space="0"/>
              <w:right w:val="single" w:color="auto" w:sz="4" w:space="0"/>
            </w:tcBorders>
            <w:shd w:val="clear" w:color="auto" w:fill="auto"/>
            <w:noWrap/>
            <w:vAlign w:val="center"/>
          </w:tcPr>
          <w:p w14:paraId="138C6252">
            <w:pPr>
              <w:widowControl/>
              <w:jc w:val="right"/>
              <w:rPr>
                <w:rFonts w:ascii="宋体" w:hAnsi="宋体" w:eastAsia="宋体" w:cs="宋体"/>
                <w:kern w:val="0"/>
                <w:sz w:val="22"/>
              </w:rPr>
            </w:pPr>
          </w:p>
        </w:tc>
        <w:tc>
          <w:tcPr>
            <w:tcW w:w="3216" w:type="dxa"/>
            <w:gridSpan w:val="3"/>
            <w:tcBorders>
              <w:top w:val="nil"/>
              <w:left w:val="nil"/>
              <w:bottom w:val="single" w:color="auto" w:sz="4" w:space="0"/>
              <w:right w:val="single" w:color="auto" w:sz="4" w:space="0"/>
            </w:tcBorders>
            <w:shd w:val="clear" w:color="auto" w:fill="auto"/>
            <w:noWrap/>
            <w:vAlign w:val="center"/>
          </w:tcPr>
          <w:p w14:paraId="73D9EFB8">
            <w:pPr>
              <w:widowControl/>
              <w:jc w:val="left"/>
              <w:rPr>
                <w:rFonts w:ascii="宋体" w:hAnsi="宋体" w:eastAsia="宋体" w:cs="宋体"/>
                <w:kern w:val="0"/>
                <w:sz w:val="24"/>
                <w:szCs w:val="24"/>
              </w:rPr>
            </w:pPr>
            <w:r>
              <w:rPr>
                <w:rFonts w:hint="eastAsia" w:ascii="宋体" w:hAnsi="宋体" w:eastAsia="宋体" w:cs="宋体"/>
                <w:kern w:val="0"/>
                <w:sz w:val="24"/>
                <w:szCs w:val="24"/>
              </w:rPr>
              <w:t>十一、城乡社区支出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71044AD7">
            <w:pPr>
              <w:widowControl/>
              <w:jc w:val="center"/>
              <w:rPr>
                <w:rFonts w:ascii="宋体" w:hAnsi="宋体" w:eastAsia="宋体" w:cs="宋体"/>
                <w:kern w:val="0"/>
                <w:sz w:val="22"/>
              </w:rPr>
            </w:pPr>
            <w:r>
              <w:rPr>
                <w:rFonts w:hint="eastAsia" w:ascii="宋体" w:hAnsi="宋体" w:eastAsia="宋体" w:cs="宋体"/>
                <w:kern w:val="0"/>
                <w:sz w:val="22"/>
              </w:rPr>
              <w:t>32</w:t>
            </w:r>
          </w:p>
        </w:tc>
        <w:tc>
          <w:tcPr>
            <w:tcW w:w="1484" w:type="dxa"/>
            <w:gridSpan w:val="2"/>
            <w:tcBorders>
              <w:top w:val="nil"/>
              <w:left w:val="nil"/>
              <w:bottom w:val="single" w:color="auto" w:sz="4" w:space="0"/>
              <w:right w:val="single" w:color="auto" w:sz="4" w:space="0"/>
            </w:tcBorders>
            <w:shd w:val="clear" w:color="auto" w:fill="auto"/>
            <w:noWrap/>
            <w:vAlign w:val="center"/>
          </w:tcPr>
          <w:p w14:paraId="0F5AC4EA">
            <w:pPr>
              <w:widowControl/>
              <w:jc w:val="center"/>
              <w:rPr>
                <w:rFonts w:ascii="宋体" w:hAnsi="宋体" w:eastAsia="宋体" w:cs="宋体"/>
                <w:kern w:val="0"/>
                <w:sz w:val="22"/>
              </w:rPr>
            </w:pPr>
            <w:r>
              <w:rPr>
                <w:rFonts w:hint="eastAsia" w:ascii="宋体" w:hAnsi="宋体" w:eastAsia="宋体" w:cs="宋体"/>
                <w:kern w:val="0"/>
                <w:sz w:val="22"/>
              </w:rPr>
              <w:t>0</w:t>
            </w:r>
          </w:p>
        </w:tc>
        <w:tc>
          <w:tcPr>
            <w:tcW w:w="1317" w:type="dxa"/>
            <w:gridSpan w:val="2"/>
            <w:tcBorders>
              <w:top w:val="nil"/>
              <w:left w:val="nil"/>
              <w:bottom w:val="single" w:color="auto" w:sz="4" w:space="0"/>
              <w:right w:val="single" w:color="auto" w:sz="4" w:space="0"/>
            </w:tcBorders>
            <w:shd w:val="clear" w:color="auto" w:fill="auto"/>
            <w:noWrap/>
            <w:vAlign w:val="center"/>
          </w:tcPr>
          <w:p w14:paraId="4564DFC4">
            <w:pPr>
              <w:widowControl/>
              <w:jc w:val="center"/>
              <w:rPr>
                <w:rFonts w:ascii="宋体" w:hAnsi="宋体" w:eastAsia="宋体" w:cs="宋体"/>
                <w:kern w:val="0"/>
                <w:sz w:val="22"/>
              </w:rPr>
            </w:pPr>
            <w:r>
              <w:rPr>
                <w:rFonts w:hint="eastAsia" w:ascii="宋体" w:hAnsi="宋体" w:eastAsia="宋体" w:cs="宋体"/>
                <w:kern w:val="0"/>
                <w:sz w:val="22"/>
              </w:rPr>
              <w:t>0</w:t>
            </w:r>
          </w:p>
        </w:tc>
        <w:tc>
          <w:tcPr>
            <w:tcW w:w="1317" w:type="dxa"/>
            <w:tcBorders>
              <w:top w:val="nil"/>
              <w:left w:val="nil"/>
              <w:bottom w:val="single" w:color="auto" w:sz="4" w:space="0"/>
              <w:right w:val="single" w:color="auto" w:sz="4" w:space="0"/>
            </w:tcBorders>
            <w:shd w:val="clear" w:color="auto" w:fill="auto"/>
            <w:noWrap/>
          </w:tcPr>
          <w:p w14:paraId="28492780">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231C7AD1">
            <w:pPr>
              <w:jc w:val="center"/>
            </w:pPr>
            <w:r>
              <w:rPr>
                <w:rFonts w:hint="eastAsia" w:ascii="宋体" w:hAnsi="宋体" w:eastAsia="宋体" w:cs="宋体"/>
                <w:kern w:val="0"/>
                <w:sz w:val="22"/>
              </w:rPr>
              <w:t>0</w:t>
            </w:r>
          </w:p>
        </w:tc>
      </w:tr>
      <w:tr w14:paraId="187F4338">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2EBF650D">
            <w:pPr>
              <w:widowControl/>
              <w:jc w:val="left"/>
              <w:rPr>
                <w:rFonts w:ascii="宋体" w:hAnsi="宋体" w:eastAsia="宋体" w:cs="宋体"/>
                <w:kern w:val="0"/>
                <w:sz w:val="22"/>
              </w:rPr>
            </w:pPr>
          </w:p>
        </w:tc>
        <w:tc>
          <w:tcPr>
            <w:tcW w:w="552" w:type="dxa"/>
            <w:gridSpan w:val="2"/>
            <w:tcBorders>
              <w:top w:val="nil"/>
              <w:left w:val="nil"/>
              <w:bottom w:val="single" w:color="auto" w:sz="4" w:space="0"/>
              <w:right w:val="single" w:color="auto" w:sz="4" w:space="0"/>
            </w:tcBorders>
            <w:shd w:val="clear" w:color="auto" w:fill="auto"/>
            <w:noWrap/>
            <w:vAlign w:val="center"/>
          </w:tcPr>
          <w:p w14:paraId="3A2C80C9">
            <w:pPr>
              <w:widowControl/>
              <w:jc w:val="center"/>
              <w:rPr>
                <w:rFonts w:ascii="宋体" w:hAnsi="宋体" w:eastAsia="宋体" w:cs="宋体"/>
                <w:kern w:val="0"/>
                <w:sz w:val="22"/>
              </w:rPr>
            </w:pPr>
            <w:r>
              <w:rPr>
                <w:rFonts w:hint="eastAsia" w:ascii="宋体" w:hAnsi="宋体" w:eastAsia="宋体" w:cs="宋体"/>
                <w:kern w:val="0"/>
                <w:sz w:val="22"/>
              </w:rPr>
              <w:t>12</w:t>
            </w:r>
          </w:p>
        </w:tc>
        <w:tc>
          <w:tcPr>
            <w:tcW w:w="1753" w:type="dxa"/>
            <w:gridSpan w:val="3"/>
            <w:tcBorders>
              <w:top w:val="nil"/>
              <w:left w:val="nil"/>
              <w:bottom w:val="single" w:color="auto" w:sz="4" w:space="0"/>
              <w:right w:val="single" w:color="auto" w:sz="4" w:space="0"/>
            </w:tcBorders>
            <w:shd w:val="clear" w:color="auto" w:fill="auto"/>
            <w:noWrap/>
            <w:vAlign w:val="center"/>
          </w:tcPr>
          <w:p w14:paraId="43AD57F5">
            <w:pPr>
              <w:widowControl/>
              <w:jc w:val="right"/>
              <w:rPr>
                <w:rFonts w:ascii="宋体" w:hAnsi="宋体" w:eastAsia="宋体" w:cs="宋体"/>
                <w:kern w:val="0"/>
                <w:sz w:val="22"/>
              </w:rPr>
            </w:pPr>
          </w:p>
        </w:tc>
        <w:tc>
          <w:tcPr>
            <w:tcW w:w="3216" w:type="dxa"/>
            <w:gridSpan w:val="3"/>
            <w:tcBorders>
              <w:top w:val="nil"/>
              <w:left w:val="nil"/>
              <w:bottom w:val="single" w:color="auto" w:sz="4" w:space="0"/>
              <w:right w:val="single" w:color="auto" w:sz="4" w:space="0"/>
            </w:tcBorders>
            <w:shd w:val="clear" w:color="auto" w:fill="auto"/>
            <w:noWrap/>
            <w:vAlign w:val="center"/>
          </w:tcPr>
          <w:p w14:paraId="00E9D4C9">
            <w:pPr>
              <w:widowControl/>
              <w:jc w:val="left"/>
              <w:rPr>
                <w:rFonts w:ascii="宋体" w:hAnsi="宋体" w:eastAsia="宋体" w:cs="宋体"/>
                <w:kern w:val="0"/>
                <w:sz w:val="24"/>
                <w:szCs w:val="24"/>
              </w:rPr>
            </w:pPr>
            <w:r>
              <w:rPr>
                <w:rFonts w:hint="eastAsia" w:ascii="宋体" w:hAnsi="宋体" w:eastAsia="宋体" w:cs="宋体"/>
                <w:kern w:val="0"/>
                <w:sz w:val="24"/>
                <w:szCs w:val="24"/>
              </w:rPr>
              <w:t>十二、农林水支出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7C613A74">
            <w:pPr>
              <w:widowControl/>
              <w:jc w:val="center"/>
              <w:rPr>
                <w:rFonts w:ascii="宋体" w:hAnsi="宋体" w:eastAsia="宋体" w:cs="宋体"/>
                <w:kern w:val="0"/>
                <w:sz w:val="22"/>
              </w:rPr>
            </w:pPr>
            <w:r>
              <w:rPr>
                <w:rFonts w:hint="eastAsia" w:ascii="宋体" w:hAnsi="宋体" w:eastAsia="宋体" w:cs="宋体"/>
                <w:kern w:val="0"/>
                <w:sz w:val="22"/>
              </w:rPr>
              <w:t>33</w:t>
            </w:r>
          </w:p>
        </w:tc>
        <w:tc>
          <w:tcPr>
            <w:tcW w:w="1484" w:type="dxa"/>
            <w:gridSpan w:val="2"/>
            <w:tcBorders>
              <w:top w:val="nil"/>
              <w:left w:val="nil"/>
              <w:bottom w:val="single" w:color="auto" w:sz="4" w:space="0"/>
              <w:right w:val="single" w:color="auto" w:sz="4" w:space="0"/>
            </w:tcBorders>
            <w:shd w:val="clear" w:color="auto" w:fill="auto"/>
            <w:noWrap/>
            <w:vAlign w:val="center"/>
          </w:tcPr>
          <w:p w14:paraId="2FFC85DB">
            <w:pPr>
              <w:widowControl/>
              <w:jc w:val="center"/>
              <w:rPr>
                <w:rFonts w:ascii="宋体" w:hAnsi="宋体" w:eastAsia="宋体" w:cs="宋体"/>
                <w:kern w:val="0"/>
                <w:sz w:val="22"/>
              </w:rPr>
            </w:pPr>
            <w:r>
              <w:rPr>
                <w:rFonts w:hint="eastAsia" w:ascii="宋体" w:hAnsi="宋体" w:eastAsia="宋体" w:cs="宋体"/>
                <w:kern w:val="0"/>
                <w:sz w:val="22"/>
              </w:rPr>
              <w:t>2</w:t>
            </w:r>
          </w:p>
        </w:tc>
        <w:tc>
          <w:tcPr>
            <w:tcW w:w="1317" w:type="dxa"/>
            <w:gridSpan w:val="2"/>
            <w:tcBorders>
              <w:top w:val="nil"/>
              <w:left w:val="nil"/>
              <w:bottom w:val="single" w:color="auto" w:sz="4" w:space="0"/>
              <w:right w:val="single" w:color="auto" w:sz="4" w:space="0"/>
            </w:tcBorders>
            <w:shd w:val="clear" w:color="auto" w:fill="auto"/>
            <w:noWrap/>
            <w:vAlign w:val="center"/>
          </w:tcPr>
          <w:p w14:paraId="64073928">
            <w:pPr>
              <w:widowControl/>
              <w:jc w:val="center"/>
              <w:rPr>
                <w:rFonts w:ascii="宋体" w:hAnsi="宋体" w:eastAsia="宋体" w:cs="宋体"/>
                <w:kern w:val="0"/>
                <w:sz w:val="22"/>
              </w:rPr>
            </w:pPr>
            <w:r>
              <w:rPr>
                <w:rFonts w:hint="eastAsia" w:ascii="宋体" w:hAnsi="宋体" w:eastAsia="宋体" w:cs="宋体"/>
                <w:kern w:val="0"/>
                <w:sz w:val="22"/>
              </w:rPr>
              <w:t>2</w:t>
            </w:r>
          </w:p>
        </w:tc>
        <w:tc>
          <w:tcPr>
            <w:tcW w:w="1317" w:type="dxa"/>
            <w:tcBorders>
              <w:top w:val="nil"/>
              <w:left w:val="nil"/>
              <w:bottom w:val="single" w:color="auto" w:sz="4" w:space="0"/>
              <w:right w:val="single" w:color="auto" w:sz="4" w:space="0"/>
            </w:tcBorders>
            <w:shd w:val="clear" w:color="auto" w:fill="auto"/>
            <w:noWrap/>
          </w:tcPr>
          <w:p w14:paraId="6CD7C3C0">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79163CE0">
            <w:pPr>
              <w:jc w:val="center"/>
            </w:pPr>
            <w:r>
              <w:rPr>
                <w:rFonts w:hint="eastAsia" w:ascii="宋体" w:hAnsi="宋体" w:eastAsia="宋体" w:cs="宋体"/>
                <w:kern w:val="0"/>
                <w:sz w:val="22"/>
              </w:rPr>
              <w:t>0</w:t>
            </w:r>
          </w:p>
        </w:tc>
      </w:tr>
      <w:tr w14:paraId="61340039">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344100D1">
            <w:pPr>
              <w:widowControl/>
              <w:jc w:val="left"/>
              <w:rPr>
                <w:rFonts w:ascii="宋体" w:hAnsi="宋体" w:eastAsia="宋体" w:cs="宋体"/>
                <w:kern w:val="0"/>
                <w:sz w:val="22"/>
              </w:rPr>
            </w:pPr>
            <w:r>
              <w:rPr>
                <w:rFonts w:hint="eastAsia" w:ascii="宋体" w:hAnsi="宋体" w:eastAsia="宋体" w:cs="宋体"/>
                <w:kern w:val="0"/>
                <w:sz w:val="22"/>
              </w:rPr>
              <w:t>　</w:t>
            </w:r>
          </w:p>
        </w:tc>
        <w:tc>
          <w:tcPr>
            <w:tcW w:w="552" w:type="dxa"/>
            <w:gridSpan w:val="2"/>
            <w:tcBorders>
              <w:top w:val="nil"/>
              <w:left w:val="nil"/>
              <w:bottom w:val="single" w:color="auto" w:sz="4" w:space="0"/>
              <w:right w:val="single" w:color="auto" w:sz="4" w:space="0"/>
            </w:tcBorders>
            <w:shd w:val="clear" w:color="auto" w:fill="auto"/>
            <w:noWrap/>
            <w:vAlign w:val="center"/>
          </w:tcPr>
          <w:p w14:paraId="1ADD03F9">
            <w:pPr>
              <w:widowControl/>
              <w:jc w:val="center"/>
              <w:rPr>
                <w:rFonts w:ascii="宋体" w:hAnsi="宋体" w:eastAsia="宋体" w:cs="宋体"/>
                <w:kern w:val="0"/>
                <w:sz w:val="22"/>
              </w:rPr>
            </w:pPr>
            <w:r>
              <w:rPr>
                <w:rFonts w:hint="eastAsia" w:ascii="宋体" w:hAnsi="宋体" w:eastAsia="宋体" w:cs="宋体"/>
                <w:kern w:val="0"/>
                <w:sz w:val="22"/>
              </w:rPr>
              <w:t>13</w:t>
            </w:r>
          </w:p>
        </w:tc>
        <w:tc>
          <w:tcPr>
            <w:tcW w:w="1753" w:type="dxa"/>
            <w:gridSpan w:val="3"/>
            <w:tcBorders>
              <w:top w:val="nil"/>
              <w:left w:val="nil"/>
              <w:bottom w:val="single" w:color="auto" w:sz="4" w:space="0"/>
              <w:right w:val="single" w:color="auto" w:sz="4" w:space="0"/>
            </w:tcBorders>
            <w:shd w:val="clear" w:color="auto" w:fill="auto"/>
            <w:noWrap/>
            <w:vAlign w:val="center"/>
          </w:tcPr>
          <w:p w14:paraId="74C1A1F1">
            <w:pPr>
              <w:widowControl/>
              <w:jc w:val="right"/>
              <w:rPr>
                <w:rFonts w:ascii="宋体" w:hAnsi="宋体" w:eastAsia="宋体" w:cs="宋体"/>
                <w:kern w:val="0"/>
                <w:sz w:val="22"/>
              </w:rPr>
            </w:pPr>
            <w:r>
              <w:rPr>
                <w:rFonts w:hint="eastAsia" w:ascii="宋体" w:hAnsi="宋体" w:eastAsia="宋体" w:cs="宋体"/>
                <w:kern w:val="0"/>
                <w:sz w:val="22"/>
              </w:rPr>
              <w:t>　</w:t>
            </w:r>
          </w:p>
        </w:tc>
        <w:tc>
          <w:tcPr>
            <w:tcW w:w="3216" w:type="dxa"/>
            <w:gridSpan w:val="3"/>
            <w:tcBorders>
              <w:top w:val="nil"/>
              <w:left w:val="nil"/>
              <w:bottom w:val="single" w:color="auto" w:sz="4" w:space="0"/>
              <w:right w:val="single" w:color="auto" w:sz="4" w:space="0"/>
            </w:tcBorders>
            <w:shd w:val="clear" w:color="auto" w:fill="auto"/>
            <w:noWrap/>
            <w:vAlign w:val="center"/>
          </w:tcPr>
          <w:p w14:paraId="2520F530">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26" w:type="dxa"/>
            <w:gridSpan w:val="2"/>
            <w:tcBorders>
              <w:top w:val="nil"/>
              <w:left w:val="nil"/>
              <w:bottom w:val="single" w:color="auto" w:sz="4" w:space="0"/>
              <w:right w:val="single" w:color="auto" w:sz="4" w:space="0"/>
            </w:tcBorders>
            <w:shd w:val="clear" w:color="auto" w:fill="auto"/>
            <w:noWrap/>
            <w:vAlign w:val="center"/>
          </w:tcPr>
          <w:p w14:paraId="0CFDFFEC">
            <w:pPr>
              <w:widowControl/>
              <w:jc w:val="center"/>
              <w:rPr>
                <w:rFonts w:ascii="宋体" w:hAnsi="宋体" w:eastAsia="宋体" w:cs="宋体"/>
                <w:kern w:val="0"/>
                <w:sz w:val="22"/>
              </w:rPr>
            </w:pPr>
            <w:r>
              <w:rPr>
                <w:rFonts w:hint="eastAsia" w:ascii="宋体" w:hAnsi="宋体" w:eastAsia="宋体" w:cs="宋体"/>
                <w:kern w:val="0"/>
                <w:sz w:val="22"/>
              </w:rPr>
              <w:t>34</w:t>
            </w:r>
          </w:p>
        </w:tc>
        <w:tc>
          <w:tcPr>
            <w:tcW w:w="1484" w:type="dxa"/>
            <w:gridSpan w:val="2"/>
            <w:tcBorders>
              <w:top w:val="nil"/>
              <w:left w:val="nil"/>
              <w:bottom w:val="single" w:color="auto" w:sz="4" w:space="0"/>
              <w:right w:val="single" w:color="auto" w:sz="4" w:space="0"/>
            </w:tcBorders>
            <w:shd w:val="clear" w:color="auto" w:fill="auto"/>
            <w:noWrap/>
            <w:vAlign w:val="center"/>
          </w:tcPr>
          <w:p w14:paraId="38469A28">
            <w:pPr>
              <w:widowControl/>
              <w:jc w:val="center"/>
              <w:rPr>
                <w:rFonts w:ascii="宋体" w:hAnsi="宋体" w:eastAsia="宋体" w:cs="宋体"/>
                <w:kern w:val="0"/>
                <w:sz w:val="22"/>
              </w:rPr>
            </w:pPr>
            <w:r>
              <w:rPr>
                <w:rFonts w:hint="eastAsia" w:ascii="宋体" w:hAnsi="宋体" w:eastAsia="宋体" w:cs="宋体"/>
                <w:kern w:val="0"/>
                <w:sz w:val="22"/>
              </w:rPr>
              <w:t>0　</w:t>
            </w:r>
          </w:p>
        </w:tc>
        <w:tc>
          <w:tcPr>
            <w:tcW w:w="1317" w:type="dxa"/>
            <w:gridSpan w:val="2"/>
            <w:tcBorders>
              <w:top w:val="nil"/>
              <w:left w:val="nil"/>
              <w:bottom w:val="single" w:color="auto" w:sz="4" w:space="0"/>
              <w:right w:val="single" w:color="auto" w:sz="4" w:space="0"/>
            </w:tcBorders>
            <w:shd w:val="clear" w:color="auto" w:fill="auto"/>
            <w:noWrap/>
            <w:vAlign w:val="center"/>
          </w:tcPr>
          <w:p w14:paraId="4D6A86CD">
            <w:pPr>
              <w:widowControl/>
              <w:jc w:val="center"/>
              <w:rPr>
                <w:rFonts w:ascii="宋体" w:hAnsi="宋体" w:eastAsia="宋体" w:cs="宋体"/>
                <w:kern w:val="0"/>
                <w:sz w:val="22"/>
              </w:rPr>
            </w:pPr>
            <w:r>
              <w:rPr>
                <w:rFonts w:hint="eastAsia" w:ascii="宋体" w:hAnsi="宋体" w:eastAsia="宋体" w:cs="宋体"/>
                <w:kern w:val="0"/>
                <w:sz w:val="22"/>
              </w:rPr>
              <w:t>0　</w:t>
            </w:r>
          </w:p>
        </w:tc>
        <w:tc>
          <w:tcPr>
            <w:tcW w:w="1317" w:type="dxa"/>
            <w:tcBorders>
              <w:top w:val="nil"/>
              <w:left w:val="nil"/>
              <w:bottom w:val="single" w:color="auto" w:sz="4" w:space="0"/>
              <w:right w:val="single" w:color="auto" w:sz="4" w:space="0"/>
            </w:tcBorders>
            <w:shd w:val="clear" w:color="auto" w:fill="auto"/>
            <w:noWrap/>
          </w:tcPr>
          <w:p w14:paraId="2E059146">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7DBBA1EB">
            <w:pPr>
              <w:jc w:val="center"/>
            </w:pPr>
            <w:r>
              <w:rPr>
                <w:rFonts w:hint="eastAsia" w:ascii="宋体" w:hAnsi="宋体" w:eastAsia="宋体" w:cs="宋体"/>
                <w:kern w:val="0"/>
                <w:sz w:val="22"/>
              </w:rPr>
              <w:t>0</w:t>
            </w:r>
          </w:p>
        </w:tc>
      </w:tr>
      <w:tr w14:paraId="134AB0C0">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72F607A0">
            <w:pPr>
              <w:widowControl/>
              <w:jc w:val="left"/>
              <w:rPr>
                <w:rFonts w:ascii="宋体" w:hAnsi="宋体" w:eastAsia="宋体" w:cs="宋体"/>
                <w:kern w:val="0"/>
                <w:sz w:val="22"/>
              </w:rPr>
            </w:pPr>
          </w:p>
        </w:tc>
        <w:tc>
          <w:tcPr>
            <w:tcW w:w="552" w:type="dxa"/>
            <w:gridSpan w:val="2"/>
            <w:tcBorders>
              <w:top w:val="nil"/>
              <w:left w:val="nil"/>
              <w:bottom w:val="single" w:color="auto" w:sz="4" w:space="0"/>
              <w:right w:val="single" w:color="auto" w:sz="4" w:space="0"/>
            </w:tcBorders>
            <w:shd w:val="clear" w:color="auto" w:fill="auto"/>
            <w:noWrap/>
            <w:vAlign w:val="center"/>
          </w:tcPr>
          <w:p w14:paraId="788E2F49">
            <w:pPr>
              <w:widowControl/>
              <w:jc w:val="center"/>
              <w:rPr>
                <w:rFonts w:ascii="宋体" w:hAnsi="宋体" w:eastAsia="宋体" w:cs="宋体"/>
                <w:kern w:val="0"/>
                <w:sz w:val="22"/>
              </w:rPr>
            </w:pPr>
            <w:r>
              <w:rPr>
                <w:rFonts w:hint="eastAsia" w:ascii="宋体" w:hAnsi="宋体" w:eastAsia="宋体" w:cs="宋体"/>
                <w:kern w:val="0"/>
                <w:sz w:val="22"/>
              </w:rPr>
              <w:t>14</w:t>
            </w:r>
          </w:p>
        </w:tc>
        <w:tc>
          <w:tcPr>
            <w:tcW w:w="1753" w:type="dxa"/>
            <w:gridSpan w:val="3"/>
            <w:tcBorders>
              <w:top w:val="nil"/>
              <w:left w:val="nil"/>
              <w:bottom w:val="single" w:color="auto" w:sz="4" w:space="0"/>
              <w:right w:val="single" w:color="auto" w:sz="4" w:space="0"/>
            </w:tcBorders>
            <w:shd w:val="clear" w:color="auto" w:fill="auto"/>
            <w:noWrap/>
            <w:vAlign w:val="center"/>
          </w:tcPr>
          <w:p w14:paraId="5F0C6067">
            <w:pPr>
              <w:widowControl/>
              <w:jc w:val="right"/>
              <w:rPr>
                <w:rFonts w:ascii="宋体" w:hAnsi="宋体" w:eastAsia="宋体" w:cs="宋体"/>
                <w:kern w:val="0"/>
                <w:sz w:val="22"/>
              </w:rPr>
            </w:pPr>
          </w:p>
        </w:tc>
        <w:tc>
          <w:tcPr>
            <w:tcW w:w="3216" w:type="dxa"/>
            <w:gridSpan w:val="3"/>
            <w:tcBorders>
              <w:top w:val="nil"/>
              <w:left w:val="nil"/>
              <w:bottom w:val="single" w:color="auto" w:sz="4" w:space="0"/>
              <w:right w:val="single" w:color="auto" w:sz="4" w:space="0"/>
            </w:tcBorders>
            <w:shd w:val="clear" w:color="auto" w:fill="auto"/>
            <w:noWrap/>
            <w:vAlign w:val="center"/>
          </w:tcPr>
          <w:p w14:paraId="2FBE73D2">
            <w:pPr>
              <w:widowControl/>
              <w:jc w:val="left"/>
              <w:rPr>
                <w:rFonts w:ascii="宋体" w:hAnsi="宋体" w:eastAsia="宋体" w:cs="宋体"/>
                <w:kern w:val="0"/>
                <w:sz w:val="24"/>
                <w:szCs w:val="24"/>
              </w:rPr>
            </w:pPr>
            <w:r>
              <w:rPr>
                <w:rFonts w:hint="eastAsia" w:ascii="宋体" w:hAnsi="宋体" w:eastAsia="宋体" w:cs="宋体"/>
                <w:kern w:val="0"/>
                <w:sz w:val="24"/>
                <w:szCs w:val="24"/>
              </w:rPr>
              <w:t>十九、住房保障支出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218F4395">
            <w:pPr>
              <w:widowControl/>
              <w:jc w:val="center"/>
              <w:rPr>
                <w:rFonts w:ascii="宋体" w:hAnsi="宋体" w:eastAsia="宋体" w:cs="宋体"/>
                <w:kern w:val="0"/>
                <w:sz w:val="22"/>
              </w:rPr>
            </w:pPr>
            <w:r>
              <w:rPr>
                <w:rFonts w:hint="eastAsia" w:ascii="宋体" w:hAnsi="宋体" w:eastAsia="宋体" w:cs="宋体"/>
                <w:kern w:val="0"/>
                <w:sz w:val="22"/>
              </w:rPr>
              <w:t>35</w:t>
            </w:r>
          </w:p>
        </w:tc>
        <w:tc>
          <w:tcPr>
            <w:tcW w:w="1484" w:type="dxa"/>
            <w:gridSpan w:val="2"/>
            <w:tcBorders>
              <w:top w:val="nil"/>
              <w:left w:val="nil"/>
              <w:bottom w:val="single" w:color="auto" w:sz="4" w:space="0"/>
              <w:right w:val="single" w:color="auto" w:sz="4" w:space="0"/>
            </w:tcBorders>
            <w:shd w:val="clear" w:color="auto" w:fill="auto"/>
            <w:noWrap/>
            <w:vAlign w:val="center"/>
          </w:tcPr>
          <w:p w14:paraId="5FFE34E6">
            <w:pPr>
              <w:widowControl/>
              <w:jc w:val="center"/>
              <w:rPr>
                <w:rFonts w:ascii="宋体" w:hAnsi="宋体" w:eastAsia="宋体" w:cs="宋体"/>
                <w:kern w:val="0"/>
                <w:sz w:val="22"/>
              </w:rPr>
            </w:pPr>
            <w:r>
              <w:rPr>
                <w:rFonts w:hint="eastAsia" w:ascii="宋体" w:hAnsi="宋体" w:eastAsia="宋体" w:cs="宋体"/>
                <w:kern w:val="0"/>
                <w:sz w:val="22"/>
              </w:rPr>
              <w:t>8.07</w:t>
            </w:r>
          </w:p>
        </w:tc>
        <w:tc>
          <w:tcPr>
            <w:tcW w:w="1317" w:type="dxa"/>
            <w:gridSpan w:val="2"/>
            <w:tcBorders>
              <w:top w:val="nil"/>
              <w:left w:val="nil"/>
              <w:bottom w:val="single" w:color="auto" w:sz="4" w:space="0"/>
              <w:right w:val="single" w:color="auto" w:sz="4" w:space="0"/>
            </w:tcBorders>
            <w:shd w:val="clear" w:color="auto" w:fill="auto"/>
            <w:noWrap/>
            <w:vAlign w:val="center"/>
          </w:tcPr>
          <w:p w14:paraId="3639C952">
            <w:pPr>
              <w:widowControl/>
              <w:jc w:val="center"/>
              <w:rPr>
                <w:rFonts w:ascii="宋体" w:hAnsi="宋体" w:eastAsia="宋体" w:cs="宋体"/>
                <w:kern w:val="0"/>
                <w:sz w:val="22"/>
              </w:rPr>
            </w:pPr>
            <w:r>
              <w:rPr>
                <w:rFonts w:hint="eastAsia" w:ascii="宋体" w:hAnsi="宋体" w:eastAsia="宋体" w:cs="宋体"/>
                <w:kern w:val="0"/>
                <w:sz w:val="22"/>
              </w:rPr>
              <w:t>8.07</w:t>
            </w:r>
          </w:p>
        </w:tc>
        <w:tc>
          <w:tcPr>
            <w:tcW w:w="1317" w:type="dxa"/>
            <w:tcBorders>
              <w:top w:val="nil"/>
              <w:left w:val="nil"/>
              <w:bottom w:val="single" w:color="auto" w:sz="4" w:space="0"/>
              <w:right w:val="single" w:color="auto" w:sz="4" w:space="0"/>
            </w:tcBorders>
            <w:shd w:val="clear" w:color="auto" w:fill="auto"/>
            <w:noWrap/>
          </w:tcPr>
          <w:p w14:paraId="3844EA80">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3B1E1BA0">
            <w:pPr>
              <w:jc w:val="center"/>
            </w:pPr>
            <w:r>
              <w:rPr>
                <w:rFonts w:hint="eastAsia" w:ascii="宋体" w:hAnsi="宋体" w:eastAsia="宋体" w:cs="宋体"/>
                <w:kern w:val="0"/>
                <w:sz w:val="22"/>
              </w:rPr>
              <w:t>0</w:t>
            </w:r>
          </w:p>
        </w:tc>
      </w:tr>
      <w:tr w14:paraId="233431BF">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312B9F77">
            <w:pPr>
              <w:widowControl/>
              <w:jc w:val="left"/>
              <w:rPr>
                <w:rFonts w:ascii="宋体" w:hAnsi="宋体" w:eastAsia="宋体" w:cs="宋体"/>
                <w:kern w:val="0"/>
                <w:sz w:val="22"/>
              </w:rPr>
            </w:pPr>
            <w:r>
              <w:rPr>
                <w:rFonts w:hint="eastAsia" w:ascii="宋体" w:hAnsi="宋体" w:eastAsia="宋体" w:cs="宋体"/>
                <w:kern w:val="0"/>
                <w:sz w:val="22"/>
              </w:rPr>
              <w:t>　</w:t>
            </w:r>
          </w:p>
        </w:tc>
        <w:tc>
          <w:tcPr>
            <w:tcW w:w="552" w:type="dxa"/>
            <w:gridSpan w:val="2"/>
            <w:tcBorders>
              <w:top w:val="nil"/>
              <w:left w:val="nil"/>
              <w:bottom w:val="single" w:color="auto" w:sz="4" w:space="0"/>
              <w:right w:val="single" w:color="auto" w:sz="4" w:space="0"/>
            </w:tcBorders>
            <w:shd w:val="clear" w:color="auto" w:fill="auto"/>
            <w:noWrap/>
            <w:vAlign w:val="center"/>
          </w:tcPr>
          <w:p w14:paraId="51D782A2">
            <w:pPr>
              <w:widowControl/>
              <w:jc w:val="center"/>
              <w:rPr>
                <w:rFonts w:ascii="宋体" w:hAnsi="宋体" w:eastAsia="宋体" w:cs="宋体"/>
                <w:kern w:val="0"/>
                <w:sz w:val="22"/>
              </w:rPr>
            </w:pPr>
            <w:r>
              <w:rPr>
                <w:rFonts w:hint="eastAsia" w:ascii="宋体" w:hAnsi="宋体" w:eastAsia="宋体" w:cs="宋体"/>
                <w:kern w:val="0"/>
                <w:sz w:val="22"/>
              </w:rPr>
              <w:t>15</w:t>
            </w:r>
          </w:p>
        </w:tc>
        <w:tc>
          <w:tcPr>
            <w:tcW w:w="1753" w:type="dxa"/>
            <w:gridSpan w:val="3"/>
            <w:tcBorders>
              <w:top w:val="nil"/>
              <w:left w:val="nil"/>
              <w:bottom w:val="single" w:color="auto" w:sz="4" w:space="0"/>
              <w:right w:val="single" w:color="auto" w:sz="4" w:space="0"/>
            </w:tcBorders>
            <w:shd w:val="clear" w:color="auto" w:fill="auto"/>
            <w:noWrap/>
            <w:vAlign w:val="center"/>
          </w:tcPr>
          <w:p w14:paraId="41482504">
            <w:pPr>
              <w:widowControl/>
              <w:jc w:val="left"/>
              <w:rPr>
                <w:rFonts w:ascii="宋体" w:hAnsi="宋体" w:eastAsia="宋体" w:cs="宋体"/>
                <w:kern w:val="0"/>
                <w:sz w:val="22"/>
              </w:rPr>
            </w:pPr>
            <w:r>
              <w:rPr>
                <w:rFonts w:hint="eastAsia" w:ascii="宋体" w:hAnsi="宋体" w:eastAsia="宋体" w:cs="宋体"/>
                <w:kern w:val="0"/>
                <w:sz w:val="22"/>
              </w:rPr>
              <w:t>　</w:t>
            </w:r>
          </w:p>
        </w:tc>
        <w:tc>
          <w:tcPr>
            <w:tcW w:w="3216" w:type="dxa"/>
            <w:gridSpan w:val="3"/>
            <w:tcBorders>
              <w:top w:val="nil"/>
              <w:left w:val="nil"/>
              <w:bottom w:val="single" w:color="auto" w:sz="4" w:space="0"/>
              <w:right w:val="single" w:color="auto" w:sz="4" w:space="0"/>
            </w:tcBorders>
            <w:shd w:val="clear" w:color="auto" w:fill="auto"/>
            <w:noWrap/>
            <w:vAlign w:val="center"/>
          </w:tcPr>
          <w:p w14:paraId="031D48BE">
            <w:pPr>
              <w:widowControl/>
              <w:jc w:val="left"/>
              <w:rPr>
                <w:rFonts w:ascii="宋体" w:hAnsi="宋体" w:eastAsia="宋体" w:cs="宋体"/>
                <w:kern w:val="0"/>
                <w:sz w:val="22"/>
              </w:rPr>
            </w:pPr>
            <w:r>
              <w:rPr>
                <w:rFonts w:hint="eastAsia" w:ascii="宋体" w:hAnsi="宋体" w:eastAsia="宋体" w:cs="宋体"/>
                <w:kern w:val="0"/>
                <w:sz w:val="22"/>
              </w:rPr>
              <w:t>　</w:t>
            </w:r>
            <w:r>
              <w:rPr>
                <w:rFonts w:ascii="宋体" w:hAnsi="宋体" w:eastAsia="宋体" w:cs="宋体"/>
                <w:kern w:val="0"/>
                <w:sz w:val="22"/>
              </w:rPr>
              <w:t>……</w:t>
            </w:r>
          </w:p>
        </w:tc>
        <w:tc>
          <w:tcPr>
            <w:tcW w:w="1026" w:type="dxa"/>
            <w:gridSpan w:val="2"/>
            <w:tcBorders>
              <w:top w:val="nil"/>
              <w:left w:val="nil"/>
              <w:bottom w:val="single" w:color="auto" w:sz="4" w:space="0"/>
              <w:right w:val="single" w:color="auto" w:sz="4" w:space="0"/>
            </w:tcBorders>
            <w:shd w:val="clear" w:color="auto" w:fill="auto"/>
            <w:noWrap/>
            <w:vAlign w:val="center"/>
          </w:tcPr>
          <w:p w14:paraId="0064A521">
            <w:pPr>
              <w:widowControl/>
              <w:jc w:val="center"/>
              <w:rPr>
                <w:rFonts w:ascii="宋体" w:hAnsi="宋体" w:eastAsia="宋体" w:cs="宋体"/>
                <w:kern w:val="0"/>
                <w:sz w:val="22"/>
              </w:rPr>
            </w:pPr>
            <w:r>
              <w:rPr>
                <w:rFonts w:hint="eastAsia" w:ascii="宋体" w:hAnsi="宋体" w:eastAsia="宋体" w:cs="宋体"/>
                <w:kern w:val="0"/>
                <w:sz w:val="22"/>
              </w:rPr>
              <w:t>36</w:t>
            </w:r>
          </w:p>
        </w:tc>
        <w:tc>
          <w:tcPr>
            <w:tcW w:w="1484" w:type="dxa"/>
            <w:gridSpan w:val="2"/>
            <w:tcBorders>
              <w:top w:val="nil"/>
              <w:left w:val="nil"/>
              <w:bottom w:val="single" w:color="auto" w:sz="4" w:space="0"/>
              <w:right w:val="single" w:color="auto" w:sz="4" w:space="0"/>
            </w:tcBorders>
            <w:shd w:val="clear" w:color="auto" w:fill="auto"/>
            <w:noWrap/>
            <w:vAlign w:val="center"/>
          </w:tcPr>
          <w:p w14:paraId="311376DC">
            <w:pPr>
              <w:widowControl/>
              <w:jc w:val="center"/>
              <w:rPr>
                <w:rFonts w:ascii="宋体" w:hAnsi="宋体" w:eastAsia="宋体" w:cs="宋体"/>
                <w:kern w:val="0"/>
                <w:sz w:val="22"/>
              </w:rPr>
            </w:pPr>
            <w:r>
              <w:rPr>
                <w:rFonts w:hint="eastAsia" w:ascii="宋体" w:hAnsi="宋体" w:eastAsia="宋体" w:cs="宋体"/>
                <w:kern w:val="0"/>
                <w:sz w:val="22"/>
              </w:rPr>
              <w:t>　0</w:t>
            </w:r>
          </w:p>
        </w:tc>
        <w:tc>
          <w:tcPr>
            <w:tcW w:w="1317" w:type="dxa"/>
            <w:gridSpan w:val="2"/>
            <w:tcBorders>
              <w:top w:val="nil"/>
              <w:left w:val="nil"/>
              <w:bottom w:val="single" w:color="auto" w:sz="4" w:space="0"/>
              <w:right w:val="single" w:color="auto" w:sz="4" w:space="0"/>
            </w:tcBorders>
            <w:shd w:val="clear" w:color="auto" w:fill="auto"/>
            <w:noWrap/>
            <w:vAlign w:val="center"/>
          </w:tcPr>
          <w:p w14:paraId="7FD6EFB6">
            <w:pPr>
              <w:widowControl/>
              <w:jc w:val="center"/>
              <w:rPr>
                <w:rFonts w:ascii="宋体" w:hAnsi="宋体" w:eastAsia="宋体" w:cs="宋体"/>
                <w:kern w:val="0"/>
                <w:sz w:val="22"/>
              </w:rPr>
            </w:pPr>
            <w:r>
              <w:rPr>
                <w:rFonts w:hint="eastAsia" w:ascii="宋体" w:hAnsi="宋体" w:eastAsia="宋体" w:cs="宋体"/>
                <w:kern w:val="0"/>
                <w:sz w:val="22"/>
              </w:rPr>
              <w:t>　0</w:t>
            </w:r>
          </w:p>
        </w:tc>
        <w:tc>
          <w:tcPr>
            <w:tcW w:w="1317" w:type="dxa"/>
            <w:tcBorders>
              <w:top w:val="nil"/>
              <w:left w:val="nil"/>
              <w:bottom w:val="single" w:color="auto" w:sz="4" w:space="0"/>
              <w:right w:val="single" w:color="auto" w:sz="4" w:space="0"/>
            </w:tcBorders>
            <w:shd w:val="clear" w:color="auto" w:fill="auto"/>
            <w:noWrap/>
          </w:tcPr>
          <w:p w14:paraId="67EB7486">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771E1051">
            <w:pPr>
              <w:jc w:val="center"/>
            </w:pPr>
            <w:r>
              <w:rPr>
                <w:rFonts w:hint="eastAsia" w:ascii="宋体" w:hAnsi="宋体" w:eastAsia="宋体" w:cs="宋体"/>
                <w:kern w:val="0"/>
                <w:sz w:val="22"/>
              </w:rPr>
              <w:t>0</w:t>
            </w:r>
          </w:p>
        </w:tc>
      </w:tr>
      <w:tr w14:paraId="65460A83">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1B42447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52" w:type="dxa"/>
            <w:gridSpan w:val="2"/>
            <w:tcBorders>
              <w:top w:val="nil"/>
              <w:left w:val="nil"/>
              <w:bottom w:val="single" w:color="auto" w:sz="4" w:space="0"/>
              <w:right w:val="single" w:color="auto" w:sz="4" w:space="0"/>
            </w:tcBorders>
            <w:shd w:val="clear" w:color="auto" w:fill="auto"/>
            <w:noWrap/>
            <w:vAlign w:val="center"/>
          </w:tcPr>
          <w:p w14:paraId="5BB04E9C">
            <w:pPr>
              <w:widowControl/>
              <w:jc w:val="center"/>
              <w:rPr>
                <w:rFonts w:ascii="宋体" w:hAnsi="宋体" w:eastAsia="宋体" w:cs="宋体"/>
                <w:kern w:val="0"/>
                <w:sz w:val="22"/>
              </w:rPr>
            </w:pPr>
            <w:r>
              <w:rPr>
                <w:rFonts w:hint="eastAsia" w:ascii="宋体" w:hAnsi="宋体" w:eastAsia="宋体" w:cs="宋体"/>
                <w:kern w:val="0"/>
                <w:sz w:val="22"/>
              </w:rPr>
              <w:t>16</w:t>
            </w:r>
          </w:p>
        </w:tc>
        <w:tc>
          <w:tcPr>
            <w:tcW w:w="1753" w:type="dxa"/>
            <w:gridSpan w:val="3"/>
            <w:tcBorders>
              <w:top w:val="nil"/>
              <w:left w:val="nil"/>
              <w:bottom w:val="single" w:color="auto" w:sz="4" w:space="0"/>
              <w:right w:val="single" w:color="auto" w:sz="4" w:space="0"/>
            </w:tcBorders>
            <w:shd w:val="clear" w:color="auto" w:fill="auto"/>
            <w:noWrap/>
            <w:vAlign w:val="center"/>
          </w:tcPr>
          <w:p w14:paraId="0AA26B80">
            <w:pPr>
              <w:widowControl/>
              <w:jc w:val="right"/>
              <w:rPr>
                <w:rFonts w:ascii="宋体" w:hAnsi="宋体" w:eastAsia="宋体" w:cs="宋体"/>
                <w:kern w:val="0"/>
                <w:sz w:val="22"/>
              </w:rPr>
            </w:pPr>
            <w:r>
              <w:rPr>
                <w:rFonts w:hint="eastAsia" w:ascii="宋体" w:hAnsi="宋体" w:eastAsia="宋体" w:cs="宋体"/>
                <w:kern w:val="0"/>
                <w:sz w:val="22"/>
              </w:rPr>
              <w:t>1457.89　</w:t>
            </w:r>
          </w:p>
        </w:tc>
        <w:tc>
          <w:tcPr>
            <w:tcW w:w="3216" w:type="dxa"/>
            <w:gridSpan w:val="3"/>
            <w:tcBorders>
              <w:top w:val="nil"/>
              <w:left w:val="nil"/>
              <w:bottom w:val="single" w:color="auto" w:sz="4" w:space="0"/>
              <w:right w:val="single" w:color="auto" w:sz="4" w:space="0"/>
            </w:tcBorders>
            <w:shd w:val="clear" w:color="auto" w:fill="auto"/>
            <w:noWrap/>
            <w:vAlign w:val="center"/>
          </w:tcPr>
          <w:p w14:paraId="4ED6621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26" w:type="dxa"/>
            <w:gridSpan w:val="2"/>
            <w:tcBorders>
              <w:top w:val="nil"/>
              <w:left w:val="nil"/>
              <w:bottom w:val="single" w:color="auto" w:sz="4" w:space="0"/>
              <w:right w:val="single" w:color="auto" w:sz="4" w:space="0"/>
            </w:tcBorders>
            <w:shd w:val="clear" w:color="auto" w:fill="auto"/>
            <w:noWrap/>
            <w:vAlign w:val="center"/>
          </w:tcPr>
          <w:p w14:paraId="42EFA032">
            <w:pPr>
              <w:widowControl/>
              <w:jc w:val="center"/>
              <w:rPr>
                <w:rFonts w:ascii="宋体" w:hAnsi="宋体" w:eastAsia="宋体" w:cs="宋体"/>
                <w:kern w:val="0"/>
                <w:sz w:val="22"/>
              </w:rPr>
            </w:pPr>
            <w:r>
              <w:rPr>
                <w:rFonts w:hint="eastAsia" w:ascii="宋体" w:hAnsi="宋体" w:eastAsia="宋体" w:cs="宋体"/>
                <w:kern w:val="0"/>
                <w:sz w:val="22"/>
              </w:rPr>
              <w:t>37</w:t>
            </w:r>
          </w:p>
        </w:tc>
        <w:tc>
          <w:tcPr>
            <w:tcW w:w="1484" w:type="dxa"/>
            <w:gridSpan w:val="2"/>
            <w:tcBorders>
              <w:top w:val="nil"/>
              <w:left w:val="nil"/>
              <w:bottom w:val="single" w:color="auto" w:sz="4" w:space="0"/>
              <w:right w:val="single" w:color="auto" w:sz="4" w:space="0"/>
            </w:tcBorders>
            <w:shd w:val="clear" w:color="auto" w:fill="auto"/>
            <w:noWrap/>
            <w:vAlign w:val="center"/>
          </w:tcPr>
          <w:p w14:paraId="14AD6B16">
            <w:pPr>
              <w:widowControl/>
              <w:jc w:val="center"/>
              <w:rPr>
                <w:rFonts w:ascii="宋体" w:hAnsi="宋体" w:eastAsia="宋体" w:cs="宋体"/>
                <w:kern w:val="0"/>
                <w:sz w:val="22"/>
              </w:rPr>
            </w:pPr>
            <w:r>
              <w:rPr>
                <w:rFonts w:hint="eastAsia" w:ascii="宋体" w:hAnsi="宋体" w:eastAsia="宋体" w:cs="宋体"/>
                <w:kern w:val="0"/>
                <w:sz w:val="22"/>
              </w:rPr>
              <w:t>　1457.89</w:t>
            </w:r>
          </w:p>
        </w:tc>
        <w:tc>
          <w:tcPr>
            <w:tcW w:w="1317" w:type="dxa"/>
            <w:gridSpan w:val="2"/>
            <w:tcBorders>
              <w:top w:val="nil"/>
              <w:left w:val="nil"/>
              <w:bottom w:val="single" w:color="auto" w:sz="4" w:space="0"/>
              <w:right w:val="single" w:color="auto" w:sz="4" w:space="0"/>
            </w:tcBorders>
            <w:shd w:val="clear" w:color="auto" w:fill="auto"/>
            <w:noWrap/>
            <w:vAlign w:val="center"/>
          </w:tcPr>
          <w:p w14:paraId="5331451C">
            <w:pPr>
              <w:widowControl/>
              <w:jc w:val="center"/>
              <w:rPr>
                <w:rFonts w:ascii="宋体" w:hAnsi="宋体" w:eastAsia="宋体" w:cs="宋体"/>
                <w:kern w:val="0"/>
                <w:sz w:val="22"/>
              </w:rPr>
            </w:pPr>
            <w:r>
              <w:rPr>
                <w:rFonts w:hint="eastAsia" w:ascii="宋体" w:hAnsi="宋体" w:eastAsia="宋体" w:cs="宋体"/>
                <w:kern w:val="0"/>
                <w:sz w:val="22"/>
              </w:rPr>
              <w:t>　1457.89</w:t>
            </w:r>
          </w:p>
        </w:tc>
        <w:tc>
          <w:tcPr>
            <w:tcW w:w="1317" w:type="dxa"/>
            <w:tcBorders>
              <w:top w:val="nil"/>
              <w:left w:val="nil"/>
              <w:bottom w:val="single" w:color="auto" w:sz="4" w:space="0"/>
              <w:right w:val="single" w:color="auto" w:sz="4" w:space="0"/>
            </w:tcBorders>
            <w:shd w:val="clear" w:color="auto" w:fill="auto"/>
            <w:noWrap/>
          </w:tcPr>
          <w:p w14:paraId="14B5D62F">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29DC81E3">
            <w:pPr>
              <w:jc w:val="center"/>
            </w:pPr>
            <w:r>
              <w:rPr>
                <w:rFonts w:hint="eastAsia" w:ascii="宋体" w:hAnsi="宋体" w:eastAsia="宋体" w:cs="宋体"/>
                <w:kern w:val="0"/>
                <w:sz w:val="22"/>
              </w:rPr>
              <w:t>0</w:t>
            </w:r>
          </w:p>
        </w:tc>
      </w:tr>
      <w:tr w14:paraId="19DAC21E">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20BC6D16">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52" w:type="dxa"/>
            <w:gridSpan w:val="2"/>
            <w:tcBorders>
              <w:top w:val="nil"/>
              <w:left w:val="nil"/>
              <w:bottom w:val="single" w:color="auto" w:sz="4" w:space="0"/>
              <w:right w:val="single" w:color="auto" w:sz="4" w:space="0"/>
            </w:tcBorders>
            <w:shd w:val="clear" w:color="auto" w:fill="auto"/>
            <w:noWrap/>
            <w:vAlign w:val="center"/>
          </w:tcPr>
          <w:p w14:paraId="616DE350">
            <w:pPr>
              <w:widowControl/>
              <w:jc w:val="center"/>
              <w:rPr>
                <w:rFonts w:ascii="宋体" w:hAnsi="宋体" w:eastAsia="宋体" w:cs="宋体"/>
                <w:kern w:val="0"/>
                <w:sz w:val="22"/>
              </w:rPr>
            </w:pPr>
            <w:r>
              <w:rPr>
                <w:rFonts w:hint="eastAsia" w:ascii="宋体" w:hAnsi="宋体" w:eastAsia="宋体" w:cs="宋体"/>
                <w:kern w:val="0"/>
                <w:sz w:val="22"/>
              </w:rPr>
              <w:t>17</w:t>
            </w:r>
          </w:p>
        </w:tc>
        <w:tc>
          <w:tcPr>
            <w:tcW w:w="1753" w:type="dxa"/>
            <w:gridSpan w:val="3"/>
            <w:tcBorders>
              <w:top w:val="nil"/>
              <w:left w:val="nil"/>
              <w:bottom w:val="single" w:color="auto" w:sz="4" w:space="0"/>
              <w:right w:val="single" w:color="auto" w:sz="4" w:space="0"/>
            </w:tcBorders>
            <w:shd w:val="clear" w:color="auto" w:fill="auto"/>
            <w:noWrap/>
            <w:vAlign w:val="center"/>
          </w:tcPr>
          <w:p w14:paraId="29B7A914">
            <w:pPr>
              <w:widowControl/>
              <w:jc w:val="right"/>
              <w:rPr>
                <w:rFonts w:ascii="宋体" w:hAnsi="宋体" w:eastAsia="宋体" w:cs="宋体"/>
                <w:kern w:val="0"/>
                <w:sz w:val="22"/>
              </w:rPr>
            </w:pPr>
            <w:r>
              <w:rPr>
                <w:rFonts w:hint="eastAsia" w:ascii="宋体" w:hAnsi="宋体" w:eastAsia="宋体" w:cs="宋体"/>
                <w:kern w:val="0"/>
                <w:sz w:val="22"/>
              </w:rPr>
              <w:t>　</w:t>
            </w:r>
          </w:p>
        </w:tc>
        <w:tc>
          <w:tcPr>
            <w:tcW w:w="3216" w:type="dxa"/>
            <w:gridSpan w:val="3"/>
            <w:tcBorders>
              <w:top w:val="nil"/>
              <w:left w:val="nil"/>
              <w:bottom w:val="single" w:color="auto" w:sz="4" w:space="0"/>
              <w:right w:val="single" w:color="auto" w:sz="4" w:space="0"/>
            </w:tcBorders>
            <w:shd w:val="clear" w:color="auto" w:fill="auto"/>
            <w:noWrap/>
            <w:vAlign w:val="center"/>
          </w:tcPr>
          <w:p w14:paraId="34F6FC05">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26" w:type="dxa"/>
            <w:gridSpan w:val="2"/>
            <w:tcBorders>
              <w:top w:val="nil"/>
              <w:left w:val="nil"/>
              <w:bottom w:val="single" w:color="auto" w:sz="4" w:space="0"/>
              <w:right w:val="single" w:color="auto" w:sz="4" w:space="0"/>
            </w:tcBorders>
            <w:shd w:val="clear" w:color="auto" w:fill="auto"/>
            <w:noWrap/>
            <w:vAlign w:val="center"/>
          </w:tcPr>
          <w:p w14:paraId="690A54A5">
            <w:pPr>
              <w:widowControl/>
              <w:jc w:val="center"/>
              <w:rPr>
                <w:rFonts w:ascii="宋体" w:hAnsi="宋体" w:eastAsia="宋体" w:cs="宋体"/>
                <w:kern w:val="0"/>
                <w:sz w:val="22"/>
              </w:rPr>
            </w:pPr>
            <w:r>
              <w:rPr>
                <w:rFonts w:hint="eastAsia" w:ascii="宋体" w:hAnsi="宋体" w:eastAsia="宋体" w:cs="宋体"/>
                <w:kern w:val="0"/>
                <w:sz w:val="22"/>
              </w:rPr>
              <w:t>38</w:t>
            </w:r>
          </w:p>
        </w:tc>
        <w:tc>
          <w:tcPr>
            <w:tcW w:w="1484" w:type="dxa"/>
            <w:gridSpan w:val="2"/>
            <w:tcBorders>
              <w:top w:val="nil"/>
              <w:left w:val="nil"/>
              <w:bottom w:val="single" w:color="auto" w:sz="4" w:space="0"/>
              <w:right w:val="single" w:color="auto" w:sz="4" w:space="0"/>
            </w:tcBorders>
            <w:shd w:val="clear" w:color="auto" w:fill="auto"/>
            <w:noWrap/>
            <w:vAlign w:val="center"/>
          </w:tcPr>
          <w:p w14:paraId="54CE7180">
            <w:pPr>
              <w:widowControl/>
              <w:jc w:val="center"/>
              <w:rPr>
                <w:rFonts w:ascii="宋体" w:hAnsi="宋体" w:eastAsia="宋体" w:cs="宋体"/>
                <w:kern w:val="0"/>
                <w:sz w:val="22"/>
              </w:rPr>
            </w:pPr>
            <w:r>
              <w:rPr>
                <w:rFonts w:hint="eastAsia" w:ascii="宋体" w:hAnsi="宋体" w:eastAsia="宋体" w:cs="宋体"/>
                <w:kern w:val="0"/>
                <w:sz w:val="22"/>
              </w:rPr>
              <w:t>　0</w:t>
            </w:r>
          </w:p>
        </w:tc>
        <w:tc>
          <w:tcPr>
            <w:tcW w:w="1317" w:type="dxa"/>
            <w:gridSpan w:val="2"/>
            <w:tcBorders>
              <w:top w:val="nil"/>
              <w:left w:val="nil"/>
              <w:bottom w:val="single" w:color="auto" w:sz="4" w:space="0"/>
              <w:right w:val="single" w:color="auto" w:sz="4" w:space="0"/>
            </w:tcBorders>
            <w:shd w:val="clear" w:color="auto" w:fill="auto"/>
            <w:noWrap/>
            <w:vAlign w:val="center"/>
          </w:tcPr>
          <w:p w14:paraId="1B952C82">
            <w:pPr>
              <w:widowControl/>
              <w:jc w:val="center"/>
              <w:rPr>
                <w:rFonts w:ascii="宋体" w:hAnsi="宋体" w:eastAsia="宋体" w:cs="宋体"/>
                <w:kern w:val="0"/>
                <w:sz w:val="22"/>
              </w:rPr>
            </w:pPr>
            <w:r>
              <w:rPr>
                <w:rFonts w:hint="eastAsia" w:ascii="宋体" w:hAnsi="宋体" w:eastAsia="宋体" w:cs="宋体"/>
                <w:kern w:val="0"/>
                <w:sz w:val="22"/>
              </w:rPr>
              <w:t>　0</w:t>
            </w:r>
          </w:p>
        </w:tc>
        <w:tc>
          <w:tcPr>
            <w:tcW w:w="1317" w:type="dxa"/>
            <w:tcBorders>
              <w:top w:val="nil"/>
              <w:left w:val="nil"/>
              <w:bottom w:val="single" w:color="auto" w:sz="4" w:space="0"/>
              <w:right w:val="single" w:color="auto" w:sz="4" w:space="0"/>
            </w:tcBorders>
            <w:shd w:val="clear" w:color="auto" w:fill="auto"/>
            <w:noWrap/>
          </w:tcPr>
          <w:p w14:paraId="46AA851C">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2E5E7283">
            <w:pPr>
              <w:jc w:val="center"/>
            </w:pPr>
            <w:r>
              <w:rPr>
                <w:rFonts w:hint="eastAsia" w:ascii="宋体" w:hAnsi="宋体" w:eastAsia="宋体" w:cs="宋体"/>
                <w:kern w:val="0"/>
                <w:sz w:val="22"/>
              </w:rPr>
              <w:t>0</w:t>
            </w:r>
          </w:p>
        </w:tc>
      </w:tr>
      <w:tr w14:paraId="2A2A9675">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5BE95131">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52" w:type="dxa"/>
            <w:gridSpan w:val="2"/>
            <w:tcBorders>
              <w:top w:val="nil"/>
              <w:left w:val="nil"/>
              <w:bottom w:val="single" w:color="auto" w:sz="4" w:space="0"/>
              <w:right w:val="single" w:color="auto" w:sz="4" w:space="0"/>
            </w:tcBorders>
            <w:shd w:val="clear" w:color="auto" w:fill="auto"/>
            <w:noWrap/>
            <w:vAlign w:val="center"/>
          </w:tcPr>
          <w:p w14:paraId="4FF9F4E5">
            <w:pPr>
              <w:widowControl/>
              <w:jc w:val="center"/>
              <w:rPr>
                <w:rFonts w:ascii="宋体" w:hAnsi="宋体" w:eastAsia="宋体" w:cs="宋体"/>
                <w:kern w:val="0"/>
                <w:sz w:val="22"/>
              </w:rPr>
            </w:pPr>
            <w:r>
              <w:rPr>
                <w:rFonts w:hint="eastAsia" w:ascii="宋体" w:hAnsi="宋体" w:eastAsia="宋体" w:cs="宋体"/>
                <w:kern w:val="0"/>
                <w:sz w:val="22"/>
              </w:rPr>
              <w:t>18</w:t>
            </w:r>
          </w:p>
        </w:tc>
        <w:tc>
          <w:tcPr>
            <w:tcW w:w="1753" w:type="dxa"/>
            <w:gridSpan w:val="3"/>
            <w:tcBorders>
              <w:top w:val="nil"/>
              <w:left w:val="nil"/>
              <w:bottom w:val="single" w:color="auto" w:sz="4" w:space="0"/>
              <w:right w:val="single" w:color="auto" w:sz="4" w:space="0"/>
            </w:tcBorders>
            <w:shd w:val="clear" w:color="auto" w:fill="auto"/>
            <w:noWrap/>
            <w:vAlign w:val="center"/>
          </w:tcPr>
          <w:p w14:paraId="30911907">
            <w:pPr>
              <w:widowControl/>
              <w:jc w:val="right"/>
              <w:rPr>
                <w:rFonts w:ascii="宋体" w:hAnsi="宋体" w:eastAsia="宋体" w:cs="宋体"/>
                <w:kern w:val="0"/>
                <w:sz w:val="22"/>
              </w:rPr>
            </w:pPr>
            <w:r>
              <w:rPr>
                <w:rFonts w:hint="eastAsia" w:ascii="宋体" w:hAnsi="宋体" w:eastAsia="宋体" w:cs="宋体"/>
                <w:kern w:val="0"/>
                <w:sz w:val="22"/>
              </w:rPr>
              <w:t>0　</w:t>
            </w:r>
          </w:p>
        </w:tc>
        <w:tc>
          <w:tcPr>
            <w:tcW w:w="3216" w:type="dxa"/>
            <w:gridSpan w:val="3"/>
            <w:tcBorders>
              <w:top w:val="nil"/>
              <w:left w:val="nil"/>
              <w:bottom w:val="single" w:color="auto" w:sz="4" w:space="0"/>
              <w:right w:val="single" w:color="auto" w:sz="4" w:space="0"/>
            </w:tcBorders>
            <w:shd w:val="clear" w:color="auto" w:fill="auto"/>
            <w:noWrap/>
            <w:vAlign w:val="center"/>
          </w:tcPr>
          <w:p w14:paraId="57D19B6A">
            <w:pPr>
              <w:widowControl/>
              <w:jc w:val="left"/>
              <w:rPr>
                <w:rFonts w:ascii="宋体" w:hAnsi="宋体" w:eastAsia="宋体" w:cs="宋体"/>
                <w:kern w:val="0"/>
                <w:sz w:val="22"/>
              </w:rPr>
            </w:pPr>
            <w:r>
              <w:rPr>
                <w:rFonts w:hint="eastAsia" w:ascii="宋体" w:hAnsi="宋体" w:eastAsia="宋体" w:cs="宋体"/>
                <w:kern w:val="0"/>
                <w:sz w:val="22"/>
              </w:rPr>
              <w:t>　</w:t>
            </w:r>
          </w:p>
        </w:tc>
        <w:tc>
          <w:tcPr>
            <w:tcW w:w="1026" w:type="dxa"/>
            <w:gridSpan w:val="2"/>
            <w:tcBorders>
              <w:top w:val="nil"/>
              <w:left w:val="nil"/>
              <w:bottom w:val="single" w:color="auto" w:sz="4" w:space="0"/>
              <w:right w:val="single" w:color="auto" w:sz="4" w:space="0"/>
            </w:tcBorders>
            <w:shd w:val="clear" w:color="auto" w:fill="auto"/>
            <w:noWrap/>
            <w:vAlign w:val="center"/>
          </w:tcPr>
          <w:p w14:paraId="09DC3C84">
            <w:pPr>
              <w:widowControl/>
              <w:jc w:val="center"/>
              <w:rPr>
                <w:rFonts w:ascii="宋体" w:hAnsi="宋体" w:eastAsia="宋体" w:cs="宋体"/>
                <w:kern w:val="0"/>
                <w:sz w:val="22"/>
              </w:rPr>
            </w:pPr>
            <w:r>
              <w:rPr>
                <w:rFonts w:hint="eastAsia" w:ascii="宋体" w:hAnsi="宋体" w:eastAsia="宋体" w:cs="宋体"/>
                <w:kern w:val="0"/>
                <w:sz w:val="22"/>
              </w:rPr>
              <w:t>39</w:t>
            </w:r>
          </w:p>
        </w:tc>
        <w:tc>
          <w:tcPr>
            <w:tcW w:w="1484" w:type="dxa"/>
            <w:gridSpan w:val="2"/>
            <w:tcBorders>
              <w:top w:val="nil"/>
              <w:left w:val="nil"/>
              <w:bottom w:val="single" w:color="auto" w:sz="4" w:space="0"/>
              <w:right w:val="single" w:color="auto" w:sz="4" w:space="0"/>
            </w:tcBorders>
            <w:shd w:val="clear" w:color="auto" w:fill="auto"/>
            <w:noWrap/>
            <w:vAlign w:val="center"/>
          </w:tcPr>
          <w:p w14:paraId="7EAE38AA">
            <w:pPr>
              <w:widowControl/>
              <w:jc w:val="center"/>
              <w:rPr>
                <w:rFonts w:ascii="宋体" w:hAnsi="宋体" w:eastAsia="宋体" w:cs="宋体"/>
                <w:kern w:val="0"/>
                <w:sz w:val="22"/>
              </w:rPr>
            </w:pPr>
            <w:r>
              <w:rPr>
                <w:rFonts w:hint="eastAsia" w:ascii="宋体" w:hAnsi="宋体" w:eastAsia="宋体" w:cs="宋体"/>
                <w:kern w:val="0"/>
                <w:sz w:val="22"/>
              </w:rPr>
              <w:t>　</w:t>
            </w:r>
          </w:p>
        </w:tc>
        <w:tc>
          <w:tcPr>
            <w:tcW w:w="1317" w:type="dxa"/>
            <w:gridSpan w:val="2"/>
            <w:tcBorders>
              <w:top w:val="nil"/>
              <w:left w:val="nil"/>
              <w:bottom w:val="single" w:color="auto" w:sz="4" w:space="0"/>
              <w:right w:val="single" w:color="auto" w:sz="4" w:space="0"/>
            </w:tcBorders>
            <w:shd w:val="clear" w:color="auto" w:fill="auto"/>
            <w:noWrap/>
            <w:vAlign w:val="center"/>
          </w:tcPr>
          <w:p w14:paraId="050D1112">
            <w:pPr>
              <w:widowControl/>
              <w:jc w:val="center"/>
              <w:rPr>
                <w:rFonts w:ascii="宋体" w:hAnsi="宋体" w:eastAsia="宋体" w:cs="宋体"/>
                <w:kern w:val="0"/>
                <w:sz w:val="22"/>
              </w:rPr>
            </w:pPr>
            <w:r>
              <w:rPr>
                <w:rFonts w:hint="eastAsia" w:ascii="宋体" w:hAnsi="宋体" w:eastAsia="宋体" w:cs="宋体"/>
                <w:kern w:val="0"/>
                <w:sz w:val="22"/>
              </w:rPr>
              <w:t>　</w:t>
            </w:r>
          </w:p>
        </w:tc>
        <w:tc>
          <w:tcPr>
            <w:tcW w:w="1317" w:type="dxa"/>
            <w:tcBorders>
              <w:top w:val="nil"/>
              <w:left w:val="nil"/>
              <w:bottom w:val="single" w:color="auto" w:sz="4" w:space="0"/>
              <w:right w:val="single" w:color="auto" w:sz="4" w:space="0"/>
            </w:tcBorders>
            <w:shd w:val="clear" w:color="auto" w:fill="auto"/>
            <w:noWrap/>
          </w:tcPr>
          <w:p w14:paraId="4EA043A6">
            <w:pPr>
              <w:jc w:val="center"/>
            </w:pPr>
          </w:p>
        </w:tc>
        <w:tc>
          <w:tcPr>
            <w:tcW w:w="1484" w:type="dxa"/>
            <w:gridSpan w:val="2"/>
            <w:tcBorders>
              <w:top w:val="nil"/>
              <w:left w:val="nil"/>
              <w:bottom w:val="single" w:color="auto" w:sz="4" w:space="0"/>
              <w:right w:val="single" w:color="auto" w:sz="4" w:space="0"/>
            </w:tcBorders>
            <w:shd w:val="clear" w:color="auto" w:fill="auto"/>
            <w:noWrap/>
          </w:tcPr>
          <w:p w14:paraId="55203827">
            <w:pPr>
              <w:jc w:val="center"/>
            </w:pPr>
          </w:p>
        </w:tc>
      </w:tr>
      <w:tr w14:paraId="4D726E83">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5A7390A9">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52" w:type="dxa"/>
            <w:gridSpan w:val="2"/>
            <w:tcBorders>
              <w:top w:val="nil"/>
              <w:left w:val="nil"/>
              <w:bottom w:val="single" w:color="auto" w:sz="4" w:space="0"/>
              <w:right w:val="single" w:color="auto" w:sz="4" w:space="0"/>
            </w:tcBorders>
            <w:shd w:val="clear" w:color="auto" w:fill="auto"/>
            <w:noWrap/>
            <w:vAlign w:val="center"/>
          </w:tcPr>
          <w:p w14:paraId="1279EE2C">
            <w:pPr>
              <w:widowControl/>
              <w:jc w:val="center"/>
              <w:rPr>
                <w:rFonts w:ascii="宋体" w:hAnsi="宋体" w:eastAsia="宋体" w:cs="宋体"/>
                <w:kern w:val="0"/>
                <w:sz w:val="22"/>
              </w:rPr>
            </w:pPr>
            <w:r>
              <w:rPr>
                <w:rFonts w:hint="eastAsia" w:ascii="宋体" w:hAnsi="宋体" w:eastAsia="宋体" w:cs="宋体"/>
                <w:kern w:val="0"/>
                <w:sz w:val="22"/>
              </w:rPr>
              <w:t>19</w:t>
            </w:r>
          </w:p>
        </w:tc>
        <w:tc>
          <w:tcPr>
            <w:tcW w:w="1753" w:type="dxa"/>
            <w:gridSpan w:val="3"/>
            <w:tcBorders>
              <w:top w:val="nil"/>
              <w:left w:val="nil"/>
              <w:bottom w:val="single" w:color="auto" w:sz="4" w:space="0"/>
              <w:right w:val="single" w:color="auto" w:sz="4" w:space="0"/>
            </w:tcBorders>
            <w:shd w:val="clear" w:color="auto" w:fill="auto"/>
            <w:noWrap/>
            <w:vAlign w:val="center"/>
          </w:tcPr>
          <w:p w14:paraId="5771665A">
            <w:pPr>
              <w:widowControl/>
              <w:jc w:val="right"/>
              <w:rPr>
                <w:rFonts w:ascii="宋体" w:hAnsi="宋体" w:eastAsia="宋体" w:cs="宋体"/>
                <w:kern w:val="0"/>
                <w:sz w:val="22"/>
              </w:rPr>
            </w:pPr>
            <w:r>
              <w:rPr>
                <w:rFonts w:hint="eastAsia" w:ascii="宋体" w:hAnsi="宋体" w:eastAsia="宋体" w:cs="宋体"/>
                <w:kern w:val="0"/>
                <w:sz w:val="22"/>
              </w:rPr>
              <w:t>0　</w:t>
            </w:r>
          </w:p>
        </w:tc>
        <w:tc>
          <w:tcPr>
            <w:tcW w:w="3216" w:type="dxa"/>
            <w:gridSpan w:val="3"/>
            <w:tcBorders>
              <w:top w:val="nil"/>
              <w:left w:val="nil"/>
              <w:bottom w:val="single" w:color="auto" w:sz="4" w:space="0"/>
              <w:right w:val="single" w:color="auto" w:sz="4" w:space="0"/>
            </w:tcBorders>
            <w:shd w:val="clear" w:color="auto" w:fill="auto"/>
            <w:noWrap/>
            <w:vAlign w:val="center"/>
          </w:tcPr>
          <w:p w14:paraId="3B7DA073">
            <w:pPr>
              <w:widowControl/>
              <w:jc w:val="left"/>
              <w:rPr>
                <w:rFonts w:ascii="宋体" w:hAnsi="宋体" w:eastAsia="宋体" w:cs="宋体"/>
                <w:kern w:val="0"/>
                <w:sz w:val="22"/>
              </w:rPr>
            </w:pPr>
            <w:r>
              <w:rPr>
                <w:rFonts w:hint="eastAsia" w:ascii="宋体" w:hAnsi="宋体" w:eastAsia="宋体" w:cs="宋体"/>
                <w:kern w:val="0"/>
                <w:sz w:val="22"/>
              </w:rPr>
              <w:t>　</w:t>
            </w:r>
          </w:p>
        </w:tc>
        <w:tc>
          <w:tcPr>
            <w:tcW w:w="1026" w:type="dxa"/>
            <w:gridSpan w:val="2"/>
            <w:tcBorders>
              <w:top w:val="nil"/>
              <w:left w:val="nil"/>
              <w:bottom w:val="single" w:color="auto" w:sz="4" w:space="0"/>
              <w:right w:val="single" w:color="auto" w:sz="4" w:space="0"/>
            </w:tcBorders>
            <w:shd w:val="clear" w:color="auto" w:fill="auto"/>
            <w:noWrap/>
            <w:vAlign w:val="center"/>
          </w:tcPr>
          <w:p w14:paraId="0F091CE6">
            <w:pPr>
              <w:widowControl/>
              <w:jc w:val="center"/>
              <w:rPr>
                <w:rFonts w:ascii="宋体" w:hAnsi="宋体" w:eastAsia="宋体" w:cs="宋体"/>
                <w:kern w:val="0"/>
                <w:sz w:val="22"/>
              </w:rPr>
            </w:pPr>
            <w:r>
              <w:rPr>
                <w:rFonts w:hint="eastAsia" w:ascii="宋体" w:hAnsi="宋体" w:eastAsia="宋体" w:cs="宋体"/>
                <w:kern w:val="0"/>
                <w:sz w:val="22"/>
              </w:rPr>
              <w:t>40</w:t>
            </w:r>
          </w:p>
        </w:tc>
        <w:tc>
          <w:tcPr>
            <w:tcW w:w="1484" w:type="dxa"/>
            <w:gridSpan w:val="2"/>
            <w:tcBorders>
              <w:top w:val="nil"/>
              <w:left w:val="nil"/>
              <w:bottom w:val="single" w:color="auto" w:sz="4" w:space="0"/>
              <w:right w:val="single" w:color="auto" w:sz="4" w:space="0"/>
            </w:tcBorders>
            <w:shd w:val="clear" w:color="auto" w:fill="auto"/>
            <w:noWrap/>
            <w:vAlign w:val="center"/>
          </w:tcPr>
          <w:p w14:paraId="298A12EB">
            <w:pPr>
              <w:widowControl/>
              <w:jc w:val="center"/>
              <w:rPr>
                <w:rFonts w:ascii="宋体" w:hAnsi="宋体" w:eastAsia="宋体" w:cs="宋体"/>
                <w:kern w:val="0"/>
                <w:sz w:val="22"/>
              </w:rPr>
            </w:pPr>
            <w:r>
              <w:rPr>
                <w:rFonts w:hint="eastAsia" w:ascii="宋体" w:hAnsi="宋体" w:eastAsia="宋体" w:cs="宋体"/>
                <w:kern w:val="0"/>
                <w:sz w:val="22"/>
              </w:rPr>
              <w:t>　</w:t>
            </w:r>
          </w:p>
        </w:tc>
        <w:tc>
          <w:tcPr>
            <w:tcW w:w="1317" w:type="dxa"/>
            <w:gridSpan w:val="2"/>
            <w:tcBorders>
              <w:top w:val="nil"/>
              <w:left w:val="nil"/>
              <w:bottom w:val="single" w:color="auto" w:sz="4" w:space="0"/>
              <w:right w:val="single" w:color="auto" w:sz="4" w:space="0"/>
            </w:tcBorders>
            <w:shd w:val="clear" w:color="auto" w:fill="auto"/>
            <w:noWrap/>
            <w:vAlign w:val="center"/>
          </w:tcPr>
          <w:p w14:paraId="3FB64A86">
            <w:pPr>
              <w:widowControl/>
              <w:jc w:val="center"/>
              <w:rPr>
                <w:rFonts w:ascii="宋体" w:hAnsi="宋体" w:eastAsia="宋体" w:cs="宋体"/>
                <w:kern w:val="0"/>
                <w:sz w:val="22"/>
              </w:rPr>
            </w:pPr>
            <w:r>
              <w:rPr>
                <w:rFonts w:hint="eastAsia" w:ascii="宋体" w:hAnsi="宋体" w:eastAsia="宋体" w:cs="宋体"/>
                <w:kern w:val="0"/>
                <w:sz w:val="22"/>
              </w:rPr>
              <w:t>　</w:t>
            </w:r>
          </w:p>
        </w:tc>
        <w:tc>
          <w:tcPr>
            <w:tcW w:w="1317" w:type="dxa"/>
            <w:tcBorders>
              <w:top w:val="nil"/>
              <w:left w:val="nil"/>
              <w:bottom w:val="single" w:color="auto" w:sz="4" w:space="0"/>
              <w:right w:val="single" w:color="auto" w:sz="4" w:space="0"/>
            </w:tcBorders>
            <w:shd w:val="clear" w:color="auto" w:fill="auto"/>
            <w:noWrap/>
          </w:tcPr>
          <w:p w14:paraId="04DB118F">
            <w:pPr>
              <w:jc w:val="center"/>
            </w:pPr>
          </w:p>
        </w:tc>
        <w:tc>
          <w:tcPr>
            <w:tcW w:w="1484" w:type="dxa"/>
            <w:gridSpan w:val="2"/>
            <w:tcBorders>
              <w:top w:val="nil"/>
              <w:left w:val="nil"/>
              <w:bottom w:val="single" w:color="auto" w:sz="4" w:space="0"/>
              <w:right w:val="single" w:color="auto" w:sz="4" w:space="0"/>
            </w:tcBorders>
            <w:shd w:val="clear" w:color="auto" w:fill="auto"/>
            <w:noWrap/>
          </w:tcPr>
          <w:p w14:paraId="7DF652EC">
            <w:pPr>
              <w:jc w:val="center"/>
            </w:pPr>
          </w:p>
        </w:tc>
      </w:tr>
      <w:tr w14:paraId="168EBDD4">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auto" w:fill="auto"/>
            <w:noWrap/>
            <w:vAlign w:val="center"/>
          </w:tcPr>
          <w:p w14:paraId="19243B00">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52" w:type="dxa"/>
            <w:gridSpan w:val="2"/>
            <w:tcBorders>
              <w:top w:val="nil"/>
              <w:left w:val="nil"/>
              <w:bottom w:val="single" w:color="auto" w:sz="4" w:space="0"/>
              <w:right w:val="single" w:color="auto" w:sz="4" w:space="0"/>
            </w:tcBorders>
            <w:shd w:val="clear" w:color="auto" w:fill="auto"/>
            <w:noWrap/>
            <w:vAlign w:val="center"/>
          </w:tcPr>
          <w:p w14:paraId="33C66C9D">
            <w:pPr>
              <w:widowControl/>
              <w:jc w:val="center"/>
              <w:rPr>
                <w:rFonts w:ascii="宋体" w:hAnsi="宋体" w:eastAsia="宋体" w:cs="宋体"/>
                <w:kern w:val="0"/>
                <w:sz w:val="22"/>
              </w:rPr>
            </w:pPr>
            <w:r>
              <w:rPr>
                <w:rFonts w:hint="eastAsia" w:ascii="宋体" w:hAnsi="宋体" w:eastAsia="宋体" w:cs="宋体"/>
                <w:kern w:val="0"/>
                <w:sz w:val="22"/>
              </w:rPr>
              <w:t>20</w:t>
            </w:r>
          </w:p>
        </w:tc>
        <w:tc>
          <w:tcPr>
            <w:tcW w:w="1753" w:type="dxa"/>
            <w:gridSpan w:val="3"/>
            <w:tcBorders>
              <w:top w:val="nil"/>
              <w:left w:val="nil"/>
              <w:bottom w:val="single" w:color="auto" w:sz="4" w:space="0"/>
              <w:right w:val="single" w:color="auto" w:sz="4" w:space="0"/>
            </w:tcBorders>
            <w:shd w:val="clear" w:color="auto" w:fill="auto"/>
            <w:noWrap/>
            <w:vAlign w:val="center"/>
          </w:tcPr>
          <w:p w14:paraId="211B4DBD">
            <w:pPr>
              <w:widowControl/>
              <w:jc w:val="right"/>
              <w:rPr>
                <w:rFonts w:ascii="宋体" w:hAnsi="宋体" w:eastAsia="宋体" w:cs="宋体"/>
                <w:kern w:val="0"/>
                <w:sz w:val="22"/>
              </w:rPr>
            </w:pPr>
            <w:r>
              <w:rPr>
                <w:rFonts w:hint="eastAsia" w:ascii="宋体" w:hAnsi="宋体" w:eastAsia="宋体" w:cs="宋体"/>
                <w:kern w:val="0"/>
                <w:sz w:val="22"/>
              </w:rPr>
              <w:t>0　</w:t>
            </w:r>
          </w:p>
        </w:tc>
        <w:tc>
          <w:tcPr>
            <w:tcW w:w="3216" w:type="dxa"/>
            <w:gridSpan w:val="3"/>
            <w:tcBorders>
              <w:top w:val="nil"/>
              <w:left w:val="nil"/>
              <w:bottom w:val="single" w:color="auto" w:sz="4" w:space="0"/>
              <w:right w:val="single" w:color="auto" w:sz="4" w:space="0"/>
            </w:tcBorders>
            <w:shd w:val="clear" w:color="auto" w:fill="auto"/>
            <w:noWrap/>
            <w:vAlign w:val="center"/>
          </w:tcPr>
          <w:p w14:paraId="4E87844D">
            <w:pPr>
              <w:widowControl/>
              <w:jc w:val="left"/>
              <w:rPr>
                <w:rFonts w:ascii="宋体" w:hAnsi="宋体" w:eastAsia="宋体" w:cs="宋体"/>
                <w:kern w:val="0"/>
                <w:sz w:val="22"/>
              </w:rPr>
            </w:pPr>
            <w:r>
              <w:rPr>
                <w:rFonts w:hint="eastAsia" w:ascii="宋体" w:hAnsi="宋体" w:eastAsia="宋体" w:cs="宋体"/>
                <w:kern w:val="0"/>
                <w:sz w:val="22"/>
              </w:rPr>
              <w:t>　</w:t>
            </w:r>
          </w:p>
        </w:tc>
        <w:tc>
          <w:tcPr>
            <w:tcW w:w="1026" w:type="dxa"/>
            <w:gridSpan w:val="2"/>
            <w:tcBorders>
              <w:top w:val="nil"/>
              <w:left w:val="nil"/>
              <w:bottom w:val="single" w:color="auto" w:sz="4" w:space="0"/>
              <w:right w:val="single" w:color="auto" w:sz="4" w:space="0"/>
            </w:tcBorders>
            <w:shd w:val="clear" w:color="auto" w:fill="auto"/>
            <w:noWrap/>
            <w:vAlign w:val="center"/>
          </w:tcPr>
          <w:p w14:paraId="0278A489">
            <w:pPr>
              <w:widowControl/>
              <w:jc w:val="center"/>
              <w:rPr>
                <w:rFonts w:ascii="宋体" w:hAnsi="宋体" w:eastAsia="宋体" w:cs="宋体"/>
                <w:kern w:val="0"/>
                <w:sz w:val="22"/>
              </w:rPr>
            </w:pPr>
            <w:r>
              <w:rPr>
                <w:rFonts w:hint="eastAsia" w:ascii="宋体" w:hAnsi="宋体" w:eastAsia="宋体" w:cs="宋体"/>
                <w:kern w:val="0"/>
                <w:sz w:val="22"/>
              </w:rPr>
              <w:t>41</w:t>
            </w:r>
          </w:p>
        </w:tc>
        <w:tc>
          <w:tcPr>
            <w:tcW w:w="1484" w:type="dxa"/>
            <w:gridSpan w:val="2"/>
            <w:tcBorders>
              <w:top w:val="nil"/>
              <w:left w:val="nil"/>
              <w:bottom w:val="single" w:color="auto" w:sz="4" w:space="0"/>
              <w:right w:val="single" w:color="auto" w:sz="4" w:space="0"/>
            </w:tcBorders>
            <w:shd w:val="clear" w:color="auto" w:fill="auto"/>
            <w:noWrap/>
            <w:vAlign w:val="center"/>
          </w:tcPr>
          <w:p w14:paraId="517DCFBB">
            <w:pPr>
              <w:widowControl/>
              <w:jc w:val="center"/>
              <w:rPr>
                <w:rFonts w:ascii="宋体" w:hAnsi="宋体" w:eastAsia="宋体" w:cs="宋体"/>
                <w:kern w:val="0"/>
                <w:sz w:val="22"/>
              </w:rPr>
            </w:pPr>
            <w:r>
              <w:rPr>
                <w:rFonts w:hint="eastAsia" w:ascii="宋体" w:hAnsi="宋体" w:eastAsia="宋体" w:cs="宋体"/>
                <w:kern w:val="0"/>
                <w:sz w:val="22"/>
              </w:rPr>
              <w:t>　</w:t>
            </w:r>
          </w:p>
        </w:tc>
        <w:tc>
          <w:tcPr>
            <w:tcW w:w="1317" w:type="dxa"/>
            <w:gridSpan w:val="2"/>
            <w:tcBorders>
              <w:top w:val="nil"/>
              <w:left w:val="nil"/>
              <w:bottom w:val="single" w:color="auto" w:sz="4" w:space="0"/>
              <w:right w:val="single" w:color="auto" w:sz="4" w:space="0"/>
            </w:tcBorders>
            <w:shd w:val="clear" w:color="auto" w:fill="auto"/>
            <w:noWrap/>
            <w:vAlign w:val="center"/>
          </w:tcPr>
          <w:p w14:paraId="14C1D4CC">
            <w:pPr>
              <w:widowControl/>
              <w:jc w:val="center"/>
              <w:rPr>
                <w:rFonts w:ascii="宋体" w:hAnsi="宋体" w:eastAsia="宋体" w:cs="宋体"/>
                <w:kern w:val="0"/>
                <w:sz w:val="22"/>
              </w:rPr>
            </w:pPr>
            <w:r>
              <w:rPr>
                <w:rFonts w:hint="eastAsia" w:ascii="宋体" w:hAnsi="宋体" w:eastAsia="宋体" w:cs="宋体"/>
                <w:kern w:val="0"/>
                <w:sz w:val="22"/>
              </w:rPr>
              <w:t>　</w:t>
            </w:r>
          </w:p>
        </w:tc>
        <w:tc>
          <w:tcPr>
            <w:tcW w:w="1317" w:type="dxa"/>
            <w:tcBorders>
              <w:top w:val="nil"/>
              <w:left w:val="nil"/>
              <w:bottom w:val="single" w:color="auto" w:sz="4" w:space="0"/>
              <w:right w:val="single" w:color="auto" w:sz="4" w:space="0"/>
            </w:tcBorders>
            <w:shd w:val="clear" w:color="auto" w:fill="auto"/>
            <w:noWrap/>
          </w:tcPr>
          <w:p w14:paraId="7F190B2C">
            <w:pPr>
              <w:jc w:val="center"/>
            </w:pPr>
          </w:p>
        </w:tc>
        <w:tc>
          <w:tcPr>
            <w:tcW w:w="1484" w:type="dxa"/>
            <w:gridSpan w:val="2"/>
            <w:tcBorders>
              <w:top w:val="nil"/>
              <w:left w:val="nil"/>
              <w:bottom w:val="single" w:color="auto" w:sz="4" w:space="0"/>
              <w:right w:val="single" w:color="auto" w:sz="4" w:space="0"/>
            </w:tcBorders>
            <w:shd w:val="clear" w:color="auto" w:fill="auto"/>
            <w:noWrap/>
          </w:tcPr>
          <w:p w14:paraId="6EBD0313">
            <w:pPr>
              <w:jc w:val="center"/>
            </w:pPr>
          </w:p>
        </w:tc>
      </w:tr>
      <w:tr w14:paraId="7BAF98CF">
        <w:tblPrEx>
          <w:tblCellMar>
            <w:top w:w="0" w:type="dxa"/>
            <w:left w:w="108" w:type="dxa"/>
            <w:bottom w:w="0" w:type="dxa"/>
            <w:right w:w="108" w:type="dxa"/>
          </w:tblCellMar>
        </w:tblPrEx>
        <w:trPr>
          <w:trHeight w:val="402" w:hRule="atLeast"/>
        </w:trPr>
        <w:tc>
          <w:tcPr>
            <w:tcW w:w="3372" w:type="dxa"/>
            <w:gridSpan w:val="3"/>
            <w:tcBorders>
              <w:top w:val="nil"/>
              <w:left w:val="single" w:color="auto" w:sz="4" w:space="0"/>
              <w:bottom w:val="single" w:color="auto" w:sz="4" w:space="0"/>
              <w:right w:val="single" w:color="auto" w:sz="4" w:space="0"/>
            </w:tcBorders>
            <w:shd w:val="clear" w:color="000000" w:fill="FFFFFF"/>
            <w:noWrap/>
            <w:vAlign w:val="center"/>
          </w:tcPr>
          <w:p w14:paraId="56E3885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52" w:type="dxa"/>
            <w:gridSpan w:val="2"/>
            <w:tcBorders>
              <w:top w:val="nil"/>
              <w:left w:val="nil"/>
              <w:bottom w:val="single" w:color="auto" w:sz="4" w:space="0"/>
              <w:right w:val="single" w:color="auto" w:sz="4" w:space="0"/>
            </w:tcBorders>
            <w:shd w:val="clear" w:color="000000" w:fill="FFFFFF"/>
            <w:noWrap/>
            <w:vAlign w:val="center"/>
          </w:tcPr>
          <w:p w14:paraId="3121B655">
            <w:pPr>
              <w:widowControl/>
              <w:jc w:val="center"/>
              <w:rPr>
                <w:rFonts w:ascii="宋体" w:hAnsi="宋体" w:eastAsia="宋体" w:cs="宋体"/>
                <w:kern w:val="0"/>
                <w:sz w:val="22"/>
              </w:rPr>
            </w:pPr>
            <w:r>
              <w:rPr>
                <w:rFonts w:hint="eastAsia" w:ascii="宋体" w:hAnsi="宋体" w:eastAsia="宋体" w:cs="宋体"/>
                <w:kern w:val="0"/>
                <w:sz w:val="22"/>
              </w:rPr>
              <w:t>21</w:t>
            </w:r>
          </w:p>
        </w:tc>
        <w:tc>
          <w:tcPr>
            <w:tcW w:w="1753" w:type="dxa"/>
            <w:gridSpan w:val="3"/>
            <w:tcBorders>
              <w:top w:val="nil"/>
              <w:left w:val="nil"/>
              <w:bottom w:val="single" w:color="auto" w:sz="4" w:space="0"/>
              <w:right w:val="single" w:color="auto" w:sz="4" w:space="0"/>
            </w:tcBorders>
            <w:shd w:val="clear" w:color="auto" w:fill="auto"/>
            <w:noWrap/>
            <w:vAlign w:val="center"/>
          </w:tcPr>
          <w:p w14:paraId="4E10B028">
            <w:pPr>
              <w:widowControl/>
              <w:jc w:val="right"/>
              <w:rPr>
                <w:rFonts w:ascii="宋体" w:hAnsi="宋体" w:eastAsia="宋体" w:cs="宋体"/>
                <w:kern w:val="0"/>
                <w:sz w:val="22"/>
              </w:rPr>
            </w:pPr>
            <w:r>
              <w:rPr>
                <w:rFonts w:hint="eastAsia" w:ascii="宋体" w:hAnsi="宋体" w:eastAsia="宋体" w:cs="宋体"/>
                <w:kern w:val="0"/>
                <w:sz w:val="22"/>
              </w:rPr>
              <w:t>1457.89　</w:t>
            </w:r>
          </w:p>
        </w:tc>
        <w:tc>
          <w:tcPr>
            <w:tcW w:w="3216" w:type="dxa"/>
            <w:gridSpan w:val="3"/>
            <w:tcBorders>
              <w:top w:val="nil"/>
              <w:left w:val="nil"/>
              <w:bottom w:val="single" w:color="auto" w:sz="4" w:space="0"/>
              <w:right w:val="single" w:color="auto" w:sz="4" w:space="0"/>
            </w:tcBorders>
            <w:shd w:val="clear" w:color="000000" w:fill="FFFFFF"/>
            <w:noWrap/>
            <w:vAlign w:val="center"/>
          </w:tcPr>
          <w:p w14:paraId="46917FD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26" w:type="dxa"/>
            <w:gridSpan w:val="2"/>
            <w:tcBorders>
              <w:top w:val="nil"/>
              <w:left w:val="nil"/>
              <w:bottom w:val="single" w:color="auto" w:sz="4" w:space="0"/>
              <w:right w:val="single" w:color="auto" w:sz="4" w:space="0"/>
            </w:tcBorders>
            <w:shd w:val="clear" w:color="000000" w:fill="FFFFFF"/>
            <w:noWrap/>
            <w:vAlign w:val="center"/>
          </w:tcPr>
          <w:p w14:paraId="352587FC">
            <w:pPr>
              <w:widowControl/>
              <w:jc w:val="center"/>
              <w:rPr>
                <w:rFonts w:ascii="宋体" w:hAnsi="宋体" w:eastAsia="宋体" w:cs="宋体"/>
                <w:kern w:val="0"/>
                <w:sz w:val="22"/>
              </w:rPr>
            </w:pPr>
            <w:r>
              <w:rPr>
                <w:rFonts w:hint="eastAsia" w:ascii="宋体" w:hAnsi="宋体" w:eastAsia="宋体" w:cs="宋体"/>
                <w:kern w:val="0"/>
                <w:sz w:val="22"/>
              </w:rPr>
              <w:t>42</w:t>
            </w:r>
          </w:p>
        </w:tc>
        <w:tc>
          <w:tcPr>
            <w:tcW w:w="1484" w:type="dxa"/>
            <w:gridSpan w:val="2"/>
            <w:tcBorders>
              <w:top w:val="nil"/>
              <w:left w:val="nil"/>
              <w:bottom w:val="single" w:color="auto" w:sz="4" w:space="0"/>
              <w:right w:val="single" w:color="auto" w:sz="4" w:space="0"/>
            </w:tcBorders>
            <w:shd w:val="clear" w:color="000000" w:fill="FFFFFF"/>
            <w:noWrap/>
            <w:vAlign w:val="center"/>
          </w:tcPr>
          <w:p w14:paraId="148D0691">
            <w:pPr>
              <w:widowControl/>
              <w:jc w:val="center"/>
              <w:rPr>
                <w:rFonts w:ascii="宋体" w:hAnsi="宋体" w:eastAsia="宋体" w:cs="宋体"/>
                <w:kern w:val="0"/>
                <w:sz w:val="22"/>
              </w:rPr>
            </w:pPr>
            <w:r>
              <w:rPr>
                <w:rFonts w:hint="eastAsia" w:ascii="宋体" w:hAnsi="宋体" w:eastAsia="宋体" w:cs="宋体"/>
                <w:kern w:val="0"/>
                <w:sz w:val="22"/>
              </w:rPr>
              <w:t>1457.89　</w:t>
            </w:r>
          </w:p>
        </w:tc>
        <w:tc>
          <w:tcPr>
            <w:tcW w:w="1317" w:type="dxa"/>
            <w:gridSpan w:val="2"/>
            <w:tcBorders>
              <w:top w:val="nil"/>
              <w:left w:val="nil"/>
              <w:bottom w:val="single" w:color="auto" w:sz="4" w:space="0"/>
              <w:right w:val="single" w:color="auto" w:sz="4" w:space="0"/>
            </w:tcBorders>
            <w:shd w:val="clear" w:color="000000" w:fill="FFFFFF"/>
            <w:noWrap/>
            <w:vAlign w:val="center"/>
          </w:tcPr>
          <w:p w14:paraId="5E62DFFE">
            <w:pPr>
              <w:widowControl/>
              <w:jc w:val="center"/>
              <w:rPr>
                <w:rFonts w:ascii="宋体" w:hAnsi="宋体" w:eastAsia="宋体" w:cs="宋体"/>
                <w:kern w:val="0"/>
                <w:sz w:val="22"/>
              </w:rPr>
            </w:pPr>
            <w:r>
              <w:rPr>
                <w:rFonts w:hint="eastAsia" w:ascii="宋体" w:hAnsi="宋体" w:eastAsia="宋体" w:cs="宋体"/>
                <w:kern w:val="0"/>
                <w:sz w:val="22"/>
              </w:rPr>
              <w:t>1457.89</w:t>
            </w:r>
          </w:p>
        </w:tc>
        <w:tc>
          <w:tcPr>
            <w:tcW w:w="1317" w:type="dxa"/>
            <w:tcBorders>
              <w:top w:val="nil"/>
              <w:left w:val="nil"/>
              <w:bottom w:val="single" w:color="auto" w:sz="4" w:space="0"/>
              <w:right w:val="single" w:color="auto" w:sz="4" w:space="0"/>
            </w:tcBorders>
            <w:shd w:val="clear" w:color="auto" w:fill="auto"/>
            <w:noWrap/>
          </w:tcPr>
          <w:p w14:paraId="55A21DAD">
            <w:pPr>
              <w:jc w:val="center"/>
            </w:pPr>
            <w:r>
              <w:rPr>
                <w:rFonts w:hint="eastAsia" w:ascii="宋体" w:hAnsi="宋体" w:eastAsia="宋体" w:cs="宋体"/>
                <w:kern w:val="0"/>
                <w:sz w:val="22"/>
              </w:rPr>
              <w:t>0</w:t>
            </w:r>
          </w:p>
        </w:tc>
        <w:tc>
          <w:tcPr>
            <w:tcW w:w="1484" w:type="dxa"/>
            <w:gridSpan w:val="2"/>
            <w:tcBorders>
              <w:top w:val="nil"/>
              <w:left w:val="nil"/>
              <w:bottom w:val="single" w:color="auto" w:sz="4" w:space="0"/>
              <w:right w:val="single" w:color="auto" w:sz="4" w:space="0"/>
            </w:tcBorders>
            <w:shd w:val="clear" w:color="auto" w:fill="auto"/>
            <w:noWrap/>
          </w:tcPr>
          <w:p w14:paraId="3C55C1B6">
            <w:pPr>
              <w:jc w:val="center"/>
            </w:pPr>
            <w:r>
              <w:rPr>
                <w:rFonts w:hint="eastAsia" w:ascii="宋体" w:hAnsi="宋体" w:eastAsia="宋体" w:cs="宋体"/>
                <w:kern w:val="0"/>
                <w:sz w:val="22"/>
              </w:rPr>
              <w:t>0</w:t>
            </w:r>
          </w:p>
        </w:tc>
      </w:tr>
      <w:tr w14:paraId="1EACABFE">
        <w:tblPrEx>
          <w:tblCellMar>
            <w:top w:w="0" w:type="dxa"/>
            <w:left w:w="108" w:type="dxa"/>
            <w:bottom w:w="0" w:type="dxa"/>
            <w:right w:w="108" w:type="dxa"/>
          </w:tblCellMar>
        </w:tblPrEx>
        <w:trPr>
          <w:trHeight w:val="585" w:hRule="atLeast"/>
        </w:trPr>
        <w:tc>
          <w:tcPr>
            <w:tcW w:w="15521" w:type="dxa"/>
            <w:gridSpan w:val="20"/>
            <w:tcBorders>
              <w:top w:val="nil"/>
              <w:left w:val="nil"/>
              <w:bottom w:val="nil"/>
              <w:right w:val="nil"/>
            </w:tcBorders>
            <w:shd w:val="clear" w:color="auto" w:fill="auto"/>
            <w:vAlign w:val="center"/>
          </w:tcPr>
          <w:p w14:paraId="69B4DF0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D995933">
      <w:pPr>
        <w:widowControl/>
        <w:jc w:val="center"/>
        <w:rPr>
          <w:rFonts w:ascii="Times New Roman" w:hAnsi="Times New Roman" w:eastAsia="方正小标宋_GBK" w:cs="Times New Roman"/>
          <w:kern w:val="0"/>
          <w:sz w:val="36"/>
          <w:szCs w:val="36"/>
        </w:rPr>
      </w:pPr>
    </w:p>
    <w:p w14:paraId="676F5641">
      <w:pPr>
        <w:widowControl/>
        <w:jc w:val="center"/>
        <w:rPr>
          <w:rFonts w:ascii="Times New Roman" w:hAnsi="Times New Roman" w:eastAsia="方正小标宋_GBK" w:cs="Times New Roman"/>
          <w:kern w:val="0"/>
          <w:sz w:val="36"/>
          <w:szCs w:val="36"/>
        </w:rPr>
      </w:pPr>
    </w:p>
    <w:p w14:paraId="2063546C">
      <w:pPr>
        <w:widowControl/>
        <w:jc w:val="center"/>
        <w:rPr>
          <w:rFonts w:ascii="Times New Roman" w:hAnsi="Times New Roman" w:eastAsia="方正小标宋_GBK" w:cs="Times New Roman"/>
          <w:kern w:val="0"/>
          <w:sz w:val="36"/>
          <w:szCs w:val="36"/>
        </w:rPr>
      </w:pPr>
    </w:p>
    <w:p w14:paraId="6D48E40D">
      <w:pPr>
        <w:widowControl/>
        <w:jc w:val="center"/>
        <w:rPr>
          <w:rFonts w:ascii="Times New Roman" w:hAnsi="Times New Roman" w:eastAsia="方正小标宋_GBK" w:cs="Times New Roman"/>
          <w:kern w:val="0"/>
          <w:sz w:val="36"/>
          <w:szCs w:val="36"/>
        </w:rPr>
      </w:pPr>
    </w:p>
    <w:p w14:paraId="6517084D">
      <w:pPr>
        <w:widowControl/>
        <w:jc w:val="center"/>
        <w:rPr>
          <w:rFonts w:ascii="Times New Roman" w:hAnsi="Times New Roman" w:eastAsia="方正小标宋_GBK" w:cs="Times New Roman"/>
          <w:kern w:val="0"/>
          <w:sz w:val="36"/>
          <w:szCs w:val="36"/>
        </w:rPr>
      </w:pPr>
    </w:p>
    <w:p w14:paraId="64344276">
      <w:pPr>
        <w:widowControl/>
        <w:jc w:val="center"/>
        <w:rPr>
          <w:rFonts w:ascii="Times New Roman" w:hAnsi="Times New Roman" w:eastAsia="方正小标宋_GBK" w:cs="Times New Roman"/>
          <w:kern w:val="0"/>
          <w:sz w:val="36"/>
          <w:szCs w:val="36"/>
        </w:rPr>
      </w:pPr>
    </w:p>
    <w:p w14:paraId="42482BEA">
      <w:pPr>
        <w:widowControl/>
        <w:jc w:val="center"/>
        <w:rPr>
          <w:rFonts w:ascii="Times New Roman" w:hAnsi="Times New Roman" w:eastAsia="方正小标宋_GBK" w:cs="Times New Roman"/>
          <w:kern w:val="0"/>
          <w:sz w:val="36"/>
          <w:szCs w:val="36"/>
        </w:rPr>
      </w:pPr>
    </w:p>
    <w:p w14:paraId="007525AD">
      <w:pPr>
        <w:widowControl/>
        <w:jc w:val="center"/>
        <w:rPr>
          <w:rFonts w:ascii="Times New Roman" w:hAnsi="Times New Roman" w:eastAsia="方正小标宋_GBK" w:cs="Times New Roman"/>
          <w:kern w:val="0"/>
          <w:sz w:val="36"/>
          <w:szCs w:val="36"/>
        </w:rPr>
      </w:pPr>
    </w:p>
    <w:p w14:paraId="4C7CCC63">
      <w:pPr>
        <w:widowControl/>
        <w:jc w:val="center"/>
        <w:rPr>
          <w:rFonts w:ascii="Times New Roman" w:hAnsi="Times New Roman" w:eastAsia="方正小标宋_GBK" w:cs="Times New Roman"/>
          <w:kern w:val="0"/>
          <w:sz w:val="36"/>
          <w:szCs w:val="36"/>
        </w:rPr>
      </w:pPr>
    </w:p>
    <w:p w14:paraId="1921AD2A">
      <w:pPr>
        <w:widowControl/>
        <w:jc w:val="center"/>
        <w:rPr>
          <w:rFonts w:ascii="Times New Roman" w:hAnsi="Times New Roman" w:eastAsia="方正小标宋_GBK" w:cs="Times New Roman"/>
          <w:kern w:val="0"/>
          <w:sz w:val="36"/>
          <w:szCs w:val="36"/>
        </w:rPr>
      </w:pPr>
    </w:p>
    <w:p w14:paraId="68E2C40E">
      <w:pPr>
        <w:widowControl/>
        <w:jc w:val="center"/>
        <w:rPr>
          <w:rFonts w:ascii="Times New Roman" w:hAnsi="Times New Roman" w:eastAsia="方正小标宋_GBK" w:cs="Times New Roman"/>
          <w:kern w:val="0"/>
          <w:sz w:val="36"/>
          <w:szCs w:val="36"/>
        </w:rPr>
      </w:pPr>
    </w:p>
    <w:p w14:paraId="3C9FFD51">
      <w:pPr>
        <w:widowControl/>
        <w:jc w:val="center"/>
        <w:rPr>
          <w:rFonts w:ascii="Times New Roman" w:hAnsi="Times New Roman" w:eastAsia="方正小标宋_GBK" w:cs="Times New Roman"/>
          <w:kern w:val="0"/>
          <w:sz w:val="36"/>
          <w:szCs w:val="36"/>
        </w:rPr>
      </w:pPr>
    </w:p>
    <w:p w14:paraId="3488EDA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14:paraId="0F86F859">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溆浦县审计局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w:t>
      </w:r>
      <w:r>
        <w:rPr>
          <w:rFonts w:ascii="Times New Roman" w:hAnsi="Times New Roman" w:eastAsia="仿宋_GB2312" w:cs="Times New Roman"/>
          <w:color w:val="000000"/>
          <w:kern w:val="0"/>
          <w:szCs w:val="21"/>
        </w:rPr>
        <w:t xml:space="preserve">            公开05表</w:t>
      </w:r>
    </w:p>
    <w:p w14:paraId="1C7E419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B471ED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CF4BBE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BBB3C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CF8383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BBF764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4E661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66A7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CC140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31FCE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E02AFE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7064C0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4B7B92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944F83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F2819C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DB15472">
            <w:pPr>
              <w:widowControl/>
              <w:jc w:val="left"/>
              <w:rPr>
                <w:rFonts w:ascii="Times New Roman" w:hAnsi="Times New Roman" w:eastAsia="仿宋_GB2312" w:cs="Times New Roman"/>
                <w:kern w:val="0"/>
                <w:szCs w:val="21"/>
              </w:rPr>
            </w:pPr>
          </w:p>
        </w:tc>
      </w:tr>
      <w:tr w14:paraId="1A5AE69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EDF48E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58710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1F27C9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8677A4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FE61B31">
            <w:pPr>
              <w:widowControl/>
              <w:jc w:val="left"/>
              <w:rPr>
                <w:rFonts w:ascii="Times New Roman" w:hAnsi="Times New Roman" w:eastAsia="仿宋_GB2312" w:cs="Times New Roman"/>
                <w:kern w:val="0"/>
                <w:szCs w:val="21"/>
              </w:rPr>
            </w:pPr>
          </w:p>
        </w:tc>
      </w:tr>
      <w:tr w14:paraId="4F03A02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1C542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80831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C66DE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3DED3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B6A57E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F78DF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A30C56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1457.89</w:t>
            </w:r>
          </w:p>
        </w:tc>
        <w:tc>
          <w:tcPr>
            <w:tcW w:w="3492" w:type="dxa"/>
            <w:tcBorders>
              <w:top w:val="nil"/>
              <w:left w:val="nil"/>
              <w:bottom w:val="single" w:color="auto" w:sz="4" w:space="0"/>
              <w:right w:val="single" w:color="auto" w:sz="4" w:space="0"/>
            </w:tcBorders>
            <w:shd w:val="clear" w:color="auto" w:fill="auto"/>
            <w:vAlign w:val="center"/>
          </w:tcPr>
          <w:p w14:paraId="427867C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669.09</w:t>
            </w:r>
          </w:p>
        </w:tc>
        <w:tc>
          <w:tcPr>
            <w:tcW w:w="3000" w:type="dxa"/>
            <w:tcBorders>
              <w:top w:val="nil"/>
              <w:left w:val="nil"/>
              <w:bottom w:val="single" w:color="auto" w:sz="4" w:space="0"/>
              <w:right w:val="single" w:color="auto" w:sz="8" w:space="0"/>
            </w:tcBorders>
            <w:shd w:val="clear" w:color="auto" w:fill="auto"/>
            <w:vAlign w:val="center"/>
          </w:tcPr>
          <w:p w14:paraId="345D38C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788.80</w:t>
            </w:r>
          </w:p>
        </w:tc>
      </w:tr>
      <w:tr w14:paraId="1C1A60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ED84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3527" w:type="dxa"/>
            <w:tcBorders>
              <w:top w:val="nil"/>
              <w:left w:val="nil"/>
              <w:bottom w:val="single" w:color="auto" w:sz="4" w:space="0"/>
              <w:right w:val="single" w:color="auto" w:sz="4" w:space="0"/>
            </w:tcBorders>
            <w:shd w:val="clear" w:color="auto" w:fill="auto"/>
            <w:vAlign w:val="center"/>
          </w:tcPr>
          <w:p w14:paraId="709B7DD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20F0FA8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1392.58</w:t>
            </w:r>
          </w:p>
        </w:tc>
        <w:tc>
          <w:tcPr>
            <w:tcW w:w="3492" w:type="dxa"/>
            <w:tcBorders>
              <w:top w:val="nil"/>
              <w:left w:val="nil"/>
              <w:bottom w:val="single" w:color="auto" w:sz="4" w:space="0"/>
              <w:right w:val="single" w:color="auto" w:sz="4" w:space="0"/>
            </w:tcBorders>
            <w:shd w:val="clear" w:color="auto" w:fill="auto"/>
            <w:vAlign w:val="center"/>
          </w:tcPr>
          <w:p w14:paraId="78A1B25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618.78</w:t>
            </w:r>
          </w:p>
        </w:tc>
        <w:tc>
          <w:tcPr>
            <w:tcW w:w="3000" w:type="dxa"/>
            <w:tcBorders>
              <w:top w:val="nil"/>
              <w:left w:val="nil"/>
              <w:bottom w:val="single" w:color="auto" w:sz="4" w:space="0"/>
              <w:right w:val="single" w:color="auto" w:sz="8" w:space="0"/>
            </w:tcBorders>
            <w:shd w:val="clear" w:color="auto" w:fill="auto"/>
            <w:vAlign w:val="center"/>
          </w:tcPr>
          <w:p w14:paraId="2D441F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773.80</w:t>
            </w:r>
          </w:p>
        </w:tc>
      </w:tr>
      <w:tr w14:paraId="2CDA6D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BD1D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20108</w:t>
            </w:r>
          </w:p>
        </w:tc>
        <w:tc>
          <w:tcPr>
            <w:tcW w:w="3527" w:type="dxa"/>
            <w:tcBorders>
              <w:top w:val="nil"/>
              <w:left w:val="nil"/>
              <w:bottom w:val="single" w:color="auto" w:sz="4" w:space="0"/>
              <w:right w:val="single" w:color="auto" w:sz="4" w:space="0"/>
            </w:tcBorders>
            <w:shd w:val="clear" w:color="auto" w:fill="auto"/>
            <w:vAlign w:val="center"/>
          </w:tcPr>
          <w:p w14:paraId="4F6E86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审计事务</w:t>
            </w:r>
          </w:p>
        </w:tc>
        <w:tc>
          <w:tcPr>
            <w:tcW w:w="3000" w:type="dxa"/>
            <w:tcBorders>
              <w:top w:val="nil"/>
              <w:left w:val="nil"/>
              <w:bottom w:val="single" w:color="auto" w:sz="4" w:space="0"/>
              <w:right w:val="single" w:color="auto" w:sz="4" w:space="0"/>
            </w:tcBorders>
            <w:shd w:val="clear" w:color="auto" w:fill="auto"/>
            <w:vAlign w:val="center"/>
          </w:tcPr>
          <w:p w14:paraId="62B5B6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1392.58</w:t>
            </w:r>
          </w:p>
        </w:tc>
        <w:tc>
          <w:tcPr>
            <w:tcW w:w="3492" w:type="dxa"/>
            <w:tcBorders>
              <w:top w:val="nil"/>
              <w:left w:val="nil"/>
              <w:bottom w:val="single" w:color="auto" w:sz="4" w:space="0"/>
              <w:right w:val="single" w:color="auto" w:sz="4" w:space="0"/>
            </w:tcBorders>
            <w:shd w:val="clear" w:color="auto" w:fill="auto"/>
            <w:vAlign w:val="center"/>
          </w:tcPr>
          <w:p w14:paraId="3D47125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618.78</w:t>
            </w:r>
          </w:p>
        </w:tc>
        <w:tc>
          <w:tcPr>
            <w:tcW w:w="3000" w:type="dxa"/>
            <w:tcBorders>
              <w:top w:val="nil"/>
              <w:left w:val="nil"/>
              <w:bottom w:val="single" w:color="auto" w:sz="4" w:space="0"/>
              <w:right w:val="single" w:color="auto" w:sz="8" w:space="0"/>
            </w:tcBorders>
            <w:shd w:val="clear" w:color="auto" w:fill="auto"/>
            <w:vAlign w:val="center"/>
          </w:tcPr>
          <w:p w14:paraId="00E479F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773.80</w:t>
            </w:r>
          </w:p>
        </w:tc>
      </w:tr>
      <w:tr w14:paraId="63ABF8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41F8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2010801</w:t>
            </w:r>
          </w:p>
        </w:tc>
        <w:tc>
          <w:tcPr>
            <w:tcW w:w="3527" w:type="dxa"/>
            <w:tcBorders>
              <w:top w:val="nil"/>
              <w:left w:val="nil"/>
              <w:bottom w:val="single" w:color="auto" w:sz="4" w:space="0"/>
              <w:right w:val="single" w:color="auto" w:sz="4" w:space="0"/>
            </w:tcBorders>
            <w:shd w:val="clear" w:color="auto" w:fill="auto"/>
            <w:vAlign w:val="center"/>
          </w:tcPr>
          <w:p w14:paraId="7702DD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16A60DB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516.93</w:t>
            </w:r>
          </w:p>
        </w:tc>
        <w:tc>
          <w:tcPr>
            <w:tcW w:w="3492" w:type="dxa"/>
            <w:tcBorders>
              <w:top w:val="nil"/>
              <w:left w:val="nil"/>
              <w:bottom w:val="single" w:color="auto" w:sz="4" w:space="0"/>
              <w:right w:val="single" w:color="auto" w:sz="4" w:space="0"/>
            </w:tcBorders>
            <w:shd w:val="clear" w:color="auto" w:fill="auto"/>
            <w:vAlign w:val="center"/>
          </w:tcPr>
          <w:p w14:paraId="4C1C410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516.93</w:t>
            </w:r>
          </w:p>
        </w:tc>
        <w:tc>
          <w:tcPr>
            <w:tcW w:w="3000" w:type="dxa"/>
            <w:tcBorders>
              <w:top w:val="nil"/>
              <w:left w:val="nil"/>
              <w:bottom w:val="single" w:color="auto" w:sz="4" w:space="0"/>
              <w:right w:val="single" w:color="auto" w:sz="8" w:space="0"/>
            </w:tcBorders>
            <w:shd w:val="clear" w:color="auto" w:fill="auto"/>
            <w:vAlign w:val="center"/>
          </w:tcPr>
          <w:p w14:paraId="2820411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3DD482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044A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2010802</w:t>
            </w:r>
          </w:p>
        </w:tc>
        <w:tc>
          <w:tcPr>
            <w:tcW w:w="3527" w:type="dxa"/>
            <w:tcBorders>
              <w:top w:val="nil"/>
              <w:left w:val="nil"/>
              <w:bottom w:val="single" w:color="auto" w:sz="4" w:space="0"/>
              <w:right w:val="single" w:color="auto" w:sz="4" w:space="0"/>
            </w:tcBorders>
            <w:shd w:val="clear" w:color="auto" w:fill="auto"/>
            <w:vAlign w:val="center"/>
          </w:tcPr>
          <w:p w14:paraId="11F826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F5FC9B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4.57</w:t>
            </w:r>
          </w:p>
        </w:tc>
        <w:tc>
          <w:tcPr>
            <w:tcW w:w="3492" w:type="dxa"/>
            <w:tcBorders>
              <w:top w:val="nil"/>
              <w:left w:val="nil"/>
              <w:bottom w:val="single" w:color="auto" w:sz="4" w:space="0"/>
              <w:right w:val="single" w:color="auto" w:sz="4" w:space="0"/>
            </w:tcBorders>
            <w:shd w:val="clear" w:color="auto" w:fill="auto"/>
            <w:vAlign w:val="center"/>
          </w:tcPr>
          <w:p w14:paraId="54AEAB1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0.57</w:t>
            </w:r>
          </w:p>
        </w:tc>
        <w:tc>
          <w:tcPr>
            <w:tcW w:w="3000" w:type="dxa"/>
            <w:tcBorders>
              <w:top w:val="nil"/>
              <w:left w:val="nil"/>
              <w:bottom w:val="single" w:color="auto" w:sz="4" w:space="0"/>
              <w:right w:val="single" w:color="auto" w:sz="8" w:space="0"/>
            </w:tcBorders>
            <w:shd w:val="clear" w:color="auto" w:fill="auto"/>
            <w:vAlign w:val="center"/>
          </w:tcPr>
          <w:p w14:paraId="4B90A2C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r>
      <w:tr w14:paraId="7FFE46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0C7A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2010804</w:t>
            </w:r>
          </w:p>
        </w:tc>
        <w:tc>
          <w:tcPr>
            <w:tcW w:w="3527" w:type="dxa"/>
            <w:tcBorders>
              <w:top w:val="nil"/>
              <w:left w:val="nil"/>
              <w:bottom w:val="single" w:color="auto" w:sz="4" w:space="0"/>
              <w:right w:val="single" w:color="auto" w:sz="4" w:space="0"/>
            </w:tcBorders>
            <w:shd w:val="clear" w:color="auto" w:fill="auto"/>
            <w:vAlign w:val="center"/>
          </w:tcPr>
          <w:p w14:paraId="31E2A2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审计业务</w:t>
            </w:r>
          </w:p>
        </w:tc>
        <w:tc>
          <w:tcPr>
            <w:tcW w:w="3000" w:type="dxa"/>
            <w:tcBorders>
              <w:top w:val="nil"/>
              <w:left w:val="nil"/>
              <w:bottom w:val="single" w:color="auto" w:sz="4" w:space="0"/>
              <w:right w:val="single" w:color="auto" w:sz="4" w:space="0"/>
            </w:tcBorders>
            <w:shd w:val="clear" w:color="auto" w:fill="auto"/>
            <w:vAlign w:val="center"/>
          </w:tcPr>
          <w:p w14:paraId="561B2BC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837.86</w:t>
            </w:r>
          </w:p>
        </w:tc>
        <w:tc>
          <w:tcPr>
            <w:tcW w:w="3492" w:type="dxa"/>
            <w:tcBorders>
              <w:top w:val="nil"/>
              <w:left w:val="nil"/>
              <w:bottom w:val="single" w:color="auto" w:sz="4" w:space="0"/>
              <w:right w:val="single" w:color="auto" w:sz="4" w:space="0"/>
            </w:tcBorders>
            <w:shd w:val="clear" w:color="auto" w:fill="auto"/>
            <w:vAlign w:val="center"/>
          </w:tcPr>
          <w:p w14:paraId="1AA827F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101.28</w:t>
            </w:r>
          </w:p>
        </w:tc>
        <w:tc>
          <w:tcPr>
            <w:tcW w:w="3000" w:type="dxa"/>
            <w:tcBorders>
              <w:top w:val="nil"/>
              <w:left w:val="nil"/>
              <w:bottom w:val="single" w:color="auto" w:sz="4" w:space="0"/>
              <w:right w:val="single" w:color="auto" w:sz="8" w:space="0"/>
            </w:tcBorders>
            <w:shd w:val="clear" w:color="auto" w:fill="auto"/>
            <w:vAlign w:val="center"/>
          </w:tcPr>
          <w:p w14:paraId="427FD15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736.58</w:t>
            </w:r>
          </w:p>
        </w:tc>
      </w:tr>
      <w:tr w14:paraId="5F3CD0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54412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2010899</w:t>
            </w:r>
          </w:p>
        </w:tc>
        <w:tc>
          <w:tcPr>
            <w:tcW w:w="3527" w:type="dxa"/>
            <w:tcBorders>
              <w:top w:val="nil"/>
              <w:left w:val="nil"/>
              <w:bottom w:val="single" w:color="auto" w:sz="8" w:space="0"/>
              <w:right w:val="single" w:color="auto" w:sz="4" w:space="0"/>
            </w:tcBorders>
            <w:shd w:val="clear" w:color="auto" w:fill="auto"/>
            <w:vAlign w:val="center"/>
          </w:tcPr>
          <w:p w14:paraId="3048A74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其他审计事务支出</w:t>
            </w:r>
          </w:p>
        </w:tc>
        <w:tc>
          <w:tcPr>
            <w:tcW w:w="3000" w:type="dxa"/>
            <w:tcBorders>
              <w:top w:val="nil"/>
              <w:left w:val="nil"/>
              <w:bottom w:val="single" w:color="auto" w:sz="8" w:space="0"/>
              <w:right w:val="single" w:color="auto" w:sz="4" w:space="0"/>
            </w:tcBorders>
            <w:shd w:val="clear" w:color="auto" w:fill="auto"/>
            <w:vAlign w:val="center"/>
          </w:tcPr>
          <w:p w14:paraId="69048B7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33.22</w:t>
            </w:r>
          </w:p>
        </w:tc>
        <w:tc>
          <w:tcPr>
            <w:tcW w:w="3492" w:type="dxa"/>
            <w:tcBorders>
              <w:top w:val="nil"/>
              <w:left w:val="nil"/>
              <w:bottom w:val="single" w:color="auto" w:sz="8" w:space="0"/>
              <w:right w:val="single" w:color="auto" w:sz="4" w:space="0"/>
            </w:tcBorders>
            <w:shd w:val="clear" w:color="auto" w:fill="auto"/>
            <w:vAlign w:val="center"/>
          </w:tcPr>
          <w:p w14:paraId="566F9B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3000" w:type="dxa"/>
            <w:tcBorders>
              <w:top w:val="nil"/>
              <w:left w:val="nil"/>
              <w:bottom w:val="single" w:color="auto" w:sz="8" w:space="0"/>
              <w:right w:val="single" w:color="auto" w:sz="8" w:space="0"/>
            </w:tcBorders>
            <w:shd w:val="clear" w:color="auto" w:fill="auto"/>
            <w:vAlign w:val="center"/>
          </w:tcPr>
          <w:p w14:paraId="7A9F635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33.22</w:t>
            </w:r>
          </w:p>
        </w:tc>
      </w:tr>
      <w:tr w14:paraId="2616E6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35EB4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3527" w:type="dxa"/>
            <w:tcBorders>
              <w:top w:val="nil"/>
              <w:left w:val="nil"/>
              <w:bottom w:val="single" w:color="auto" w:sz="8" w:space="0"/>
              <w:right w:val="single" w:color="auto" w:sz="4" w:space="0"/>
            </w:tcBorders>
            <w:shd w:val="clear" w:color="auto" w:fill="auto"/>
            <w:vAlign w:val="center"/>
          </w:tcPr>
          <w:p w14:paraId="4904653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5D860EE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40.24</w:t>
            </w:r>
          </w:p>
        </w:tc>
        <w:tc>
          <w:tcPr>
            <w:tcW w:w="3492" w:type="dxa"/>
            <w:tcBorders>
              <w:top w:val="nil"/>
              <w:left w:val="nil"/>
              <w:bottom w:val="single" w:color="auto" w:sz="8" w:space="0"/>
              <w:right w:val="single" w:color="auto" w:sz="4" w:space="0"/>
            </w:tcBorders>
            <w:shd w:val="clear" w:color="auto" w:fill="auto"/>
            <w:vAlign w:val="center"/>
          </w:tcPr>
          <w:p w14:paraId="091BDBB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40.24</w:t>
            </w:r>
          </w:p>
        </w:tc>
        <w:tc>
          <w:tcPr>
            <w:tcW w:w="3000" w:type="dxa"/>
            <w:tcBorders>
              <w:top w:val="nil"/>
              <w:left w:val="nil"/>
              <w:bottom w:val="single" w:color="auto" w:sz="8" w:space="0"/>
              <w:right w:val="single" w:color="auto" w:sz="8" w:space="0"/>
            </w:tcBorders>
            <w:shd w:val="clear" w:color="auto" w:fill="auto"/>
            <w:vAlign w:val="center"/>
          </w:tcPr>
          <w:p w14:paraId="2100DC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046973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8E69EE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3527" w:type="dxa"/>
            <w:tcBorders>
              <w:top w:val="nil"/>
              <w:left w:val="nil"/>
              <w:bottom w:val="single" w:color="auto" w:sz="8" w:space="0"/>
              <w:right w:val="single" w:color="auto" w:sz="4" w:space="0"/>
            </w:tcBorders>
            <w:shd w:val="clear" w:color="auto" w:fill="auto"/>
            <w:vAlign w:val="center"/>
          </w:tcPr>
          <w:p w14:paraId="282905D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3000" w:type="dxa"/>
            <w:tcBorders>
              <w:top w:val="nil"/>
              <w:left w:val="nil"/>
              <w:bottom w:val="single" w:color="auto" w:sz="8" w:space="0"/>
              <w:right w:val="single" w:color="auto" w:sz="4" w:space="0"/>
            </w:tcBorders>
            <w:shd w:val="clear" w:color="auto" w:fill="auto"/>
            <w:vAlign w:val="center"/>
          </w:tcPr>
          <w:p w14:paraId="355F537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40.24</w:t>
            </w:r>
          </w:p>
        </w:tc>
        <w:tc>
          <w:tcPr>
            <w:tcW w:w="3492" w:type="dxa"/>
            <w:tcBorders>
              <w:top w:val="nil"/>
              <w:left w:val="nil"/>
              <w:bottom w:val="single" w:color="auto" w:sz="8" w:space="0"/>
              <w:right w:val="single" w:color="auto" w:sz="4" w:space="0"/>
            </w:tcBorders>
            <w:shd w:val="clear" w:color="auto" w:fill="auto"/>
            <w:vAlign w:val="center"/>
          </w:tcPr>
          <w:p w14:paraId="0A2EB36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40.24</w:t>
            </w:r>
          </w:p>
        </w:tc>
        <w:tc>
          <w:tcPr>
            <w:tcW w:w="3000" w:type="dxa"/>
            <w:tcBorders>
              <w:top w:val="nil"/>
              <w:left w:val="nil"/>
              <w:bottom w:val="single" w:color="auto" w:sz="8" w:space="0"/>
              <w:right w:val="single" w:color="auto" w:sz="8" w:space="0"/>
            </w:tcBorders>
            <w:shd w:val="clear" w:color="auto" w:fill="auto"/>
            <w:vAlign w:val="center"/>
          </w:tcPr>
          <w:p w14:paraId="24743DC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5297BE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1ED33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27" w:type="dxa"/>
            <w:tcBorders>
              <w:top w:val="nil"/>
              <w:left w:val="nil"/>
              <w:bottom w:val="single" w:color="auto" w:sz="8" w:space="0"/>
              <w:right w:val="single" w:color="auto" w:sz="4" w:space="0"/>
            </w:tcBorders>
            <w:shd w:val="clear" w:color="auto" w:fill="auto"/>
            <w:vAlign w:val="center"/>
          </w:tcPr>
          <w:p w14:paraId="2B86F96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nil"/>
              <w:left w:val="nil"/>
              <w:bottom w:val="single" w:color="auto" w:sz="8" w:space="0"/>
              <w:right w:val="single" w:color="auto" w:sz="4" w:space="0"/>
            </w:tcBorders>
            <w:shd w:val="clear" w:color="auto" w:fill="auto"/>
            <w:vAlign w:val="center"/>
          </w:tcPr>
          <w:p w14:paraId="4C4C3C1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40.24</w:t>
            </w:r>
          </w:p>
        </w:tc>
        <w:tc>
          <w:tcPr>
            <w:tcW w:w="3492" w:type="dxa"/>
            <w:tcBorders>
              <w:top w:val="nil"/>
              <w:left w:val="nil"/>
              <w:bottom w:val="single" w:color="auto" w:sz="8" w:space="0"/>
              <w:right w:val="single" w:color="auto" w:sz="4" w:space="0"/>
            </w:tcBorders>
            <w:shd w:val="clear" w:color="auto" w:fill="auto"/>
            <w:vAlign w:val="center"/>
          </w:tcPr>
          <w:p w14:paraId="4AAE17F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40.24</w:t>
            </w:r>
          </w:p>
        </w:tc>
        <w:tc>
          <w:tcPr>
            <w:tcW w:w="3000" w:type="dxa"/>
            <w:tcBorders>
              <w:top w:val="nil"/>
              <w:left w:val="nil"/>
              <w:bottom w:val="single" w:color="auto" w:sz="8" w:space="0"/>
              <w:right w:val="single" w:color="auto" w:sz="8" w:space="0"/>
            </w:tcBorders>
            <w:shd w:val="clear" w:color="auto" w:fill="auto"/>
            <w:vAlign w:val="center"/>
          </w:tcPr>
          <w:p w14:paraId="763BF80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052AC6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91349F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w:t>
            </w:r>
          </w:p>
        </w:tc>
        <w:tc>
          <w:tcPr>
            <w:tcW w:w="3527" w:type="dxa"/>
            <w:tcBorders>
              <w:top w:val="nil"/>
              <w:left w:val="nil"/>
              <w:bottom w:val="single" w:color="auto" w:sz="8" w:space="0"/>
              <w:right w:val="single" w:color="auto" w:sz="4" w:space="0"/>
            </w:tcBorders>
            <w:shd w:val="clear" w:color="auto" w:fill="auto"/>
            <w:vAlign w:val="center"/>
          </w:tcPr>
          <w:p w14:paraId="79ED75C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节能环保支出</w:t>
            </w:r>
          </w:p>
        </w:tc>
        <w:tc>
          <w:tcPr>
            <w:tcW w:w="3000" w:type="dxa"/>
            <w:tcBorders>
              <w:top w:val="nil"/>
              <w:left w:val="nil"/>
              <w:bottom w:val="single" w:color="auto" w:sz="8" w:space="0"/>
              <w:right w:val="single" w:color="auto" w:sz="4" w:space="0"/>
            </w:tcBorders>
            <w:shd w:val="clear" w:color="auto" w:fill="auto"/>
            <w:vAlign w:val="center"/>
          </w:tcPr>
          <w:p w14:paraId="439C44D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p>
        </w:tc>
        <w:tc>
          <w:tcPr>
            <w:tcW w:w="3492" w:type="dxa"/>
            <w:tcBorders>
              <w:top w:val="nil"/>
              <w:left w:val="nil"/>
              <w:bottom w:val="single" w:color="auto" w:sz="8" w:space="0"/>
              <w:right w:val="single" w:color="auto" w:sz="4" w:space="0"/>
            </w:tcBorders>
            <w:shd w:val="clear" w:color="auto" w:fill="auto"/>
            <w:vAlign w:val="center"/>
          </w:tcPr>
          <w:p w14:paraId="72B909B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3000" w:type="dxa"/>
            <w:tcBorders>
              <w:top w:val="nil"/>
              <w:left w:val="nil"/>
              <w:bottom w:val="single" w:color="auto" w:sz="8" w:space="0"/>
              <w:right w:val="single" w:color="auto" w:sz="8" w:space="0"/>
            </w:tcBorders>
            <w:shd w:val="clear" w:color="auto" w:fill="auto"/>
            <w:vAlign w:val="center"/>
          </w:tcPr>
          <w:p w14:paraId="480DE8A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p>
        </w:tc>
      </w:tr>
      <w:tr w14:paraId="516106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76F43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21199</w:t>
            </w:r>
          </w:p>
        </w:tc>
        <w:tc>
          <w:tcPr>
            <w:tcW w:w="3527" w:type="dxa"/>
            <w:tcBorders>
              <w:top w:val="nil"/>
              <w:left w:val="nil"/>
              <w:bottom w:val="single" w:color="auto" w:sz="8" w:space="0"/>
              <w:right w:val="single" w:color="auto" w:sz="4" w:space="0"/>
            </w:tcBorders>
            <w:shd w:val="clear" w:color="auto" w:fill="auto"/>
            <w:vAlign w:val="center"/>
          </w:tcPr>
          <w:p w14:paraId="0F1995C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其他节能环保支出</w:t>
            </w:r>
          </w:p>
        </w:tc>
        <w:tc>
          <w:tcPr>
            <w:tcW w:w="3000" w:type="dxa"/>
            <w:tcBorders>
              <w:top w:val="nil"/>
              <w:left w:val="nil"/>
              <w:bottom w:val="single" w:color="auto" w:sz="8" w:space="0"/>
              <w:right w:val="single" w:color="auto" w:sz="4" w:space="0"/>
            </w:tcBorders>
            <w:shd w:val="clear" w:color="auto" w:fill="auto"/>
            <w:vAlign w:val="center"/>
          </w:tcPr>
          <w:p w14:paraId="072C908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p>
        </w:tc>
        <w:tc>
          <w:tcPr>
            <w:tcW w:w="3492" w:type="dxa"/>
            <w:tcBorders>
              <w:top w:val="nil"/>
              <w:left w:val="nil"/>
              <w:bottom w:val="single" w:color="auto" w:sz="8" w:space="0"/>
              <w:right w:val="single" w:color="auto" w:sz="4" w:space="0"/>
            </w:tcBorders>
            <w:shd w:val="clear" w:color="auto" w:fill="auto"/>
            <w:vAlign w:val="center"/>
          </w:tcPr>
          <w:p w14:paraId="0A6460C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3000" w:type="dxa"/>
            <w:tcBorders>
              <w:top w:val="nil"/>
              <w:left w:val="nil"/>
              <w:bottom w:val="single" w:color="auto" w:sz="8" w:space="0"/>
              <w:right w:val="single" w:color="auto" w:sz="8" w:space="0"/>
            </w:tcBorders>
            <w:shd w:val="clear" w:color="auto" w:fill="auto"/>
            <w:vAlign w:val="center"/>
          </w:tcPr>
          <w:p w14:paraId="07BE54F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p>
        </w:tc>
      </w:tr>
      <w:tr w14:paraId="21C5F8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3A5B0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2119901</w:t>
            </w:r>
          </w:p>
        </w:tc>
        <w:tc>
          <w:tcPr>
            <w:tcW w:w="3527" w:type="dxa"/>
            <w:tcBorders>
              <w:top w:val="nil"/>
              <w:left w:val="nil"/>
              <w:bottom w:val="single" w:color="auto" w:sz="8" w:space="0"/>
              <w:right w:val="single" w:color="auto" w:sz="4" w:space="0"/>
            </w:tcBorders>
            <w:shd w:val="clear" w:color="auto" w:fill="auto"/>
            <w:vAlign w:val="center"/>
          </w:tcPr>
          <w:p w14:paraId="7E3FA61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其他节能环保支出</w:t>
            </w:r>
          </w:p>
        </w:tc>
        <w:tc>
          <w:tcPr>
            <w:tcW w:w="3000" w:type="dxa"/>
            <w:tcBorders>
              <w:top w:val="nil"/>
              <w:left w:val="nil"/>
              <w:bottom w:val="single" w:color="auto" w:sz="8" w:space="0"/>
              <w:right w:val="single" w:color="auto" w:sz="4" w:space="0"/>
            </w:tcBorders>
            <w:shd w:val="clear" w:color="auto" w:fill="auto"/>
            <w:vAlign w:val="center"/>
          </w:tcPr>
          <w:p w14:paraId="3322193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p>
        </w:tc>
        <w:tc>
          <w:tcPr>
            <w:tcW w:w="3492" w:type="dxa"/>
            <w:tcBorders>
              <w:top w:val="nil"/>
              <w:left w:val="nil"/>
              <w:bottom w:val="single" w:color="auto" w:sz="8" w:space="0"/>
              <w:right w:val="single" w:color="auto" w:sz="4" w:space="0"/>
            </w:tcBorders>
            <w:shd w:val="clear" w:color="auto" w:fill="auto"/>
            <w:vAlign w:val="center"/>
          </w:tcPr>
          <w:p w14:paraId="10DC8AF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3000" w:type="dxa"/>
            <w:tcBorders>
              <w:top w:val="nil"/>
              <w:left w:val="nil"/>
              <w:bottom w:val="single" w:color="auto" w:sz="8" w:space="0"/>
              <w:right w:val="single" w:color="auto" w:sz="8" w:space="0"/>
            </w:tcBorders>
            <w:shd w:val="clear" w:color="auto" w:fill="auto"/>
            <w:vAlign w:val="center"/>
          </w:tcPr>
          <w:p w14:paraId="5916E7F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p>
        </w:tc>
      </w:tr>
      <w:tr w14:paraId="1B9D62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A0E772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p>
        </w:tc>
        <w:tc>
          <w:tcPr>
            <w:tcW w:w="3527" w:type="dxa"/>
            <w:tcBorders>
              <w:top w:val="nil"/>
              <w:left w:val="nil"/>
              <w:bottom w:val="single" w:color="auto" w:sz="8" w:space="0"/>
              <w:right w:val="single" w:color="auto" w:sz="4" w:space="0"/>
            </w:tcBorders>
            <w:shd w:val="clear" w:color="auto" w:fill="auto"/>
            <w:vAlign w:val="center"/>
          </w:tcPr>
          <w:p w14:paraId="39A3B33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tc>
        <w:tc>
          <w:tcPr>
            <w:tcW w:w="3000" w:type="dxa"/>
            <w:tcBorders>
              <w:top w:val="nil"/>
              <w:left w:val="nil"/>
              <w:bottom w:val="single" w:color="auto" w:sz="8" w:space="0"/>
              <w:right w:val="single" w:color="auto" w:sz="4" w:space="0"/>
            </w:tcBorders>
            <w:shd w:val="clear" w:color="auto" w:fill="auto"/>
            <w:vAlign w:val="center"/>
          </w:tcPr>
          <w:p w14:paraId="467620A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492" w:type="dxa"/>
            <w:tcBorders>
              <w:top w:val="nil"/>
              <w:left w:val="nil"/>
              <w:bottom w:val="single" w:color="auto" w:sz="8" w:space="0"/>
              <w:right w:val="single" w:color="auto" w:sz="4" w:space="0"/>
            </w:tcBorders>
            <w:shd w:val="clear" w:color="auto" w:fill="auto"/>
            <w:vAlign w:val="center"/>
          </w:tcPr>
          <w:p w14:paraId="2BB5582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000" w:type="dxa"/>
            <w:tcBorders>
              <w:top w:val="nil"/>
              <w:left w:val="nil"/>
              <w:bottom w:val="single" w:color="auto" w:sz="8" w:space="0"/>
              <w:right w:val="single" w:color="auto" w:sz="8" w:space="0"/>
            </w:tcBorders>
            <w:shd w:val="clear" w:color="auto" w:fill="auto"/>
            <w:vAlign w:val="center"/>
          </w:tcPr>
          <w:p w14:paraId="471E094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55AA7B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5E9DBF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w:t>
            </w:r>
          </w:p>
        </w:tc>
        <w:tc>
          <w:tcPr>
            <w:tcW w:w="3527" w:type="dxa"/>
            <w:tcBorders>
              <w:top w:val="nil"/>
              <w:left w:val="nil"/>
              <w:bottom w:val="single" w:color="auto" w:sz="8" w:space="0"/>
              <w:right w:val="single" w:color="auto" w:sz="4" w:space="0"/>
            </w:tcBorders>
            <w:shd w:val="clear" w:color="auto" w:fill="auto"/>
            <w:vAlign w:val="center"/>
          </w:tcPr>
          <w:p w14:paraId="5DEEFD3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扶贫</w:t>
            </w:r>
          </w:p>
        </w:tc>
        <w:tc>
          <w:tcPr>
            <w:tcW w:w="3000" w:type="dxa"/>
            <w:tcBorders>
              <w:top w:val="nil"/>
              <w:left w:val="nil"/>
              <w:bottom w:val="single" w:color="auto" w:sz="8" w:space="0"/>
              <w:right w:val="single" w:color="auto" w:sz="4" w:space="0"/>
            </w:tcBorders>
            <w:shd w:val="clear" w:color="auto" w:fill="auto"/>
            <w:vAlign w:val="center"/>
          </w:tcPr>
          <w:p w14:paraId="5372E0D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492" w:type="dxa"/>
            <w:tcBorders>
              <w:top w:val="nil"/>
              <w:left w:val="nil"/>
              <w:bottom w:val="single" w:color="auto" w:sz="8" w:space="0"/>
              <w:right w:val="single" w:color="auto" w:sz="4" w:space="0"/>
            </w:tcBorders>
            <w:shd w:val="clear" w:color="auto" w:fill="auto"/>
            <w:vAlign w:val="center"/>
          </w:tcPr>
          <w:p w14:paraId="3C94714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000" w:type="dxa"/>
            <w:tcBorders>
              <w:top w:val="nil"/>
              <w:left w:val="nil"/>
              <w:bottom w:val="single" w:color="auto" w:sz="8" w:space="0"/>
              <w:right w:val="single" w:color="auto" w:sz="8" w:space="0"/>
            </w:tcBorders>
            <w:shd w:val="clear" w:color="auto" w:fill="auto"/>
            <w:vAlign w:val="center"/>
          </w:tcPr>
          <w:p w14:paraId="0DBC311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1FB7D9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16754F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2130501</w:t>
            </w:r>
          </w:p>
        </w:tc>
        <w:tc>
          <w:tcPr>
            <w:tcW w:w="3527" w:type="dxa"/>
            <w:tcBorders>
              <w:top w:val="nil"/>
              <w:left w:val="nil"/>
              <w:bottom w:val="single" w:color="auto" w:sz="8" w:space="0"/>
              <w:right w:val="single" w:color="auto" w:sz="4" w:space="0"/>
            </w:tcBorders>
            <w:shd w:val="clear" w:color="auto" w:fill="auto"/>
            <w:vAlign w:val="center"/>
          </w:tcPr>
          <w:p w14:paraId="6A4A7B0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14:paraId="6D8B3DD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492" w:type="dxa"/>
            <w:tcBorders>
              <w:top w:val="nil"/>
              <w:left w:val="nil"/>
              <w:bottom w:val="single" w:color="auto" w:sz="8" w:space="0"/>
              <w:right w:val="single" w:color="auto" w:sz="4" w:space="0"/>
            </w:tcBorders>
            <w:shd w:val="clear" w:color="auto" w:fill="auto"/>
            <w:vAlign w:val="center"/>
          </w:tcPr>
          <w:p w14:paraId="54EF289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000" w:type="dxa"/>
            <w:tcBorders>
              <w:top w:val="nil"/>
              <w:left w:val="nil"/>
              <w:bottom w:val="single" w:color="auto" w:sz="8" w:space="0"/>
              <w:right w:val="single" w:color="auto" w:sz="8" w:space="0"/>
            </w:tcBorders>
            <w:shd w:val="clear" w:color="auto" w:fill="auto"/>
            <w:vAlign w:val="center"/>
          </w:tcPr>
          <w:p w14:paraId="194ED0D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52A906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AD0A7A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w:t>
            </w:r>
          </w:p>
        </w:tc>
        <w:tc>
          <w:tcPr>
            <w:tcW w:w="3527" w:type="dxa"/>
            <w:tcBorders>
              <w:top w:val="nil"/>
              <w:left w:val="nil"/>
              <w:bottom w:val="single" w:color="auto" w:sz="8" w:space="0"/>
              <w:right w:val="single" w:color="auto" w:sz="4" w:space="0"/>
            </w:tcBorders>
            <w:shd w:val="clear" w:color="auto" w:fill="auto"/>
            <w:vAlign w:val="center"/>
          </w:tcPr>
          <w:p w14:paraId="658BCE4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3000" w:type="dxa"/>
            <w:tcBorders>
              <w:top w:val="nil"/>
              <w:left w:val="nil"/>
              <w:bottom w:val="single" w:color="auto" w:sz="8" w:space="0"/>
              <w:right w:val="single" w:color="auto" w:sz="4" w:space="0"/>
            </w:tcBorders>
            <w:shd w:val="clear" w:color="auto" w:fill="auto"/>
            <w:vAlign w:val="center"/>
          </w:tcPr>
          <w:p w14:paraId="50D7558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w:t>
            </w:r>
          </w:p>
        </w:tc>
        <w:tc>
          <w:tcPr>
            <w:tcW w:w="3492" w:type="dxa"/>
            <w:tcBorders>
              <w:top w:val="nil"/>
              <w:left w:val="nil"/>
              <w:bottom w:val="single" w:color="auto" w:sz="8" w:space="0"/>
              <w:right w:val="single" w:color="auto" w:sz="4" w:space="0"/>
            </w:tcBorders>
            <w:shd w:val="clear" w:color="auto" w:fill="auto"/>
            <w:vAlign w:val="center"/>
          </w:tcPr>
          <w:p w14:paraId="7CAC0F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w:t>
            </w:r>
          </w:p>
        </w:tc>
        <w:tc>
          <w:tcPr>
            <w:tcW w:w="3000" w:type="dxa"/>
            <w:tcBorders>
              <w:top w:val="nil"/>
              <w:left w:val="nil"/>
              <w:bottom w:val="single" w:color="auto" w:sz="8" w:space="0"/>
              <w:right w:val="single" w:color="auto" w:sz="8" w:space="0"/>
            </w:tcBorders>
            <w:shd w:val="clear" w:color="auto" w:fill="auto"/>
            <w:vAlign w:val="center"/>
          </w:tcPr>
          <w:p w14:paraId="074B547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32C668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4321F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w:t>
            </w:r>
          </w:p>
        </w:tc>
        <w:tc>
          <w:tcPr>
            <w:tcW w:w="3527" w:type="dxa"/>
            <w:tcBorders>
              <w:top w:val="nil"/>
              <w:left w:val="nil"/>
              <w:bottom w:val="single" w:color="auto" w:sz="8" w:space="0"/>
              <w:right w:val="single" w:color="auto" w:sz="4" w:space="0"/>
            </w:tcBorders>
            <w:shd w:val="clear" w:color="auto" w:fill="auto"/>
            <w:vAlign w:val="center"/>
          </w:tcPr>
          <w:p w14:paraId="2C27749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3000" w:type="dxa"/>
            <w:tcBorders>
              <w:top w:val="nil"/>
              <w:left w:val="nil"/>
              <w:bottom w:val="single" w:color="auto" w:sz="8" w:space="0"/>
              <w:right w:val="single" w:color="auto" w:sz="4" w:space="0"/>
            </w:tcBorders>
            <w:shd w:val="clear" w:color="auto" w:fill="auto"/>
            <w:vAlign w:val="center"/>
          </w:tcPr>
          <w:p w14:paraId="7031174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w:t>
            </w:r>
          </w:p>
        </w:tc>
        <w:tc>
          <w:tcPr>
            <w:tcW w:w="3492" w:type="dxa"/>
            <w:tcBorders>
              <w:top w:val="nil"/>
              <w:left w:val="nil"/>
              <w:bottom w:val="single" w:color="auto" w:sz="8" w:space="0"/>
              <w:right w:val="single" w:color="auto" w:sz="4" w:space="0"/>
            </w:tcBorders>
            <w:shd w:val="clear" w:color="auto" w:fill="auto"/>
            <w:vAlign w:val="center"/>
          </w:tcPr>
          <w:p w14:paraId="09131AA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w:t>
            </w:r>
          </w:p>
        </w:tc>
        <w:tc>
          <w:tcPr>
            <w:tcW w:w="3000" w:type="dxa"/>
            <w:tcBorders>
              <w:top w:val="nil"/>
              <w:left w:val="nil"/>
              <w:bottom w:val="single" w:color="auto" w:sz="8" w:space="0"/>
              <w:right w:val="single" w:color="auto" w:sz="8" w:space="0"/>
            </w:tcBorders>
            <w:shd w:val="clear" w:color="auto" w:fill="auto"/>
            <w:vAlign w:val="center"/>
          </w:tcPr>
          <w:p w14:paraId="6E138FB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7B1F42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76F99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w:t>
            </w: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201</w:t>
            </w:r>
          </w:p>
        </w:tc>
        <w:tc>
          <w:tcPr>
            <w:tcW w:w="3527" w:type="dxa"/>
            <w:tcBorders>
              <w:top w:val="nil"/>
              <w:left w:val="nil"/>
              <w:bottom w:val="single" w:color="auto" w:sz="8" w:space="0"/>
              <w:right w:val="single" w:color="auto" w:sz="4" w:space="0"/>
            </w:tcBorders>
            <w:shd w:val="clear" w:color="auto" w:fill="auto"/>
            <w:vAlign w:val="center"/>
          </w:tcPr>
          <w:p w14:paraId="1E52C11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8" w:space="0"/>
              <w:right w:val="single" w:color="auto" w:sz="4" w:space="0"/>
            </w:tcBorders>
            <w:shd w:val="clear" w:color="auto" w:fill="auto"/>
            <w:vAlign w:val="center"/>
          </w:tcPr>
          <w:p w14:paraId="737F398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w:t>
            </w:r>
          </w:p>
        </w:tc>
        <w:tc>
          <w:tcPr>
            <w:tcW w:w="3492" w:type="dxa"/>
            <w:tcBorders>
              <w:top w:val="nil"/>
              <w:left w:val="nil"/>
              <w:bottom w:val="single" w:color="auto" w:sz="8" w:space="0"/>
              <w:right w:val="single" w:color="auto" w:sz="4" w:space="0"/>
            </w:tcBorders>
            <w:shd w:val="clear" w:color="auto" w:fill="auto"/>
            <w:vAlign w:val="center"/>
          </w:tcPr>
          <w:p w14:paraId="01FF58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w:t>
            </w:r>
          </w:p>
        </w:tc>
        <w:tc>
          <w:tcPr>
            <w:tcW w:w="3000" w:type="dxa"/>
            <w:tcBorders>
              <w:top w:val="nil"/>
              <w:left w:val="nil"/>
              <w:bottom w:val="single" w:color="auto" w:sz="8" w:space="0"/>
              <w:right w:val="single" w:color="auto" w:sz="8" w:space="0"/>
            </w:tcBorders>
            <w:shd w:val="clear" w:color="auto" w:fill="auto"/>
            <w:vAlign w:val="center"/>
          </w:tcPr>
          <w:p w14:paraId="7D163DC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14:paraId="50107F57">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25E69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E6F1929">
      <w:pPr>
        <w:widowControl/>
        <w:jc w:val="left"/>
        <w:rPr>
          <w:rFonts w:ascii="Times New Roman" w:hAnsi="Times New Roman" w:eastAsia="仿宋_GB2312" w:cs="Times New Roman"/>
          <w:bCs/>
          <w:kern w:val="0"/>
          <w:szCs w:val="21"/>
        </w:rPr>
      </w:pPr>
    </w:p>
    <w:p w14:paraId="610C3CA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fixed"/>
        <w:tblCellMar>
          <w:top w:w="0" w:type="dxa"/>
          <w:left w:w="108" w:type="dxa"/>
          <w:bottom w:w="0" w:type="dxa"/>
          <w:right w:w="108" w:type="dxa"/>
        </w:tblCellMar>
      </w:tblPr>
      <w:tblGrid>
        <w:gridCol w:w="15614"/>
      </w:tblGrid>
      <w:tr w14:paraId="71D9E490">
        <w:trPr>
          <w:trHeight w:val="113" w:hRule="atLeast"/>
        </w:trPr>
        <w:tc>
          <w:tcPr>
            <w:tcW w:w="15614" w:type="dxa"/>
            <w:tcBorders>
              <w:top w:val="nil"/>
              <w:left w:val="nil"/>
              <w:bottom w:val="nil"/>
              <w:right w:val="nil"/>
            </w:tcBorders>
            <w:shd w:val="clear" w:color="auto" w:fill="auto"/>
            <w:noWrap/>
            <w:vAlign w:val="center"/>
          </w:tcPr>
          <w:tbl>
            <w:tblPr>
              <w:tblStyle w:val="5"/>
              <w:tblW w:w="15537" w:type="dxa"/>
              <w:tblInd w:w="0" w:type="dxa"/>
              <w:tblLayout w:type="fixed"/>
              <w:tblCellMar>
                <w:top w:w="0" w:type="dxa"/>
                <w:left w:w="108" w:type="dxa"/>
                <w:bottom w:w="0" w:type="dxa"/>
                <w:right w:w="108" w:type="dxa"/>
              </w:tblCellMar>
            </w:tblPr>
            <w:tblGrid>
              <w:gridCol w:w="1198"/>
              <w:gridCol w:w="2971"/>
              <w:gridCol w:w="1533"/>
              <w:gridCol w:w="686"/>
              <w:gridCol w:w="2097"/>
              <w:gridCol w:w="1533"/>
              <w:gridCol w:w="686"/>
              <w:gridCol w:w="3791"/>
              <w:gridCol w:w="903"/>
            </w:tblGrid>
            <w:tr w14:paraId="599BAB2A">
              <w:tblPrEx>
                <w:tblCellMar>
                  <w:top w:w="0" w:type="dxa"/>
                  <w:left w:w="108" w:type="dxa"/>
                  <w:bottom w:w="0" w:type="dxa"/>
                  <w:right w:w="108" w:type="dxa"/>
                </w:tblCellMar>
              </w:tblPrEx>
              <w:trPr>
                <w:trHeight w:val="113" w:hRule="atLeast"/>
              </w:trPr>
              <w:tc>
                <w:tcPr>
                  <w:tcW w:w="15537" w:type="dxa"/>
                  <w:gridSpan w:val="9"/>
                  <w:tcBorders>
                    <w:top w:val="nil"/>
                    <w:left w:val="nil"/>
                    <w:bottom w:val="nil"/>
                    <w:right w:val="nil"/>
                  </w:tcBorders>
                  <w:shd w:val="clear" w:color="auto" w:fill="auto"/>
                  <w:noWrap/>
                  <w:vAlign w:val="center"/>
                </w:tcPr>
                <w:p w14:paraId="16F9F1F9">
                  <w:pPr>
                    <w:widowControl/>
                    <w:jc w:val="center"/>
                    <w:rPr>
                      <w:rFonts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一般公共预算财政拨款基本支出决算表</w:t>
                  </w:r>
                </w:p>
                <w:p w14:paraId="4F68CEB8">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溆浦县审计局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721454E">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452A08D">
              <w:tblPrEx>
                <w:tblCellMar>
                  <w:top w:w="0" w:type="dxa"/>
                  <w:left w:w="108" w:type="dxa"/>
                  <w:bottom w:w="0" w:type="dxa"/>
                  <w:right w:w="108" w:type="dxa"/>
                </w:tblCellMar>
              </w:tblPrEx>
              <w:trPr>
                <w:trHeight w:val="113" w:hRule="atLeast"/>
              </w:trPr>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14:paraId="001FA7A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45" w:type="dxa"/>
                  <w:tcBorders>
                    <w:top w:val="single" w:color="auto" w:sz="4" w:space="0"/>
                    <w:left w:val="nil"/>
                    <w:bottom w:val="single" w:color="auto" w:sz="4" w:space="0"/>
                    <w:right w:val="single" w:color="auto" w:sz="4" w:space="0"/>
                  </w:tcBorders>
                  <w:shd w:val="clear" w:color="auto" w:fill="auto"/>
                  <w:vAlign w:val="center"/>
                </w:tcPr>
                <w:p w14:paraId="33061BF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69" w:type="dxa"/>
                  <w:tcBorders>
                    <w:top w:val="single" w:color="auto" w:sz="4" w:space="0"/>
                    <w:left w:val="nil"/>
                    <w:bottom w:val="single" w:color="auto" w:sz="4" w:space="0"/>
                    <w:right w:val="single" w:color="auto" w:sz="4" w:space="0"/>
                  </w:tcBorders>
                  <w:shd w:val="clear" w:color="auto" w:fill="auto"/>
                  <w:vAlign w:val="center"/>
                </w:tcPr>
                <w:p w14:paraId="70E112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99" w:type="dxa"/>
                  <w:tcBorders>
                    <w:top w:val="single" w:color="auto" w:sz="4" w:space="0"/>
                    <w:left w:val="nil"/>
                    <w:bottom w:val="single" w:color="auto" w:sz="4" w:space="0"/>
                    <w:right w:val="single" w:color="auto" w:sz="4" w:space="0"/>
                  </w:tcBorders>
                  <w:shd w:val="clear" w:color="auto" w:fill="auto"/>
                  <w:vAlign w:val="center"/>
                </w:tcPr>
                <w:p w14:paraId="6466DBD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48" w:type="dxa"/>
                  <w:tcBorders>
                    <w:top w:val="single" w:color="auto" w:sz="4" w:space="0"/>
                    <w:left w:val="nil"/>
                    <w:bottom w:val="single" w:color="auto" w:sz="4" w:space="0"/>
                    <w:right w:val="single" w:color="auto" w:sz="4" w:space="0"/>
                  </w:tcBorders>
                  <w:shd w:val="clear" w:color="auto" w:fill="auto"/>
                  <w:vAlign w:val="center"/>
                </w:tcPr>
                <w:p w14:paraId="17AE4B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69" w:type="dxa"/>
                  <w:tcBorders>
                    <w:top w:val="single" w:color="auto" w:sz="4" w:space="0"/>
                    <w:left w:val="nil"/>
                    <w:bottom w:val="single" w:color="auto" w:sz="4" w:space="0"/>
                    <w:right w:val="single" w:color="auto" w:sz="4" w:space="0"/>
                  </w:tcBorders>
                  <w:shd w:val="clear" w:color="auto" w:fill="auto"/>
                  <w:vAlign w:val="center"/>
                </w:tcPr>
                <w:p w14:paraId="191565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99" w:type="dxa"/>
                  <w:tcBorders>
                    <w:top w:val="single" w:color="auto" w:sz="4" w:space="0"/>
                    <w:left w:val="nil"/>
                    <w:bottom w:val="single" w:color="auto" w:sz="4" w:space="0"/>
                    <w:right w:val="single" w:color="auto" w:sz="4" w:space="0"/>
                  </w:tcBorders>
                  <w:shd w:val="clear" w:color="auto" w:fill="auto"/>
                  <w:vAlign w:val="center"/>
                </w:tcPr>
                <w:p w14:paraId="45D957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87" w:type="dxa"/>
                  <w:tcBorders>
                    <w:top w:val="single" w:color="auto" w:sz="4" w:space="0"/>
                    <w:left w:val="nil"/>
                    <w:bottom w:val="single" w:color="auto" w:sz="4" w:space="0"/>
                    <w:right w:val="single" w:color="auto" w:sz="4" w:space="0"/>
                  </w:tcBorders>
                  <w:shd w:val="clear" w:color="auto" w:fill="auto"/>
                  <w:vAlign w:val="center"/>
                </w:tcPr>
                <w:p w14:paraId="2F0503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1" w:type="dxa"/>
                  <w:tcBorders>
                    <w:top w:val="single" w:color="auto" w:sz="4" w:space="0"/>
                    <w:left w:val="nil"/>
                    <w:bottom w:val="single" w:color="auto" w:sz="4" w:space="0"/>
                    <w:right w:val="single" w:color="auto" w:sz="4" w:space="0"/>
                  </w:tcBorders>
                  <w:shd w:val="clear" w:color="auto" w:fill="auto"/>
                  <w:vAlign w:val="center"/>
                </w:tcPr>
                <w:p w14:paraId="0CDA2A6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BB3897C">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2238A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45" w:type="dxa"/>
                  <w:tcBorders>
                    <w:top w:val="nil"/>
                    <w:left w:val="nil"/>
                    <w:bottom w:val="single" w:color="auto" w:sz="4" w:space="0"/>
                    <w:right w:val="single" w:color="auto" w:sz="4" w:space="0"/>
                  </w:tcBorders>
                  <w:shd w:val="clear" w:color="auto" w:fill="auto"/>
                  <w:noWrap/>
                  <w:vAlign w:val="center"/>
                </w:tcPr>
                <w:p w14:paraId="27EFF1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569" w:type="dxa"/>
                  <w:tcBorders>
                    <w:top w:val="nil"/>
                    <w:left w:val="nil"/>
                    <w:bottom w:val="single" w:color="auto" w:sz="4" w:space="0"/>
                    <w:right w:val="single" w:color="auto" w:sz="4" w:space="0"/>
                  </w:tcBorders>
                  <w:shd w:val="clear" w:color="auto" w:fill="auto"/>
                  <w:noWrap/>
                  <w:vAlign w:val="center"/>
                </w:tcPr>
                <w:p w14:paraId="4B2689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418.02　418.02</w:t>
                  </w:r>
                </w:p>
              </w:tc>
              <w:tc>
                <w:tcPr>
                  <w:tcW w:w="699" w:type="dxa"/>
                  <w:tcBorders>
                    <w:top w:val="nil"/>
                    <w:left w:val="nil"/>
                    <w:bottom w:val="single" w:color="auto" w:sz="4" w:space="0"/>
                    <w:right w:val="single" w:color="auto" w:sz="4" w:space="0"/>
                  </w:tcBorders>
                  <w:shd w:val="clear" w:color="auto" w:fill="auto"/>
                  <w:noWrap/>
                  <w:vAlign w:val="center"/>
                </w:tcPr>
                <w:p w14:paraId="53636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48" w:type="dxa"/>
                  <w:tcBorders>
                    <w:top w:val="nil"/>
                    <w:left w:val="nil"/>
                    <w:bottom w:val="single" w:color="auto" w:sz="4" w:space="0"/>
                    <w:right w:val="single" w:color="auto" w:sz="4" w:space="0"/>
                  </w:tcBorders>
                  <w:shd w:val="clear" w:color="auto" w:fill="auto"/>
                  <w:noWrap/>
                  <w:vAlign w:val="center"/>
                </w:tcPr>
                <w:p w14:paraId="01B6D7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569" w:type="dxa"/>
                  <w:tcBorders>
                    <w:top w:val="nil"/>
                    <w:left w:val="nil"/>
                    <w:bottom w:val="single" w:color="auto" w:sz="4" w:space="0"/>
                    <w:right w:val="single" w:color="auto" w:sz="4" w:space="0"/>
                  </w:tcBorders>
                  <w:shd w:val="clear" w:color="auto" w:fill="auto"/>
                  <w:noWrap/>
                  <w:vAlign w:val="center"/>
                </w:tcPr>
                <w:p w14:paraId="369F21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194.14　194.14</w:t>
                  </w:r>
                </w:p>
              </w:tc>
              <w:tc>
                <w:tcPr>
                  <w:tcW w:w="699" w:type="dxa"/>
                  <w:tcBorders>
                    <w:top w:val="nil"/>
                    <w:left w:val="nil"/>
                    <w:bottom w:val="single" w:color="auto" w:sz="4" w:space="0"/>
                    <w:right w:val="single" w:color="auto" w:sz="4" w:space="0"/>
                  </w:tcBorders>
                  <w:shd w:val="clear" w:color="auto" w:fill="auto"/>
                  <w:noWrap/>
                  <w:vAlign w:val="center"/>
                </w:tcPr>
                <w:p w14:paraId="545C6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87" w:type="dxa"/>
                  <w:tcBorders>
                    <w:top w:val="nil"/>
                    <w:left w:val="nil"/>
                    <w:bottom w:val="single" w:color="auto" w:sz="4" w:space="0"/>
                    <w:right w:val="single" w:color="auto" w:sz="4" w:space="0"/>
                  </w:tcBorders>
                  <w:shd w:val="clear" w:color="auto" w:fill="auto"/>
                  <w:noWrap/>
                  <w:vAlign w:val="center"/>
                </w:tcPr>
                <w:p w14:paraId="4AEC0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21" w:type="dxa"/>
                  <w:tcBorders>
                    <w:top w:val="nil"/>
                    <w:left w:val="nil"/>
                    <w:bottom w:val="single" w:color="auto" w:sz="4" w:space="0"/>
                    <w:right w:val="single" w:color="auto" w:sz="4" w:space="0"/>
                  </w:tcBorders>
                  <w:shd w:val="clear" w:color="auto" w:fill="auto"/>
                  <w:noWrap/>
                  <w:vAlign w:val="center"/>
                </w:tcPr>
                <w:p w14:paraId="088D2E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　</w:t>
                  </w:r>
                </w:p>
              </w:tc>
            </w:tr>
            <w:tr w14:paraId="35298DD5">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508E20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45" w:type="dxa"/>
                  <w:tcBorders>
                    <w:top w:val="nil"/>
                    <w:left w:val="nil"/>
                    <w:bottom w:val="single" w:color="auto" w:sz="4" w:space="0"/>
                    <w:right w:val="single" w:color="auto" w:sz="4" w:space="0"/>
                  </w:tcBorders>
                  <w:shd w:val="clear" w:color="auto" w:fill="auto"/>
                  <w:noWrap/>
                  <w:vAlign w:val="center"/>
                </w:tcPr>
                <w:p w14:paraId="706180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569" w:type="dxa"/>
                  <w:tcBorders>
                    <w:top w:val="nil"/>
                    <w:left w:val="nil"/>
                    <w:bottom w:val="single" w:color="auto" w:sz="4" w:space="0"/>
                    <w:right w:val="single" w:color="auto" w:sz="4" w:space="0"/>
                  </w:tcBorders>
                  <w:shd w:val="clear" w:color="auto" w:fill="auto"/>
                  <w:noWrap/>
                  <w:vAlign w:val="center"/>
                </w:tcPr>
                <w:p w14:paraId="69AA7B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169.25　</w:t>
                  </w:r>
                </w:p>
              </w:tc>
              <w:tc>
                <w:tcPr>
                  <w:tcW w:w="699" w:type="dxa"/>
                  <w:tcBorders>
                    <w:top w:val="nil"/>
                    <w:left w:val="nil"/>
                    <w:bottom w:val="single" w:color="auto" w:sz="4" w:space="0"/>
                    <w:right w:val="single" w:color="auto" w:sz="4" w:space="0"/>
                  </w:tcBorders>
                  <w:shd w:val="clear" w:color="auto" w:fill="auto"/>
                  <w:noWrap/>
                  <w:vAlign w:val="center"/>
                </w:tcPr>
                <w:p w14:paraId="61A7F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48" w:type="dxa"/>
                  <w:tcBorders>
                    <w:top w:val="nil"/>
                    <w:left w:val="nil"/>
                    <w:bottom w:val="single" w:color="auto" w:sz="4" w:space="0"/>
                    <w:right w:val="single" w:color="auto" w:sz="4" w:space="0"/>
                  </w:tcBorders>
                  <w:shd w:val="clear" w:color="auto" w:fill="auto"/>
                  <w:noWrap/>
                  <w:vAlign w:val="center"/>
                </w:tcPr>
                <w:p w14:paraId="2A04E4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569" w:type="dxa"/>
                  <w:tcBorders>
                    <w:top w:val="nil"/>
                    <w:left w:val="nil"/>
                    <w:bottom w:val="single" w:color="auto" w:sz="4" w:space="0"/>
                    <w:right w:val="single" w:color="auto" w:sz="4" w:space="0"/>
                  </w:tcBorders>
                  <w:shd w:val="clear" w:color="auto" w:fill="auto"/>
                  <w:noWrap/>
                  <w:vAlign w:val="center"/>
                </w:tcPr>
                <w:p w14:paraId="2B2FB3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2.91</w:t>
                  </w:r>
                </w:p>
              </w:tc>
              <w:tc>
                <w:tcPr>
                  <w:tcW w:w="699" w:type="dxa"/>
                  <w:tcBorders>
                    <w:top w:val="nil"/>
                    <w:left w:val="nil"/>
                    <w:bottom w:val="single" w:color="auto" w:sz="4" w:space="0"/>
                    <w:right w:val="single" w:color="auto" w:sz="4" w:space="0"/>
                  </w:tcBorders>
                  <w:shd w:val="clear" w:color="auto" w:fill="auto"/>
                  <w:noWrap/>
                  <w:vAlign w:val="center"/>
                </w:tcPr>
                <w:p w14:paraId="070D7C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87" w:type="dxa"/>
                  <w:tcBorders>
                    <w:top w:val="nil"/>
                    <w:left w:val="nil"/>
                    <w:bottom w:val="single" w:color="auto" w:sz="4" w:space="0"/>
                    <w:right w:val="single" w:color="auto" w:sz="4" w:space="0"/>
                  </w:tcBorders>
                  <w:shd w:val="clear" w:color="auto" w:fill="auto"/>
                  <w:noWrap/>
                  <w:vAlign w:val="center"/>
                </w:tcPr>
                <w:p w14:paraId="1C9F64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21" w:type="dxa"/>
                  <w:tcBorders>
                    <w:top w:val="nil"/>
                    <w:left w:val="nil"/>
                    <w:bottom w:val="single" w:color="auto" w:sz="4" w:space="0"/>
                    <w:right w:val="single" w:color="auto" w:sz="4" w:space="0"/>
                  </w:tcBorders>
                  <w:shd w:val="clear" w:color="auto" w:fill="auto"/>
                  <w:noWrap/>
                  <w:vAlign w:val="center"/>
                </w:tcPr>
                <w:p w14:paraId="7E956A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　</w:t>
                  </w:r>
                </w:p>
              </w:tc>
            </w:tr>
            <w:tr w14:paraId="66C7B5F0">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3B9D56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45" w:type="dxa"/>
                  <w:tcBorders>
                    <w:top w:val="nil"/>
                    <w:left w:val="nil"/>
                    <w:bottom w:val="single" w:color="auto" w:sz="4" w:space="0"/>
                    <w:right w:val="single" w:color="auto" w:sz="4" w:space="0"/>
                  </w:tcBorders>
                  <w:shd w:val="clear" w:color="auto" w:fill="auto"/>
                  <w:noWrap/>
                  <w:vAlign w:val="center"/>
                </w:tcPr>
                <w:p w14:paraId="4F2B83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569" w:type="dxa"/>
                  <w:tcBorders>
                    <w:top w:val="nil"/>
                    <w:left w:val="nil"/>
                    <w:bottom w:val="single" w:color="auto" w:sz="4" w:space="0"/>
                    <w:right w:val="single" w:color="auto" w:sz="4" w:space="0"/>
                  </w:tcBorders>
                  <w:shd w:val="clear" w:color="auto" w:fill="auto"/>
                  <w:noWrap/>
                  <w:vAlign w:val="center"/>
                </w:tcPr>
                <w:p w14:paraId="759A97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92.20</w:t>
                  </w:r>
                </w:p>
              </w:tc>
              <w:tc>
                <w:tcPr>
                  <w:tcW w:w="699" w:type="dxa"/>
                  <w:tcBorders>
                    <w:top w:val="nil"/>
                    <w:left w:val="nil"/>
                    <w:bottom w:val="single" w:color="auto" w:sz="4" w:space="0"/>
                    <w:right w:val="single" w:color="auto" w:sz="4" w:space="0"/>
                  </w:tcBorders>
                  <w:shd w:val="clear" w:color="auto" w:fill="auto"/>
                  <w:noWrap/>
                  <w:vAlign w:val="center"/>
                </w:tcPr>
                <w:p w14:paraId="16E20D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48" w:type="dxa"/>
                  <w:tcBorders>
                    <w:top w:val="nil"/>
                    <w:left w:val="nil"/>
                    <w:bottom w:val="single" w:color="auto" w:sz="4" w:space="0"/>
                    <w:right w:val="single" w:color="auto" w:sz="4" w:space="0"/>
                  </w:tcBorders>
                  <w:shd w:val="clear" w:color="auto" w:fill="auto"/>
                  <w:noWrap/>
                  <w:vAlign w:val="center"/>
                </w:tcPr>
                <w:p w14:paraId="6DB56E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569" w:type="dxa"/>
                  <w:tcBorders>
                    <w:top w:val="nil"/>
                    <w:left w:val="nil"/>
                    <w:bottom w:val="single" w:color="auto" w:sz="4" w:space="0"/>
                    <w:right w:val="single" w:color="auto" w:sz="4" w:space="0"/>
                  </w:tcBorders>
                  <w:shd w:val="clear" w:color="auto" w:fill="auto"/>
                  <w:noWrap/>
                  <w:vAlign w:val="center"/>
                </w:tcPr>
                <w:p w14:paraId="5F2D2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3.24</w:t>
                  </w:r>
                </w:p>
              </w:tc>
              <w:tc>
                <w:tcPr>
                  <w:tcW w:w="699" w:type="dxa"/>
                  <w:tcBorders>
                    <w:top w:val="nil"/>
                    <w:left w:val="nil"/>
                    <w:bottom w:val="single" w:color="auto" w:sz="4" w:space="0"/>
                    <w:right w:val="single" w:color="auto" w:sz="4" w:space="0"/>
                  </w:tcBorders>
                  <w:shd w:val="clear" w:color="auto" w:fill="auto"/>
                  <w:noWrap/>
                  <w:vAlign w:val="center"/>
                </w:tcPr>
                <w:p w14:paraId="5386E2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87" w:type="dxa"/>
                  <w:tcBorders>
                    <w:top w:val="nil"/>
                    <w:left w:val="nil"/>
                    <w:bottom w:val="single" w:color="auto" w:sz="4" w:space="0"/>
                    <w:right w:val="single" w:color="auto" w:sz="4" w:space="0"/>
                  </w:tcBorders>
                  <w:shd w:val="clear" w:color="auto" w:fill="auto"/>
                  <w:noWrap/>
                  <w:vAlign w:val="center"/>
                </w:tcPr>
                <w:p w14:paraId="10F203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21" w:type="dxa"/>
                  <w:tcBorders>
                    <w:top w:val="nil"/>
                    <w:left w:val="nil"/>
                    <w:bottom w:val="single" w:color="auto" w:sz="4" w:space="0"/>
                    <w:right w:val="single" w:color="auto" w:sz="4" w:space="0"/>
                  </w:tcBorders>
                  <w:shd w:val="clear" w:color="auto" w:fill="auto"/>
                  <w:noWrap/>
                  <w:vAlign w:val="center"/>
                </w:tcPr>
                <w:p w14:paraId="5165F0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423BCE38">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70B97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45" w:type="dxa"/>
                  <w:tcBorders>
                    <w:top w:val="nil"/>
                    <w:left w:val="nil"/>
                    <w:bottom w:val="single" w:color="auto" w:sz="4" w:space="0"/>
                    <w:right w:val="single" w:color="auto" w:sz="4" w:space="0"/>
                  </w:tcBorders>
                  <w:shd w:val="clear" w:color="auto" w:fill="auto"/>
                  <w:noWrap/>
                  <w:vAlign w:val="center"/>
                </w:tcPr>
                <w:p w14:paraId="2ABE7B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569" w:type="dxa"/>
                  <w:tcBorders>
                    <w:top w:val="nil"/>
                    <w:left w:val="nil"/>
                    <w:bottom w:val="single" w:color="auto" w:sz="4" w:space="0"/>
                    <w:right w:val="single" w:color="auto" w:sz="4" w:space="0"/>
                  </w:tcBorders>
                  <w:shd w:val="clear" w:color="auto" w:fill="auto"/>
                  <w:noWrap/>
                  <w:vAlign w:val="center"/>
                </w:tcPr>
                <w:p w14:paraId="741255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91.26</w:t>
                  </w:r>
                </w:p>
              </w:tc>
              <w:tc>
                <w:tcPr>
                  <w:tcW w:w="699" w:type="dxa"/>
                  <w:tcBorders>
                    <w:top w:val="nil"/>
                    <w:left w:val="nil"/>
                    <w:bottom w:val="single" w:color="auto" w:sz="4" w:space="0"/>
                    <w:right w:val="single" w:color="auto" w:sz="4" w:space="0"/>
                  </w:tcBorders>
                  <w:shd w:val="clear" w:color="auto" w:fill="auto"/>
                  <w:noWrap/>
                  <w:vAlign w:val="center"/>
                </w:tcPr>
                <w:p w14:paraId="69714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48" w:type="dxa"/>
                  <w:tcBorders>
                    <w:top w:val="nil"/>
                    <w:left w:val="nil"/>
                    <w:bottom w:val="single" w:color="auto" w:sz="4" w:space="0"/>
                    <w:right w:val="single" w:color="auto" w:sz="4" w:space="0"/>
                  </w:tcBorders>
                  <w:shd w:val="clear" w:color="auto" w:fill="auto"/>
                  <w:noWrap/>
                  <w:vAlign w:val="center"/>
                </w:tcPr>
                <w:p w14:paraId="6E61E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569" w:type="dxa"/>
                  <w:tcBorders>
                    <w:top w:val="nil"/>
                    <w:left w:val="nil"/>
                    <w:bottom w:val="single" w:color="auto" w:sz="4" w:space="0"/>
                    <w:right w:val="single" w:color="auto" w:sz="4" w:space="0"/>
                  </w:tcBorders>
                  <w:shd w:val="clear" w:color="auto" w:fill="auto"/>
                  <w:noWrap/>
                  <w:vAlign w:val="center"/>
                </w:tcPr>
                <w:p w14:paraId="45801C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38C4AC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87" w:type="dxa"/>
                  <w:tcBorders>
                    <w:top w:val="nil"/>
                    <w:left w:val="nil"/>
                    <w:bottom w:val="single" w:color="auto" w:sz="4" w:space="0"/>
                    <w:right w:val="single" w:color="auto" w:sz="4" w:space="0"/>
                  </w:tcBorders>
                  <w:shd w:val="clear" w:color="auto" w:fill="auto"/>
                  <w:noWrap/>
                  <w:vAlign w:val="center"/>
                </w:tcPr>
                <w:p w14:paraId="1C5AB782">
                  <w:pPr>
                    <w:widowControl/>
                    <w:jc w:val="left"/>
                    <w:rPr>
                      <w:rFonts w:ascii="宋体" w:hAnsi="宋体" w:eastAsia="宋体" w:cs="宋体"/>
                      <w:color w:val="FF0000"/>
                      <w:kern w:val="0"/>
                      <w:szCs w:val="20"/>
                    </w:rPr>
                  </w:pPr>
                  <w:r>
                    <w:rPr>
                      <w:rFonts w:hint="eastAsia" w:ascii="宋体" w:hAnsi="宋体" w:eastAsia="宋体" w:cs="宋体"/>
                      <w:color w:val="FF0000"/>
                      <w:kern w:val="0"/>
                      <w:szCs w:val="20"/>
                    </w:rPr>
                    <w:t>资本性支出</w:t>
                  </w:r>
                </w:p>
              </w:tc>
              <w:tc>
                <w:tcPr>
                  <w:tcW w:w="921" w:type="dxa"/>
                  <w:tcBorders>
                    <w:top w:val="nil"/>
                    <w:left w:val="nil"/>
                    <w:bottom w:val="single" w:color="auto" w:sz="4" w:space="0"/>
                    <w:right w:val="single" w:color="auto" w:sz="4" w:space="0"/>
                  </w:tcBorders>
                  <w:shd w:val="clear" w:color="auto" w:fill="auto"/>
                  <w:noWrap/>
                  <w:vAlign w:val="center"/>
                </w:tcPr>
                <w:p w14:paraId="2144D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2.79</w:t>
                  </w:r>
                </w:p>
              </w:tc>
            </w:tr>
            <w:tr w14:paraId="33B6F2A3">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78C8D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45" w:type="dxa"/>
                  <w:tcBorders>
                    <w:top w:val="nil"/>
                    <w:left w:val="nil"/>
                    <w:bottom w:val="single" w:color="auto" w:sz="4" w:space="0"/>
                    <w:right w:val="single" w:color="auto" w:sz="4" w:space="0"/>
                  </w:tcBorders>
                  <w:shd w:val="clear" w:color="auto" w:fill="auto"/>
                  <w:noWrap/>
                  <w:vAlign w:val="center"/>
                </w:tcPr>
                <w:p w14:paraId="3D252A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569" w:type="dxa"/>
                  <w:tcBorders>
                    <w:top w:val="nil"/>
                    <w:left w:val="nil"/>
                    <w:bottom w:val="single" w:color="auto" w:sz="4" w:space="0"/>
                    <w:right w:val="single" w:color="auto" w:sz="4" w:space="0"/>
                  </w:tcBorders>
                  <w:shd w:val="clear" w:color="auto" w:fill="auto"/>
                  <w:noWrap/>
                  <w:vAlign w:val="center"/>
                </w:tcPr>
                <w:p w14:paraId="698FF2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15.86</w:t>
                  </w:r>
                </w:p>
              </w:tc>
              <w:tc>
                <w:tcPr>
                  <w:tcW w:w="699" w:type="dxa"/>
                  <w:tcBorders>
                    <w:top w:val="nil"/>
                    <w:left w:val="nil"/>
                    <w:bottom w:val="single" w:color="auto" w:sz="4" w:space="0"/>
                    <w:right w:val="single" w:color="auto" w:sz="4" w:space="0"/>
                  </w:tcBorders>
                  <w:shd w:val="clear" w:color="auto" w:fill="auto"/>
                  <w:noWrap/>
                  <w:vAlign w:val="center"/>
                </w:tcPr>
                <w:p w14:paraId="64E90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48" w:type="dxa"/>
                  <w:tcBorders>
                    <w:top w:val="nil"/>
                    <w:left w:val="nil"/>
                    <w:bottom w:val="single" w:color="auto" w:sz="4" w:space="0"/>
                    <w:right w:val="single" w:color="auto" w:sz="4" w:space="0"/>
                  </w:tcBorders>
                  <w:shd w:val="clear" w:color="auto" w:fill="auto"/>
                  <w:noWrap/>
                  <w:vAlign w:val="center"/>
                </w:tcPr>
                <w:p w14:paraId="176CD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569" w:type="dxa"/>
                  <w:tcBorders>
                    <w:top w:val="nil"/>
                    <w:left w:val="nil"/>
                    <w:bottom w:val="single" w:color="auto" w:sz="4" w:space="0"/>
                    <w:right w:val="single" w:color="auto" w:sz="4" w:space="0"/>
                  </w:tcBorders>
                  <w:shd w:val="clear" w:color="auto" w:fill="auto"/>
                  <w:noWrap/>
                  <w:vAlign w:val="center"/>
                </w:tcPr>
                <w:p w14:paraId="25FF1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490AEF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87" w:type="dxa"/>
                  <w:tcBorders>
                    <w:top w:val="nil"/>
                    <w:left w:val="nil"/>
                    <w:bottom w:val="single" w:color="auto" w:sz="4" w:space="0"/>
                    <w:right w:val="single" w:color="auto" w:sz="4" w:space="0"/>
                  </w:tcBorders>
                  <w:shd w:val="clear" w:color="auto" w:fill="auto"/>
                  <w:noWrap/>
                  <w:vAlign w:val="center"/>
                </w:tcPr>
                <w:p w14:paraId="1AE46E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21" w:type="dxa"/>
                  <w:tcBorders>
                    <w:top w:val="nil"/>
                    <w:left w:val="nil"/>
                    <w:bottom w:val="single" w:color="auto" w:sz="4" w:space="0"/>
                    <w:right w:val="single" w:color="auto" w:sz="4" w:space="0"/>
                  </w:tcBorders>
                  <w:shd w:val="clear" w:color="auto" w:fill="auto"/>
                  <w:noWrap/>
                  <w:vAlign w:val="center"/>
                </w:tcPr>
                <w:p w14:paraId="433A55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54AF8900">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4FCCF0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45" w:type="dxa"/>
                  <w:tcBorders>
                    <w:top w:val="nil"/>
                    <w:left w:val="nil"/>
                    <w:bottom w:val="single" w:color="auto" w:sz="4" w:space="0"/>
                    <w:right w:val="single" w:color="auto" w:sz="4" w:space="0"/>
                  </w:tcBorders>
                  <w:shd w:val="clear" w:color="auto" w:fill="auto"/>
                  <w:noWrap/>
                  <w:vAlign w:val="center"/>
                </w:tcPr>
                <w:p w14:paraId="505FF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569" w:type="dxa"/>
                  <w:tcBorders>
                    <w:top w:val="nil"/>
                    <w:left w:val="nil"/>
                    <w:bottom w:val="single" w:color="auto" w:sz="4" w:space="0"/>
                    <w:right w:val="single" w:color="auto" w:sz="4" w:space="0"/>
                  </w:tcBorders>
                  <w:shd w:val="clear" w:color="auto" w:fill="auto"/>
                  <w:noWrap/>
                  <w:vAlign w:val="center"/>
                </w:tcPr>
                <w:p w14:paraId="322989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28A7EB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48" w:type="dxa"/>
                  <w:tcBorders>
                    <w:top w:val="nil"/>
                    <w:left w:val="nil"/>
                    <w:bottom w:val="single" w:color="auto" w:sz="4" w:space="0"/>
                    <w:right w:val="single" w:color="auto" w:sz="4" w:space="0"/>
                  </w:tcBorders>
                  <w:shd w:val="clear" w:color="auto" w:fill="auto"/>
                  <w:noWrap/>
                  <w:vAlign w:val="center"/>
                </w:tcPr>
                <w:p w14:paraId="72F9AB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569" w:type="dxa"/>
                  <w:tcBorders>
                    <w:top w:val="nil"/>
                    <w:left w:val="nil"/>
                    <w:bottom w:val="single" w:color="auto" w:sz="4" w:space="0"/>
                    <w:right w:val="single" w:color="auto" w:sz="4" w:space="0"/>
                  </w:tcBorders>
                  <w:shd w:val="clear" w:color="auto" w:fill="auto"/>
                  <w:noWrap/>
                  <w:vAlign w:val="center"/>
                </w:tcPr>
                <w:p w14:paraId="4AA40F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0.85</w:t>
                  </w:r>
                </w:p>
              </w:tc>
              <w:tc>
                <w:tcPr>
                  <w:tcW w:w="699" w:type="dxa"/>
                  <w:tcBorders>
                    <w:top w:val="nil"/>
                    <w:left w:val="nil"/>
                    <w:bottom w:val="single" w:color="auto" w:sz="4" w:space="0"/>
                    <w:right w:val="single" w:color="auto" w:sz="4" w:space="0"/>
                  </w:tcBorders>
                  <w:shd w:val="clear" w:color="auto" w:fill="auto"/>
                  <w:noWrap/>
                  <w:vAlign w:val="center"/>
                </w:tcPr>
                <w:p w14:paraId="66A672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87" w:type="dxa"/>
                  <w:tcBorders>
                    <w:top w:val="nil"/>
                    <w:left w:val="nil"/>
                    <w:bottom w:val="single" w:color="auto" w:sz="4" w:space="0"/>
                    <w:right w:val="single" w:color="auto" w:sz="4" w:space="0"/>
                  </w:tcBorders>
                  <w:shd w:val="clear" w:color="auto" w:fill="auto"/>
                  <w:noWrap/>
                  <w:vAlign w:val="center"/>
                </w:tcPr>
                <w:p w14:paraId="3822E6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21" w:type="dxa"/>
                  <w:tcBorders>
                    <w:top w:val="nil"/>
                    <w:left w:val="nil"/>
                    <w:bottom w:val="single" w:color="auto" w:sz="4" w:space="0"/>
                    <w:right w:val="single" w:color="auto" w:sz="4" w:space="0"/>
                  </w:tcBorders>
                  <w:shd w:val="clear" w:color="auto" w:fill="auto"/>
                  <w:noWrap/>
                  <w:vAlign w:val="center"/>
                </w:tcPr>
                <w:p w14:paraId="4A8978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2.79</w:t>
                  </w:r>
                </w:p>
              </w:tc>
            </w:tr>
            <w:tr w14:paraId="7FDFAEF6">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714D95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45" w:type="dxa"/>
                  <w:tcBorders>
                    <w:top w:val="nil"/>
                    <w:left w:val="nil"/>
                    <w:bottom w:val="single" w:color="auto" w:sz="4" w:space="0"/>
                    <w:right w:val="single" w:color="auto" w:sz="4" w:space="0"/>
                  </w:tcBorders>
                  <w:shd w:val="clear" w:color="auto" w:fill="auto"/>
                  <w:noWrap/>
                  <w:vAlign w:val="center"/>
                </w:tcPr>
                <w:p w14:paraId="390DF7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569" w:type="dxa"/>
                  <w:tcBorders>
                    <w:top w:val="nil"/>
                    <w:left w:val="nil"/>
                    <w:bottom w:val="single" w:color="auto" w:sz="4" w:space="0"/>
                    <w:right w:val="single" w:color="auto" w:sz="4" w:space="0"/>
                  </w:tcBorders>
                  <w:shd w:val="clear" w:color="auto" w:fill="auto"/>
                  <w:noWrap/>
                  <w:vAlign w:val="center"/>
                </w:tcPr>
                <w:p w14:paraId="345013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4B20C9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48" w:type="dxa"/>
                  <w:tcBorders>
                    <w:top w:val="nil"/>
                    <w:left w:val="nil"/>
                    <w:bottom w:val="single" w:color="auto" w:sz="4" w:space="0"/>
                    <w:right w:val="single" w:color="auto" w:sz="4" w:space="0"/>
                  </w:tcBorders>
                  <w:shd w:val="clear" w:color="auto" w:fill="auto"/>
                  <w:noWrap/>
                  <w:vAlign w:val="center"/>
                </w:tcPr>
                <w:p w14:paraId="033B64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569" w:type="dxa"/>
                  <w:tcBorders>
                    <w:top w:val="nil"/>
                    <w:left w:val="nil"/>
                    <w:bottom w:val="single" w:color="auto" w:sz="4" w:space="0"/>
                    <w:right w:val="single" w:color="auto" w:sz="4" w:space="0"/>
                  </w:tcBorders>
                  <w:shd w:val="clear" w:color="auto" w:fill="auto"/>
                  <w:noWrap/>
                  <w:vAlign w:val="center"/>
                </w:tcPr>
                <w:p w14:paraId="32A5B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2.77</w:t>
                  </w:r>
                </w:p>
              </w:tc>
              <w:tc>
                <w:tcPr>
                  <w:tcW w:w="699" w:type="dxa"/>
                  <w:tcBorders>
                    <w:top w:val="nil"/>
                    <w:left w:val="nil"/>
                    <w:bottom w:val="single" w:color="auto" w:sz="4" w:space="0"/>
                    <w:right w:val="single" w:color="auto" w:sz="4" w:space="0"/>
                  </w:tcBorders>
                  <w:shd w:val="clear" w:color="auto" w:fill="auto"/>
                  <w:noWrap/>
                  <w:vAlign w:val="center"/>
                </w:tcPr>
                <w:p w14:paraId="7ED877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87" w:type="dxa"/>
                  <w:tcBorders>
                    <w:top w:val="nil"/>
                    <w:left w:val="nil"/>
                    <w:bottom w:val="single" w:color="auto" w:sz="4" w:space="0"/>
                    <w:right w:val="single" w:color="auto" w:sz="4" w:space="0"/>
                  </w:tcBorders>
                  <w:shd w:val="clear" w:color="auto" w:fill="auto"/>
                  <w:noWrap/>
                  <w:vAlign w:val="center"/>
                </w:tcPr>
                <w:p w14:paraId="473DE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21" w:type="dxa"/>
                  <w:tcBorders>
                    <w:top w:val="nil"/>
                    <w:left w:val="nil"/>
                    <w:bottom w:val="single" w:color="auto" w:sz="4" w:space="0"/>
                    <w:right w:val="single" w:color="auto" w:sz="4" w:space="0"/>
                  </w:tcBorders>
                  <w:shd w:val="clear" w:color="auto" w:fill="auto"/>
                  <w:noWrap/>
                  <w:vAlign w:val="center"/>
                </w:tcPr>
                <w:p w14:paraId="5D7A3E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1962F297">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58402A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45" w:type="dxa"/>
                  <w:tcBorders>
                    <w:top w:val="nil"/>
                    <w:left w:val="nil"/>
                    <w:bottom w:val="single" w:color="auto" w:sz="4" w:space="0"/>
                    <w:right w:val="single" w:color="auto" w:sz="4" w:space="0"/>
                  </w:tcBorders>
                  <w:shd w:val="clear" w:color="auto" w:fill="auto"/>
                  <w:noWrap/>
                  <w:vAlign w:val="center"/>
                </w:tcPr>
                <w:p w14:paraId="177372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569" w:type="dxa"/>
                  <w:tcBorders>
                    <w:top w:val="nil"/>
                    <w:left w:val="nil"/>
                    <w:bottom w:val="single" w:color="auto" w:sz="4" w:space="0"/>
                    <w:right w:val="single" w:color="auto" w:sz="4" w:space="0"/>
                  </w:tcBorders>
                  <w:shd w:val="clear" w:color="auto" w:fill="auto"/>
                  <w:noWrap/>
                  <w:vAlign w:val="center"/>
                </w:tcPr>
                <w:p w14:paraId="24FB50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2748CD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48" w:type="dxa"/>
                  <w:tcBorders>
                    <w:top w:val="nil"/>
                    <w:left w:val="nil"/>
                    <w:bottom w:val="single" w:color="auto" w:sz="4" w:space="0"/>
                    <w:right w:val="single" w:color="auto" w:sz="4" w:space="0"/>
                  </w:tcBorders>
                  <w:shd w:val="clear" w:color="auto" w:fill="auto"/>
                  <w:noWrap/>
                  <w:vAlign w:val="center"/>
                </w:tcPr>
                <w:p w14:paraId="2AE2B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569" w:type="dxa"/>
                  <w:tcBorders>
                    <w:top w:val="nil"/>
                    <w:left w:val="nil"/>
                    <w:bottom w:val="single" w:color="auto" w:sz="4" w:space="0"/>
                    <w:right w:val="single" w:color="auto" w:sz="4" w:space="0"/>
                  </w:tcBorders>
                  <w:shd w:val="clear" w:color="auto" w:fill="auto"/>
                  <w:noWrap/>
                  <w:vAlign w:val="center"/>
                </w:tcPr>
                <w:p w14:paraId="26EA45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2.37</w:t>
                  </w:r>
                </w:p>
              </w:tc>
              <w:tc>
                <w:tcPr>
                  <w:tcW w:w="699" w:type="dxa"/>
                  <w:tcBorders>
                    <w:top w:val="nil"/>
                    <w:left w:val="nil"/>
                    <w:bottom w:val="single" w:color="auto" w:sz="4" w:space="0"/>
                    <w:right w:val="single" w:color="auto" w:sz="4" w:space="0"/>
                  </w:tcBorders>
                  <w:shd w:val="clear" w:color="auto" w:fill="auto"/>
                  <w:noWrap/>
                  <w:vAlign w:val="center"/>
                </w:tcPr>
                <w:p w14:paraId="36AB47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87" w:type="dxa"/>
                  <w:tcBorders>
                    <w:top w:val="nil"/>
                    <w:left w:val="nil"/>
                    <w:bottom w:val="single" w:color="auto" w:sz="4" w:space="0"/>
                    <w:right w:val="single" w:color="auto" w:sz="4" w:space="0"/>
                  </w:tcBorders>
                  <w:shd w:val="clear" w:color="auto" w:fill="auto"/>
                  <w:noWrap/>
                  <w:vAlign w:val="center"/>
                </w:tcPr>
                <w:p w14:paraId="14B970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21" w:type="dxa"/>
                  <w:tcBorders>
                    <w:top w:val="nil"/>
                    <w:left w:val="nil"/>
                    <w:bottom w:val="single" w:color="auto" w:sz="4" w:space="0"/>
                    <w:right w:val="single" w:color="auto" w:sz="4" w:space="0"/>
                  </w:tcBorders>
                  <w:shd w:val="clear" w:color="auto" w:fill="auto"/>
                  <w:noWrap/>
                  <w:vAlign w:val="center"/>
                </w:tcPr>
                <w:p w14:paraId="3AF235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19542730">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0C5E8D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45" w:type="dxa"/>
                  <w:tcBorders>
                    <w:top w:val="nil"/>
                    <w:left w:val="nil"/>
                    <w:bottom w:val="single" w:color="auto" w:sz="4" w:space="0"/>
                    <w:right w:val="single" w:color="auto" w:sz="4" w:space="0"/>
                  </w:tcBorders>
                  <w:shd w:val="clear" w:color="auto" w:fill="auto"/>
                  <w:noWrap/>
                  <w:vAlign w:val="center"/>
                </w:tcPr>
                <w:p w14:paraId="0890C4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569" w:type="dxa"/>
                  <w:tcBorders>
                    <w:top w:val="nil"/>
                    <w:left w:val="nil"/>
                    <w:bottom w:val="single" w:color="auto" w:sz="4" w:space="0"/>
                    <w:right w:val="single" w:color="auto" w:sz="4" w:space="0"/>
                  </w:tcBorders>
                  <w:shd w:val="clear" w:color="auto" w:fill="auto"/>
                  <w:noWrap/>
                  <w:vAlign w:val="center"/>
                </w:tcPr>
                <w:p w14:paraId="7EA0B4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74C25C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48" w:type="dxa"/>
                  <w:tcBorders>
                    <w:top w:val="nil"/>
                    <w:left w:val="nil"/>
                    <w:bottom w:val="single" w:color="auto" w:sz="4" w:space="0"/>
                    <w:right w:val="single" w:color="auto" w:sz="4" w:space="0"/>
                  </w:tcBorders>
                  <w:shd w:val="clear" w:color="auto" w:fill="auto"/>
                  <w:noWrap/>
                  <w:vAlign w:val="center"/>
                </w:tcPr>
                <w:p w14:paraId="33EA99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569" w:type="dxa"/>
                  <w:tcBorders>
                    <w:top w:val="nil"/>
                    <w:left w:val="nil"/>
                    <w:bottom w:val="single" w:color="auto" w:sz="4" w:space="0"/>
                    <w:right w:val="single" w:color="auto" w:sz="4" w:space="0"/>
                  </w:tcBorders>
                  <w:shd w:val="clear" w:color="auto" w:fill="auto"/>
                  <w:noWrap/>
                  <w:vAlign w:val="center"/>
                </w:tcPr>
                <w:p w14:paraId="532593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2.07</w:t>
                  </w:r>
                </w:p>
              </w:tc>
              <w:tc>
                <w:tcPr>
                  <w:tcW w:w="699" w:type="dxa"/>
                  <w:tcBorders>
                    <w:top w:val="nil"/>
                    <w:left w:val="nil"/>
                    <w:bottom w:val="single" w:color="auto" w:sz="4" w:space="0"/>
                    <w:right w:val="single" w:color="auto" w:sz="4" w:space="0"/>
                  </w:tcBorders>
                  <w:shd w:val="clear" w:color="auto" w:fill="auto"/>
                  <w:noWrap/>
                  <w:vAlign w:val="center"/>
                </w:tcPr>
                <w:p w14:paraId="3C5492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87" w:type="dxa"/>
                  <w:tcBorders>
                    <w:top w:val="nil"/>
                    <w:left w:val="nil"/>
                    <w:bottom w:val="single" w:color="auto" w:sz="4" w:space="0"/>
                    <w:right w:val="single" w:color="auto" w:sz="4" w:space="0"/>
                  </w:tcBorders>
                  <w:shd w:val="clear" w:color="auto" w:fill="auto"/>
                  <w:noWrap/>
                  <w:vAlign w:val="center"/>
                </w:tcPr>
                <w:p w14:paraId="168BB8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21" w:type="dxa"/>
                  <w:tcBorders>
                    <w:top w:val="nil"/>
                    <w:left w:val="nil"/>
                    <w:bottom w:val="single" w:color="auto" w:sz="4" w:space="0"/>
                    <w:right w:val="single" w:color="auto" w:sz="4" w:space="0"/>
                  </w:tcBorders>
                  <w:shd w:val="clear" w:color="auto" w:fill="auto"/>
                  <w:noWrap/>
                  <w:vAlign w:val="center"/>
                </w:tcPr>
                <w:p w14:paraId="611A93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771EFC96">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41435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45" w:type="dxa"/>
                  <w:tcBorders>
                    <w:top w:val="nil"/>
                    <w:left w:val="nil"/>
                    <w:bottom w:val="single" w:color="auto" w:sz="4" w:space="0"/>
                    <w:right w:val="single" w:color="auto" w:sz="4" w:space="0"/>
                  </w:tcBorders>
                  <w:shd w:val="clear" w:color="auto" w:fill="auto"/>
                  <w:noWrap/>
                  <w:vAlign w:val="center"/>
                </w:tcPr>
                <w:p w14:paraId="5EBE61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569" w:type="dxa"/>
                  <w:tcBorders>
                    <w:top w:val="nil"/>
                    <w:left w:val="nil"/>
                    <w:bottom w:val="single" w:color="auto" w:sz="4" w:space="0"/>
                    <w:right w:val="single" w:color="auto" w:sz="4" w:space="0"/>
                  </w:tcBorders>
                  <w:shd w:val="clear" w:color="auto" w:fill="auto"/>
                  <w:noWrap/>
                  <w:vAlign w:val="center"/>
                </w:tcPr>
                <w:p w14:paraId="0B7B1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39AEA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48" w:type="dxa"/>
                  <w:tcBorders>
                    <w:top w:val="nil"/>
                    <w:left w:val="nil"/>
                    <w:bottom w:val="single" w:color="auto" w:sz="4" w:space="0"/>
                    <w:right w:val="single" w:color="auto" w:sz="4" w:space="0"/>
                  </w:tcBorders>
                  <w:shd w:val="clear" w:color="auto" w:fill="auto"/>
                  <w:noWrap/>
                  <w:vAlign w:val="center"/>
                </w:tcPr>
                <w:p w14:paraId="754E1A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569" w:type="dxa"/>
                  <w:tcBorders>
                    <w:top w:val="nil"/>
                    <w:left w:val="nil"/>
                    <w:bottom w:val="single" w:color="auto" w:sz="4" w:space="0"/>
                    <w:right w:val="single" w:color="auto" w:sz="4" w:space="0"/>
                  </w:tcBorders>
                  <w:shd w:val="clear" w:color="auto" w:fill="auto"/>
                  <w:noWrap/>
                  <w:vAlign w:val="center"/>
                </w:tcPr>
                <w:p w14:paraId="5F6C43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1.29</w:t>
                  </w:r>
                </w:p>
              </w:tc>
              <w:tc>
                <w:tcPr>
                  <w:tcW w:w="699" w:type="dxa"/>
                  <w:tcBorders>
                    <w:top w:val="nil"/>
                    <w:left w:val="nil"/>
                    <w:bottom w:val="single" w:color="auto" w:sz="4" w:space="0"/>
                    <w:right w:val="single" w:color="auto" w:sz="4" w:space="0"/>
                  </w:tcBorders>
                  <w:shd w:val="clear" w:color="auto" w:fill="auto"/>
                  <w:noWrap/>
                  <w:vAlign w:val="center"/>
                </w:tcPr>
                <w:p w14:paraId="2310E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87" w:type="dxa"/>
                  <w:tcBorders>
                    <w:top w:val="nil"/>
                    <w:left w:val="nil"/>
                    <w:bottom w:val="single" w:color="auto" w:sz="4" w:space="0"/>
                    <w:right w:val="single" w:color="auto" w:sz="4" w:space="0"/>
                  </w:tcBorders>
                  <w:shd w:val="clear" w:color="auto" w:fill="auto"/>
                  <w:noWrap/>
                  <w:vAlign w:val="center"/>
                </w:tcPr>
                <w:p w14:paraId="5B65A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21" w:type="dxa"/>
                  <w:tcBorders>
                    <w:top w:val="nil"/>
                    <w:left w:val="nil"/>
                    <w:bottom w:val="single" w:color="auto" w:sz="4" w:space="0"/>
                    <w:right w:val="single" w:color="auto" w:sz="4" w:space="0"/>
                  </w:tcBorders>
                  <w:shd w:val="clear" w:color="auto" w:fill="auto"/>
                  <w:noWrap/>
                  <w:vAlign w:val="center"/>
                </w:tcPr>
                <w:p w14:paraId="4DD66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35276622">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6265E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45" w:type="dxa"/>
                  <w:tcBorders>
                    <w:top w:val="nil"/>
                    <w:left w:val="nil"/>
                    <w:bottom w:val="single" w:color="auto" w:sz="4" w:space="0"/>
                    <w:right w:val="single" w:color="auto" w:sz="4" w:space="0"/>
                  </w:tcBorders>
                  <w:shd w:val="clear" w:color="auto" w:fill="auto"/>
                  <w:noWrap/>
                  <w:vAlign w:val="center"/>
                </w:tcPr>
                <w:p w14:paraId="7F4942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569" w:type="dxa"/>
                  <w:tcBorders>
                    <w:top w:val="nil"/>
                    <w:left w:val="nil"/>
                    <w:bottom w:val="single" w:color="auto" w:sz="4" w:space="0"/>
                    <w:right w:val="single" w:color="auto" w:sz="4" w:space="0"/>
                  </w:tcBorders>
                  <w:shd w:val="clear" w:color="auto" w:fill="auto"/>
                  <w:noWrap/>
                  <w:vAlign w:val="center"/>
                </w:tcPr>
                <w:p w14:paraId="5AF421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4.12</w:t>
                  </w:r>
                </w:p>
              </w:tc>
              <w:tc>
                <w:tcPr>
                  <w:tcW w:w="699" w:type="dxa"/>
                  <w:tcBorders>
                    <w:top w:val="nil"/>
                    <w:left w:val="nil"/>
                    <w:bottom w:val="single" w:color="auto" w:sz="4" w:space="0"/>
                    <w:right w:val="single" w:color="auto" w:sz="4" w:space="0"/>
                  </w:tcBorders>
                  <w:shd w:val="clear" w:color="auto" w:fill="auto"/>
                  <w:noWrap/>
                  <w:vAlign w:val="center"/>
                </w:tcPr>
                <w:p w14:paraId="56128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48" w:type="dxa"/>
                  <w:tcBorders>
                    <w:top w:val="nil"/>
                    <w:left w:val="nil"/>
                    <w:bottom w:val="single" w:color="auto" w:sz="4" w:space="0"/>
                    <w:right w:val="single" w:color="auto" w:sz="4" w:space="0"/>
                  </w:tcBorders>
                  <w:shd w:val="clear" w:color="auto" w:fill="auto"/>
                  <w:noWrap/>
                  <w:vAlign w:val="center"/>
                </w:tcPr>
                <w:p w14:paraId="51949A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569" w:type="dxa"/>
                  <w:tcBorders>
                    <w:top w:val="nil"/>
                    <w:left w:val="nil"/>
                    <w:bottom w:val="single" w:color="auto" w:sz="4" w:space="0"/>
                    <w:right w:val="single" w:color="auto" w:sz="4" w:space="0"/>
                  </w:tcBorders>
                  <w:shd w:val="clear" w:color="auto" w:fill="auto"/>
                  <w:noWrap/>
                  <w:vAlign w:val="center"/>
                </w:tcPr>
                <w:p w14:paraId="31D82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4.75</w:t>
                  </w:r>
                </w:p>
                <w:p w14:paraId="26E8D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75</w:t>
                  </w:r>
                </w:p>
              </w:tc>
              <w:tc>
                <w:tcPr>
                  <w:tcW w:w="699" w:type="dxa"/>
                  <w:tcBorders>
                    <w:top w:val="nil"/>
                    <w:left w:val="nil"/>
                    <w:bottom w:val="single" w:color="auto" w:sz="4" w:space="0"/>
                    <w:right w:val="single" w:color="auto" w:sz="4" w:space="0"/>
                  </w:tcBorders>
                  <w:shd w:val="clear" w:color="auto" w:fill="auto"/>
                  <w:noWrap/>
                  <w:vAlign w:val="center"/>
                </w:tcPr>
                <w:p w14:paraId="47267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87" w:type="dxa"/>
                  <w:tcBorders>
                    <w:top w:val="nil"/>
                    <w:left w:val="nil"/>
                    <w:bottom w:val="single" w:color="auto" w:sz="4" w:space="0"/>
                    <w:right w:val="single" w:color="auto" w:sz="4" w:space="0"/>
                  </w:tcBorders>
                  <w:shd w:val="clear" w:color="auto" w:fill="auto"/>
                  <w:noWrap/>
                  <w:vAlign w:val="center"/>
                </w:tcPr>
                <w:p w14:paraId="381095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21" w:type="dxa"/>
                  <w:tcBorders>
                    <w:top w:val="nil"/>
                    <w:left w:val="nil"/>
                    <w:bottom w:val="single" w:color="auto" w:sz="4" w:space="0"/>
                    <w:right w:val="single" w:color="auto" w:sz="4" w:space="0"/>
                  </w:tcBorders>
                  <w:shd w:val="clear" w:color="auto" w:fill="auto"/>
                  <w:noWrap/>
                  <w:vAlign w:val="center"/>
                </w:tcPr>
                <w:p w14:paraId="466170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5F824C83">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45E5C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45" w:type="dxa"/>
                  <w:tcBorders>
                    <w:top w:val="nil"/>
                    <w:left w:val="nil"/>
                    <w:bottom w:val="single" w:color="auto" w:sz="4" w:space="0"/>
                    <w:right w:val="single" w:color="auto" w:sz="4" w:space="0"/>
                  </w:tcBorders>
                  <w:shd w:val="clear" w:color="auto" w:fill="auto"/>
                  <w:noWrap/>
                  <w:vAlign w:val="center"/>
                </w:tcPr>
                <w:p w14:paraId="00F1D1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569" w:type="dxa"/>
                  <w:tcBorders>
                    <w:top w:val="nil"/>
                    <w:left w:val="nil"/>
                    <w:bottom w:val="single" w:color="auto" w:sz="4" w:space="0"/>
                    <w:right w:val="single" w:color="auto" w:sz="4" w:space="0"/>
                  </w:tcBorders>
                  <w:shd w:val="clear" w:color="auto" w:fill="auto"/>
                  <w:noWrap/>
                  <w:vAlign w:val="center"/>
                </w:tcPr>
                <w:p w14:paraId="050B96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8.07</w:t>
                  </w:r>
                </w:p>
              </w:tc>
              <w:tc>
                <w:tcPr>
                  <w:tcW w:w="699" w:type="dxa"/>
                  <w:tcBorders>
                    <w:top w:val="nil"/>
                    <w:left w:val="nil"/>
                    <w:bottom w:val="single" w:color="auto" w:sz="4" w:space="0"/>
                    <w:right w:val="single" w:color="auto" w:sz="4" w:space="0"/>
                  </w:tcBorders>
                  <w:shd w:val="clear" w:color="auto" w:fill="auto"/>
                  <w:noWrap/>
                  <w:vAlign w:val="center"/>
                </w:tcPr>
                <w:p w14:paraId="017365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48" w:type="dxa"/>
                  <w:tcBorders>
                    <w:top w:val="nil"/>
                    <w:left w:val="nil"/>
                    <w:bottom w:val="single" w:color="auto" w:sz="4" w:space="0"/>
                    <w:right w:val="single" w:color="auto" w:sz="4" w:space="0"/>
                  </w:tcBorders>
                  <w:shd w:val="clear" w:color="auto" w:fill="auto"/>
                  <w:noWrap/>
                  <w:vAlign w:val="center"/>
                </w:tcPr>
                <w:p w14:paraId="66A7E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569" w:type="dxa"/>
                  <w:tcBorders>
                    <w:top w:val="nil"/>
                    <w:left w:val="nil"/>
                    <w:bottom w:val="single" w:color="auto" w:sz="4" w:space="0"/>
                    <w:right w:val="single" w:color="auto" w:sz="4" w:space="0"/>
                  </w:tcBorders>
                  <w:shd w:val="clear" w:color="auto" w:fill="auto"/>
                  <w:noWrap/>
                  <w:vAlign w:val="center"/>
                </w:tcPr>
                <w:p w14:paraId="6404D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4F3270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87" w:type="dxa"/>
                  <w:tcBorders>
                    <w:top w:val="nil"/>
                    <w:left w:val="nil"/>
                    <w:bottom w:val="single" w:color="auto" w:sz="4" w:space="0"/>
                    <w:right w:val="single" w:color="auto" w:sz="4" w:space="0"/>
                  </w:tcBorders>
                  <w:shd w:val="clear" w:color="auto" w:fill="auto"/>
                  <w:noWrap/>
                  <w:vAlign w:val="center"/>
                </w:tcPr>
                <w:p w14:paraId="2A33E1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21" w:type="dxa"/>
                  <w:tcBorders>
                    <w:top w:val="nil"/>
                    <w:left w:val="nil"/>
                    <w:bottom w:val="single" w:color="auto" w:sz="4" w:space="0"/>
                    <w:right w:val="single" w:color="auto" w:sz="4" w:space="0"/>
                  </w:tcBorders>
                  <w:shd w:val="clear" w:color="auto" w:fill="auto"/>
                  <w:noWrap/>
                  <w:vAlign w:val="center"/>
                </w:tcPr>
                <w:p w14:paraId="4F034C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1ECEC445">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12F2E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45" w:type="dxa"/>
                  <w:tcBorders>
                    <w:top w:val="nil"/>
                    <w:left w:val="nil"/>
                    <w:bottom w:val="single" w:color="auto" w:sz="4" w:space="0"/>
                    <w:right w:val="single" w:color="auto" w:sz="4" w:space="0"/>
                  </w:tcBorders>
                  <w:shd w:val="clear" w:color="auto" w:fill="auto"/>
                  <w:noWrap/>
                  <w:vAlign w:val="center"/>
                </w:tcPr>
                <w:p w14:paraId="43088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569" w:type="dxa"/>
                  <w:tcBorders>
                    <w:top w:val="nil"/>
                    <w:left w:val="nil"/>
                    <w:bottom w:val="single" w:color="auto" w:sz="4" w:space="0"/>
                    <w:right w:val="single" w:color="auto" w:sz="4" w:space="0"/>
                  </w:tcBorders>
                  <w:shd w:val="clear" w:color="auto" w:fill="auto"/>
                  <w:noWrap/>
                  <w:vAlign w:val="center"/>
                </w:tcPr>
                <w:p w14:paraId="751001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0492C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48" w:type="dxa"/>
                  <w:tcBorders>
                    <w:top w:val="nil"/>
                    <w:left w:val="nil"/>
                    <w:bottom w:val="single" w:color="auto" w:sz="4" w:space="0"/>
                    <w:right w:val="single" w:color="auto" w:sz="4" w:space="0"/>
                  </w:tcBorders>
                  <w:shd w:val="clear" w:color="auto" w:fill="auto"/>
                  <w:noWrap/>
                  <w:vAlign w:val="center"/>
                </w:tcPr>
                <w:p w14:paraId="02BE7A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569" w:type="dxa"/>
                  <w:tcBorders>
                    <w:top w:val="nil"/>
                    <w:left w:val="nil"/>
                    <w:bottom w:val="single" w:color="auto" w:sz="4" w:space="0"/>
                    <w:right w:val="single" w:color="auto" w:sz="4" w:space="0"/>
                  </w:tcBorders>
                  <w:shd w:val="clear" w:color="auto" w:fill="auto"/>
                  <w:noWrap/>
                  <w:vAlign w:val="center"/>
                </w:tcPr>
                <w:p w14:paraId="10FC32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8.37</w:t>
                  </w:r>
                </w:p>
              </w:tc>
              <w:tc>
                <w:tcPr>
                  <w:tcW w:w="699" w:type="dxa"/>
                  <w:tcBorders>
                    <w:top w:val="nil"/>
                    <w:left w:val="nil"/>
                    <w:bottom w:val="single" w:color="auto" w:sz="4" w:space="0"/>
                    <w:right w:val="single" w:color="auto" w:sz="4" w:space="0"/>
                  </w:tcBorders>
                  <w:shd w:val="clear" w:color="auto" w:fill="auto"/>
                  <w:noWrap/>
                  <w:vAlign w:val="center"/>
                </w:tcPr>
                <w:p w14:paraId="4298CC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87" w:type="dxa"/>
                  <w:tcBorders>
                    <w:top w:val="nil"/>
                    <w:left w:val="nil"/>
                    <w:bottom w:val="single" w:color="auto" w:sz="4" w:space="0"/>
                    <w:right w:val="single" w:color="auto" w:sz="4" w:space="0"/>
                  </w:tcBorders>
                  <w:shd w:val="clear" w:color="auto" w:fill="auto"/>
                  <w:noWrap/>
                  <w:vAlign w:val="center"/>
                </w:tcPr>
                <w:p w14:paraId="0CF3A7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21" w:type="dxa"/>
                  <w:tcBorders>
                    <w:top w:val="nil"/>
                    <w:left w:val="nil"/>
                    <w:bottom w:val="single" w:color="auto" w:sz="4" w:space="0"/>
                    <w:right w:val="single" w:color="auto" w:sz="4" w:space="0"/>
                  </w:tcBorders>
                  <w:shd w:val="clear" w:color="auto" w:fill="auto"/>
                  <w:noWrap/>
                  <w:vAlign w:val="center"/>
                </w:tcPr>
                <w:p w14:paraId="718526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7178BBD1">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0B358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45" w:type="dxa"/>
                  <w:tcBorders>
                    <w:top w:val="nil"/>
                    <w:left w:val="nil"/>
                    <w:bottom w:val="single" w:color="auto" w:sz="4" w:space="0"/>
                    <w:right w:val="single" w:color="auto" w:sz="4" w:space="0"/>
                  </w:tcBorders>
                  <w:shd w:val="clear" w:color="auto" w:fill="auto"/>
                  <w:noWrap/>
                  <w:vAlign w:val="center"/>
                </w:tcPr>
                <w:p w14:paraId="53D20A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569" w:type="dxa"/>
                  <w:tcBorders>
                    <w:top w:val="nil"/>
                    <w:left w:val="nil"/>
                    <w:bottom w:val="single" w:color="auto" w:sz="4" w:space="0"/>
                    <w:right w:val="single" w:color="auto" w:sz="4" w:space="0"/>
                  </w:tcBorders>
                  <w:shd w:val="clear" w:color="auto" w:fill="auto"/>
                  <w:noWrap/>
                  <w:vAlign w:val="center"/>
                </w:tcPr>
                <w:p w14:paraId="756445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37.26</w:t>
                  </w:r>
                </w:p>
              </w:tc>
              <w:tc>
                <w:tcPr>
                  <w:tcW w:w="699" w:type="dxa"/>
                  <w:tcBorders>
                    <w:top w:val="nil"/>
                    <w:left w:val="nil"/>
                    <w:bottom w:val="single" w:color="auto" w:sz="4" w:space="0"/>
                    <w:right w:val="single" w:color="auto" w:sz="4" w:space="0"/>
                  </w:tcBorders>
                  <w:shd w:val="clear" w:color="auto" w:fill="auto"/>
                  <w:noWrap/>
                  <w:vAlign w:val="center"/>
                </w:tcPr>
                <w:p w14:paraId="408399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48" w:type="dxa"/>
                  <w:tcBorders>
                    <w:top w:val="nil"/>
                    <w:left w:val="nil"/>
                    <w:bottom w:val="single" w:color="auto" w:sz="4" w:space="0"/>
                    <w:right w:val="single" w:color="auto" w:sz="4" w:space="0"/>
                  </w:tcBorders>
                  <w:shd w:val="clear" w:color="auto" w:fill="auto"/>
                  <w:noWrap/>
                  <w:vAlign w:val="center"/>
                </w:tcPr>
                <w:p w14:paraId="61464A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569" w:type="dxa"/>
                  <w:tcBorders>
                    <w:top w:val="nil"/>
                    <w:left w:val="nil"/>
                    <w:bottom w:val="single" w:color="auto" w:sz="4" w:space="0"/>
                    <w:right w:val="single" w:color="auto" w:sz="4" w:space="0"/>
                  </w:tcBorders>
                  <w:shd w:val="clear" w:color="auto" w:fill="auto"/>
                  <w:noWrap/>
                  <w:vAlign w:val="center"/>
                </w:tcPr>
                <w:p w14:paraId="2F345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5DB2BF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87" w:type="dxa"/>
                  <w:tcBorders>
                    <w:top w:val="nil"/>
                    <w:left w:val="nil"/>
                    <w:bottom w:val="single" w:color="auto" w:sz="4" w:space="0"/>
                    <w:right w:val="single" w:color="auto" w:sz="4" w:space="0"/>
                  </w:tcBorders>
                  <w:shd w:val="clear" w:color="auto" w:fill="auto"/>
                  <w:noWrap/>
                  <w:vAlign w:val="center"/>
                </w:tcPr>
                <w:p w14:paraId="085B6B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21" w:type="dxa"/>
                  <w:tcBorders>
                    <w:top w:val="nil"/>
                    <w:left w:val="nil"/>
                    <w:bottom w:val="single" w:color="auto" w:sz="4" w:space="0"/>
                    <w:right w:val="single" w:color="auto" w:sz="4" w:space="0"/>
                  </w:tcBorders>
                  <w:shd w:val="clear" w:color="auto" w:fill="auto"/>
                  <w:noWrap/>
                  <w:vAlign w:val="center"/>
                </w:tcPr>
                <w:p w14:paraId="276F7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458AB03E">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01739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45" w:type="dxa"/>
                  <w:tcBorders>
                    <w:top w:val="nil"/>
                    <w:left w:val="nil"/>
                    <w:bottom w:val="single" w:color="auto" w:sz="4" w:space="0"/>
                    <w:right w:val="single" w:color="auto" w:sz="4" w:space="0"/>
                  </w:tcBorders>
                  <w:shd w:val="clear" w:color="auto" w:fill="auto"/>
                  <w:noWrap/>
                  <w:vAlign w:val="center"/>
                </w:tcPr>
                <w:p w14:paraId="7FC1BD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569" w:type="dxa"/>
                  <w:tcBorders>
                    <w:top w:val="nil"/>
                    <w:left w:val="nil"/>
                    <w:bottom w:val="single" w:color="auto" w:sz="4" w:space="0"/>
                    <w:right w:val="single" w:color="auto" w:sz="4" w:space="0"/>
                  </w:tcBorders>
                  <w:shd w:val="clear" w:color="auto" w:fill="auto"/>
                  <w:noWrap/>
                  <w:vAlign w:val="center"/>
                </w:tcPr>
                <w:p w14:paraId="69E399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54.15</w:t>
                  </w:r>
                </w:p>
              </w:tc>
              <w:tc>
                <w:tcPr>
                  <w:tcW w:w="699" w:type="dxa"/>
                  <w:tcBorders>
                    <w:top w:val="nil"/>
                    <w:left w:val="nil"/>
                    <w:bottom w:val="single" w:color="auto" w:sz="4" w:space="0"/>
                    <w:right w:val="single" w:color="auto" w:sz="4" w:space="0"/>
                  </w:tcBorders>
                  <w:shd w:val="clear" w:color="auto" w:fill="auto"/>
                  <w:noWrap/>
                  <w:vAlign w:val="center"/>
                </w:tcPr>
                <w:p w14:paraId="2A8D38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48" w:type="dxa"/>
                  <w:tcBorders>
                    <w:top w:val="nil"/>
                    <w:left w:val="nil"/>
                    <w:bottom w:val="single" w:color="auto" w:sz="4" w:space="0"/>
                    <w:right w:val="single" w:color="auto" w:sz="4" w:space="0"/>
                  </w:tcBorders>
                  <w:shd w:val="clear" w:color="auto" w:fill="auto"/>
                  <w:noWrap/>
                  <w:vAlign w:val="center"/>
                </w:tcPr>
                <w:p w14:paraId="1F531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569" w:type="dxa"/>
                  <w:tcBorders>
                    <w:top w:val="nil"/>
                    <w:left w:val="nil"/>
                    <w:bottom w:val="single" w:color="auto" w:sz="4" w:space="0"/>
                    <w:right w:val="single" w:color="auto" w:sz="4" w:space="0"/>
                  </w:tcBorders>
                  <w:shd w:val="clear" w:color="auto" w:fill="auto"/>
                  <w:noWrap/>
                  <w:vAlign w:val="center"/>
                </w:tcPr>
                <w:p w14:paraId="720D59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732049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87" w:type="dxa"/>
                  <w:tcBorders>
                    <w:top w:val="nil"/>
                    <w:left w:val="nil"/>
                    <w:bottom w:val="single" w:color="auto" w:sz="4" w:space="0"/>
                    <w:right w:val="single" w:color="auto" w:sz="4" w:space="0"/>
                  </w:tcBorders>
                  <w:shd w:val="clear" w:color="auto" w:fill="auto"/>
                  <w:noWrap/>
                  <w:vAlign w:val="center"/>
                </w:tcPr>
                <w:p w14:paraId="179A62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21" w:type="dxa"/>
                  <w:tcBorders>
                    <w:top w:val="nil"/>
                    <w:left w:val="nil"/>
                    <w:bottom w:val="single" w:color="auto" w:sz="4" w:space="0"/>
                    <w:right w:val="single" w:color="auto" w:sz="4" w:space="0"/>
                  </w:tcBorders>
                  <w:shd w:val="clear" w:color="auto" w:fill="auto"/>
                  <w:noWrap/>
                  <w:vAlign w:val="center"/>
                </w:tcPr>
                <w:p w14:paraId="52F75E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07126BFD">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06539E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45" w:type="dxa"/>
                  <w:tcBorders>
                    <w:top w:val="nil"/>
                    <w:left w:val="nil"/>
                    <w:bottom w:val="single" w:color="auto" w:sz="4" w:space="0"/>
                    <w:right w:val="single" w:color="auto" w:sz="4" w:space="0"/>
                  </w:tcBorders>
                  <w:shd w:val="clear" w:color="auto" w:fill="auto"/>
                  <w:noWrap/>
                  <w:vAlign w:val="center"/>
                </w:tcPr>
                <w:p w14:paraId="53509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569" w:type="dxa"/>
                  <w:tcBorders>
                    <w:top w:val="nil"/>
                    <w:left w:val="nil"/>
                    <w:bottom w:val="single" w:color="auto" w:sz="4" w:space="0"/>
                    <w:right w:val="single" w:color="auto" w:sz="4" w:space="0"/>
                  </w:tcBorders>
                  <w:shd w:val="clear" w:color="auto" w:fill="auto"/>
                  <w:noWrap/>
                  <w:vAlign w:val="center"/>
                </w:tcPr>
                <w:p w14:paraId="7D3C65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4F117C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48" w:type="dxa"/>
                  <w:tcBorders>
                    <w:top w:val="nil"/>
                    <w:left w:val="nil"/>
                    <w:bottom w:val="single" w:color="auto" w:sz="4" w:space="0"/>
                    <w:right w:val="single" w:color="auto" w:sz="4" w:space="0"/>
                  </w:tcBorders>
                  <w:shd w:val="clear" w:color="auto" w:fill="auto"/>
                  <w:noWrap/>
                  <w:vAlign w:val="center"/>
                </w:tcPr>
                <w:p w14:paraId="306615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569" w:type="dxa"/>
                  <w:tcBorders>
                    <w:top w:val="nil"/>
                    <w:left w:val="nil"/>
                    <w:bottom w:val="single" w:color="auto" w:sz="4" w:space="0"/>
                    <w:right w:val="single" w:color="auto" w:sz="4" w:space="0"/>
                  </w:tcBorders>
                  <w:shd w:val="clear" w:color="auto" w:fill="auto"/>
                  <w:noWrap/>
                  <w:vAlign w:val="center"/>
                </w:tcPr>
                <w:p w14:paraId="7EF50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0.05</w:t>
                  </w:r>
                </w:p>
              </w:tc>
              <w:tc>
                <w:tcPr>
                  <w:tcW w:w="699" w:type="dxa"/>
                  <w:tcBorders>
                    <w:top w:val="nil"/>
                    <w:left w:val="nil"/>
                    <w:bottom w:val="single" w:color="auto" w:sz="4" w:space="0"/>
                    <w:right w:val="single" w:color="auto" w:sz="4" w:space="0"/>
                  </w:tcBorders>
                  <w:shd w:val="clear" w:color="auto" w:fill="auto"/>
                  <w:noWrap/>
                  <w:vAlign w:val="center"/>
                </w:tcPr>
                <w:p w14:paraId="20BE8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87" w:type="dxa"/>
                  <w:tcBorders>
                    <w:top w:val="nil"/>
                    <w:left w:val="nil"/>
                    <w:bottom w:val="single" w:color="auto" w:sz="4" w:space="0"/>
                    <w:right w:val="single" w:color="auto" w:sz="4" w:space="0"/>
                  </w:tcBorders>
                  <w:shd w:val="clear" w:color="auto" w:fill="auto"/>
                  <w:noWrap/>
                  <w:vAlign w:val="center"/>
                </w:tcPr>
                <w:p w14:paraId="7CEB52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21" w:type="dxa"/>
                  <w:tcBorders>
                    <w:top w:val="nil"/>
                    <w:left w:val="nil"/>
                    <w:bottom w:val="single" w:color="auto" w:sz="4" w:space="0"/>
                    <w:right w:val="single" w:color="auto" w:sz="4" w:space="0"/>
                  </w:tcBorders>
                  <w:shd w:val="clear" w:color="auto" w:fill="auto"/>
                  <w:noWrap/>
                  <w:vAlign w:val="center"/>
                </w:tcPr>
                <w:p w14:paraId="301C0C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5B104E79">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743830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45" w:type="dxa"/>
                  <w:tcBorders>
                    <w:top w:val="nil"/>
                    <w:left w:val="nil"/>
                    <w:bottom w:val="single" w:color="auto" w:sz="4" w:space="0"/>
                    <w:right w:val="single" w:color="auto" w:sz="4" w:space="0"/>
                  </w:tcBorders>
                  <w:shd w:val="clear" w:color="auto" w:fill="auto"/>
                  <w:noWrap/>
                  <w:vAlign w:val="center"/>
                </w:tcPr>
                <w:p w14:paraId="706BF1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569" w:type="dxa"/>
                  <w:tcBorders>
                    <w:top w:val="nil"/>
                    <w:left w:val="nil"/>
                    <w:bottom w:val="single" w:color="auto" w:sz="4" w:space="0"/>
                    <w:right w:val="single" w:color="auto" w:sz="4" w:space="0"/>
                  </w:tcBorders>
                  <w:shd w:val="clear" w:color="auto" w:fill="auto"/>
                  <w:noWrap/>
                  <w:vAlign w:val="center"/>
                </w:tcPr>
                <w:p w14:paraId="7D070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6209C0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48" w:type="dxa"/>
                  <w:tcBorders>
                    <w:top w:val="nil"/>
                    <w:left w:val="nil"/>
                    <w:bottom w:val="single" w:color="auto" w:sz="4" w:space="0"/>
                    <w:right w:val="single" w:color="auto" w:sz="4" w:space="0"/>
                  </w:tcBorders>
                  <w:shd w:val="clear" w:color="auto" w:fill="auto"/>
                  <w:noWrap/>
                  <w:vAlign w:val="center"/>
                </w:tcPr>
                <w:p w14:paraId="3A0F2B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569" w:type="dxa"/>
                  <w:tcBorders>
                    <w:top w:val="nil"/>
                    <w:left w:val="nil"/>
                    <w:bottom w:val="single" w:color="auto" w:sz="4" w:space="0"/>
                    <w:right w:val="single" w:color="auto" w:sz="4" w:space="0"/>
                  </w:tcBorders>
                  <w:shd w:val="clear" w:color="auto" w:fill="auto"/>
                  <w:noWrap/>
                  <w:vAlign w:val="center"/>
                </w:tcPr>
                <w:p w14:paraId="0E7484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3.92</w:t>
                  </w:r>
                </w:p>
              </w:tc>
              <w:tc>
                <w:tcPr>
                  <w:tcW w:w="699" w:type="dxa"/>
                  <w:tcBorders>
                    <w:top w:val="nil"/>
                    <w:left w:val="nil"/>
                    <w:bottom w:val="single" w:color="auto" w:sz="4" w:space="0"/>
                    <w:right w:val="single" w:color="auto" w:sz="4" w:space="0"/>
                  </w:tcBorders>
                  <w:shd w:val="clear" w:color="auto" w:fill="auto"/>
                  <w:noWrap/>
                  <w:vAlign w:val="center"/>
                </w:tcPr>
                <w:p w14:paraId="7F1BA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87" w:type="dxa"/>
                  <w:tcBorders>
                    <w:top w:val="nil"/>
                    <w:left w:val="nil"/>
                    <w:bottom w:val="single" w:color="auto" w:sz="4" w:space="0"/>
                    <w:right w:val="single" w:color="auto" w:sz="4" w:space="0"/>
                  </w:tcBorders>
                  <w:shd w:val="clear" w:color="auto" w:fill="auto"/>
                  <w:noWrap/>
                  <w:vAlign w:val="center"/>
                </w:tcPr>
                <w:p w14:paraId="1B5683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21" w:type="dxa"/>
                  <w:tcBorders>
                    <w:top w:val="nil"/>
                    <w:left w:val="nil"/>
                    <w:bottom w:val="single" w:color="auto" w:sz="4" w:space="0"/>
                    <w:right w:val="single" w:color="auto" w:sz="4" w:space="0"/>
                  </w:tcBorders>
                  <w:shd w:val="clear" w:color="auto" w:fill="auto"/>
                  <w:noWrap/>
                  <w:vAlign w:val="center"/>
                </w:tcPr>
                <w:p w14:paraId="748393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084C0DA1">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35CE63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45" w:type="dxa"/>
                  <w:tcBorders>
                    <w:top w:val="nil"/>
                    <w:left w:val="nil"/>
                    <w:bottom w:val="single" w:color="auto" w:sz="4" w:space="0"/>
                    <w:right w:val="single" w:color="auto" w:sz="4" w:space="0"/>
                  </w:tcBorders>
                  <w:shd w:val="clear" w:color="auto" w:fill="auto"/>
                  <w:noWrap/>
                  <w:vAlign w:val="center"/>
                </w:tcPr>
                <w:p w14:paraId="30A239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569" w:type="dxa"/>
                  <w:tcBorders>
                    <w:top w:val="nil"/>
                    <w:left w:val="nil"/>
                    <w:bottom w:val="single" w:color="auto" w:sz="4" w:space="0"/>
                    <w:right w:val="single" w:color="auto" w:sz="4" w:space="0"/>
                  </w:tcBorders>
                  <w:shd w:val="clear" w:color="auto" w:fill="auto"/>
                  <w:noWrap/>
                  <w:vAlign w:val="center"/>
                </w:tcPr>
                <w:p w14:paraId="6D0301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41F18E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48" w:type="dxa"/>
                  <w:tcBorders>
                    <w:top w:val="nil"/>
                    <w:left w:val="nil"/>
                    <w:bottom w:val="single" w:color="auto" w:sz="4" w:space="0"/>
                    <w:right w:val="single" w:color="auto" w:sz="4" w:space="0"/>
                  </w:tcBorders>
                  <w:shd w:val="clear" w:color="auto" w:fill="auto"/>
                  <w:noWrap/>
                  <w:vAlign w:val="center"/>
                </w:tcPr>
                <w:p w14:paraId="0DC22C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569" w:type="dxa"/>
                  <w:tcBorders>
                    <w:top w:val="nil"/>
                    <w:left w:val="nil"/>
                    <w:bottom w:val="single" w:color="auto" w:sz="4" w:space="0"/>
                    <w:right w:val="single" w:color="auto" w:sz="4" w:space="0"/>
                  </w:tcBorders>
                  <w:shd w:val="clear" w:color="auto" w:fill="auto"/>
                  <w:noWrap/>
                  <w:vAlign w:val="center"/>
                </w:tcPr>
                <w:p w14:paraId="169C90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68A713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87" w:type="dxa"/>
                  <w:tcBorders>
                    <w:top w:val="nil"/>
                    <w:left w:val="nil"/>
                    <w:bottom w:val="single" w:color="auto" w:sz="4" w:space="0"/>
                    <w:right w:val="single" w:color="auto" w:sz="4" w:space="0"/>
                  </w:tcBorders>
                  <w:shd w:val="clear" w:color="auto" w:fill="auto"/>
                  <w:noWrap/>
                  <w:vAlign w:val="center"/>
                </w:tcPr>
                <w:p w14:paraId="0D039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21" w:type="dxa"/>
                  <w:tcBorders>
                    <w:top w:val="nil"/>
                    <w:left w:val="nil"/>
                    <w:bottom w:val="single" w:color="auto" w:sz="4" w:space="0"/>
                    <w:right w:val="single" w:color="auto" w:sz="4" w:space="0"/>
                  </w:tcBorders>
                  <w:shd w:val="clear" w:color="auto" w:fill="auto"/>
                  <w:noWrap/>
                  <w:vAlign w:val="center"/>
                </w:tcPr>
                <w:p w14:paraId="2F23F0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6D2896AB">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2AFD31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45" w:type="dxa"/>
                  <w:tcBorders>
                    <w:top w:val="nil"/>
                    <w:left w:val="nil"/>
                    <w:bottom w:val="single" w:color="auto" w:sz="4" w:space="0"/>
                    <w:right w:val="single" w:color="auto" w:sz="4" w:space="0"/>
                  </w:tcBorders>
                  <w:shd w:val="clear" w:color="auto" w:fill="auto"/>
                  <w:noWrap/>
                  <w:vAlign w:val="center"/>
                </w:tcPr>
                <w:p w14:paraId="6CEC72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569" w:type="dxa"/>
                  <w:tcBorders>
                    <w:top w:val="nil"/>
                    <w:left w:val="nil"/>
                    <w:bottom w:val="single" w:color="auto" w:sz="4" w:space="0"/>
                    <w:right w:val="single" w:color="auto" w:sz="4" w:space="0"/>
                  </w:tcBorders>
                  <w:shd w:val="clear" w:color="auto" w:fill="auto"/>
                  <w:noWrap/>
                  <w:vAlign w:val="center"/>
                </w:tcPr>
                <w:p w14:paraId="390160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39.73</w:t>
                  </w:r>
                </w:p>
              </w:tc>
              <w:tc>
                <w:tcPr>
                  <w:tcW w:w="699" w:type="dxa"/>
                  <w:tcBorders>
                    <w:top w:val="nil"/>
                    <w:left w:val="nil"/>
                    <w:bottom w:val="single" w:color="auto" w:sz="4" w:space="0"/>
                    <w:right w:val="single" w:color="auto" w:sz="4" w:space="0"/>
                  </w:tcBorders>
                  <w:shd w:val="clear" w:color="auto" w:fill="auto"/>
                  <w:noWrap/>
                  <w:vAlign w:val="center"/>
                </w:tcPr>
                <w:p w14:paraId="3DD30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48" w:type="dxa"/>
                  <w:tcBorders>
                    <w:top w:val="nil"/>
                    <w:left w:val="nil"/>
                    <w:bottom w:val="single" w:color="auto" w:sz="4" w:space="0"/>
                    <w:right w:val="single" w:color="auto" w:sz="4" w:space="0"/>
                  </w:tcBorders>
                  <w:shd w:val="clear" w:color="auto" w:fill="auto"/>
                  <w:noWrap/>
                  <w:vAlign w:val="center"/>
                </w:tcPr>
                <w:p w14:paraId="6687E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569" w:type="dxa"/>
                  <w:tcBorders>
                    <w:top w:val="nil"/>
                    <w:left w:val="nil"/>
                    <w:bottom w:val="single" w:color="auto" w:sz="4" w:space="0"/>
                    <w:right w:val="single" w:color="auto" w:sz="4" w:space="0"/>
                  </w:tcBorders>
                  <w:shd w:val="clear" w:color="auto" w:fill="auto"/>
                  <w:noWrap/>
                  <w:vAlign w:val="center"/>
                </w:tcPr>
                <w:p w14:paraId="02754E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08AF22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87" w:type="dxa"/>
                  <w:tcBorders>
                    <w:top w:val="nil"/>
                    <w:left w:val="nil"/>
                    <w:bottom w:val="single" w:color="auto" w:sz="4" w:space="0"/>
                    <w:right w:val="single" w:color="auto" w:sz="4" w:space="0"/>
                  </w:tcBorders>
                  <w:shd w:val="clear" w:color="auto" w:fill="auto"/>
                  <w:noWrap/>
                  <w:vAlign w:val="center"/>
                </w:tcPr>
                <w:p w14:paraId="3C1BF5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21" w:type="dxa"/>
                  <w:tcBorders>
                    <w:top w:val="nil"/>
                    <w:left w:val="nil"/>
                    <w:bottom w:val="single" w:color="auto" w:sz="4" w:space="0"/>
                    <w:right w:val="single" w:color="auto" w:sz="4" w:space="0"/>
                  </w:tcBorders>
                  <w:shd w:val="clear" w:color="auto" w:fill="auto"/>
                  <w:noWrap/>
                  <w:vAlign w:val="center"/>
                </w:tcPr>
                <w:p w14:paraId="617082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0CB14514">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3FF49C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45" w:type="dxa"/>
                  <w:tcBorders>
                    <w:top w:val="nil"/>
                    <w:left w:val="nil"/>
                    <w:bottom w:val="single" w:color="auto" w:sz="4" w:space="0"/>
                    <w:right w:val="single" w:color="auto" w:sz="4" w:space="0"/>
                  </w:tcBorders>
                  <w:shd w:val="clear" w:color="auto" w:fill="auto"/>
                  <w:noWrap/>
                  <w:vAlign w:val="center"/>
                </w:tcPr>
                <w:p w14:paraId="50B88E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569" w:type="dxa"/>
                  <w:tcBorders>
                    <w:top w:val="nil"/>
                    <w:left w:val="nil"/>
                    <w:bottom w:val="single" w:color="auto" w:sz="4" w:space="0"/>
                    <w:right w:val="single" w:color="auto" w:sz="4" w:space="0"/>
                  </w:tcBorders>
                  <w:shd w:val="clear" w:color="auto" w:fill="auto"/>
                  <w:noWrap/>
                  <w:vAlign w:val="center"/>
                </w:tcPr>
                <w:p w14:paraId="3FA97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0.63</w:t>
                  </w:r>
                </w:p>
              </w:tc>
              <w:tc>
                <w:tcPr>
                  <w:tcW w:w="699" w:type="dxa"/>
                  <w:tcBorders>
                    <w:top w:val="nil"/>
                    <w:left w:val="nil"/>
                    <w:bottom w:val="single" w:color="auto" w:sz="4" w:space="0"/>
                    <w:right w:val="single" w:color="auto" w:sz="4" w:space="0"/>
                  </w:tcBorders>
                  <w:shd w:val="clear" w:color="auto" w:fill="auto"/>
                  <w:noWrap/>
                  <w:vAlign w:val="center"/>
                </w:tcPr>
                <w:p w14:paraId="209D9D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48" w:type="dxa"/>
                  <w:tcBorders>
                    <w:top w:val="nil"/>
                    <w:left w:val="nil"/>
                    <w:bottom w:val="single" w:color="auto" w:sz="4" w:space="0"/>
                    <w:right w:val="single" w:color="auto" w:sz="4" w:space="0"/>
                  </w:tcBorders>
                  <w:shd w:val="clear" w:color="auto" w:fill="auto"/>
                  <w:noWrap/>
                  <w:vAlign w:val="center"/>
                </w:tcPr>
                <w:p w14:paraId="122A8D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569" w:type="dxa"/>
                  <w:tcBorders>
                    <w:top w:val="nil"/>
                    <w:left w:val="nil"/>
                    <w:bottom w:val="single" w:color="auto" w:sz="4" w:space="0"/>
                    <w:right w:val="single" w:color="auto" w:sz="4" w:space="0"/>
                  </w:tcBorders>
                  <w:shd w:val="clear" w:color="auto" w:fill="auto"/>
                  <w:noWrap/>
                  <w:vAlign w:val="center"/>
                </w:tcPr>
                <w:p w14:paraId="772632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3C9433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87" w:type="dxa"/>
                  <w:tcBorders>
                    <w:top w:val="nil"/>
                    <w:left w:val="nil"/>
                    <w:bottom w:val="single" w:color="auto" w:sz="4" w:space="0"/>
                    <w:right w:val="single" w:color="auto" w:sz="4" w:space="0"/>
                  </w:tcBorders>
                  <w:shd w:val="clear" w:color="auto" w:fill="auto"/>
                  <w:noWrap/>
                  <w:vAlign w:val="center"/>
                </w:tcPr>
                <w:p w14:paraId="52B91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21" w:type="dxa"/>
                  <w:tcBorders>
                    <w:top w:val="nil"/>
                    <w:left w:val="nil"/>
                    <w:bottom w:val="single" w:color="auto" w:sz="4" w:space="0"/>
                    <w:right w:val="single" w:color="auto" w:sz="4" w:space="0"/>
                  </w:tcBorders>
                  <w:shd w:val="clear" w:color="auto" w:fill="auto"/>
                  <w:noWrap/>
                  <w:vAlign w:val="center"/>
                </w:tcPr>
                <w:p w14:paraId="732F2E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1DD0CC50">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4F18AE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45" w:type="dxa"/>
                  <w:tcBorders>
                    <w:top w:val="nil"/>
                    <w:left w:val="nil"/>
                    <w:bottom w:val="single" w:color="auto" w:sz="4" w:space="0"/>
                    <w:right w:val="single" w:color="auto" w:sz="4" w:space="0"/>
                  </w:tcBorders>
                  <w:shd w:val="clear" w:color="auto" w:fill="auto"/>
                  <w:noWrap/>
                  <w:vAlign w:val="center"/>
                </w:tcPr>
                <w:p w14:paraId="5CBADB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569" w:type="dxa"/>
                  <w:tcBorders>
                    <w:top w:val="nil"/>
                    <w:left w:val="nil"/>
                    <w:bottom w:val="single" w:color="auto" w:sz="4" w:space="0"/>
                    <w:right w:val="single" w:color="auto" w:sz="4" w:space="0"/>
                  </w:tcBorders>
                  <w:shd w:val="clear" w:color="auto" w:fill="auto"/>
                  <w:noWrap/>
                  <w:vAlign w:val="center"/>
                </w:tcPr>
                <w:p w14:paraId="1DF5C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3E16B3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48" w:type="dxa"/>
                  <w:tcBorders>
                    <w:top w:val="nil"/>
                    <w:left w:val="nil"/>
                    <w:bottom w:val="single" w:color="auto" w:sz="4" w:space="0"/>
                    <w:right w:val="single" w:color="auto" w:sz="4" w:space="0"/>
                  </w:tcBorders>
                  <w:shd w:val="clear" w:color="auto" w:fill="auto"/>
                  <w:noWrap/>
                  <w:vAlign w:val="center"/>
                </w:tcPr>
                <w:p w14:paraId="21085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569" w:type="dxa"/>
                  <w:tcBorders>
                    <w:top w:val="nil"/>
                    <w:left w:val="nil"/>
                    <w:bottom w:val="single" w:color="auto" w:sz="4" w:space="0"/>
                    <w:right w:val="single" w:color="auto" w:sz="4" w:space="0"/>
                  </w:tcBorders>
                  <w:shd w:val="clear" w:color="auto" w:fill="auto"/>
                  <w:noWrap/>
                  <w:vAlign w:val="center"/>
                </w:tcPr>
                <w:p w14:paraId="69626E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1.77</w:t>
                  </w:r>
                </w:p>
              </w:tc>
              <w:tc>
                <w:tcPr>
                  <w:tcW w:w="699" w:type="dxa"/>
                  <w:tcBorders>
                    <w:top w:val="nil"/>
                    <w:left w:val="nil"/>
                    <w:bottom w:val="single" w:color="auto" w:sz="4" w:space="0"/>
                    <w:right w:val="single" w:color="auto" w:sz="4" w:space="0"/>
                  </w:tcBorders>
                  <w:shd w:val="clear" w:color="auto" w:fill="auto"/>
                  <w:noWrap/>
                  <w:vAlign w:val="center"/>
                </w:tcPr>
                <w:p w14:paraId="1152C4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87" w:type="dxa"/>
                  <w:tcBorders>
                    <w:top w:val="nil"/>
                    <w:left w:val="nil"/>
                    <w:bottom w:val="single" w:color="auto" w:sz="4" w:space="0"/>
                    <w:right w:val="single" w:color="auto" w:sz="4" w:space="0"/>
                  </w:tcBorders>
                  <w:shd w:val="clear" w:color="auto" w:fill="auto"/>
                  <w:noWrap/>
                  <w:vAlign w:val="center"/>
                </w:tcPr>
                <w:p w14:paraId="1FCAD6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21" w:type="dxa"/>
                  <w:tcBorders>
                    <w:top w:val="nil"/>
                    <w:left w:val="nil"/>
                    <w:bottom w:val="single" w:color="auto" w:sz="4" w:space="0"/>
                    <w:right w:val="single" w:color="auto" w:sz="4" w:space="0"/>
                  </w:tcBorders>
                  <w:shd w:val="clear" w:color="auto" w:fill="auto"/>
                  <w:noWrap/>
                  <w:vAlign w:val="center"/>
                </w:tcPr>
                <w:p w14:paraId="6B0AE7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380873C7">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408B7E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45" w:type="dxa"/>
                  <w:tcBorders>
                    <w:top w:val="nil"/>
                    <w:left w:val="nil"/>
                    <w:bottom w:val="single" w:color="auto" w:sz="4" w:space="0"/>
                    <w:right w:val="single" w:color="auto" w:sz="4" w:space="0"/>
                  </w:tcBorders>
                  <w:shd w:val="clear" w:color="auto" w:fill="auto"/>
                  <w:noWrap/>
                  <w:vAlign w:val="center"/>
                </w:tcPr>
                <w:p w14:paraId="07FD50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569" w:type="dxa"/>
                  <w:tcBorders>
                    <w:top w:val="nil"/>
                    <w:left w:val="nil"/>
                    <w:bottom w:val="single" w:color="auto" w:sz="4" w:space="0"/>
                    <w:right w:val="single" w:color="auto" w:sz="4" w:space="0"/>
                  </w:tcBorders>
                  <w:shd w:val="clear" w:color="auto" w:fill="auto"/>
                  <w:noWrap/>
                  <w:vAlign w:val="center"/>
                </w:tcPr>
                <w:p w14:paraId="68B63D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3E05F1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48" w:type="dxa"/>
                  <w:tcBorders>
                    <w:top w:val="nil"/>
                    <w:left w:val="nil"/>
                    <w:bottom w:val="single" w:color="auto" w:sz="4" w:space="0"/>
                    <w:right w:val="single" w:color="auto" w:sz="4" w:space="0"/>
                  </w:tcBorders>
                  <w:shd w:val="clear" w:color="auto" w:fill="auto"/>
                  <w:noWrap/>
                  <w:vAlign w:val="center"/>
                </w:tcPr>
                <w:p w14:paraId="56AEBA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569" w:type="dxa"/>
                  <w:tcBorders>
                    <w:top w:val="nil"/>
                    <w:left w:val="nil"/>
                    <w:bottom w:val="single" w:color="auto" w:sz="4" w:space="0"/>
                    <w:right w:val="single" w:color="auto" w:sz="4" w:space="0"/>
                  </w:tcBorders>
                  <w:shd w:val="clear" w:color="auto" w:fill="auto"/>
                  <w:noWrap/>
                  <w:vAlign w:val="center"/>
                </w:tcPr>
                <w:p w14:paraId="3F2B67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0F8180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87" w:type="dxa"/>
                  <w:tcBorders>
                    <w:top w:val="nil"/>
                    <w:left w:val="nil"/>
                    <w:bottom w:val="single" w:color="auto" w:sz="4" w:space="0"/>
                    <w:right w:val="single" w:color="auto" w:sz="4" w:space="0"/>
                  </w:tcBorders>
                  <w:shd w:val="clear" w:color="auto" w:fill="auto"/>
                  <w:noWrap/>
                  <w:vAlign w:val="center"/>
                </w:tcPr>
                <w:p w14:paraId="033FC8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21" w:type="dxa"/>
                  <w:tcBorders>
                    <w:top w:val="nil"/>
                    <w:left w:val="nil"/>
                    <w:bottom w:val="single" w:color="auto" w:sz="4" w:space="0"/>
                    <w:right w:val="single" w:color="auto" w:sz="4" w:space="0"/>
                  </w:tcBorders>
                  <w:shd w:val="clear" w:color="auto" w:fill="auto"/>
                  <w:noWrap/>
                  <w:vAlign w:val="center"/>
                </w:tcPr>
                <w:p w14:paraId="17FE4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27F7A8BF">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672D16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45" w:type="dxa"/>
                  <w:tcBorders>
                    <w:top w:val="nil"/>
                    <w:left w:val="nil"/>
                    <w:bottom w:val="single" w:color="auto" w:sz="4" w:space="0"/>
                    <w:right w:val="single" w:color="auto" w:sz="4" w:space="0"/>
                  </w:tcBorders>
                  <w:shd w:val="clear" w:color="auto" w:fill="auto"/>
                  <w:noWrap/>
                  <w:vAlign w:val="center"/>
                </w:tcPr>
                <w:p w14:paraId="07A2A2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569" w:type="dxa"/>
                  <w:tcBorders>
                    <w:top w:val="nil"/>
                    <w:left w:val="nil"/>
                    <w:bottom w:val="single" w:color="auto" w:sz="4" w:space="0"/>
                    <w:right w:val="single" w:color="auto" w:sz="4" w:space="0"/>
                  </w:tcBorders>
                  <w:shd w:val="clear" w:color="auto" w:fill="auto"/>
                  <w:noWrap/>
                  <w:vAlign w:val="center"/>
                </w:tcPr>
                <w:p w14:paraId="535BE1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2E0AB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48" w:type="dxa"/>
                  <w:tcBorders>
                    <w:top w:val="nil"/>
                    <w:left w:val="nil"/>
                    <w:bottom w:val="single" w:color="auto" w:sz="4" w:space="0"/>
                    <w:right w:val="single" w:color="auto" w:sz="4" w:space="0"/>
                  </w:tcBorders>
                  <w:shd w:val="clear" w:color="auto" w:fill="auto"/>
                  <w:noWrap/>
                  <w:vAlign w:val="center"/>
                </w:tcPr>
                <w:p w14:paraId="6C11A5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569" w:type="dxa"/>
                  <w:tcBorders>
                    <w:top w:val="nil"/>
                    <w:left w:val="nil"/>
                    <w:bottom w:val="single" w:color="auto" w:sz="4" w:space="0"/>
                    <w:right w:val="single" w:color="auto" w:sz="4" w:space="0"/>
                  </w:tcBorders>
                  <w:shd w:val="clear" w:color="auto" w:fill="auto"/>
                  <w:noWrap/>
                  <w:vAlign w:val="center"/>
                </w:tcPr>
                <w:p w14:paraId="3199F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17.95</w:t>
                  </w:r>
                </w:p>
              </w:tc>
              <w:tc>
                <w:tcPr>
                  <w:tcW w:w="699" w:type="dxa"/>
                  <w:tcBorders>
                    <w:top w:val="nil"/>
                    <w:left w:val="nil"/>
                    <w:bottom w:val="single" w:color="auto" w:sz="4" w:space="0"/>
                    <w:right w:val="single" w:color="auto" w:sz="4" w:space="0"/>
                  </w:tcBorders>
                  <w:shd w:val="clear" w:color="auto" w:fill="auto"/>
                  <w:noWrap/>
                  <w:vAlign w:val="center"/>
                </w:tcPr>
                <w:p w14:paraId="360F7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87" w:type="dxa"/>
                  <w:tcBorders>
                    <w:top w:val="nil"/>
                    <w:left w:val="nil"/>
                    <w:bottom w:val="single" w:color="auto" w:sz="4" w:space="0"/>
                    <w:right w:val="single" w:color="auto" w:sz="4" w:space="0"/>
                  </w:tcBorders>
                  <w:shd w:val="clear" w:color="auto" w:fill="auto"/>
                  <w:noWrap/>
                  <w:vAlign w:val="center"/>
                </w:tcPr>
                <w:p w14:paraId="442242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21" w:type="dxa"/>
                  <w:tcBorders>
                    <w:top w:val="nil"/>
                    <w:left w:val="nil"/>
                    <w:bottom w:val="single" w:color="auto" w:sz="4" w:space="0"/>
                    <w:right w:val="single" w:color="auto" w:sz="4" w:space="0"/>
                  </w:tcBorders>
                  <w:shd w:val="clear" w:color="auto" w:fill="auto"/>
                  <w:noWrap/>
                  <w:vAlign w:val="center"/>
                </w:tcPr>
                <w:p w14:paraId="324055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03A23E76">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680C6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45" w:type="dxa"/>
                  <w:tcBorders>
                    <w:top w:val="nil"/>
                    <w:left w:val="nil"/>
                    <w:bottom w:val="single" w:color="auto" w:sz="4" w:space="0"/>
                    <w:right w:val="single" w:color="auto" w:sz="4" w:space="0"/>
                  </w:tcBorders>
                  <w:shd w:val="clear" w:color="auto" w:fill="auto"/>
                  <w:noWrap/>
                  <w:vAlign w:val="center"/>
                </w:tcPr>
                <w:p w14:paraId="7671DB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569" w:type="dxa"/>
                  <w:tcBorders>
                    <w:top w:val="nil"/>
                    <w:left w:val="nil"/>
                    <w:bottom w:val="single" w:color="auto" w:sz="4" w:space="0"/>
                    <w:right w:val="single" w:color="auto" w:sz="4" w:space="0"/>
                  </w:tcBorders>
                  <w:shd w:val="clear" w:color="auto" w:fill="auto"/>
                  <w:noWrap/>
                  <w:vAlign w:val="center"/>
                </w:tcPr>
                <w:p w14:paraId="27B530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2.94</w:t>
                  </w:r>
                </w:p>
              </w:tc>
              <w:tc>
                <w:tcPr>
                  <w:tcW w:w="699" w:type="dxa"/>
                  <w:tcBorders>
                    <w:top w:val="nil"/>
                    <w:left w:val="nil"/>
                    <w:bottom w:val="single" w:color="auto" w:sz="4" w:space="0"/>
                    <w:right w:val="single" w:color="auto" w:sz="4" w:space="0"/>
                  </w:tcBorders>
                  <w:shd w:val="clear" w:color="auto" w:fill="auto"/>
                  <w:noWrap/>
                  <w:vAlign w:val="center"/>
                </w:tcPr>
                <w:p w14:paraId="19CCF1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48" w:type="dxa"/>
                  <w:tcBorders>
                    <w:top w:val="nil"/>
                    <w:left w:val="nil"/>
                    <w:bottom w:val="single" w:color="auto" w:sz="4" w:space="0"/>
                    <w:right w:val="single" w:color="auto" w:sz="4" w:space="0"/>
                  </w:tcBorders>
                  <w:shd w:val="clear" w:color="auto" w:fill="auto"/>
                  <w:noWrap/>
                  <w:vAlign w:val="center"/>
                </w:tcPr>
                <w:p w14:paraId="12D1AC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569" w:type="dxa"/>
                  <w:tcBorders>
                    <w:top w:val="nil"/>
                    <w:left w:val="nil"/>
                    <w:bottom w:val="single" w:color="auto" w:sz="4" w:space="0"/>
                    <w:right w:val="single" w:color="auto" w:sz="4" w:space="0"/>
                  </w:tcBorders>
                  <w:shd w:val="clear" w:color="auto" w:fill="auto"/>
                  <w:noWrap/>
                  <w:vAlign w:val="center"/>
                </w:tcPr>
                <w:p w14:paraId="766E6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7.61</w:t>
                  </w:r>
                </w:p>
              </w:tc>
              <w:tc>
                <w:tcPr>
                  <w:tcW w:w="699" w:type="dxa"/>
                  <w:tcBorders>
                    <w:top w:val="nil"/>
                    <w:left w:val="nil"/>
                    <w:bottom w:val="single" w:color="auto" w:sz="4" w:space="0"/>
                    <w:right w:val="single" w:color="auto" w:sz="4" w:space="0"/>
                  </w:tcBorders>
                  <w:shd w:val="clear" w:color="auto" w:fill="auto"/>
                  <w:noWrap/>
                  <w:vAlign w:val="center"/>
                </w:tcPr>
                <w:p w14:paraId="57D25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87" w:type="dxa"/>
                  <w:tcBorders>
                    <w:top w:val="nil"/>
                    <w:left w:val="nil"/>
                    <w:bottom w:val="single" w:color="auto" w:sz="4" w:space="0"/>
                    <w:right w:val="single" w:color="auto" w:sz="4" w:space="0"/>
                  </w:tcBorders>
                  <w:shd w:val="clear" w:color="auto" w:fill="auto"/>
                  <w:noWrap/>
                  <w:vAlign w:val="center"/>
                </w:tcPr>
                <w:p w14:paraId="23908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21" w:type="dxa"/>
                  <w:tcBorders>
                    <w:top w:val="nil"/>
                    <w:left w:val="nil"/>
                    <w:bottom w:val="single" w:color="auto" w:sz="4" w:space="0"/>
                    <w:right w:val="single" w:color="auto" w:sz="4" w:space="0"/>
                  </w:tcBorders>
                  <w:shd w:val="clear" w:color="auto" w:fill="auto"/>
                  <w:noWrap/>
                  <w:vAlign w:val="center"/>
                </w:tcPr>
                <w:p w14:paraId="67EFC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0FD8CF4E">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47D8EE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45" w:type="dxa"/>
                  <w:tcBorders>
                    <w:top w:val="nil"/>
                    <w:left w:val="nil"/>
                    <w:bottom w:val="single" w:color="auto" w:sz="4" w:space="0"/>
                    <w:right w:val="single" w:color="auto" w:sz="4" w:space="0"/>
                  </w:tcBorders>
                  <w:shd w:val="clear" w:color="auto" w:fill="auto"/>
                  <w:noWrap/>
                  <w:vAlign w:val="center"/>
                </w:tcPr>
                <w:p w14:paraId="1D3908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569" w:type="dxa"/>
                  <w:tcBorders>
                    <w:top w:val="nil"/>
                    <w:left w:val="nil"/>
                    <w:bottom w:val="single" w:color="auto" w:sz="4" w:space="0"/>
                    <w:right w:val="single" w:color="auto" w:sz="4" w:space="0"/>
                  </w:tcBorders>
                  <w:shd w:val="clear" w:color="auto" w:fill="auto"/>
                  <w:noWrap/>
                  <w:vAlign w:val="center"/>
                </w:tcPr>
                <w:p w14:paraId="7C58F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3C9616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48" w:type="dxa"/>
                  <w:tcBorders>
                    <w:top w:val="nil"/>
                    <w:left w:val="nil"/>
                    <w:bottom w:val="single" w:color="auto" w:sz="4" w:space="0"/>
                    <w:right w:val="single" w:color="auto" w:sz="4" w:space="0"/>
                  </w:tcBorders>
                  <w:shd w:val="clear" w:color="auto" w:fill="auto"/>
                  <w:noWrap/>
                  <w:vAlign w:val="center"/>
                </w:tcPr>
                <w:p w14:paraId="06341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569" w:type="dxa"/>
                  <w:tcBorders>
                    <w:top w:val="nil"/>
                    <w:left w:val="nil"/>
                    <w:bottom w:val="single" w:color="auto" w:sz="4" w:space="0"/>
                    <w:right w:val="single" w:color="auto" w:sz="4" w:space="0"/>
                  </w:tcBorders>
                  <w:shd w:val="clear" w:color="auto" w:fill="auto"/>
                  <w:noWrap/>
                  <w:vAlign w:val="center"/>
                </w:tcPr>
                <w:p w14:paraId="46B7F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377D9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87" w:type="dxa"/>
                  <w:tcBorders>
                    <w:top w:val="nil"/>
                    <w:left w:val="nil"/>
                    <w:bottom w:val="single" w:color="auto" w:sz="4" w:space="0"/>
                    <w:right w:val="single" w:color="auto" w:sz="4" w:space="0"/>
                  </w:tcBorders>
                  <w:shd w:val="clear" w:color="auto" w:fill="auto"/>
                  <w:noWrap/>
                  <w:vAlign w:val="center"/>
                </w:tcPr>
                <w:p w14:paraId="26D2F4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21" w:type="dxa"/>
                  <w:tcBorders>
                    <w:top w:val="nil"/>
                    <w:left w:val="nil"/>
                    <w:bottom w:val="single" w:color="auto" w:sz="4" w:space="0"/>
                    <w:right w:val="single" w:color="auto" w:sz="4" w:space="0"/>
                  </w:tcBorders>
                  <w:shd w:val="clear" w:color="auto" w:fill="auto"/>
                  <w:noWrap/>
                  <w:vAlign w:val="center"/>
                </w:tcPr>
                <w:p w14:paraId="42BF9F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r>
            <w:tr w14:paraId="70154657">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6F75D7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45" w:type="dxa"/>
                  <w:tcBorders>
                    <w:top w:val="nil"/>
                    <w:left w:val="nil"/>
                    <w:bottom w:val="single" w:color="auto" w:sz="4" w:space="0"/>
                    <w:right w:val="single" w:color="auto" w:sz="4" w:space="0"/>
                  </w:tcBorders>
                  <w:shd w:val="clear" w:color="auto" w:fill="auto"/>
                  <w:noWrap/>
                  <w:vAlign w:val="center"/>
                </w:tcPr>
                <w:p w14:paraId="42B02A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569" w:type="dxa"/>
                  <w:tcBorders>
                    <w:top w:val="nil"/>
                    <w:left w:val="nil"/>
                    <w:bottom w:val="single" w:color="auto" w:sz="4" w:space="0"/>
                    <w:right w:val="single" w:color="auto" w:sz="4" w:space="0"/>
                  </w:tcBorders>
                  <w:shd w:val="clear" w:color="auto" w:fill="auto"/>
                  <w:noWrap/>
                  <w:vAlign w:val="center"/>
                </w:tcPr>
                <w:p w14:paraId="2F4B95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32E879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48" w:type="dxa"/>
                  <w:tcBorders>
                    <w:top w:val="nil"/>
                    <w:left w:val="nil"/>
                    <w:bottom w:val="single" w:color="auto" w:sz="4" w:space="0"/>
                    <w:right w:val="single" w:color="auto" w:sz="4" w:space="0"/>
                  </w:tcBorders>
                  <w:shd w:val="clear" w:color="auto" w:fill="auto"/>
                  <w:noWrap/>
                  <w:vAlign w:val="center"/>
                </w:tcPr>
                <w:p w14:paraId="622131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569" w:type="dxa"/>
                  <w:tcBorders>
                    <w:top w:val="nil"/>
                    <w:left w:val="nil"/>
                    <w:bottom w:val="single" w:color="auto" w:sz="4" w:space="0"/>
                    <w:right w:val="single" w:color="auto" w:sz="4" w:space="0"/>
                  </w:tcBorders>
                  <w:shd w:val="clear" w:color="auto" w:fill="auto"/>
                  <w:noWrap/>
                  <w:vAlign w:val="center"/>
                </w:tcPr>
                <w:p w14:paraId="5EBED7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19.75</w:t>
                  </w:r>
                </w:p>
              </w:tc>
              <w:tc>
                <w:tcPr>
                  <w:tcW w:w="699" w:type="dxa"/>
                  <w:tcBorders>
                    <w:top w:val="nil"/>
                    <w:left w:val="nil"/>
                    <w:bottom w:val="single" w:color="auto" w:sz="4" w:space="0"/>
                    <w:right w:val="single" w:color="auto" w:sz="4" w:space="0"/>
                  </w:tcBorders>
                  <w:shd w:val="clear" w:color="auto" w:fill="auto"/>
                  <w:noWrap/>
                  <w:vAlign w:val="center"/>
                </w:tcPr>
                <w:p w14:paraId="13630D7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87" w:type="dxa"/>
                  <w:tcBorders>
                    <w:top w:val="nil"/>
                    <w:left w:val="nil"/>
                    <w:bottom w:val="single" w:color="auto" w:sz="4" w:space="0"/>
                    <w:right w:val="single" w:color="auto" w:sz="4" w:space="0"/>
                  </w:tcBorders>
                  <w:shd w:val="clear" w:color="auto" w:fill="auto"/>
                  <w:noWrap/>
                  <w:vAlign w:val="center"/>
                </w:tcPr>
                <w:p w14:paraId="4E13E2C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1" w:type="dxa"/>
                  <w:tcBorders>
                    <w:top w:val="nil"/>
                    <w:left w:val="nil"/>
                    <w:bottom w:val="single" w:color="auto" w:sz="4" w:space="0"/>
                    <w:right w:val="single" w:color="auto" w:sz="4" w:space="0"/>
                  </w:tcBorders>
                  <w:shd w:val="clear" w:color="auto" w:fill="auto"/>
                  <w:noWrap/>
                  <w:vAlign w:val="center"/>
                </w:tcPr>
                <w:p w14:paraId="2B1C29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8C046A">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26790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45" w:type="dxa"/>
                  <w:tcBorders>
                    <w:top w:val="nil"/>
                    <w:left w:val="nil"/>
                    <w:bottom w:val="single" w:color="auto" w:sz="4" w:space="0"/>
                    <w:right w:val="single" w:color="auto" w:sz="4" w:space="0"/>
                  </w:tcBorders>
                  <w:shd w:val="clear" w:color="auto" w:fill="auto"/>
                  <w:noWrap/>
                  <w:vAlign w:val="center"/>
                </w:tcPr>
                <w:p w14:paraId="462B45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569" w:type="dxa"/>
                  <w:tcBorders>
                    <w:top w:val="nil"/>
                    <w:left w:val="nil"/>
                    <w:bottom w:val="single" w:color="auto" w:sz="4" w:space="0"/>
                    <w:right w:val="single" w:color="auto" w:sz="4" w:space="0"/>
                  </w:tcBorders>
                  <w:shd w:val="clear" w:color="auto" w:fill="auto"/>
                  <w:noWrap/>
                  <w:vAlign w:val="center"/>
                </w:tcPr>
                <w:p w14:paraId="57B4A9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10.84</w:t>
                  </w:r>
                </w:p>
              </w:tc>
              <w:tc>
                <w:tcPr>
                  <w:tcW w:w="699" w:type="dxa"/>
                  <w:tcBorders>
                    <w:top w:val="nil"/>
                    <w:left w:val="nil"/>
                    <w:bottom w:val="single" w:color="auto" w:sz="4" w:space="0"/>
                    <w:right w:val="single" w:color="auto" w:sz="4" w:space="0"/>
                  </w:tcBorders>
                  <w:shd w:val="clear" w:color="auto" w:fill="auto"/>
                  <w:noWrap/>
                  <w:vAlign w:val="center"/>
                </w:tcPr>
                <w:p w14:paraId="1FF55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48" w:type="dxa"/>
                  <w:tcBorders>
                    <w:top w:val="nil"/>
                    <w:left w:val="nil"/>
                    <w:bottom w:val="single" w:color="auto" w:sz="4" w:space="0"/>
                    <w:right w:val="single" w:color="auto" w:sz="4" w:space="0"/>
                  </w:tcBorders>
                  <w:shd w:val="clear" w:color="auto" w:fill="auto"/>
                  <w:noWrap/>
                  <w:vAlign w:val="center"/>
                </w:tcPr>
                <w:p w14:paraId="0DB53D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569" w:type="dxa"/>
                  <w:tcBorders>
                    <w:top w:val="nil"/>
                    <w:left w:val="nil"/>
                    <w:bottom w:val="single" w:color="auto" w:sz="4" w:space="0"/>
                    <w:right w:val="single" w:color="auto" w:sz="4" w:space="0"/>
                  </w:tcBorders>
                  <w:shd w:val="clear" w:color="auto" w:fill="auto"/>
                  <w:noWrap/>
                  <w:vAlign w:val="center"/>
                </w:tcPr>
                <w:p w14:paraId="527528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w:t>
                  </w:r>
                </w:p>
              </w:tc>
              <w:tc>
                <w:tcPr>
                  <w:tcW w:w="699" w:type="dxa"/>
                  <w:tcBorders>
                    <w:top w:val="nil"/>
                    <w:left w:val="nil"/>
                    <w:bottom w:val="single" w:color="auto" w:sz="4" w:space="0"/>
                    <w:right w:val="single" w:color="auto" w:sz="4" w:space="0"/>
                  </w:tcBorders>
                  <w:shd w:val="clear" w:color="auto" w:fill="auto"/>
                  <w:noWrap/>
                  <w:vAlign w:val="center"/>
                </w:tcPr>
                <w:p w14:paraId="15F16B3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87" w:type="dxa"/>
                  <w:tcBorders>
                    <w:top w:val="nil"/>
                    <w:left w:val="nil"/>
                    <w:bottom w:val="single" w:color="auto" w:sz="4" w:space="0"/>
                    <w:right w:val="single" w:color="auto" w:sz="4" w:space="0"/>
                  </w:tcBorders>
                  <w:shd w:val="clear" w:color="auto" w:fill="auto"/>
                  <w:noWrap/>
                  <w:vAlign w:val="center"/>
                </w:tcPr>
                <w:p w14:paraId="7120891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1" w:type="dxa"/>
                  <w:tcBorders>
                    <w:top w:val="nil"/>
                    <w:left w:val="nil"/>
                    <w:bottom w:val="single" w:color="auto" w:sz="4" w:space="0"/>
                    <w:right w:val="single" w:color="auto" w:sz="4" w:space="0"/>
                  </w:tcBorders>
                  <w:shd w:val="clear" w:color="auto" w:fill="auto"/>
                  <w:noWrap/>
                  <w:vAlign w:val="center"/>
                </w:tcPr>
                <w:p w14:paraId="4E0DBA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8F7227">
              <w:tblPrEx>
                <w:tblCellMar>
                  <w:top w:w="0" w:type="dxa"/>
                  <w:left w:w="108" w:type="dxa"/>
                  <w:bottom w:w="0" w:type="dxa"/>
                  <w:right w:w="108" w:type="dxa"/>
                </w:tblCellMar>
              </w:tblPrEx>
              <w:trPr>
                <w:trHeight w:val="284" w:hRule="exact"/>
              </w:trPr>
              <w:tc>
                <w:tcPr>
                  <w:tcW w:w="1224" w:type="dxa"/>
                  <w:tcBorders>
                    <w:top w:val="nil"/>
                    <w:left w:val="single" w:color="auto" w:sz="4" w:space="0"/>
                    <w:bottom w:val="single" w:color="auto" w:sz="4" w:space="0"/>
                    <w:right w:val="single" w:color="auto" w:sz="4" w:space="0"/>
                  </w:tcBorders>
                  <w:shd w:val="clear" w:color="auto" w:fill="auto"/>
                  <w:noWrap/>
                  <w:vAlign w:val="center"/>
                </w:tcPr>
                <w:p w14:paraId="346519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45" w:type="dxa"/>
                  <w:tcBorders>
                    <w:top w:val="nil"/>
                    <w:left w:val="nil"/>
                    <w:bottom w:val="single" w:color="auto" w:sz="4" w:space="0"/>
                    <w:right w:val="single" w:color="auto" w:sz="4" w:space="0"/>
                  </w:tcBorders>
                  <w:shd w:val="clear" w:color="auto" w:fill="auto"/>
                  <w:noWrap/>
                  <w:vAlign w:val="center"/>
                </w:tcPr>
                <w:p w14:paraId="35B02E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569" w:type="dxa"/>
                  <w:tcBorders>
                    <w:top w:val="nil"/>
                    <w:left w:val="nil"/>
                    <w:bottom w:val="single" w:color="auto" w:sz="4" w:space="0"/>
                    <w:right w:val="single" w:color="auto" w:sz="4" w:space="0"/>
                  </w:tcBorders>
                  <w:shd w:val="clear" w:color="auto" w:fill="auto"/>
                  <w:noWrap/>
                  <w:vAlign w:val="center"/>
                </w:tcPr>
                <w:p w14:paraId="7D3C7D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14:paraId="7B350E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48" w:type="dxa"/>
                  <w:tcBorders>
                    <w:top w:val="nil"/>
                    <w:left w:val="nil"/>
                    <w:bottom w:val="single" w:color="auto" w:sz="4" w:space="0"/>
                    <w:right w:val="single" w:color="auto" w:sz="4" w:space="0"/>
                  </w:tcBorders>
                  <w:shd w:val="clear" w:color="auto" w:fill="auto"/>
                  <w:noWrap/>
                  <w:vAlign w:val="center"/>
                </w:tcPr>
                <w:p w14:paraId="726F32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569" w:type="dxa"/>
                  <w:tcBorders>
                    <w:top w:val="nil"/>
                    <w:left w:val="nil"/>
                    <w:bottom w:val="single" w:color="auto" w:sz="4" w:space="0"/>
                    <w:right w:val="single" w:color="auto" w:sz="4" w:space="0"/>
                  </w:tcBorders>
                  <w:shd w:val="clear" w:color="auto" w:fill="auto"/>
                  <w:noWrap/>
                  <w:vAlign w:val="center"/>
                </w:tcPr>
                <w:p w14:paraId="14052A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114.47</w:t>
                  </w:r>
                </w:p>
              </w:tc>
              <w:tc>
                <w:tcPr>
                  <w:tcW w:w="699" w:type="dxa"/>
                  <w:tcBorders>
                    <w:top w:val="nil"/>
                    <w:left w:val="nil"/>
                    <w:bottom w:val="single" w:color="auto" w:sz="4" w:space="0"/>
                    <w:right w:val="single" w:color="auto" w:sz="4" w:space="0"/>
                  </w:tcBorders>
                  <w:shd w:val="clear" w:color="auto" w:fill="auto"/>
                  <w:noWrap/>
                  <w:vAlign w:val="center"/>
                </w:tcPr>
                <w:p w14:paraId="1F4BD05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87" w:type="dxa"/>
                  <w:tcBorders>
                    <w:top w:val="nil"/>
                    <w:left w:val="nil"/>
                    <w:bottom w:val="single" w:color="auto" w:sz="4" w:space="0"/>
                    <w:right w:val="single" w:color="auto" w:sz="4" w:space="0"/>
                  </w:tcBorders>
                  <w:shd w:val="clear" w:color="auto" w:fill="auto"/>
                  <w:noWrap/>
                  <w:vAlign w:val="center"/>
                </w:tcPr>
                <w:p w14:paraId="0F761D3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1" w:type="dxa"/>
                  <w:tcBorders>
                    <w:top w:val="nil"/>
                    <w:left w:val="nil"/>
                    <w:bottom w:val="single" w:color="auto" w:sz="4" w:space="0"/>
                    <w:right w:val="single" w:color="auto" w:sz="4" w:space="0"/>
                  </w:tcBorders>
                  <w:shd w:val="clear" w:color="auto" w:fill="auto"/>
                  <w:noWrap/>
                  <w:vAlign w:val="center"/>
                </w:tcPr>
                <w:p w14:paraId="75EA29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9DAC17">
              <w:tblPrEx>
                <w:tblCellMar>
                  <w:top w:w="0" w:type="dxa"/>
                  <w:left w:w="108" w:type="dxa"/>
                  <w:bottom w:w="0" w:type="dxa"/>
                  <w:right w:w="108" w:type="dxa"/>
                </w:tblCellMar>
              </w:tblPrEx>
              <w:trPr>
                <w:trHeight w:val="284" w:hRule="exact"/>
              </w:trPr>
              <w:tc>
                <w:tcPr>
                  <w:tcW w:w="3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01484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569" w:type="dxa"/>
                  <w:tcBorders>
                    <w:top w:val="nil"/>
                    <w:left w:val="nil"/>
                    <w:bottom w:val="single" w:color="auto" w:sz="4" w:space="0"/>
                    <w:right w:val="single" w:color="auto" w:sz="4" w:space="0"/>
                  </w:tcBorders>
                  <w:shd w:val="clear" w:color="auto" w:fill="auto"/>
                  <w:noWrap/>
                  <w:vAlign w:val="center"/>
                </w:tcPr>
                <w:p w14:paraId="01952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472.17</w:t>
                  </w:r>
                </w:p>
              </w:tc>
              <w:tc>
                <w:tcPr>
                  <w:tcW w:w="9002" w:type="dxa"/>
                  <w:gridSpan w:val="5"/>
                  <w:tcBorders>
                    <w:top w:val="single" w:color="auto" w:sz="4" w:space="0"/>
                    <w:left w:val="nil"/>
                    <w:bottom w:val="single" w:color="auto" w:sz="4" w:space="0"/>
                    <w:right w:val="single" w:color="auto" w:sz="4" w:space="0"/>
                  </w:tcBorders>
                  <w:shd w:val="clear" w:color="auto" w:fill="auto"/>
                  <w:noWrap/>
                  <w:vAlign w:val="center"/>
                </w:tcPr>
                <w:p w14:paraId="552A10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21" w:type="dxa"/>
                  <w:tcBorders>
                    <w:top w:val="nil"/>
                    <w:left w:val="nil"/>
                    <w:bottom w:val="single" w:color="auto" w:sz="4" w:space="0"/>
                    <w:right w:val="single" w:color="auto" w:sz="4" w:space="0"/>
                  </w:tcBorders>
                  <w:shd w:val="clear" w:color="auto" w:fill="auto"/>
                  <w:noWrap/>
                  <w:vAlign w:val="center"/>
                </w:tcPr>
                <w:p w14:paraId="402DFA3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196.92</w:t>
                  </w:r>
                </w:p>
              </w:tc>
            </w:tr>
            <w:tr w14:paraId="5D0F54E3">
              <w:tblPrEx>
                <w:tblCellMar>
                  <w:top w:w="0" w:type="dxa"/>
                  <w:left w:w="108" w:type="dxa"/>
                  <w:bottom w:w="0" w:type="dxa"/>
                  <w:right w:w="108" w:type="dxa"/>
                </w:tblCellMar>
              </w:tblPrEx>
              <w:trPr>
                <w:trHeight w:val="284" w:hRule="exact"/>
              </w:trPr>
              <w:tc>
                <w:tcPr>
                  <w:tcW w:w="15537" w:type="dxa"/>
                  <w:gridSpan w:val="9"/>
                  <w:tcBorders>
                    <w:top w:val="nil"/>
                    <w:left w:val="nil"/>
                    <w:bottom w:val="nil"/>
                    <w:right w:val="nil"/>
                  </w:tcBorders>
                  <w:shd w:val="clear" w:color="auto" w:fill="auto"/>
                  <w:noWrap/>
                  <w:vAlign w:val="center"/>
                </w:tcPr>
                <w:p w14:paraId="186CF103">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3BCA50C2">
            <w:pPr>
              <w:widowControl/>
              <w:jc w:val="center"/>
              <w:rPr>
                <w:rFonts w:ascii="华文中宋" w:hAnsi="华文中宋" w:eastAsia="华文中宋" w:cs="宋体"/>
                <w:color w:val="000000"/>
                <w:kern w:val="0"/>
                <w:szCs w:val="32"/>
              </w:rPr>
            </w:pPr>
          </w:p>
          <w:bookmarkEnd w:id="1"/>
          <w:p w14:paraId="5BBA0A02">
            <w:pPr>
              <w:widowControl/>
              <w:jc w:val="right"/>
              <w:rPr>
                <w:rFonts w:ascii="华文中宋" w:hAnsi="华文中宋" w:eastAsia="华文中宋" w:cs="宋体"/>
                <w:color w:val="000000"/>
                <w:kern w:val="0"/>
                <w:szCs w:val="32"/>
              </w:rPr>
            </w:pPr>
          </w:p>
        </w:tc>
      </w:tr>
      <w:tr w14:paraId="19DA0B06">
        <w:tblPrEx>
          <w:tblCellMar>
            <w:top w:w="0" w:type="dxa"/>
            <w:left w:w="108" w:type="dxa"/>
            <w:bottom w:w="0" w:type="dxa"/>
            <w:right w:w="108" w:type="dxa"/>
          </w:tblCellMar>
        </w:tblPrEx>
        <w:trPr>
          <w:trHeight w:val="284" w:hRule="exact"/>
        </w:trPr>
        <w:tc>
          <w:tcPr>
            <w:tcW w:w="15614" w:type="dxa"/>
            <w:tcBorders>
              <w:top w:val="nil"/>
              <w:left w:val="nil"/>
              <w:bottom w:val="nil"/>
              <w:right w:val="nil"/>
            </w:tcBorders>
            <w:shd w:val="clear" w:color="auto" w:fill="auto"/>
            <w:noWrap/>
            <w:vAlign w:val="center"/>
          </w:tcPr>
          <w:p w14:paraId="66980858">
            <w:pPr>
              <w:widowControl/>
              <w:jc w:val="left"/>
              <w:rPr>
                <w:rFonts w:ascii="宋体" w:hAnsi="宋体" w:eastAsia="宋体" w:cs="宋体"/>
                <w:color w:val="000000"/>
                <w:kern w:val="0"/>
                <w:szCs w:val="24"/>
              </w:rPr>
            </w:pPr>
          </w:p>
        </w:tc>
      </w:tr>
    </w:tbl>
    <w:p w14:paraId="3DC3C233">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0CD84817">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溆浦县审计局</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35882DA8">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1C171C3A">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3D5006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6DEBE1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2983EBE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416297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7C4DBD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0FDA5E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05602D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652804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4EDE13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23A287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784E48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0045AB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1002D9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1CFBFF31">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6ACA5531">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7441FA34">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58B452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64FBFF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2ED26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20AEE350">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570C4532">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2BAB7F1">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55D269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6CC8DF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0E762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11C175A2">
            <w:pPr>
              <w:widowControl/>
              <w:jc w:val="left"/>
              <w:rPr>
                <w:rFonts w:ascii="Times New Roman" w:hAnsi="Times New Roman" w:eastAsia="仿宋_GB2312" w:cs="Times New Roman"/>
                <w:kern w:val="0"/>
                <w:szCs w:val="21"/>
              </w:rPr>
            </w:pPr>
          </w:p>
        </w:tc>
      </w:tr>
      <w:tr w14:paraId="4718BDD2">
        <w:tblPrEx>
          <w:tblCellMar>
            <w:top w:w="0" w:type="dxa"/>
            <w:left w:w="108" w:type="dxa"/>
            <w:bottom w:w="0" w:type="dxa"/>
            <w:right w:w="108" w:type="dxa"/>
          </w:tblCellMar>
        </w:tblPrEx>
        <w:trPr>
          <w:trHeight w:val="468"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6C451F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4BC849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432861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215A6C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4B4212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5B9B42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7B32CF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529219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0E9B1A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1D5B81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6337F2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2D606E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1F962E67">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302201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7.22</w:t>
            </w:r>
          </w:p>
        </w:tc>
        <w:tc>
          <w:tcPr>
            <w:tcW w:w="1220" w:type="dxa"/>
            <w:tcBorders>
              <w:top w:val="nil"/>
              <w:left w:val="nil"/>
              <w:bottom w:val="single" w:color="auto" w:sz="8" w:space="0"/>
              <w:right w:val="single" w:color="auto" w:sz="4" w:space="0"/>
            </w:tcBorders>
            <w:shd w:val="clear" w:color="auto" w:fill="auto"/>
            <w:vAlign w:val="center"/>
          </w:tcPr>
          <w:p w14:paraId="0BDD6BB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365CD76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5E53E7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0FE7F0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37A7D64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7.22</w:t>
            </w:r>
          </w:p>
        </w:tc>
        <w:tc>
          <w:tcPr>
            <w:tcW w:w="1220" w:type="dxa"/>
            <w:tcBorders>
              <w:top w:val="nil"/>
              <w:left w:val="nil"/>
              <w:bottom w:val="single" w:color="auto" w:sz="8" w:space="0"/>
              <w:right w:val="single" w:color="auto" w:sz="4" w:space="0"/>
            </w:tcBorders>
            <w:shd w:val="clear" w:color="auto" w:fill="auto"/>
            <w:vAlign w:val="center"/>
          </w:tcPr>
          <w:p w14:paraId="276B05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5.80</w:t>
            </w:r>
          </w:p>
        </w:tc>
        <w:tc>
          <w:tcPr>
            <w:tcW w:w="1220" w:type="dxa"/>
            <w:tcBorders>
              <w:top w:val="nil"/>
              <w:left w:val="nil"/>
              <w:bottom w:val="single" w:color="auto" w:sz="8" w:space="0"/>
              <w:right w:val="single" w:color="auto" w:sz="4" w:space="0"/>
            </w:tcBorders>
            <w:shd w:val="clear" w:color="auto" w:fill="auto"/>
            <w:vAlign w:val="center"/>
          </w:tcPr>
          <w:p w14:paraId="71EC6D4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33FBBC4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1EC698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14:paraId="39F88BD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single" w:color="auto" w:sz="4" w:space="0"/>
              <w:bottom w:val="single" w:color="auto" w:sz="8" w:space="0"/>
              <w:right w:val="single" w:color="auto" w:sz="8" w:space="0"/>
            </w:tcBorders>
            <w:shd w:val="clear" w:color="auto" w:fill="auto"/>
            <w:vAlign w:val="center"/>
          </w:tcPr>
          <w:p w14:paraId="2A207A6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5.80</w:t>
            </w:r>
          </w:p>
        </w:tc>
      </w:tr>
    </w:tbl>
    <w:p w14:paraId="3DA5B4AF">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4CB9413B">
      <w:pPr>
        <w:autoSpaceDE w:val="0"/>
        <w:autoSpaceDN w:val="0"/>
        <w:adjustRightInd w:val="0"/>
        <w:ind w:left="315" w:leftChars="150"/>
        <w:jc w:val="left"/>
        <w:rPr>
          <w:rFonts w:ascii="宋体" w:eastAsia="宋体" w:cs="宋体"/>
          <w:kern w:val="0"/>
          <w:sz w:val="24"/>
          <w:szCs w:val="24"/>
        </w:rPr>
      </w:pPr>
    </w:p>
    <w:p w14:paraId="34C9787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10200A2F">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rPr>
        <w:t>溆浦县审计局</w:t>
      </w:r>
      <w:r>
        <w:rPr>
          <w:rFonts w:ascii="Times New Roman" w:hAnsi="Times New Roman" w:eastAsia="仿宋_GB2312" w:cs="Times New Roman"/>
          <w:color w:val="000000"/>
          <w:kern w:val="0"/>
          <w:szCs w:val="21"/>
        </w:rPr>
        <w:t xml:space="preserve">                                                                                                                     公开08表</w:t>
      </w:r>
    </w:p>
    <w:p w14:paraId="57D3588E">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4AF12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244734F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48A6AB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27D969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452513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05A6300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77AD72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1C952C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36FC29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183843B3">
            <w:pPr>
              <w:widowControl/>
              <w:jc w:val="left"/>
              <w:rPr>
                <w:rFonts w:ascii="Times New Roman" w:hAnsi="Times New Roman" w:eastAsia="仿宋_GB2312" w:cs="Times New Roman"/>
                <w:b/>
                <w:kern w:val="0"/>
                <w:szCs w:val="21"/>
              </w:rPr>
            </w:pPr>
          </w:p>
        </w:tc>
        <w:tc>
          <w:tcPr>
            <w:tcW w:w="2000" w:type="dxa"/>
            <w:vMerge w:val="continue"/>
            <w:vAlign w:val="center"/>
          </w:tcPr>
          <w:p w14:paraId="4B3AB2F4">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438D2E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109A5D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0AE432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17164B4F">
            <w:pPr>
              <w:widowControl/>
              <w:jc w:val="left"/>
              <w:rPr>
                <w:rFonts w:ascii="Times New Roman" w:hAnsi="Times New Roman" w:eastAsia="仿宋_GB2312" w:cs="Times New Roman"/>
                <w:b/>
                <w:kern w:val="0"/>
                <w:szCs w:val="21"/>
              </w:rPr>
            </w:pPr>
          </w:p>
        </w:tc>
      </w:tr>
      <w:tr w14:paraId="418EA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59905F01">
            <w:pPr>
              <w:widowControl/>
              <w:jc w:val="left"/>
              <w:rPr>
                <w:rFonts w:ascii="Times New Roman" w:hAnsi="Times New Roman" w:eastAsia="仿宋_GB2312" w:cs="Times New Roman"/>
                <w:kern w:val="0"/>
                <w:szCs w:val="21"/>
              </w:rPr>
            </w:pPr>
          </w:p>
        </w:tc>
        <w:tc>
          <w:tcPr>
            <w:tcW w:w="1320" w:type="dxa"/>
            <w:vMerge w:val="continue"/>
            <w:vAlign w:val="center"/>
          </w:tcPr>
          <w:p w14:paraId="74356378">
            <w:pPr>
              <w:widowControl/>
              <w:jc w:val="left"/>
              <w:rPr>
                <w:rFonts w:ascii="Times New Roman" w:hAnsi="Times New Roman" w:eastAsia="仿宋_GB2312" w:cs="Times New Roman"/>
                <w:kern w:val="0"/>
                <w:szCs w:val="21"/>
              </w:rPr>
            </w:pPr>
          </w:p>
        </w:tc>
        <w:tc>
          <w:tcPr>
            <w:tcW w:w="2000" w:type="dxa"/>
            <w:vMerge w:val="continue"/>
            <w:vAlign w:val="center"/>
          </w:tcPr>
          <w:p w14:paraId="0BD1C8C3">
            <w:pPr>
              <w:widowControl/>
              <w:jc w:val="left"/>
              <w:rPr>
                <w:rFonts w:ascii="Times New Roman" w:hAnsi="Times New Roman" w:eastAsia="仿宋_GB2312" w:cs="Times New Roman"/>
                <w:kern w:val="0"/>
                <w:szCs w:val="21"/>
              </w:rPr>
            </w:pPr>
          </w:p>
        </w:tc>
        <w:tc>
          <w:tcPr>
            <w:tcW w:w="2000" w:type="dxa"/>
            <w:vMerge w:val="continue"/>
            <w:vAlign w:val="center"/>
          </w:tcPr>
          <w:p w14:paraId="2CBE3B80">
            <w:pPr>
              <w:widowControl/>
              <w:jc w:val="left"/>
              <w:rPr>
                <w:rFonts w:ascii="Times New Roman" w:hAnsi="Times New Roman" w:eastAsia="仿宋_GB2312" w:cs="Times New Roman"/>
                <w:kern w:val="0"/>
                <w:szCs w:val="21"/>
              </w:rPr>
            </w:pPr>
          </w:p>
        </w:tc>
        <w:tc>
          <w:tcPr>
            <w:tcW w:w="2000" w:type="dxa"/>
            <w:vMerge w:val="continue"/>
            <w:vAlign w:val="center"/>
          </w:tcPr>
          <w:p w14:paraId="178BC04C">
            <w:pPr>
              <w:widowControl/>
              <w:jc w:val="left"/>
              <w:rPr>
                <w:rFonts w:ascii="Times New Roman" w:hAnsi="Times New Roman" w:eastAsia="仿宋_GB2312" w:cs="Times New Roman"/>
                <w:kern w:val="0"/>
                <w:szCs w:val="21"/>
              </w:rPr>
            </w:pPr>
          </w:p>
        </w:tc>
        <w:tc>
          <w:tcPr>
            <w:tcW w:w="2000" w:type="dxa"/>
            <w:vMerge w:val="continue"/>
            <w:vAlign w:val="center"/>
          </w:tcPr>
          <w:p w14:paraId="7F0E2877">
            <w:pPr>
              <w:widowControl/>
              <w:jc w:val="left"/>
              <w:rPr>
                <w:rFonts w:ascii="Times New Roman" w:hAnsi="Times New Roman" w:eastAsia="仿宋_GB2312" w:cs="Times New Roman"/>
                <w:kern w:val="0"/>
                <w:szCs w:val="21"/>
              </w:rPr>
            </w:pPr>
          </w:p>
        </w:tc>
        <w:tc>
          <w:tcPr>
            <w:tcW w:w="2000" w:type="dxa"/>
            <w:vMerge w:val="continue"/>
            <w:vAlign w:val="center"/>
          </w:tcPr>
          <w:p w14:paraId="60207EB7">
            <w:pPr>
              <w:widowControl/>
              <w:jc w:val="left"/>
              <w:rPr>
                <w:rFonts w:ascii="Times New Roman" w:hAnsi="Times New Roman" w:eastAsia="仿宋_GB2312" w:cs="Times New Roman"/>
                <w:kern w:val="0"/>
                <w:szCs w:val="21"/>
              </w:rPr>
            </w:pPr>
          </w:p>
        </w:tc>
        <w:tc>
          <w:tcPr>
            <w:tcW w:w="2000" w:type="dxa"/>
            <w:vMerge w:val="continue"/>
            <w:vAlign w:val="center"/>
          </w:tcPr>
          <w:p w14:paraId="372808A1">
            <w:pPr>
              <w:widowControl/>
              <w:jc w:val="left"/>
              <w:rPr>
                <w:rFonts w:ascii="Times New Roman" w:hAnsi="Times New Roman" w:eastAsia="仿宋_GB2312" w:cs="Times New Roman"/>
                <w:kern w:val="0"/>
                <w:szCs w:val="21"/>
              </w:rPr>
            </w:pPr>
          </w:p>
        </w:tc>
      </w:tr>
      <w:tr w14:paraId="046BE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518FD052">
            <w:pPr>
              <w:widowControl/>
              <w:jc w:val="left"/>
              <w:rPr>
                <w:rFonts w:ascii="Times New Roman" w:hAnsi="Times New Roman" w:eastAsia="仿宋_GB2312" w:cs="Times New Roman"/>
                <w:kern w:val="0"/>
                <w:szCs w:val="21"/>
              </w:rPr>
            </w:pPr>
          </w:p>
        </w:tc>
        <w:tc>
          <w:tcPr>
            <w:tcW w:w="1320" w:type="dxa"/>
            <w:vMerge w:val="continue"/>
            <w:vAlign w:val="center"/>
          </w:tcPr>
          <w:p w14:paraId="0FF0FFE4">
            <w:pPr>
              <w:widowControl/>
              <w:jc w:val="left"/>
              <w:rPr>
                <w:rFonts w:ascii="Times New Roman" w:hAnsi="Times New Roman" w:eastAsia="仿宋_GB2312" w:cs="Times New Roman"/>
                <w:kern w:val="0"/>
                <w:szCs w:val="21"/>
              </w:rPr>
            </w:pPr>
          </w:p>
        </w:tc>
        <w:tc>
          <w:tcPr>
            <w:tcW w:w="2000" w:type="dxa"/>
            <w:vMerge w:val="continue"/>
            <w:vAlign w:val="center"/>
          </w:tcPr>
          <w:p w14:paraId="61D83EBF">
            <w:pPr>
              <w:widowControl/>
              <w:jc w:val="left"/>
              <w:rPr>
                <w:rFonts w:ascii="Times New Roman" w:hAnsi="Times New Roman" w:eastAsia="仿宋_GB2312" w:cs="Times New Roman"/>
                <w:kern w:val="0"/>
                <w:szCs w:val="21"/>
              </w:rPr>
            </w:pPr>
          </w:p>
        </w:tc>
        <w:tc>
          <w:tcPr>
            <w:tcW w:w="2000" w:type="dxa"/>
            <w:vMerge w:val="continue"/>
            <w:vAlign w:val="center"/>
          </w:tcPr>
          <w:p w14:paraId="5854C5A7">
            <w:pPr>
              <w:widowControl/>
              <w:jc w:val="left"/>
              <w:rPr>
                <w:rFonts w:ascii="Times New Roman" w:hAnsi="Times New Roman" w:eastAsia="仿宋_GB2312" w:cs="Times New Roman"/>
                <w:kern w:val="0"/>
                <w:szCs w:val="21"/>
              </w:rPr>
            </w:pPr>
          </w:p>
        </w:tc>
        <w:tc>
          <w:tcPr>
            <w:tcW w:w="2000" w:type="dxa"/>
            <w:vMerge w:val="continue"/>
            <w:vAlign w:val="center"/>
          </w:tcPr>
          <w:p w14:paraId="53617B5A">
            <w:pPr>
              <w:widowControl/>
              <w:jc w:val="left"/>
              <w:rPr>
                <w:rFonts w:ascii="Times New Roman" w:hAnsi="Times New Roman" w:eastAsia="仿宋_GB2312" w:cs="Times New Roman"/>
                <w:kern w:val="0"/>
                <w:szCs w:val="21"/>
              </w:rPr>
            </w:pPr>
          </w:p>
        </w:tc>
        <w:tc>
          <w:tcPr>
            <w:tcW w:w="2000" w:type="dxa"/>
            <w:vMerge w:val="continue"/>
            <w:vAlign w:val="center"/>
          </w:tcPr>
          <w:p w14:paraId="6907080F">
            <w:pPr>
              <w:widowControl/>
              <w:jc w:val="left"/>
              <w:rPr>
                <w:rFonts w:ascii="Times New Roman" w:hAnsi="Times New Roman" w:eastAsia="仿宋_GB2312" w:cs="Times New Roman"/>
                <w:kern w:val="0"/>
                <w:szCs w:val="21"/>
              </w:rPr>
            </w:pPr>
          </w:p>
        </w:tc>
        <w:tc>
          <w:tcPr>
            <w:tcW w:w="2000" w:type="dxa"/>
            <w:vMerge w:val="continue"/>
            <w:vAlign w:val="center"/>
          </w:tcPr>
          <w:p w14:paraId="05A89D4C">
            <w:pPr>
              <w:widowControl/>
              <w:jc w:val="left"/>
              <w:rPr>
                <w:rFonts w:ascii="Times New Roman" w:hAnsi="Times New Roman" w:eastAsia="仿宋_GB2312" w:cs="Times New Roman"/>
                <w:kern w:val="0"/>
                <w:szCs w:val="21"/>
              </w:rPr>
            </w:pPr>
          </w:p>
        </w:tc>
        <w:tc>
          <w:tcPr>
            <w:tcW w:w="2000" w:type="dxa"/>
            <w:vMerge w:val="continue"/>
            <w:vAlign w:val="center"/>
          </w:tcPr>
          <w:p w14:paraId="0D82D5D1">
            <w:pPr>
              <w:widowControl/>
              <w:jc w:val="left"/>
              <w:rPr>
                <w:rFonts w:ascii="Times New Roman" w:hAnsi="Times New Roman" w:eastAsia="仿宋_GB2312" w:cs="Times New Roman"/>
                <w:kern w:val="0"/>
                <w:szCs w:val="21"/>
              </w:rPr>
            </w:pPr>
          </w:p>
        </w:tc>
      </w:tr>
      <w:tr w14:paraId="42B5C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0F2DF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47702CA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650A69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3D4B47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546CB9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227C8C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3D8FE5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2C485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5BFCC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5A7065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6BB142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12EC12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14:paraId="2D4373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1E4F088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14:paraId="15DFAD1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14:paraId="2723E8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2F8A0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320" w:type="dxa"/>
            <w:shd w:val="clear" w:color="auto" w:fill="auto"/>
            <w:vAlign w:val="center"/>
          </w:tcPr>
          <w:p w14:paraId="210A34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7E47E6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1BA623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646DA5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37E813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264D42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14:paraId="3CE623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r>
      <w:tr w14:paraId="3575B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0D611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FB4AE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CE31A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FD037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354D2B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2CD6E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45A63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F7EF2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229E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B039C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6C3EF71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4DB20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F3DAB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87ED4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4A8BA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3D945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85932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343E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1C4A7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334F4B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378AF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747447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ABFD49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DAE5C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5D605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7AACA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EF03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450D7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A57FD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08894E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9EBA0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937D2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EEC6E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B1628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6DB73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D46F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2EA62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41CBD2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E28EE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618567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83C67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D94DD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B30CA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7D9E1C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382DBD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54AF69F1">
      <w:pPr>
        <w:widowControl/>
        <w:jc w:val="left"/>
        <w:rPr>
          <w:rFonts w:ascii="Times New Roman" w:hAnsi="Times New Roman" w:eastAsia="仿宋_GB2312" w:cs="Times New Roman"/>
          <w:kern w:val="0"/>
          <w:szCs w:val="21"/>
        </w:rPr>
      </w:pPr>
      <w:r>
        <w:rPr>
          <w:rFonts w:hint="eastAsia" w:ascii="宋体" w:hAnsi="宋体" w:eastAsia="宋体" w:cs="宋体"/>
          <w:color w:val="000000"/>
          <w:kern w:val="0"/>
          <w:sz w:val="20"/>
          <w:szCs w:val="20"/>
        </w:rPr>
        <w:t>溆浦县审计局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14:paraId="1BA6BE30">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4A2BFDB3">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7284947F">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37D57ED6">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4C1A51B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13206F1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2B12504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2B488B1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7568343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4A446DA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69D9D040">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14:paraId="5BB881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部门：溆浦县审计局</w:t>
            </w:r>
          </w:p>
          <w:p w14:paraId="2A9B4BC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0C477A3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607E759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4C629D8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37619FA">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203044A1">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34444FF7">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4010A515">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DCB0D1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71F1683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6181C5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5CC532F">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73A4C91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6235AAA2">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558555AF">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690CAC6B">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B2BDB24">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C21E8CC">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1F0EC0CC">
            <w:pPr>
              <w:widowControl/>
              <w:jc w:val="left"/>
              <w:rPr>
                <w:rFonts w:ascii="宋体" w:hAnsi="宋体" w:eastAsia="宋体" w:cs="宋体"/>
                <w:kern w:val="0"/>
                <w:sz w:val="24"/>
                <w:szCs w:val="24"/>
              </w:rPr>
            </w:pPr>
          </w:p>
        </w:tc>
      </w:tr>
      <w:tr w14:paraId="6CB13F71">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7ABBF37F">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C9C3615">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B6ECA21">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6792F0FA">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12D99C7D">
            <w:pPr>
              <w:widowControl/>
              <w:jc w:val="left"/>
              <w:rPr>
                <w:rFonts w:ascii="宋体" w:hAnsi="宋体" w:eastAsia="宋体" w:cs="宋体"/>
                <w:kern w:val="0"/>
                <w:sz w:val="24"/>
                <w:szCs w:val="24"/>
              </w:rPr>
            </w:pPr>
          </w:p>
        </w:tc>
      </w:tr>
      <w:tr w14:paraId="39ED553A">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17B240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7C6FD9E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06049C6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3A3B388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076FCC0F">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01DB344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465499AB">
            <w:pPr>
              <w:widowControl/>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2977" w:type="dxa"/>
            <w:gridSpan w:val="2"/>
            <w:tcBorders>
              <w:top w:val="nil"/>
              <w:left w:val="nil"/>
              <w:bottom w:val="single" w:color="auto" w:sz="4" w:space="0"/>
              <w:right w:val="single" w:color="auto" w:sz="4" w:space="0"/>
            </w:tcBorders>
            <w:shd w:val="clear" w:color="auto" w:fill="auto"/>
            <w:vAlign w:val="center"/>
          </w:tcPr>
          <w:p w14:paraId="74C39588">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3827" w:type="dxa"/>
            <w:tcBorders>
              <w:top w:val="nil"/>
              <w:left w:val="nil"/>
              <w:bottom w:val="single" w:color="auto" w:sz="4" w:space="0"/>
              <w:right w:val="single" w:color="auto" w:sz="4" w:space="0"/>
            </w:tcBorders>
            <w:shd w:val="clear" w:color="auto" w:fill="auto"/>
            <w:vAlign w:val="center"/>
          </w:tcPr>
          <w:p w14:paraId="5E033452">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14:paraId="420597C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C48C8C">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3215" w:type="dxa"/>
            <w:gridSpan w:val="2"/>
            <w:tcBorders>
              <w:top w:val="nil"/>
              <w:left w:val="nil"/>
              <w:bottom w:val="single" w:color="auto" w:sz="4" w:space="0"/>
              <w:right w:val="single" w:color="auto" w:sz="4" w:space="0"/>
            </w:tcBorders>
            <w:shd w:val="clear" w:color="auto" w:fill="auto"/>
            <w:vAlign w:val="center"/>
          </w:tcPr>
          <w:p w14:paraId="390F0ABB">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2551" w:type="dxa"/>
            <w:gridSpan w:val="2"/>
            <w:tcBorders>
              <w:top w:val="nil"/>
              <w:left w:val="nil"/>
              <w:bottom w:val="single" w:color="auto" w:sz="4" w:space="0"/>
              <w:right w:val="single" w:color="auto" w:sz="4" w:space="0"/>
            </w:tcBorders>
            <w:shd w:val="clear" w:color="auto" w:fill="auto"/>
            <w:vAlign w:val="center"/>
          </w:tcPr>
          <w:p w14:paraId="20F3CEDA">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2977" w:type="dxa"/>
            <w:gridSpan w:val="2"/>
            <w:tcBorders>
              <w:top w:val="nil"/>
              <w:left w:val="nil"/>
              <w:bottom w:val="single" w:color="auto" w:sz="4" w:space="0"/>
              <w:right w:val="single" w:color="auto" w:sz="4" w:space="0"/>
            </w:tcBorders>
            <w:shd w:val="clear" w:color="auto" w:fill="auto"/>
            <w:vAlign w:val="center"/>
          </w:tcPr>
          <w:p w14:paraId="64FDD18C">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3827" w:type="dxa"/>
            <w:tcBorders>
              <w:top w:val="nil"/>
              <w:left w:val="nil"/>
              <w:bottom w:val="single" w:color="auto" w:sz="4" w:space="0"/>
              <w:right w:val="single" w:color="auto" w:sz="4" w:space="0"/>
            </w:tcBorders>
            <w:shd w:val="clear" w:color="auto" w:fill="auto"/>
            <w:vAlign w:val="center"/>
          </w:tcPr>
          <w:p w14:paraId="2E86860A">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14:paraId="535D90D5">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3079FC">
            <w:pPr>
              <w:widowControl/>
              <w:jc w:val="center"/>
              <w:rPr>
                <w:rFonts w:ascii="宋体" w:hAnsi="宋体" w:eastAsia="宋体" w:cs="宋体"/>
                <w:kern w:val="0"/>
                <w:sz w:val="24"/>
                <w:szCs w:val="24"/>
              </w:rPr>
            </w:pPr>
          </w:p>
        </w:tc>
        <w:tc>
          <w:tcPr>
            <w:tcW w:w="3215" w:type="dxa"/>
            <w:gridSpan w:val="2"/>
            <w:tcBorders>
              <w:top w:val="nil"/>
              <w:left w:val="nil"/>
              <w:bottom w:val="single" w:color="auto" w:sz="4" w:space="0"/>
              <w:right w:val="single" w:color="auto" w:sz="4" w:space="0"/>
            </w:tcBorders>
            <w:shd w:val="clear" w:color="auto" w:fill="auto"/>
            <w:vAlign w:val="center"/>
          </w:tcPr>
          <w:p w14:paraId="53A7FBD2">
            <w:pPr>
              <w:widowControl/>
              <w:jc w:val="center"/>
              <w:rPr>
                <w:rFonts w:ascii="宋体" w:hAnsi="宋体" w:eastAsia="宋体" w:cs="宋体"/>
                <w:kern w:val="0"/>
                <w:sz w:val="24"/>
                <w:szCs w:val="24"/>
              </w:rPr>
            </w:pPr>
          </w:p>
        </w:tc>
        <w:tc>
          <w:tcPr>
            <w:tcW w:w="2551" w:type="dxa"/>
            <w:gridSpan w:val="2"/>
            <w:tcBorders>
              <w:top w:val="nil"/>
              <w:left w:val="nil"/>
              <w:bottom w:val="single" w:color="auto" w:sz="4" w:space="0"/>
              <w:right w:val="single" w:color="auto" w:sz="4" w:space="0"/>
            </w:tcBorders>
            <w:shd w:val="clear" w:color="auto" w:fill="auto"/>
            <w:vAlign w:val="center"/>
          </w:tcPr>
          <w:p w14:paraId="2E7BFA79">
            <w:pPr>
              <w:widowControl/>
              <w:jc w:val="center"/>
              <w:rPr>
                <w:rFonts w:ascii="宋体" w:hAnsi="宋体" w:eastAsia="宋体" w:cs="宋体"/>
                <w:kern w:val="0"/>
                <w:sz w:val="24"/>
                <w:szCs w:val="24"/>
              </w:rPr>
            </w:pPr>
          </w:p>
        </w:tc>
        <w:tc>
          <w:tcPr>
            <w:tcW w:w="2977" w:type="dxa"/>
            <w:gridSpan w:val="2"/>
            <w:tcBorders>
              <w:top w:val="nil"/>
              <w:left w:val="nil"/>
              <w:bottom w:val="single" w:color="auto" w:sz="4" w:space="0"/>
              <w:right w:val="single" w:color="auto" w:sz="4" w:space="0"/>
            </w:tcBorders>
            <w:shd w:val="clear" w:color="auto" w:fill="auto"/>
            <w:vAlign w:val="center"/>
          </w:tcPr>
          <w:p w14:paraId="2B28C56B">
            <w:pPr>
              <w:widowControl/>
              <w:jc w:val="center"/>
              <w:rPr>
                <w:rFonts w:ascii="宋体" w:hAnsi="宋体" w:eastAsia="宋体" w:cs="宋体"/>
                <w:kern w:val="0"/>
                <w:sz w:val="24"/>
                <w:szCs w:val="24"/>
              </w:rPr>
            </w:pPr>
          </w:p>
        </w:tc>
        <w:tc>
          <w:tcPr>
            <w:tcW w:w="3827" w:type="dxa"/>
            <w:tcBorders>
              <w:top w:val="nil"/>
              <w:left w:val="nil"/>
              <w:bottom w:val="single" w:color="auto" w:sz="4" w:space="0"/>
              <w:right w:val="single" w:color="auto" w:sz="4" w:space="0"/>
            </w:tcBorders>
            <w:shd w:val="clear" w:color="auto" w:fill="auto"/>
            <w:vAlign w:val="center"/>
          </w:tcPr>
          <w:p w14:paraId="0B0B39FF">
            <w:pPr>
              <w:widowControl/>
              <w:jc w:val="center"/>
              <w:rPr>
                <w:rFonts w:ascii="宋体" w:hAnsi="宋体" w:eastAsia="宋体" w:cs="宋体"/>
                <w:kern w:val="0"/>
                <w:sz w:val="24"/>
                <w:szCs w:val="24"/>
              </w:rPr>
            </w:pPr>
          </w:p>
        </w:tc>
      </w:tr>
      <w:tr w14:paraId="5D4FD540">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D809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C537A0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0CE1407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C440BE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D8D0F3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FE70BE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A5C98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A7A3A6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B750B2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5EBFFA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93DAE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8822409">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ED6B8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AE14BF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41C891D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C5DD84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69FC2B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7FAB4FB">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1C3093D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697EA57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2DA4709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7026551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2F721F4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5C012CA">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1C74F4C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17F7EF69">
      <w:pPr>
        <w:pStyle w:val="9"/>
        <w:rPr>
          <w:sz w:val="72"/>
          <w:szCs w:val="72"/>
        </w:rPr>
        <w:sectPr>
          <w:pgSz w:w="16838" w:h="11906" w:orient="landscape"/>
          <w:pgMar w:top="720" w:right="720" w:bottom="720" w:left="720" w:header="851" w:footer="992" w:gutter="0"/>
          <w:cols w:space="425" w:num="1"/>
          <w:docGrid w:type="lines" w:linePitch="312" w:charSpace="0"/>
        </w:sectPr>
      </w:pPr>
    </w:p>
    <w:p w14:paraId="2DFD78CD">
      <w:pPr>
        <w:pStyle w:val="9"/>
        <w:rPr>
          <w:sz w:val="72"/>
          <w:szCs w:val="72"/>
        </w:rPr>
      </w:pPr>
    </w:p>
    <w:p w14:paraId="634E5FAB">
      <w:pPr>
        <w:pStyle w:val="9"/>
        <w:rPr>
          <w:sz w:val="72"/>
          <w:szCs w:val="72"/>
        </w:rPr>
      </w:pPr>
    </w:p>
    <w:p w14:paraId="4CCB0E5C">
      <w:pPr>
        <w:pStyle w:val="9"/>
        <w:rPr>
          <w:sz w:val="72"/>
          <w:szCs w:val="72"/>
        </w:rPr>
      </w:pPr>
    </w:p>
    <w:p w14:paraId="2479D8A8">
      <w:pPr>
        <w:pStyle w:val="9"/>
        <w:rPr>
          <w:sz w:val="72"/>
          <w:szCs w:val="72"/>
        </w:rPr>
      </w:pPr>
    </w:p>
    <w:p w14:paraId="3B8755E5">
      <w:pPr>
        <w:pStyle w:val="9"/>
        <w:jc w:val="center"/>
        <w:rPr>
          <w:sz w:val="72"/>
          <w:szCs w:val="72"/>
        </w:rPr>
      </w:pPr>
    </w:p>
    <w:p w14:paraId="666E1159">
      <w:pPr>
        <w:pStyle w:val="9"/>
        <w:jc w:val="center"/>
        <w:rPr>
          <w:sz w:val="72"/>
          <w:szCs w:val="72"/>
        </w:rPr>
      </w:pPr>
    </w:p>
    <w:p w14:paraId="7B3C5D1E">
      <w:pPr>
        <w:pStyle w:val="9"/>
        <w:jc w:val="center"/>
        <w:rPr>
          <w:sz w:val="72"/>
          <w:szCs w:val="72"/>
        </w:rPr>
      </w:pPr>
      <w:r>
        <w:rPr>
          <w:rFonts w:hint="eastAsia"/>
          <w:sz w:val="72"/>
          <w:szCs w:val="72"/>
        </w:rPr>
        <w:t>第三部分</w:t>
      </w:r>
    </w:p>
    <w:p w14:paraId="31C3D009">
      <w:pPr>
        <w:pStyle w:val="9"/>
        <w:jc w:val="center"/>
        <w:rPr>
          <w:sz w:val="70"/>
          <w:szCs w:val="70"/>
        </w:rPr>
      </w:pPr>
    </w:p>
    <w:p w14:paraId="018BD6F1">
      <w:pPr>
        <w:pStyle w:val="9"/>
        <w:jc w:val="center"/>
        <w:rPr>
          <w:sz w:val="70"/>
          <w:szCs w:val="70"/>
        </w:rPr>
      </w:pPr>
      <w:r>
        <w:rPr>
          <w:sz w:val="70"/>
          <w:szCs w:val="70"/>
        </w:rPr>
        <w:t>20</w:t>
      </w:r>
      <w:r>
        <w:rPr>
          <w:rFonts w:hint="eastAsia"/>
          <w:sz w:val="70"/>
          <w:szCs w:val="70"/>
        </w:rPr>
        <w:t>20年度部门决算情况说明</w:t>
      </w:r>
    </w:p>
    <w:p w14:paraId="0E9E35F1">
      <w:pPr>
        <w:widowControl/>
        <w:jc w:val="left"/>
        <w:rPr>
          <w:rFonts w:ascii="黑体" w:eastAsia="黑体" w:cs="黑体"/>
          <w:color w:val="000000"/>
          <w:kern w:val="0"/>
          <w:sz w:val="70"/>
          <w:szCs w:val="70"/>
        </w:rPr>
      </w:pPr>
      <w:r>
        <w:rPr>
          <w:sz w:val="70"/>
          <w:szCs w:val="70"/>
        </w:rPr>
        <w:br w:type="page"/>
      </w:r>
    </w:p>
    <w:p w14:paraId="1A115127">
      <w:pPr>
        <w:pStyle w:val="9"/>
        <w:rPr>
          <w:rFonts w:asciiTheme="minorEastAsia" w:hAnsiTheme="minorEastAsia" w:eastAsiaTheme="minorEastAsia"/>
          <w:sz w:val="32"/>
          <w:szCs w:val="32"/>
        </w:rPr>
      </w:pPr>
    </w:p>
    <w:p w14:paraId="3CDC2E6D">
      <w:pPr>
        <w:pStyle w:val="9"/>
        <w:rPr>
          <w:rFonts w:hAnsi="黑体"/>
          <w:b/>
          <w:sz w:val="32"/>
          <w:szCs w:val="32"/>
        </w:rPr>
      </w:pPr>
      <w:r>
        <w:rPr>
          <w:rFonts w:hint="eastAsia" w:hAnsi="黑体"/>
          <w:b/>
          <w:sz w:val="32"/>
          <w:szCs w:val="32"/>
        </w:rPr>
        <w:t>一、收入支出决算总体情况说明</w:t>
      </w:r>
    </w:p>
    <w:p w14:paraId="5D784537">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2020年度收、支总计1467.56万元。与上年相比，增加161.71万元，增长12.52%，主要是因为财政拨款收支增加。</w:t>
      </w:r>
    </w:p>
    <w:p w14:paraId="5377FFAD">
      <w:pPr>
        <w:pStyle w:val="9"/>
        <w:rPr>
          <w:rFonts w:hAnsi="黑体"/>
          <w:b/>
          <w:sz w:val="32"/>
          <w:szCs w:val="32"/>
        </w:rPr>
      </w:pPr>
      <w:r>
        <w:rPr>
          <w:rFonts w:hint="eastAsia" w:hAnsi="黑体"/>
          <w:b/>
          <w:sz w:val="32"/>
          <w:szCs w:val="32"/>
        </w:rPr>
        <w:t>二、收入决算情况说明</w:t>
      </w:r>
    </w:p>
    <w:p w14:paraId="4BEE2319">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本年收入合计1467.49万元，其中：财政拨款收入1457.89万元，占99.35%；上级补助收入0万元，占0%；事业收入0万元，占0%；经营收入0万元，占0%；附属单位上缴收入0万元，占0%；其他收入9.60万元，占0.65%。</w:t>
      </w:r>
    </w:p>
    <w:p w14:paraId="5266415E">
      <w:pPr>
        <w:pStyle w:val="9"/>
        <w:rPr>
          <w:rFonts w:hAnsi="黑体"/>
          <w:b/>
          <w:sz w:val="32"/>
          <w:szCs w:val="32"/>
        </w:rPr>
      </w:pPr>
      <w:r>
        <w:rPr>
          <w:rFonts w:hint="eastAsia" w:hAnsi="黑体"/>
          <w:b/>
          <w:sz w:val="32"/>
          <w:szCs w:val="32"/>
        </w:rPr>
        <w:t>三、支出决算情况说明</w:t>
      </w:r>
    </w:p>
    <w:p w14:paraId="74EB5586">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本年支出合计1463.96万元，其中：基本支出669.09万元，占45.70%；项目支出794.87万元，占54.30%；上缴上级支出0万元，占0%；经营支出0万元，占0%；对附属单位补助支出0万元，占0%。</w:t>
      </w:r>
    </w:p>
    <w:p w14:paraId="6F37813B">
      <w:pPr>
        <w:pStyle w:val="9"/>
        <w:rPr>
          <w:rFonts w:hAnsi="黑体"/>
          <w:b/>
          <w:sz w:val="32"/>
          <w:szCs w:val="32"/>
        </w:rPr>
      </w:pPr>
      <w:r>
        <w:rPr>
          <w:rFonts w:hint="eastAsia" w:hAnsi="黑体"/>
          <w:b/>
          <w:sz w:val="32"/>
          <w:szCs w:val="32"/>
        </w:rPr>
        <w:t>四、财政拨款收入支出决算总体情况说明</w:t>
      </w:r>
    </w:p>
    <w:p w14:paraId="74C92B29">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2020年度财政拨款收、支总计1457.89万元，与上年相比，增加161.74万元,增长12.48%，主要是因为财政拨款收支增加。</w:t>
      </w:r>
    </w:p>
    <w:p w14:paraId="23255DCB">
      <w:pPr>
        <w:pStyle w:val="9"/>
        <w:rPr>
          <w:rFonts w:hAnsi="黑体"/>
          <w:b/>
          <w:sz w:val="32"/>
          <w:szCs w:val="32"/>
        </w:rPr>
      </w:pPr>
      <w:r>
        <w:rPr>
          <w:rFonts w:hint="eastAsia" w:hAnsi="黑体"/>
          <w:b/>
          <w:sz w:val="32"/>
          <w:szCs w:val="32"/>
        </w:rPr>
        <w:t>五、一般公共预算财政拨款支出决算情况说明</w:t>
      </w:r>
    </w:p>
    <w:p w14:paraId="0BC9931A">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0309937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2020年度财政拨款支出1457.89万元，占本年支出合计的99.59%，与上年相比，财政拨款支出增加161.74万元，增长12.48%，主要是因为审计业务经费支出增加。</w:t>
      </w:r>
    </w:p>
    <w:p w14:paraId="2AFC2507">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4237AB8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1457.89万元，主要用于以下方面：一般公共服务（类）支出1392.59万元，占95.52%；社会保障和就业支出40.24万元，占2.76%；节能环保支出15万元，占1.03%；农林水支出2万元，占0.14%；住房保障支出8.07万元，占0.55%。</w:t>
      </w:r>
    </w:p>
    <w:p w14:paraId="59AF907E">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407B18D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2020年度财政拨款支出年初预算数为1118.10万元，支出决算数为1457.89万元，完成年初预算的130.39%，其中：</w:t>
      </w:r>
    </w:p>
    <w:p w14:paraId="2C5A19F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1、一般公共服务201（类）08（款）01（项）。</w:t>
      </w:r>
    </w:p>
    <w:p w14:paraId="0E5323E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年初预算为0万元，支出决算为516.93万元，决算数大于年初预算数的主要原因是：年初预算时将预算类款项支出全部计入201（类）08（款）04（项）审计业务支出。</w:t>
      </w:r>
    </w:p>
    <w:p w14:paraId="73A73CA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2、一般公共服务201（类）08（款）02（项）。</w:t>
      </w:r>
    </w:p>
    <w:p w14:paraId="32C4E55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年初预算为0万元，支出决算为4.57万元，决算数大于年初预算数的主要原因是：年初预算时将预算类款项支出全部计入201（类）08（款）04（项）审计业务支出。</w:t>
      </w:r>
    </w:p>
    <w:p w14:paraId="37D7792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3、一般公共服务201（类）08（款）04（项）。</w:t>
      </w:r>
    </w:p>
    <w:p w14:paraId="4C48089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年初预算为1081.83万元，支出决算为837.86万元，完成年初预算的77.45%，决算数小于年初预算数的主要原因是：年初预算时将预算类款项支出全部计入201（类）08（款）04（项）审计业务支出。</w:t>
      </w:r>
    </w:p>
    <w:p w14:paraId="7DCC9FE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4、一般公共服务201（类）08（款）99（项）。</w:t>
      </w:r>
    </w:p>
    <w:p w14:paraId="4E48C90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年初预算为0万元，支出决算为33.22万元，决算数大于年初预算数的主要原因是：年初预算时将预算类款项支出全部计入201（类）08（款）04（项）审计业务支出。</w:t>
      </w:r>
    </w:p>
    <w:p w14:paraId="77F6223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5、一般公共服务208（类）08（款）01（项）。</w:t>
      </w:r>
    </w:p>
    <w:p w14:paraId="3A22E6E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年初预算为0万元，支出决算为40.24万元，决算数大于年初预算数的主要原因是：该项支出为单位当年死亡人员抚恤及遗属生活补助拨款支出。</w:t>
      </w:r>
    </w:p>
    <w:p w14:paraId="2550DF2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6、一般公共服务（类）211（款）99（项）。</w:t>
      </w:r>
    </w:p>
    <w:p w14:paraId="00C0FC2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年初预算为0万元，支出决算为15万元，为当年新增项目，决算数大于年初预算数的主要原因是：新增自然资源资产离任审计试点专项。</w:t>
      </w:r>
    </w:p>
    <w:p w14:paraId="159D0DF2">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7、一般公共服务213（类）05（款）01（项）。</w:t>
      </w:r>
    </w:p>
    <w:p w14:paraId="7E3CE18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年初预算为0万元，支出决算为2万元，决算数大于预算数的主要原因是：该项支出为扶贫队长工作经费拨款支出。</w:t>
      </w:r>
    </w:p>
    <w:p w14:paraId="6C2765E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8、一般公共服务221（类）02（款）01（项）。</w:t>
      </w:r>
    </w:p>
    <w:p w14:paraId="30A7392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年初预算为0万元，支出决算为8.07万元，决算数大于年初预算数的主要原因是：该项支出为住房公积金财政配套比例拨款支出。</w:t>
      </w:r>
    </w:p>
    <w:p w14:paraId="23352912">
      <w:pPr>
        <w:pStyle w:val="9"/>
        <w:ind w:firstLine="640" w:firstLineChars="200"/>
        <w:rPr>
          <w:rFonts w:hAnsi="黑体"/>
          <w:b/>
          <w:sz w:val="32"/>
          <w:szCs w:val="32"/>
        </w:rPr>
      </w:pPr>
      <w:r>
        <w:rPr>
          <w:rFonts w:hint="eastAsia" w:hAnsi="黑体"/>
          <w:b/>
          <w:sz w:val="32"/>
          <w:szCs w:val="32"/>
        </w:rPr>
        <w:t>六、一般公共预算财政拨款基本支出决算情况说明</w:t>
      </w:r>
    </w:p>
    <w:p w14:paraId="68943990">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669.09万元，其中：人员经费472.17万元，占基本支出的70.57%,主要包括基本工资、津贴补贴、奖金、伙食补助费、其他社会保障缴费、其他工资福利、对个人和家庭的补助等支出；公用经费196.92万元，占基本支出的29.43%，主要包括办公费、印刷费、咨询费、水电费、物业费、差旅费、维修（护）费、公务接待费、劳务费、工会经费、福利费、其他交通费及其他商品和服务支出。</w:t>
      </w:r>
    </w:p>
    <w:p w14:paraId="606507FC">
      <w:pPr>
        <w:pStyle w:val="9"/>
        <w:ind w:firstLine="640" w:firstLineChars="200"/>
        <w:rPr>
          <w:rFonts w:hAnsi="黑体"/>
          <w:b/>
          <w:sz w:val="32"/>
          <w:szCs w:val="32"/>
        </w:rPr>
      </w:pPr>
      <w:r>
        <w:rPr>
          <w:rFonts w:hint="eastAsia" w:hAnsi="黑体"/>
          <w:b/>
          <w:sz w:val="32"/>
          <w:szCs w:val="32"/>
        </w:rPr>
        <w:t>七、一般公共预算财政拨款三公经费支出决算情况说明</w:t>
      </w:r>
    </w:p>
    <w:p w14:paraId="50CAC86E">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13111DD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“三公”经费财政拨款支出预算为7.22万元，支出决算为5.80万元，完成预算的80.33%，其中：</w:t>
      </w:r>
    </w:p>
    <w:p w14:paraId="090B108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因公出国（境）费支出预算为0万元，支出决算为0万元，完成预算的0%，决算数与预算数一致，与上年相比无变化，减少（增长）0%,减少（增长）的主要原因是因公出国（境）费用没有发生。</w:t>
      </w:r>
    </w:p>
    <w:p w14:paraId="07D0558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7.22万元，支出决算为5.80万元，完成预算的80.33%，决算数小于预算数的主要原因是公务接待支出严格控制，与上年相比减少4.51万元，减少（增长）43.74%,减少（增长）的主要原因是公务接待支出严格控制。</w:t>
      </w:r>
    </w:p>
    <w:p w14:paraId="6667075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完成预算的0%，决算数与预算数一致，与上年相比减少0万元，减少0%,减少（增长）的主要原因是单位公车改革后没有公务用车，运行开支相应没有发生。</w:t>
      </w:r>
    </w:p>
    <w:p w14:paraId="5B1B30D0">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14494F2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2020年度“三公”经费财政拨款支出决算中，公务接待费支出决算5.80万元，占100%,因公出国（境）费支出决算0万元，占0%,公务用车购置费及运行维护费支出决算0万元，占0%。其中：</w:t>
      </w:r>
    </w:p>
    <w:p w14:paraId="65B34E34">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1、因公出国（境）费支出决算为0万元，全年安排因公出国（境）团组0个，累计0人次,开支内容包括：没有发生因公出国（境）费用。</w:t>
      </w:r>
    </w:p>
    <w:p w14:paraId="5DEDC6F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2、公务接待费支出决算为5.80万元，全年共接待来访团组43个、来宾284人次，主要是发生审计业务来人接待和扶贫工作等接待支出。</w:t>
      </w:r>
    </w:p>
    <w:p w14:paraId="38F68D62">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本单位更新公务用车0辆。公务用车运行维护费0万元，主要是没有发生支出，截止2020年12月31日，我单位开支财政拨款的公务用车保有量为0辆。</w:t>
      </w:r>
    </w:p>
    <w:p w14:paraId="5B485F9F">
      <w:pPr>
        <w:pStyle w:val="9"/>
        <w:ind w:firstLine="640" w:firstLineChars="200"/>
        <w:rPr>
          <w:rFonts w:hAnsi="黑体"/>
          <w:b/>
          <w:sz w:val="32"/>
          <w:szCs w:val="32"/>
        </w:rPr>
      </w:pPr>
      <w:r>
        <w:rPr>
          <w:rFonts w:hint="eastAsia" w:hAnsi="黑体"/>
          <w:b/>
          <w:sz w:val="32"/>
          <w:szCs w:val="32"/>
        </w:rPr>
        <w:t>八、政府性基金预算收入支出决算情况</w:t>
      </w:r>
    </w:p>
    <w:p w14:paraId="1843987D">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2020年度政府性基金预算财政拨款收入0万元；年初结转和结余0万元；支出0万元，其中基本支出0万元，项目支出0万元；年末结转和结余0万元。</w:t>
      </w:r>
    </w:p>
    <w:p w14:paraId="36319BA7">
      <w:pPr>
        <w:pStyle w:val="9"/>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　　</w:t>
      </w:r>
      <w:r>
        <w:rPr>
          <w:rFonts w:hint="eastAsia" w:asciiTheme="minorEastAsia" w:hAnsiTheme="minorEastAsia" w:eastAsiaTheme="minorEastAsia"/>
          <w:color w:val="auto"/>
          <w:sz w:val="32"/>
          <w:szCs w:val="32"/>
        </w:rPr>
        <w:t>本单位无政府性基金收支。</w:t>
      </w:r>
    </w:p>
    <w:p w14:paraId="398A6395">
      <w:pPr>
        <w:pStyle w:val="9"/>
        <w:ind w:firstLine="640" w:firstLineChars="200"/>
        <w:rPr>
          <w:rFonts w:hAnsi="黑体"/>
          <w:b/>
          <w:sz w:val="32"/>
          <w:szCs w:val="32"/>
        </w:rPr>
      </w:pPr>
      <w:r>
        <w:rPr>
          <w:rFonts w:hint="eastAsia" w:hAnsi="黑体"/>
          <w:b/>
          <w:sz w:val="32"/>
          <w:szCs w:val="32"/>
        </w:rPr>
        <w:t>九、关于机关运行经费支出说明</w:t>
      </w:r>
    </w:p>
    <w:p w14:paraId="39F78F76">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本部门2020年度机关运行经费支出196.</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万元，比年初预算数增加10.91万元，增长5.86%。主要原因是：</w:t>
      </w:r>
      <w:r>
        <w:rPr>
          <w:rFonts w:hint="eastAsia" w:asciiTheme="minorEastAsia" w:hAnsiTheme="minorEastAsia" w:eastAsiaTheme="minorEastAsia"/>
          <w:color w:val="auto"/>
          <w:sz w:val="32"/>
          <w:szCs w:val="32"/>
        </w:rPr>
        <w:t>其他商品服务和支出增加</w:t>
      </w:r>
      <w:r>
        <w:rPr>
          <w:rFonts w:hint="eastAsia" w:asciiTheme="minorEastAsia" w:hAnsiTheme="minorEastAsia" w:eastAsiaTheme="minorEastAsia"/>
          <w:sz w:val="32"/>
          <w:szCs w:val="32"/>
        </w:rPr>
        <w:t>。</w:t>
      </w:r>
    </w:p>
    <w:p w14:paraId="23B26795">
      <w:pPr>
        <w:pStyle w:val="9"/>
        <w:ind w:firstLine="640" w:firstLineChars="200"/>
        <w:rPr>
          <w:rFonts w:hAnsi="黑体"/>
          <w:b/>
          <w:sz w:val="32"/>
          <w:szCs w:val="32"/>
        </w:rPr>
      </w:pPr>
      <w:r>
        <w:rPr>
          <w:rFonts w:hint="eastAsia" w:hAnsi="黑体"/>
          <w:b/>
          <w:sz w:val="32"/>
          <w:szCs w:val="32"/>
        </w:rPr>
        <w:t>十、一般性支出情况</w:t>
      </w:r>
    </w:p>
    <w:p w14:paraId="762C68DE">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1.64万元，用于召开政府投资审计会议，人数226人，内容为政府投资审计业务会议；开支培训费2.74万元，用于开展审计人员业务培训及单位政府投资审计系统软件费用开支，人数5人，内容为审计人员到南京审计学院学习及平时业务学习。</w:t>
      </w:r>
    </w:p>
    <w:p w14:paraId="3AB2A540">
      <w:pPr>
        <w:pStyle w:val="9"/>
        <w:ind w:firstLine="640" w:firstLineChars="200"/>
        <w:rPr>
          <w:rFonts w:hAnsi="黑体"/>
          <w:b/>
          <w:sz w:val="32"/>
          <w:szCs w:val="32"/>
        </w:rPr>
      </w:pPr>
      <w:r>
        <w:rPr>
          <w:rFonts w:hint="eastAsia" w:hAnsi="黑体"/>
          <w:b/>
          <w:sz w:val="32"/>
          <w:szCs w:val="32"/>
        </w:rPr>
        <w:t>十一、关于政府采购支出说明</w:t>
      </w:r>
    </w:p>
    <w:p w14:paraId="54E43E66">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本部门2020年度政府采购支出总额500.67万元，其中：政府采购货物支出0万元、政府采购工程支出0 万元、政府采购服务支出500.67万元。授予中小企业合同金额500.67万元，占政府采购支出总额的100%，其中：授予小微企业合同金额500.67万元，占政府采购支出总额的100%。</w:t>
      </w:r>
    </w:p>
    <w:p w14:paraId="38382EA3">
      <w:pPr>
        <w:pStyle w:val="9"/>
        <w:ind w:firstLine="640" w:firstLineChars="200"/>
        <w:rPr>
          <w:rFonts w:hAnsi="黑体"/>
          <w:b/>
          <w:sz w:val="32"/>
          <w:szCs w:val="32"/>
        </w:rPr>
      </w:pPr>
      <w:r>
        <w:rPr>
          <w:rFonts w:hint="eastAsia" w:hAnsi="黑体"/>
          <w:b/>
          <w:sz w:val="32"/>
          <w:szCs w:val="32"/>
        </w:rPr>
        <w:t>十二、关于国有资产占用情况说明</w:t>
      </w:r>
    </w:p>
    <w:p w14:paraId="746E8EE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0辆，其中，主要领导干部用车0辆，机要通信用车0辆、应急保障用车0辆、执法执勤用车0辆、特种专业技术用车0辆、其他用车0辆，单位没有公务用车；单位价值50万元以上通用设备0台（套）；单位价值100万元以上专用设备0台（套）。</w:t>
      </w:r>
    </w:p>
    <w:p w14:paraId="02F578B3">
      <w:pPr>
        <w:pStyle w:val="9"/>
        <w:ind w:firstLine="640" w:firstLineChars="200"/>
        <w:rPr>
          <w:rFonts w:hAnsi="黑体"/>
          <w:b/>
          <w:sz w:val="32"/>
          <w:szCs w:val="32"/>
        </w:rPr>
      </w:pPr>
      <w:r>
        <w:rPr>
          <w:rFonts w:hint="eastAsia" w:hAnsi="黑体"/>
          <w:b/>
          <w:sz w:val="32"/>
          <w:szCs w:val="32"/>
        </w:rPr>
        <w:t>十三、关于2020年度预算绩效情况的说明</w:t>
      </w:r>
    </w:p>
    <w:p w14:paraId="0D3D50C4">
      <w:pPr>
        <w:adjustRightInd w:val="0"/>
        <w:ind w:firstLine="640" w:firstLineChars="200"/>
        <w:rPr>
          <w:rFonts w:hAnsi="黑体"/>
          <w:b/>
          <w:sz w:val="32"/>
          <w:szCs w:val="32"/>
        </w:rPr>
      </w:pPr>
      <w:r>
        <w:rPr>
          <w:rFonts w:hint="eastAsia" w:cs="黑体" w:asciiTheme="minorEastAsia" w:hAnsiTheme="minorEastAsia"/>
          <w:color w:val="000000"/>
          <w:kern w:val="0"/>
          <w:sz w:val="32"/>
          <w:szCs w:val="32"/>
        </w:rPr>
        <w:t>2020年，溆浦县审计局共实施财预审计、政府投资审计、国家重大政策跟踪审计等各类审计（调查）项目111个（已完成101个，正在实施10个），其中政府投资审计项目87个（含交办和跟踪审计），预算执行、财务收支等审计项目24个</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提出审计建议16条，获县委、县政府主要领导批示3次，向县纪委监察委移送问题线索2件。审计工作特色有：一是审计“全覆盖”稳步推进。2020年，我局克服疫情影响等诸多因素，在全市审计系统率先铺开了县级财政预算执行审计工作，部署早、行动快。同时，积极构建审计“一盘棋”格局，对审计项目和审计组织方式统一筹划，抓好“两统筹”，推进“全覆盖”。二是审计项目获省厅表彰。在全省审计工作会议上，审计厅对我局实施的“溆浦县水利局自然资源资产离任审计项目”获评全省表彰项目颁发了奖牌，这是我县审计项目连续三年荣获省级表彰。</w:t>
      </w:r>
    </w:p>
    <w:p w14:paraId="38DFDDA6">
      <w:pPr>
        <w:pStyle w:val="9"/>
        <w:jc w:val="center"/>
        <w:rPr>
          <w:sz w:val="72"/>
          <w:szCs w:val="72"/>
        </w:rPr>
      </w:pPr>
    </w:p>
    <w:p w14:paraId="5E96B13D">
      <w:pPr>
        <w:pStyle w:val="9"/>
        <w:rPr>
          <w:rFonts w:hAnsi="黑体"/>
          <w:b/>
          <w:sz w:val="32"/>
          <w:szCs w:val="32"/>
        </w:rPr>
      </w:pPr>
    </w:p>
    <w:p w14:paraId="06348C41">
      <w:pPr>
        <w:pStyle w:val="9"/>
        <w:jc w:val="center"/>
        <w:rPr>
          <w:sz w:val="72"/>
          <w:szCs w:val="72"/>
        </w:rPr>
      </w:pPr>
    </w:p>
    <w:p w14:paraId="296AF3F9">
      <w:pPr>
        <w:pStyle w:val="9"/>
        <w:jc w:val="center"/>
        <w:rPr>
          <w:sz w:val="72"/>
          <w:szCs w:val="72"/>
        </w:rPr>
      </w:pPr>
    </w:p>
    <w:p w14:paraId="16789FFB">
      <w:pPr>
        <w:pStyle w:val="9"/>
        <w:jc w:val="center"/>
        <w:rPr>
          <w:sz w:val="72"/>
          <w:szCs w:val="72"/>
        </w:rPr>
      </w:pPr>
    </w:p>
    <w:p w14:paraId="007CB892">
      <w:pPr>
        <w:pStyle w:val="9"/>
        <w:jc w:val="center"/>
        <w:rPr>
          <w:sz w:val="72"/>
          <w:szCs w:val="72"/>
        </w:rPr>
      </w:pPr>
    </w:p>
    <w:p w14:paraId="7897F652">
      <w:pPr>
        <w:pStyle w:val="9"/>
        <w:jc w:val="center"/>
        <w:rPr>
          <w:sz w:val="72"/>
          <w:szCs w:val="72"/>
        </w:rPr>
      </w:pPr>
    </w:p>
    <w:p w14:paraId="253ABCE6">
      <w:pPr>
        <w:pStyle w:val="9"/>
        <w:jc w:val="center"/>
        <w:rPr>
          <w:sz w:val="72"/>
          <w:szCs w:val="72"/>
        </w:rPr>
      </w:pPr>
    </w:p>
    <w:p w14:paraId="1EE8ABE7">
      <w:pPr>
        <w:pStyle w:val="9"/>
        <w:jc w:val="center"/>
        <w:rPr>
          <w:sz w:val="72"/>
          <w:szCs w:val="72"/>
        </w:rPr>
      </w:pPr>
    </w:p>
    <w:p w14:paraId="7A4EBC40">
      <w:pPr>
        <w:pStyle w:val="9"/>
        <w:jc w:val="center"/>
        <w:rPr>
          <w:sz w:val="72"/>
          <w:szCs w:val="72"/>
        </w:rPr>
      </w:pPr>
    </w:p>
    <w:p w14:paraId="43C0D0A9">
      <w:pPr>
        <w:pStyle w:val="9"/>
        <w:jc w:val="center"/>
        <w:rPr>
          <w:sz w:val="72"/>
          <w:szCs w:val="72"/>
        </w:rPr>
      </w:pPr>
    </w:p>
    <w:p w14:paraId="31A407F4">
      <w:pPr>
        <w:pStyle w:val="9"/>
        <w:jc w:val="center"/>
        <w:rPr>
          <w:sz w:val="72"/>
          <w:szCs w:val="72"/>
        </w:rPr>
      </w:pPr>
    </w:p>
    <w:p w14:paraId="708AB369">
      <w:pPr>
        <w:pStyle w:val="9"/>
        <w:jc w:val="center"/>
        <w:rPr>
          <w:sz w:val="72"/>
          <w:szCs w:val="72"/>
        </w:rPr>
      </w:pPr>
    </w:p>
    <w:p w14:paraId="204BC73B">
      <w:pPr>
        <w:pStyle w:val="9"/>
        <w:jc w:val="center"/>
        <w:rPr>
          <w:sz w:val="72"/>
          <w:szCs w:val="72"/>
        </w:rPr>
      </w:pPr>
    </w:p>
    <w:p w14:paraId="5A05E050">
      <w:pPr>
        <w:pStyle w:val="9"/>
        <w:jc w:val="center"/>
        <w:rPr>
          <w:sz w:val="72"/>
          <w:szCs w:val="72"/>
        </w:rPr>
      </w:pPr>
    </w:p>
    <w:p w14:paraId="65721386">
      <w:pPr>
        <w:pStyle w:val="9"/>
        <w:jc w:val="center"/>
        <w:rPr>
          <w:sz w:val="72"/>
          <w:szCs w:val="72"/>
        </w:rPr>
      </w:pPr>
    </w:p>
    <w:p w14:paraId="6D0C225D">
      <w:pPr>
        <w:pStyle w:val="9"/>
        <w:jc w:val="center"/>
        <w:rPr>
          <w:sz w:val="72"/>
          <w:szCs w:val="72"/>
        </w:rPr>
      </w:pPr>
    </w:p>
    <w:p w14:paraId="6F0336A2">
      <w:pPr>
        <w:pStyle w:val="9"/>
        <w:jc w:val="center"/>
        <w:rPr>
          <w:sz w:val="72"/>
          <w:szCs w:val="72"/>
        </w:rPr>
      </w:pPr>
    </w:p>
    <w:p w14:paraId="6131CDFA">
      <w:pPr>
        <w:pStyle w:val="9"/>
        <w:jc w:val="center"/>
        <w:rPr>
          <w:sz w:val="72"/>
          <w:szCs w:val="72"/>
        </w:rPr>
      </w:pPr>
    </w:p>
    <w:p w14:paraId="5472D461">
      <w:pPr>
        <w:pStyle w:val="9"/>
        <w:jc w:val="center"/>
        <w:rPr>
          <w:sz w:val="72"/>
          <w:szCs w:val="72"/>
        </w:rPr>
      </w:pPr>
      <w:r>
        <w:rPr>
          <w:rFonts w:hint="eastAsia"/>
          <w:sz w:val="72"/>
          <w:szCs w:val="72"/>
        </w:rPr>
        <w:t>第四部分</w:t>
      </w:r>
    </w:p>
    <w:p w14:paraId="3F8F09FB">
      <w:pPr>
        <w:jc w:val="center"/>
        <w:rPr>
          <w:rFonts w:ascii="黑体" w:eastAsia="黑体" w:cs="黑体"/>
          <w:color w:val="000000"/>
          <w:kern w:val="0"/>
          <w:sz w:val="70"/>
          <w:szCs w:val="70"/>
        </w:rPr>
      </w:pPr>
    </w:p>
    <w:p w14:paraId="6B603268">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3925191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DA1377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1F14EBE0">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（二）其他收入：指除上述“财政拨款收入”、“事业收入”、“经营收入”等以外的收入。</w:t>
      </w:r>
    </w:p>
    <w:p w14:paraId="316F35F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（三）年初结转和结余：指以前年度尚未完成、结转到本年仍按原规定用途继续使用的资金，或项目已完成等产生的结余资金。</w:t>
      </w:r>
    </w:p>
    <w:p w14:paraId="77BBCF77">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（四）年末结转和结余：指单位按有关规定结转到下年或以后年度继续使用的资金，或项目已完成等产生的结余资金。</w:t>
      </w:r>
    </w:p>
    <w:p w14:paraId="160065A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（五）基本支出：填列单位为保障机构正常运转、完成日常工作任务而发生的各项支出。</w:t>
      </w:r>
    </w:p>
    <w:p w14:paraId="7DDCBC22">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（六）项目支出：填列单位为完成特定的行政工作任务或事业发展目标，在基本支出之外发生的各项支出。</w:t>
      </w:r>
    </w:p>
    <w:p w14:paraId="19F1B12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（七）其他资本性支出：填列由各级非发展与改革部门集中安排的用于购置固定资产、战备性和应急性储备、土地和无形资产，以及购建基础设施、大型修缮和财政支持企业更新改造所发生的支出。</w:t>
      </w:r>
    </w:p>
    <w:p w14:paraId="2C8D4D47">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71FA4D9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（九）其他交通费用：填列单位除公务用车运行维护费以外的其他交通费用。如飞机、船舶等的燃料费、维修费、过桥过路费、保险费、出租车费用、公务交通补贴等。</w:t>
      </w:r>
    </w:p>
    <w:p w14:paraId="54D5626D">
      <w:pPr>
        <w:ind w:firstLine="640" w:firstLineChars="200"/>
        <w:rPr>
          <w:rFonts w:asciiTheme="minorEastAsia" w:hAnsiTheme="minorEastAsia"/>
          <w:i/>
          <w:color w:val="FF0000"/>
          <w:sz w:val="32"/>
          <w:szCs w:val="32"/>
        </w:rPr>
      </w:pPr>
      <w:r>
        <w:rPr>
          <w:rFonts w:hint="eastAsia" w:cs="黑体" w:asciiTheme="minorEastAsia" w:hAnsiTheme="minorEastAsia"/>
          <w:color w:val="000000"/>
          <w:kern w:val="0"/>
          <w:sz w:val="32"/>
          <w:szCs w:val="32"/>
        </w:rPr>
        <w:t>（十）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4E792C93">
      <w:pPr>
        <w:pStyle w:val="9"/>
        <w:jc w:val="center"/>
        <w:rPr>
          <w:sz w:val="72"/>
          <w:szCs w:val="72"/>
        </w:rPr>
      </w:pPr>
    </w:p>
    <w:p w14:paraId="55DCD736">
      <w:pPr>
        <w:pStyle w:val="9"/>
        <w:ind w:firstLine="1440"/>
        <w:jc w:val="center"/>
        <w:rPr>
          <w:sz w:val="72"/>
          <w:szCs w:val="72"/>
        </w:rPr>
      </w:pPr>
    </w:p>
    <w:p w14:paraId="7F90CC38">
      <w:pPr>
        <w:pStyle w:val="9"/>
        <w:jc w:val="center"/>
        <w:rPr>
          <w:sz w:val="72"/>
          <w:szCs w:val="72"/>
        </w:rPr>
      </w:pPr>
    </w:p>
    <w:p w14:paraId="7D7E8DB0">
      <w:pPr>
        <w:pStyle w:val="9"/>
        <w:jc w:val="center"/>
        <w:rPr>
          <w:sz w:val="72"/>
          <w:szCs w:val="72"/>
        </w:rPr>
      </w:pPr>
    </w:p>
    <w:p w14:paraId="5051817B">
      <w:pPr>
        <w:pStyle w:val="9"/>
        <w:jc w:val="center"/>
        <w:rPr>
          <w:sz w:val="72"/>
          <w:szCs w:val="72"/>
        </w:rPr>
      </w:pPr>
    </w:p>
    <w:p w14:paraId="7DC7EC1B">
      <w:pPr>
        <w:pStyle w:val="9"/>
        <w:jc w:val="center"/>
        <w:rPr>
          <w:sz w:val="72"/>
          <w:szCs w:val="72"/>
        </w:rPr>
      </w:pPr>
    </w:p>
    <w:p w14:paraId="194C23DB">
      <w:pPr>
        <w:pStyle w:val="9"/>
        <w:jc w:val="center"/>
        <w:rPr>
          <w:sz w:val="72"/>
          <w:szCs w:val="72"/>
        </w:rPr>
      </w:pPr>
    </w:p>
    <w:p w14:paraId="257F7D0C">
      <w:pPr>
        <w:pStyle w:val="9"/>
        <w:jc w:val="center"/>
        <w:rPr>
          <w:sz w:val="72"/>
          <w:szCs w:val="72"/>
        </w:rPr>
      </w:pPr>
    </w:p>
    <w:p w14:paraId="288E0FA1">
      <w:pPr>
        <w:pStyle w:val="9"/>
        <w:jc w:val="center"/>
        <w:rPr>
          <w:sz w:val="72"/>
          <w:szCs w:val="72"/>
        </w:rPr>
      </w:pPr>
    </w:p>
    <w:p w14:paraId="424521CD">
      <w:pPr>
        <w:pStyle w:val="9"/>
        <w:jc w:val="center"/>
        <w:rPr>
          <w:sz w:val="72"/>
          <w:szCs w:val="72"/>
        </w:rPr>
      </w:pPr>
    </w:p>
    <w:p w14:paraId="182A66E3">
      <w:pPr>
        <w:pStyle w:val="9"/>
        <w:jc w:val="center"/>
        <w:rPr>
          <w:sz w:val="72"/>
          <w:szCs w:val="72"/>
        </w:rPr>
      </w:pPr>
    </w:p>
    <w:p w14:paraId="1AE7B34F">
      <w:pPr>
        <w:pStyle w:val="9"/>
        <w:jc w:val="center"/>
        <w:rPr>
          <w:sz w:val="72"/>
          <w:szCs w:val="72"/>
        </w:rPr>
      </w:pPr>
    </w:p>
    <w:p w14:paraId="03DF998B">
      <w:pPr>
        <w:pStyle w:val="9"/>
        <w:jc w:val="center"/>
        <w:rPr>
          <w:sz w:val="72"/>
          <w:szCs w:val="72"/>
        </w:rPr>
      </w:pPr>
    </w:p>
    <w:p w14:paraId="279DE5EB">
      <w:pPr>
        <w:pStyle w:val="9"/>
        <w:jc w:val="center"/>
        <w:rPr>
          <w:sz w:val="72"/>
          <w:szCs w:val="72"/>
        </w:rPr>
      </w:pPr>
    </w:p>
    <w:p w14:paraId="316F7818">
      <w:pPr>
        <w:pStyle w:val="9"/>
        <w:jc w:val="center"/>
        <w:rPr>
          <w:sz w:val="72"/>
          <w:szCs w:val="72"/>
        </w:rPr>
      </w:pPr>
    </w:p>
    <w:p w14:paraId="029C3BF5">
      <w:pPr>
        <w:pStyle w:val="9"/>
        <w:jc w:val="center"/>
        <w:rPr>
          <w:sz w:val="72"/>
          <w:szCs w:val="72"/>
        </w:rPr>
      </w:pPr>
    </w:p>
    <w:p w14:paraId="3E01A956">
      <w:pPr>
        <w:pStyle w:val="9"/>
        <w:jc w:val="center"/>
        <w:rPr>
          <w:sz w:val="72"/>
          <w:szCs w:val="72"/>
        </w:rPr>
      </w:pPr>
    </w:p>
    <w:p w14:paraId="52199D80">
      <w:pPr>
        <w:pStyle w:val="9"/>
        <w:jc w:val="center"/>
        <w:rPr>
          <w:sz w:val="72"/>
          <w:szCs w:val="72"/>
        </w:rPr>
      </w:pPr>
    </w:p>
    <w:p w14:paraId="445A447A">
      <w:pPr>
        <w:pStyle w:val="9"/>
        <w:jc w:val="center"/>
        <w:rPr>
          <w:sz w:val="72"/>
          <w:szCs w:val="72"/>
        </w:rPr>
      </w:pPr>
    </w:p>
    <w:p w14:paraId="14A0B428">
      <w:pPr>
        <w:pStyle w:val="9"/>
        <w:jc w:val="center"/>
        <w:rPr>
          <w:sz w:val="72"/>
          <w:szCs w:val="72"/>
        </w:rPr>
      </w:pPr>
      <w:r>
        <w:rPr>
          <w:rFonts w:hint="eastAsia"/>
          <w:sz w:val="72"/>
          <w:szCs w:val="72"/>
        </w:rPr>
        <w:t>第五部分</w:t>
      </w:r>
    </w:p>
    <w:p w14:paraId="28ED7FF5">
      <w:pPr>
        <w:jc w:val="center"/>
        <w:rPr>
          <w:rFonts w:ascii="黑体" w:eastAsia="黑体" w:cs="黑体"/>
          <w:color w:val="000000"/>
          <w:kern w:val="0"/>
          <w:sz w:val="70"/>
          <w:szCs w:val="70"/>
        </w:rPr>
      </w:pPr>
    </w:p>
    <w:p w14:paraId="42171EF8">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3FBC67B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1459E9C">
      <w:pPr>
        <w:jc w:val="center"/>
        <w:rPr>
          <w:rFonts w:ascii="黑体" w:eastAsia="黑体" w:cs="黑体"/>
          <w:color w:val="000000"/>
          <w:kern w:val="0"/>
          <w:sz w:val="70"/>
          <w:szCs w:val="70"/>
        </w:rPr>
      </w:pPr>
    </w:p>
    <w:p w14:paraId="15A23BB4">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14:paraId="00855825">
      <w:pPr>
        <w:ind w:firstLine="640" w:firstLineChars="200"/>
        <w:jc w:val="left"/>
        <w:rPr>
          <w:rFonts w:cs="黑体" w:asciiTheme="minorEastAsia" w:hAnsiTheme="minorEastAsia"/>
          <w:color w:val="000000"/>
          <w:kern w:val="0"/>
          <w:sz w:val="32"/>
          <w:szCs w:val="32"/>
        </w:rPr>
      </w:pPr>
    </w:p>
    <w:p w14:paraId="440B3D56">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一、部门概况</w:t>
      </w:r>
    </w:p>
    <w:p w14:paraId="1A659898">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（一）部门基本情况</w:t>
      </w:r>
    </w:p>
    <w:p w14:paraId="7F73372C">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局是全额财政拨款的行政单位，核定编制46名，其中：行政编制15名，事业编制31名。实有在职人员36人，其中行政人员15人，事业人员21人；离退休人员26人。内设办公室(人事股、电子数据审计股)、秘书股、法制股(审理股)、财政审计股(金融与社会保障审计股)、行政事业审计股、农业农村审计股(自然资源和生态环境审计股)、经济责任审计室、计划统计股(审计执行股、内部审计指导股)、重大项目与政策跟踪审计股(固定资产投资审计股)、企业与涉外审计股。</w:t>
      </w:r>
    </w:p>
    <w:p w14:paraId="65C97ED3">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主要职能：主管全县审计工作。贯彻执行国家关于审计工作的方针、政策和法律法规，研究拟订全县审计政策，制定审计业务规章制度，并监督执行。向县委审计委员会提出年度县级预算执行和其他财政收支情况审计报告；向县人民政府县长提出年度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开展审计，出具审计报告，在法定职权范围内做出审计决定或向有关单位提出处理处罚的建议。按规定对县管党政主要领导干部及其他单位主要负责人实施经济责任审计和自然资源资产离任审；组织实施有关的特定事项进行专项审计调查；承担省、市审计部门授权的审计项目和专项审计调查项目的组织实施工作；依法检查审计决定执行情况,督促整改审计查出的问题；指导和监督内部审计工作；组织开展对重大项目的审计；承办县委、县政府交办的其他事项。</w:t>
      </w:r>
    </w:p>
    <w:p w14:paraId="34745DEB">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（二）部门整体收支情况</w:t>
      </w:r>
    </w:p>
    <w:p w14:paraId="04D73B70">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2020年我局收到各级拨款收入1467.49万元，其中：一般公共预算财政拨款收入1,457.89万元；其他收入9.60万元。2020年我局列支支出1463.96万元。</w:t>
      </w:r>
    </w:p>
    <w:p w14:paraId="59F7F323">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二、部门整体支出管理及使用情况</w:t>
      </w:r>
    </w:p>
    <w:p w14:paraId="73872E27">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局始终认真执行县财政国库集中支付改革制度，严格依法依规依程序，做到公开公平公正，在严格执行财政财纪有关法律法规的同时，认真执行预算和决算管理、支出按照政府采购、国库集中支付要求实施。严格按照有关规范执行，专项</w:t>
      </w:r>
      <w:bookmarkStart w:id="2" w:name="_GoBack"/>
      <w:bookmarkEnd w:id="2"/>
      <w:r>
        <w:rPr>
          <w:rFonts w:hint="eastAsia" w:cs="黑体" w:asciiTheme="minorEastAsia" w:hAnsiTheme="minorEastAsia"/>
          <w:color w:val="000000"/>
          <w:kern w:val="0"/>
          <w:sz w:val="32"/>
          <w:szCs w:val="32"/>
        </w:rPr>
        <w:t>资金专款专用。</w:t>
      </w:r>
    </w:p>
    <w:p w14:paraId="7F6D47C0">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2020年我局部门整体支出1463.96万元。⑴基本支出669.09万元，其中：工资福利支出418.02万元，商品服务支出194.13万元，对个人和家庭补助支出54.15万元，其他支出2.79万元。基本支出主要用于审计机关的正常公务运转以及扶贫、计生联乡后盾及综合治理工作。⑵ 项目支出794.87万元，其中：财政拨款支出788.80万元，主要是审计业务支出及政府投资审计委托业务费支出。上级审计部门拨款支出6.07万元， </w:t>
      </w:r>
    </w:p>
    <w:p w14:paraId="4EC9A00D">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2020年我局“三公经费”列支5.80万元，其中：公务接待费5.80万元，主要是审计工作业务来人接待和扶贫工作接待开支。</w:t>
      </w:r>
    </w:p>
    <w:p w14:paraId="0AA9DD31">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三、资产管理情况</w:t>
      </w:r>
    </w:p>
    <w:p w14:paraId="1D4B6EBA">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底，我局固定资产102.27万元，比年初增加3.37万元，本年度新增固定资产3.37万元，主要是计算机、打印机以及办公家具家装等办购置。我局严格按照县国有资产管理局管理办法进行固定资产登记、入账、配置和核销制度进行管理。</w:t>
      </w:r>
    </w:p>
    <w:p w14:paraId="4AEEEE3C">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四、部门整体支出绩效情况</w:t>
      </w:r>
    </w:p>
    <w:p w14:paraId="132A5AAD">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溆浦县审计局共实施财预审计、政府投资审计、国家重大政策跟踪审计等各类审计（调查）项目111个（已完成101个，正在实施10个），其中政府投资审计项目87个（含交办和跟踪审计），预算执行、财务收支等审计项目24个,提出审计建议16条，获县委、县政府主要领导批示3次，向县纪委监察委移送问题线索2件。审计工作特色有：一是审计“全覆盖”稳步推进。2020年，我局克服疫情影响等诸多因素，在全市审计系统率先铺开了县级财政预算执行审计工作，部署早、行动快。同时，积极构建审计“一盘棋”格局，对审计项目和审计组织方式统一筹划，抓好“两统筹”，推进“全覆盖”。二是审计项目获省厅表彰。在全省审计工作会议上，审计厅对我局实施的“溆浦县水利局自然资源资产离任审计项目”获评全省表彰项目颁发了奖牌，这是我县审计项目连续三年荣获省级表彰。</w:t>
      </w:r>
    </w:p>
    <w:p w14:paraId="4D0F7BE8">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五、存在的主要问题</w:t>
      </w:r>
    </w:p>
    <w:p w14:paraId="2D48AD55">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由于审计工作“全覆盖”工作要求，以及县委、县政府和上级审计部门授权交办的审计项目尤其是投资审计项目存在不确定性，存在审计力量跟不上，部门预算临时追加数额大、预算编制不完整、预算管理不规范等问题，争取在今后加以纠正和改进。</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22004"/>
    <w:rsid w:val="001248FA"/>
    <w:rsid w:val="00152C6D"/>
    <w:rsid w:val="0016112D"/>
    <w:rsid w:val="00162D39"/>
    <w:rsid w:val="00163FBD"/>
    <w:rsid w:val="001678BD"/>
    <w:rsid w:val="00172401"/>
    <w:rsid w:val="001975F4"/>
    <w:rsid w:val="001A67DB"/>
    <w:rsid w:val="001C3C29"/>
    <w:rsid w:val="001D51E5"/>
    <w:rsid w:val="001E080D"/>
    <w:rsid w:val="001E4E93"/>
    <w:rsid w:val="001E53D0"/>
    <w:rsid w:val="001F0C3B"/>
    <w:rsid w:val="00202C82"/>
    <w:rsid w:val="0020729E"/>
    <w:rsid w:val="00214427"/>
    <w:rsid w:val="00226CB7"/>
    <w:rsid w:val="00234123"/>
    <w:rsid w:val="00264552"/>
    <w:rsid w:val="00264EF9"/>
    <w:rsid w:val="00265169"/>
    <w:rsid w:val="00265724"/>
    <w:rsid w:val="002741C7"/>
    <w:rsid w:val="0027426B"/>
    <w:rsid w:val="002C72E6"/>
    <w:rsid w:val="002E0A30"/>
    <w:rsid w:val="002E640C"/>
    <w:rsid w:val="003130C4"/>
    <w:rsid w:val="00316C4B"/>
    <w:rsid w:val="0032192B"/>
    <w:rsid w:val="003479BD"/>
    <w:rsid w:val="0037197D"/>
    <w:rsid w:val="003768D5"/>
    <w:rsid w:val="00376F9A"/>
    <w:rsid w:val="00391AF8"/>
    <w:rsid w:val="003A6A0C"/>
    <w:rsid w:val="003B37CC"/>
    <w:rsid w:val="003C47E6"/>
    <w:rsid w:val="003C4FC2"/>
    <w:rsid w:val="00416033"/>
    <w:rsid w:val="00416E61"/>
    <w:rsid w:val="0042790C"/>
    <w:rsid w:val="004406E9"/>
    <w:rsid w:val="004506F9"/>
    <w:rsid w:val="004717A2"/>
    <w:rsid w:val="00473DF3"/>
    <w:rsid w:val="00487911"/>
    <w:rsid w:val="00491741"/>
    <w:rsid w:val="004965A3"/>
    <w:rsid w:val="00500E5F"/>
    <w:rsid w:val="00505654"/>
    <w:rsid w:val="005122EF"/>
    <w:rsid w:val="0051441A"/>
    <w:rsid w:val="005164B9"/>
    <w:rsid w:val="00517C33"/>
    <w:rsid w:val="0052015F"/>
    <w:rsid w:val="00523644"/>
    <w:rsid w:val="0054069E"/>
    <w:rsid w:val="00544866"/>
    <w:rsid w:val="005735A9"/>
    <w:rsid w:val="005767CC"/>
    <w:rsid w:val="00590D9F"/>
    <w:rsid w:val="00595D26"/>
    <w:rsid w:val="005A74E6"/>
    <w:rsid w:val="005B404E"/>
    <w:rsid w:val="005B790C"/>
    <w:rsid w:val="005D4D55"/>
    <w:rsid w:val="005E2CFB"/>
    <w:rsid w:val="005F0B21"/>
    <w:rsid w:val="005F3D1C"/>
    <w:rsid w:val="0062378F"/>
    <w:rsid w:val="00627F12"/>
    <w:rsid w:val="00641842"/>
    <w:rsid w:val="00651EEC"/>
    <w:rsid w:val="00691E8C"/>
    <w:rsid w:val="006A22C4"/>
    <w:rsid w:val="006A351B"/>
    <w:rsid w:val="006B0422"/>
    <w:rsid w:val="006C1B53"/>
    <w:rsid w:val="006D7730"/>
    <w:rsid w:val="006E5284"/>
    <w:rsid w:val="006F3EB5"/>
    <w:rsid w:val="00702E34"/>
    <w:rsid w:val="00704395"/>
    <w:rsid w:val="00716975"/>
    <w:rsid w:val="00717621"/>
    <w:rsid w:val="00720FF1"/>
    <w:rsid w:val="007245B6"/>
    <w:rsid w:val="00727A53"/>
    <w:rsid w:val="00787B42"/>
    <w:rsid w:val="00796127"/>
    <w:rsid w:val="007C4539"/>
    <w:rsid w:val="007F3657"/>
    <w:rsid w:val="00812ED5"/>
    <w:rsid w:val="008277D9"/>
    <w:rsid w:val="0084478C"/>
    <w:rsid w:val="0086638C"/>
    <w:rsid w:val="00883563"/>
    <w:rsid w:val="008A3E8D"/>
    <w:rsid w:val="008C5B1A"/>
    <w:rsid w:val="008D3F65"/>
    <w:rsid w:val="008D44A6"/>
    <w:rsid w:val="00913095"/>
    <w:rsid w:val="009237C4"/>
    <w:rsid w:val="00944C48"/>
    <w:rsid w:val="00950252"/>
    <w:rsid w:val="00950B94"/>
    <w:rsid w:val="00967F5D"/>
    <w:rsid w:val="009A0F95"/>
    <w:rsid w:val="009B3ADF"/>
    <w:rsid w:val="009C0070"/>
    <w:rsid w:val="009C3B52"/>
    <w:rsid w:val="009D3361"/>
    <w:rsid w:val="009E6817"/>
    <w:rsid w:val="009E6E9A"/>
    <w:rsid w:val="00A01D2B"/>
    <w:rsid w:val="00A10686"/>
    <w:rsid w:val="00A3614C"/>
    <w:rsid w:val="00A42218"/>
    <w:rsid w:val="00A70249"/>
    <w:rsid w:val="00A70B02"/>
    <w:rsid w:val="00A71D9F"/>
    <w:rsid w:val="00A91671"/>
    <w:rsid w:val="00A92E9F"/>
    <w:rsid w:val="00AA2DD2"/>
    <w:rsid w:val="00AC2AEE"/>
    <w:rsid w:val="00B05606"/>
    <w:rsid w:val="00B31B3C"/>
    <w:rsid w:val="00B33BEA"/>
    <w:rsid w:val="00B35842"/>
    <w:rsid w:val="00B57C9F"/>
    <w:rsid w:val="00B63572"/>
    <w:rsid w:val="00B845B3"/>
    <w:rsid w:val="00B85D8B"/>
    <w:rsid w:val="00BB4A40"/>
    <w:rsid w:val="00BD6C3E"/>
    <w:rsid w:val="00BE3674"/>
    <w:rsid w:val="00C10681"/>
    <w:rsid w:val="00C22BEB"/>
    <w:rsid w:val="00C23209"/>
    <w:rsid w:val="00C3049A"/>
    <w:rsid w:val="00C31B1E"/>
    <w:rsid w:val="00C44181"/>
    <w:rsid w:val="00C53891"/>
    <w:rsid w:val="00C56273"/>
    <w:rsid w:val="00C77645"/>
    <w:rsid w:val="00CA0324"/>
    <w:rsid w:val="00CE04C3"/>
    <w:rsid w:val="00CE76A0"/>
    <w:rsid w:val="00D148C6"/>
    <w:rsid w:val="00D17A8A"/>
    <w:rsid w:val="00D415BA"/>
    <w:rsid w:val="00D644EE"/>
    <w:rsid w:val="00D9433E"/>
    <w:rsid w:val="00D9560A"/>
    <w:rsid w:val="00DA3CE8"/>
    <w:rsid w:val="00DD06FF"/>
    <w:rsid w:val="00DD5FE9"/>
    <w:rsid w:val="00E00C7A"/>
    <w:rsid w:val="00E10923"/>
    <w:rsid w:val="00E14483"/>
    <w:rsid w:val="00E17592"/>
    <w:rsid w:val="00E37D6C"/>
    <w:rsid w:val="00E55B68"/>
    <w:rsid w:val="00E67BE6"/>
    <w:rsid w:val="00E8683C"/>
    <w:rsid w:val="00E914A8"/>
    <w:rsid w:val="00EA1A55"/>
    <w:rsid w:val="00EA2B72"/>
    <w:rsid w:val="00EC5F22"/>
    <w:rsid w:val="00EF1D9C"/>
    <w:rsid w:val="00F56156"/>
    <w:rsid w:val="00F74360"/>
    <w:rsid w:val="00F84950"/>
    <w:rsid w:val="00F92913"/>
    <w:rsid w:val="00F97D95"/>
    <w:rsid w:val="00FB462F"/>
    <w:rsid w:val="00FE16FA"/>
    <w:rsid w:val="00FE328A"/>
    <w:rsid w:val="00FE6269"/>
    <w:rsid w:val="03293075"/>
    <w:rsid w:val="083A2BB9"/>
    <w:rsid w:val="0E643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25F62-D1F9-443C-9261-36879B6BB1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2094</Words>
  <Characters>2194</Characters>
  <Lines>108</Lines>
  <Paragraphs>30</Paragraphs>
  <TotalTime>6</TotalTime>
  <ScaleCrop>false</ScaleCrop>
  <LinksUpToDate>false</LinksUpToDate>
  <CharactersWithSpaces>2297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2021-11-02T03:09:00Z</dcterms:created>
  <dc:creator>李航 null</dc:creator>
  <cp:lastModifiedBy>叶连</cp:lastModifiedBy>
  <cp:lastPrinted>2021-10-27T00:30:00Z</cp:lastPrinted>
  <dcterms:modified xsi:type="dcterms:W3CDTF">2026-07-06T06:26:20Z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94E25224AD56483596E1E20961731481_13</vt:lpwstr>
  </property>
  <property fmtid="{D5CDD505-2E9C-101B-9397-08002B2CF9AE}" pid="4" name="KSOTemplateDocerSaveRecord">
    <vt:lpwstr>eyJoZGlkIjoiZTQzNzk3NDIyM2JkM2JkYmFlOWE0ODFlMDMwZjdhZTkiLCJ1c2VySWQiOiI2ODA5ODgzNzcifQ==</vt:lpwstr>
  </property>
</Properties>
</file>